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64" w:rsidRPr="000533BA" w:rsidRDefault="00AA6864" w:rsidP="000F2047">
      <w:pPr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0533BA">
        <w:rPr>
          <w:rFonts w:ascii="Tahoma" w:hAnsi="Tahoma" w:cs="Tahoma"/>
          <w:b/>
          <w:bCs/>
          <w:sz w:val="24"/>
          <w:szCs w:val="24"/>
        </w:rPr>
        <w:t>Příloha č.: 1 k materiálu č. 9/</w:t>
      </w:r>
      <w:r w:rsidR="0004059E">
        <w:rPr>
          <w:rFonts w:ascii="Tahoma" w:hAnsi="Tahoma" w:cs="Tahoma"/>
          <w:b/>
          <w:bCs/>
          <w:sz w:val="24"/>
          <w:szCs w:val="24"/>
        </w:rPr>
        <w:t>13</w:t>
      </w:r>
    </w:p>
    <w:p w:rsidR="00AA6864" w:rsidRPr="000533BA" w:rsidRDefault="00AA6864" w:rsidP="000F2047">
      <w:pPr>
        <w:rPr>
          <w:rFonts w:ascii="Tahoma" w:hAnsi="Tahoma" w:cs="Tahoma"/>
          <w:bCs/>
          <w:sz w:val="24"/>
          <w:szCs w:val="24"/>
        </w:rPr>
      </w:pPr>
      <w:r w:rsidRPr="000533BA">
        <w:rPr>
          <w:rFonts w:ascii="Tahoma" w:hAnsi="Tahoma" w:cs="Tahoma"/>
          <w:bCs/>
          <w:sz w:val="24"/>
          <w:szCs w:val="24"/>
        </w:rPr>
        <w:t>Počet stran přílohy: 1</w:t>
      </w:r>
    </w:p>
    <w:p w:rsidR="00BE14BC" w:rsidRPr="000533BA" w:rsidRDefault="00BE14BC" w:rsidP="000F2047">
      <w:pPr>
        <w:rPr>
          <w:rFonts w:ascii="Tahoma" w:hAnsi="Tahoma" w:cs="Tahoma"/>
          <w:bCs/>
          <w:sz w:val="24"/>
          <w:szCs w:val="24"/>
        </w:rPr>
      </w:pPr>
    </w:p>
    <w:p w:rsidR="000F2047" w:rsidRPr="000533BA" w:rsidRDefault="000F2047" w:rsidP="000F2047">
      <w:pPr>
        <w:rPr>
          <w:rFonts w:ascii="Tahoma" w:hAnsi="Tahoma" w:cs="Tahoma"/>
          <w:b/>
          <w:bCs/>
          <w:sz w:val="24"/>
          <w:szCs w:val="24"/>
        </w:rPr>
      </w:pPr>
      <w:r w:rsidRPr="000533BA">
        <w:rPr>
          <w:rFonts w:ascii="Tahoma" w:hAnsi="Tahoma" w:cs="Tahoma"/>
          <w:b/>
          <w:bCs/>
          <w:sz w:val="24"/>
          <w:szCs w:val="24"/>
        </w:rPr>
        <w:t>Ministr Daniel Herman jednal s hejtmanem Miroslavem Novákem o novém sídle Moravskoslezské vědecké knihovny</w:t>
      </w:r>
      <w:r w:rsidR="00BE14BC" w:rsidRPr="000533BA">
        <w:rPr>
          <w:rFonts w:ascii="Tahoma" w:hAnsi="Tahoma" w:cs="Tahoma"/>
          <w:b/>
          <w:bCs/>
          <w:sz w:val="24"/>
          <w:szCs w:val="24"/>
        </w:rPr>
        <w:t xml:space="preserve"> v Ostravě</w:t>
      </w:r>
    </w:p>
    <w:p w:rsidR="00BC4730" w:rsidRPr="000533BA" w:rsidRDefault="00BC4730" w:rsidP="000F2047">
      <w:pPr>
        <w:rPr>
          <w:rFonts w:ascii="Tahoma" w:hAnsi="Tahoma" w:cs="Tahoma"/>
          <w:sz w:val="24"/>
          <w:szCs w:val="24"/>
        </w:rPr>
      </w:pPr>
    </w:p>
    <w:p w:rsidR="000F2047" w:rsidRPr="000533BA" w:rsidRDefault="00AA6864" w:rsidP="00B24679">
      <w:pPr>
        <w:jc w:val="both"/>
        <w:rPr>
          <w:rFonts w:ascii="Tahoma" w:hAnsi="Tahoma" w:cs="Tahoma"/>
          <w:sz w:val="24"/>
          <w:szCs w:val="24"/>
        </w:rPr>
      </w:pPr>
      <w:r w:rsidRPr="000533BA">
        <w:rPr>
          <w:rFonts w:ascii="Tahoma" w:hAnsi="Tahoma" w:cs="Tahoma"/>
          <w:sz w:val="24"/>
          <w:szCs w:val="24"/>
        </w:rPr>
        <w:t>Ve čtvrtek 10.</w:t>
      </w:r>
      <w:r w:rsidR="00590543">
        <w:rPr>
          <w:rFonts w:ascii="Tahoma" w:hAnsi="Tahoma" w:cs="Tahoma"/>
          <w:sz w:val="24"/>
          <w:szCs w:val="24"/>
        </w:rPr>
        <w:t> </w:t>
      </w:r>
      <w:r w:rsidR="00B24679">
        <w:rPr>
          <w:rFonts w:ascii="Tahoma" w:hAnsi="Tahoma" w:cs="Tahoma"/>
          <w:sz w:val="24"/>
          <w:szCs w:val="24"/>
        </w:rPr>
        <w:t>9</w:t>
      </w:r>
      <w:r w:rsidRPr="000533BA">
        <w:rPr>
          <w:rFonts w:ascii="Tahoma" w:hAnsi="Tahoma" w:cs="Tahoma"/>
          <w:sz w:val="24"/>
          <w:szCs w:val="24"/>
        </w:rPr>
        <w:t>.</w:t>
      </w:r>
      <w:r w:rsidR="00590543">
        <w:rPr>
          <w:rFonts w:ascii="Tahoma" w:hAnsi="Tahoma" w:cs="Tahoma"/>
          <w:sz w:val="24"/>
          <w:szCs w:val="24"/>
        </w:rPr>
        <w:t> </w:t>
      </w:r>
      <w:r w:rsidRPr="000533BA">
        <w:rPr>
          <w:rFonts w:ascii="Tahoma" w:hAnsi="Tahoma" w:cs="Tahoma"/>
          <w:sz w:val="24"/>
          <w:szCs w:val="24"/>
        </w:rPr>
        <w:t xml:space="preserve">2015 </w:t>
      </w:r>
      <w:r w:rsidR="000F2047" w:rsidRPr="000533BA">
        <w:rPr>
          <w:rFonts w:ascii="Tahoma" w:hAnsi="Tahoma" w:cs="Tahoma"/>
          <w:sz w:val="24"/>
          <w:szCs w:val="24"/>
        </w:rPr>
        <w:t>se v Nostickém paláci sešli ministr kultury Daniel Herman s</w:t>
      </w:r>
      <w:r w:rsidR="00B24679">
        <w:rPr>
          <w:rFonts w:ascii="Tahoma" w:hAnsi="Tahoma" w:cs="Tahoma"/>
          <w:sz w:val="24"/>
          <w:szCs w:val="24"/>
        </w:rPr>
        <w:t> </w:t>
      </w:r>
      <w:r w:rsidR="000F2047" w:rsidRPr="000533BA">
        <w:rPr>
          <w:rFonts w:ascii="Tahoma" w:hAnsi="Tahoma" w:cs="Tahoma"/>
          <w:sz w:val="24"/>
          <w:szCs w:val="24"/>
        </w:rPr>
        <w:t>hejtmanem Moravskoslezského kraje Miroslavem Novákem. Setkání navázalo na</w:t>
      </w:r>
      <w:r w:rsidR="00B24679">
        <w:rPr>
          <w:rFonts w:ascii="Tahoma" w:hAnsi="Tahoma" w:cs="Tahoma"/>
          <w:sz w:val="24"/>
          <w:szCs w:val="24"/>
        </w:rPr>
        <w:t> </w:t>
      </w:r>
      <w:r w:rsidR="000F2047" w:rsidRPr="000533BA">
        <w:rPr>
          <w:rFonts w:ascii="Tahoma" w:hAnsi="Tahoma" w:cs="Tahoma"/>
          <w:sz w:val="24"/>
          <w:szCs w:val="24"/>
        </w:rPr>
        <w:t>schůzku členů vlády s vedením kraje při výjezdním zasedání vlády 22.</w:t>
      </w:r>
      <w:r w:rsidR="00590543">
        <w:rPr>
          <w:rFonts w:ascii="Tahoma" w:hAnsi="Tahoma" w:cs="Tahoma"/>
          <w:sz w:val="24"/>
          <w:szCs w:val="24"/>
        </w:rPr>
        <w:t> </w:t>
      </w:r>
      <w:r w:rsidR="000F2047" w:rsidRPr="000533BA">
        <w:rPr>
          <w:rFonts w:ascii="Tahoma" w:hAnsi="Tahoma" w:cs="Tahoma"/>
          <w:sz w:val="24"/>
          <w:szCs w:val="24"/>
        </w:rPr>
        <w:t>7.</w:t>
      </w:r>
      <w:r w:rsidR="00590543">
        <w:rPr>
          <w:rFonts w:ascii="Tahoma" w:hAnsi="Tahoma" w:cs="Tahoma"/>
          <w:sz w:val="24"/>
          <w:szCs w:val="24"/>
        </w:rPr>
        <w:t> </w:t>
      </w:r>
      <w:r w:rsidR="000F2047" w:rsidRPr="000533BA">
        <w:rPr>
          <w:rFonts w:ascii="Tahoma" w:hAnsi="Tahoma" w:cs="Tahoma"/>
          <w:sz w:val="24"/>
          <w:szCs w:val="24"/>
        </w:rPr>
        <w:t>2015 v</w:t>
      </w:r>
      <w:r w:rsidR="00B24679">
        <w:rPr>
          <w:rFonts w:ascii="Tahoma" w:hAnsi="Tahoma" w:cs="Tahoma"/>
          <w:sz w:val="24"/>
          <w:szCs w:val="24"/>
        </w:rPr>
        <w:t> </w:t>
      </w:r>
      <w:r w:rsidR="000F2047" w:rsidRPr="000533BA">
        <w:rPr>
          <w:rFonts w:ascii="Tahoma" w:hAnsi="Tahoma" w:cs="Tahoma"/>
          <w:sz w:val="24"/>
          <w:szCs w:val="24"/>
        </w:rPr>
        <w:t>Ostravě.</w:t>
      </w:r>
    </w:p>
    <w:p w:rsidR="000F2047" w:rsidRPr="000533BA" w:rsidRDefault="000F2047" w:rsidP="00B24679">
      <w:pPr>
        <w:jc w:val="both"/>
        <w:rPr>
          <w:rFonts w:ascii="Tahoma" w:hAnsi="Tahoma" w:cs="Tahoma"/>
          <w:sz w:val="24"/>
          <w:szCs w:val="24"/>
        </w:rPr>
      </w:pPr>
      <w:r w:rsidRPr="000533BA">
        <w:rPr>
          <w:rFonts w:ascii="Tahoma" w:hAnsi="Tahoma" w:cs="Tahoma"/>
          <w:sz w:val="24"/>
          <w:szCs w:val="24"/>
        </w:rPr>
        <w:t>Na tehdejším setkání vlády a kraje byl diskutován nový projekt Moravskoslezské vědecké knihovny a možnosti jeho podpory státem prostřednictvím ministerstva kultury.</w:t>
      </w:r>
    </w:p>
    <w:p w:rsidR="000F2047" w:rsidRPr="000533BA" w:rsidRDefault="000F2047" w:rsidP="00B24679">
      <w:pPr>
        <w:jc w:val="both"/>
        <w:rPr>
          <w:rFonts w:ascii="Tahoma" w:hAnsi="Tahoma" w:cs="Tahoma"/>
          <w:sz w:val="24"/>
          <w:szCs w:val="24"/>
        </w:rPr>
      </w:pPr>
      <w:r w:rsidRPr="000533BA">
        <w:rPr>
          <w:rFonts w:ascii="Tahoma" w:hAnsi="Tahoma" w:cs="Tahoma"/>
          <w:sz w:val="24"/>
          <w:szCs w:val="24"/>
        </w:rPr>
        <w:t>Hejtman Miroslav Novák zdůraznil, že Moravskoslezská vědecká knihovna působí již</w:t>
      </w:r>
      <w:r w:rsidR="00B666BB">
        <w:rPr>
          <w:rFonts w:ascii="Tahoma" w:hAnsi="Tahoma" w:cs="Tahoma"/>
          <w:sz w:val="24"/>
          <w:szCs w:val="24"/>
        </w:rPr>
        <w:t> </w:t>
      </w:r>
      <w:r w:rsidRPr="000533BA">
        <w:rPr>
          <w:rFonts w:ascii="Tahoma" w:hAnsi="Tahoma" w:cs="Tahoma"/>
          <w:sz w:val="24"/>
          <w:szCs w:val="24"/>
        </w:rPr>
        <w:t>více než 60</w:t>
      </w:r>
      <w:r w:rsidR="00B666BB">
        <w:rPr>
          <w:rFonts w:ascii="Tahoma" w:hAnsi="Tahoma" w:cs="Tahoma"/>
          <w:sz w:val="24"/>
          <w:szCs w:val="24"/>
        </w:rPr>
        <w:t> </w:t>
      </w:r>
      <w:r w:rsidRPr="000533BA">
        <w:rPr>
          <w:rFonts w:ascii="Tahoma" w:hAnsi="Tahoma" w:cs="Tahoma"/>
          <w:sz w:val="24"/>
          <w:szCs w:val="24"/>
        </w:rPr>
        <w:t>let v</w:t>
      </w:r>
      <w:r w:rsidR="00B666BB">
        <w:rPr>
          <w:rFonts w:ascii="Tahoma" w:hAnsi="Tahoma" w:cs="Tahoma"/>
          <w:sz w:val="24"/>
          <w:szCs w:val="24"/>
        </w:rPr>
        <w:t> </w:t>
      </w:r>
      <w:r w:rsidRPr="000533BA">
        <w:rPr>
          <w:rFonts w:ascii="Tahoma" w:hAnsi="Tahoma" w:cs="Tahoma"/>
          <w:sz w:val="24"/>
          <w:szCs w:val="24"/>
        </w:rPr>
        <w:t>provizoriu (od</w:t>
      </w:r>
      <w:r w:rsidR="00B666BB">
        <w:rPr>
          <w:rFonts w:ascii="Tahoma" w:hAnsi="Tahoma" w:cs="Tahoma"/>
          <w:sz w:val="24"/>
          <w:szCs w:val="24"/>
        </w:rPr>
        <w:t> </w:t>
      </w:r>
      <w:r w:rsidRPr="000533BA">
        <w:rPr>
          <w:rFonts w:ascii="Tahoma" w:hAnsi="Tahoma" w:cs="Tahoma"/>
          <w:sz w:val="24"/>
          <w:szCs w:val="24"/>
        </w:rPr>
        <w:t>r.</w:t>
      </w:r>
      <w:r w:rsidR="00590543">
        <w:rPr>
          <w:rFonts w:ascii="Tahoma" w:hAnsi="Tahoma" w:cs="Tahoma"/>
          <w:sz w:val="24"/>
          <w:szCs w:val="24"/>
        </w:rPr>
        <w:t> </w:t>
      </w:r>
      <w:r w:rsidRPr="000533BA">
        <w:rPr>
          <w:rFonts w:ascii="Tahoma" w:hAnsi="Tahoma" w:cs="Tahoma"/>
          <w:sz w:val="24"/>
          <w:szCs w:val="24"/>
        </w:rPr>
        <w:t>1951 v najatých prostorách Nové radnice v</w:t>
      </w:r>
      <w:r w:rsidR="009D5F89">
        <w:rPr>
          <w:rFonts w:ascii="Tahoma" w:hAnsi="Tahoma" w:cs="Tahoma"/>
          <w:sz w:val="24"/>
          <w:szCs w:val="24"/>
        </w:rPr>
        <w:t> </w:t>
      </w:r>
      <w:r w:rsidRPr="000533BA">
        <w:rPr>
          <w:rFonts w:ascii="Tahoma" w:hAnsi="Tahoma" w:cs="Tahoma"/>
          <w:sz w:val="24"/>
          <w:szCs w:val="24"/>
        </w:rPr>
        <w:t>Ostravě), přičemž spravuje přes 1 milion svazků. Ty jsou deponovány na pěti různých místech Moravskoslezské metropole, což není z provozního hlediska ekonomické. Navíc nevyhovující podmínky některých prostor poškozují cenný knihovní fond.</w:t>
      </w:r>
    </w:p>
    <w:p w:rsidR="000F2047" w:rsidRPr="000533BA" w:rsidRDefault="00272EEA" w:rsidP="00B2467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Ministr kultury </w:t>
      </w:r>
      <w:r w:rsidR="000F2047" w:rsidRPr="000533BA">
        <w:rPr>
          <w:rFonts w:ascii="Tahoma" w:hAnsi="Tahoma" w:cs="Tahoma"/>
          <w:sz w:val="24"/>
          <w:szCs w:val="24"/>
        </w:rPr>
        <w:t xml:space="preserve">Daniel Herman ocenil, že Moravskoslezský kraj přichází s unikátním řešením: novým záměrem totiž navrhuje umístit knihovnu do areálu </w:t>
      </w:r>
      <w:r>
        <w:rPr>
          <w:rFonts w:ascii="Tahoma" w:hAnsi="Tahoma" w:cs="Tahoma"/>
          <w:sz w:val="24"/>
          <w:szCs w:val="24"/>
        </w:rPr>
        <w:t>ná</w:t>
      </w:r>
      <w:r w:rsidR="000F2047" w:rsidRPr="000533BA">
        <w:rPr>
          <w:rFonts w:ascii="Tahoma" w:hAnsi="Tahoma" w:cs="Tahoma"/>
          <w:sz w:val="24"/>
          <w:szCs w:val="24"/>
        </w:rPr>
        <w:t>rodní kulturní památky Dolní oblast Vítkovice (DOV), konkrétně do revitalizovaného přilehlého technologického zázemí vysokých pecí č. 4 a 6. „</w:t>
      </w:r>
      <w:r w:rsidR="000F2047" w:rsidRPr="000533BA">
        <w:rPr>
          <w:rFonts w:ascii="Tahoma" w:hAnsi="Tahoma" w:cs="Tahoma"/>
          <w:i/>
          <w:iCs/>
          <w:sz w:val="24"/>
          <w:szCs w:val="24"/>
        </w:rPr>
        <w:t>Tento záměr přebudování vysokých pecí pro potřeby knihovny pokládám za projekt hodný 21. století. Je plně v souladu se současnými trendy revitalizace industriálního dědictví</w:t>
      </w:r>
      <w:r w:rsidR="000F2047" w:rsidRPr="000533BA">
        <w:rPr>
          <w:rFonts w:ascii="Tahoma" w:hAnsi="Tahoma" w:cs="Tahoma"/>
          <w:sz w:val="24"/>
          <w:szCs w:val="24"/>
        </w:rPr>
        <w:t>,“ uvítal záměr vedení Moravskoslezského kraje ministr Herman.</w:t>
      </w:r>
    </w:p>
    <w:p w:rsidR="000F2047" w:rsidRPr="000533BA" w:rsidRDefault="000F2047" w:rsidP="00B24679">
      <w:pPr>
        <w:jc w:val="both"/>
        <w:rPr>
          <w:rFonts w:ascii="Tahoma" w:hAnsi="Tahoma" w:cs="Tahoma"/>
          <w:sz w:val="24"/>
          <w:szCs w:val="24"/>
        </w:rPr>
      </w:pPr>
      <w:r w:rsidRPr="000533BA">
        <w:rPr>
          <w:rFonts w:ascii="Tahoma" w:hAnsi="Tahoma" w:cs="Tahoma"/>
          <w:sz w:val="24"/>
          <w:szCs w:val="24"/>
        </w:rPr>
        <w:t xml:space="preserve">Náměstci ministra kultury Kateřina Kalistová a Patrik Košický projednali s náměstkem hejtmana pro kulturu Svatomírem </w:t>
      </w:r>
      <w:proofErr w:type="spellStart"/>
      <w:r w:rsidRPr="000533BA">
        <w:rPr>
          <w:rFonts w:ascii="Tahoma" w:hAnsi="Tahoma" w:cs="Tahoma"/>
          <w:sz w:val="24"/>
          <w:szCs w:val="24"/>
        </w:rPr>
        <w:t>Recmanem</w:t>
      </w:r>
      <w:proofErr w:type="spellEnd"/>
      <w:r w:rsidRPr="000533BA">
        <w:rPr>
          <w:rFonts w:ascii="Tahoma" w:hAnsi="Tahoma" w:cs="Tahoma"/>
          <w:sz w:val="24"/>
          <w:szCs w:val="24"/>
        </w:rPr>
        <w:t xml:space="preserve"> konkrétní možnosti kofinancování tohoto projektu. Vzhledem k tomu, že se jedná o areál </w:t>
      </w:r>
      <w:r w:rsidR="00272EEA">
        <w:rPr>
          <w:rFonts w:ascii="Tahoma" w:hAnsi="Tahoma" w:cs="Tahoma"/>
          <w:sz w:val="24"/>
          <w:szCs w:val="24"/>
        </w:rPr>
        <w:t>n</w:t>
      </w:r>
      <w:r w:rsidRPr="000533BA">
        <w:rPr>
          <w:rFonts w:ascii="Tahoma" w:hAnsi="Tahoma" w:cs="Tahoma"/>
          <w:sz w:val="24"/>
          <w:szCs w:val="24"/>
        </w:rPr>
        <w:t>árodní kulturní památky, zanesený v indikativním seznamu UNESCO, otevírá se totiž výhodnější možnost vícezdrojového financování v modelu stát (MK ČR) – MS</w:t>
      </w:r>
      <w:r w:rsidR="009D5F89">
        <w:rPr>
          <w:rFonts w:ascii="Tahoma" w:hAnsi="Tahoma" w:cs="Tahoma"/>
          <w:sz w:val="24"/>
          <w:szCs w:val="24"/>
        </w:rPr>
        <w:t>K</w:t>
      </w:r>
      <w:r w:rsidRPr="000533BA">
        <w:rPr>
          <w:rFonts w:ascii="Tahoma" w:hAnsi="Tahoma" w:cs="Tahoma"/>
          <w:sz w:val="24"/>
          <w:szCs w:val="24"/>
        </w:rPr>
        <w:t xml:space="preserve"> – fondy EU – privátní sektor.</w:t>
      </w:r>
    </w:p>
    <w:p w:rsidR="00CC24BA" w:rsidRPr="000533BA" w:rsidRDefault="000F2047" w:rsidP="00B24679">
      <w:pPr>
        <w:jc w:val="both"/>
        <w:rPr>
          <w:rFonts w:ascii="Tahoma" w:hAnsi="Tahoma" w:cs="Tahoma"/>
          <w:sz w:val="24"/>
          <w:szCs w:val="24"/>
        </w:rPr>
      </w:pPr>
      <w:r w:rsidRPr="000533BA">
        <w:rPr>
          <w:rFonts w:ascii="Tahoma" w:hAnsi="Tahoma" w:cs="Tahoma"/>
          <w:sz w:val="24"/>
          <w:szCs w:val="24"/>
        </w:rPr>
        <w:t>Jde o projekt na léta 2017 – 2020; záměr tak kopíruje možnosti čerpání finančních prostředků z evropských fondů. Na základě objemové studie, kterou kraj zadal, jsou celkové stavební náklady zatím pouze odhadovány na 800 milionů korun.</w:t>
      </w:r>
    </w:p>
    <w:sectPr w:rsidR="00CC24BA" w:rsidRPr="0005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47"/>
    <w:rsid w:val="0004059E"/>
    <w:rsid w:val="000533BA"/>
    <w:rsid w:val="000F2047"/>
    <w:rsid w:val="00134E5A"/>
    <w:rsid w:val="00272EEA"/>
    <w:rsid w:val="00590543"/>
    <w:rsid w:val="009D5F89"/>
    <w:rsid w:val="00AA6864"/>
    <w:rsid w:val="00B24679"/>
    <w:rsid w:val="00B666BB"/>
    <w:rsid w:val="00BC4730"/>
    <w:rsid w:val="00BE14BC"/>
    <w:rsid w:val="00C56677"/>
    <w:rsid w:val="00C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121C-44A9-441C-9EFE-DE4E3355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Recman Svatomír</dc:creator>
  <cp:lastModifiedBy>Vitásková Karin</cp:lastModifiedBy>
  <cp:revision>6</cp:revision>
  <cp:lastPrinted>2015-09-11T09:45:00Z</cp:lastPrinted>
  <dcterms:created xsi:type="dcterms:W3CDTF">2015-09-11T08:27:00Z</dcterms:created>
  <dcterms:modified xsi:type="dcterms:W3CDTF">2015-09-14T09:27:00Z</dcterms:modified>
</cp:coreProperties>
</file>