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F7958" w14:textId="77777777" w:rsidR="009B7DF2" w:rsidRDefault="009B7DF2" w:rsidP="009B7D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Úřední záznam o osobním podání dokumentu</w:t>
      </w:r>
    </w:p>
    <w:p w14:paraId="302EE496" w14:textId="77777777" w:rsidR="00AB1D75" w:rsidRDefault="00AB1D75" w:rsidP="009B7DF2">
      <w:pPr>
        <w:rPr>
          <w:rFonts w:ascii="Tahoma" w:hAnsi="Tahoma" w:cs="Tahoma"/>
          <w:b/>
          <w:sz w:val="20"/>
          <w:szCs w:val="20"/>
        </w:rPr>
      </w:pPr>
    </w:p>
    <w:p w14:paraId="12040A23" w14:textId="77777777" w:rsidR="00AB1D75" w:rsidRDefault="00AB1D75" w:rsidP="009B7DF2">
      <w:pPr>
        <w:rPr>
          <w:rFonts w:ascii="Tahoma" w:hAnsi="Tahoma" w:cs="Tahoma"/>
          <w:b/>
          <w:sz w:val="20"/>
          <w:szCs w:val="20"/>
        </w:rPr>
      </w:pPr>
    </w:p>
    <w:p w14:paraId="4005AAAB" w14:textId="77777777" w:rsidR="00AB1D75" w:rsidRDefault="00AB1D75" w:rsidP="009B7DF2">
      <w:pPr>
        <w:rPr>
          <w:rFonts w:ascii="Tahoma" w:hAnsi="Tahoma" w:cs="Tahoma"/>
          <w:b/>
          <w:sz w:val="20"/>
          <w:szCs w:val="20"/>
        </w:rPr>
      </w:pPr>
    </w:p>
    <w:p w14:paraId="347146AD" w14:textId="77777777" w:rsidR="009B7DF2" w:rsidRDefault="009B7DF2" w:rsidP="009B7DF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Adresát:</w:t>
      </w:r>
    </w:p>
    <w:p w14:paraId="78B12B8B" w14:textId="77777777" w:rsidR="009B7DF2" w:rsidRDefault="009B7DF2" w:rsidP="009B7DF2">
      <w:pPr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Krajský úřad - Moravskoslezský kraj</w:t>
      </w:r>
      <w:r>
        <w:rPr>
          <w:rFonts w:ascii="Tahoma" w:hAnsi="Tahoma" w:cs="Tahoma"/>
          <w:color w:val="231F20"/>
          <w:sz w:val="20"/>
          <w:szCs w:val="20"/>
        </w:rPr>
        <w:br/>
        <w:t>28. října 117</w:t>
      </w:r>
      <w:r>
        <w:rPr>
          <w:rFonts w:ascii="Tahoma" w:hAnsi="Tahoma" w:cs="Tahoma"/>
          <w:color w:val="231F20"/>
          <w:sz w:val="20"/>
          <w:szCs w:val="20"/>
        </w:rPr>
        <w:br/>
        <w:t>702 18 Ostrava-Moravská Ostrava</w:t>
      </w:r>
    </w:p>
    <w:p w14:paraId="3FE06563" w14:textId="77777777" w:rsidR="009B7DF2" w:rsidRDefault="009B7DF2" w:rsidP="009B7D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231F20"/>
          <w:sz w:val="20"/>
          <w:szCs w:val="20"/>
        </w:rPr>
        <w:t>Odbor:</w:t>
      </w:r>
      <w:r>
        <w:rPr>
          <w:rFonts w:ascii="Tahoma" w:hAnsi="Tahoma" w:cs="Tahoma"/>
          <w:color w:val="231F20"/>
          <w:sz w:val="20"/>
          <w:szCs w:val="20"/>
        </w:rPr>
        <w:t xml:space="preserve"> </w:t>
      </w:r>
      <w:r>
        <w:rPr>
          <w:rFonts w:ascii="Tahoma" w:hAnsi="Tahoma" w:cs="Tahoma"/>
          <w:b/>
          <w:color w:val="231F20"/>
          <w:sz w:val="20"/>
          <w:szCs w:val="20"/>
        </w:rPr>
        <w:t>regionálního rozvoje a cestovního ruchu</w:t>
      </w:r>
    </w:p>
    <w:p w14:paraId="1E9E6467" w14:textId="77777777" w:rsidR="009B7DF2" w:rsidRDefault="009B7DF2" w:rsidP="009B7DF2">
      <w:pPr>
        <w:rPr>
          <w:rFonts w:ascii="Tahoma" w:hAnsi="Tahoma" w:cs="Tahoma"/>
          <w:b/>
          <w:sz w:val="20"/>
          <w:szCs w:val="20"/>
        </w:rPr>
      </w:pPr>
    </w:p>
    <w:p w14:paraId="3D7E8A4D" w14:textId="77777777" w:rsidR="009B7DF2" w:rsidRDefault="009B7DF2" w:rsidP="009B7DF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Podavatel:</w:t>
      </w:r>
    </w:p>
    <w:p w14:paraId="3A8C7F5E" w14:textId="77777777" w:rsidR="009B7DF2" w:rsidRDefault="009B7DF2" w:rsidP="009B7DF2">
      <w:pPr>
        <w:rPr>
          <w:rFonts w:ascii="Tahoma" w:hAnsi="Tahoma" w:cs="Tahoma"/>
          <w:sz w:val="20"/>
          <w:szCs w:val="20"/>
        </w:rPr>
      </w:pPr>
    </w:p>
    <w:p w14:paraId="3AFF195B" w14:textId="77777777" w:rsidR="009B7DF2" w:rsidRDefault="009B7DF2" w:rsidP="009B7DF2">
      <w:pPr>
        <w:tabs>
          <w:tab w:val="left" w:pos="127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…………………………………………………………</w:t>
      </w:r>
      <w:r w:rsidR="00F51F6A">
        <w:rPr>
          <w:rFonts w:ascii="Tahoma" w:hAnsi="Tahoma" w:cs="Tahoma"/>
          <w:sz w:val="20"/>
          <w:szCs w:val="20"/>
        </w:rPr>
        <w:t>……..</w:t>
      </w:r>
    </w:p>
    <w:p w14:paraId="677C9A96" w14:textId="77777777" w:rsidR="009B7DF2" w:rsidRDefault="009B7DF2" w:rsidP="009B7DF2">
      <w:pPr>
        <w:tabs>
          <w:tab w:val="left" w:pos="1276"/>
        </w:tabs>
        <w:rPr>
          <w:rFonts w:ascii="Tahoma" w:hAnsi="Tahoma" w:cs="Tahoma"/>
          <w:sz w:val="20"/>
          <w:szCs w:val="20"/>
        </w:rPr>
      </w:pPr>
    </w:p>
    <w:p w14:paraId="3243673A" w14:textId="77777777" w:rsidR="009B7DF2" w:rsidRDefault="009B7DF2" w:rsidP="009B7DF2">
      <w:pPr>
        <w:tabs>
          <w:tab w:val="left" w:pos="127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…………………………………………………………</w:t>
      </w:r>
      <w:r w:rsidR="00F51F6A">
        <w:rPr>
          <w:rFonts w:ascii="Tahoma" w:hAnsi="Tahoma" w:cs="Tahoma"/>
          <w:sz w:val="20"/>
          <w:szCs w:val="20"/>
        </w:rPr>
        <w:t>……..</w:t>
      </w:r>
    </w:p>
    <w:p w14:paraId="5EDBE3C6" w14:textId="77777777" w:rsidR="009B7DF2" w:rsidRDefault="009B7DF2" w:rsidP="009B7DF2">
      <w:pPr>
        <w:tabs>
          <w:tab w:val="left" w:pos="1276"/>
        </w:tabs>
        <w:rPr>
          <w:rFonts w:ascii="Tahoma" w:hAnsi="Tahoma" w:cs="Tahoma"/>
          <w:sz w:val="20"/>
          <w:szCs w:val="20"/>
        </w:rPr>
      </w:pPr>
    </w:p>
    <w:p w14:paraId="34BE1C9D" w14:textId="77777777" w:rsidR="009B7DF2" w:rsidRDefault="009B7DF2" w:rsidP="009B7DF2">
      <w:pPr>
        <w:tabs>
          <w:tab w:val="left" w:pos="127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………………………………………………………...</w:t>
      </w:r>
      <w:r w:rsidR="00F51F6A">
        <w:rPr>
          <w:rFonts w:ascii="Tahoma" w:hAnsi="Tahoma" w:cs="Tahoma"/>
          <w:sz w:val="20"/>
          <w:szCs w:val="20"/>
        </w:rPr>
        <w:t>.......</w:t>
      </w:r>
    </w:p>
    <w:p w14:paraId="7C5C8C45" w14:textId="77777777" w:rsidR="009B7DF2" w:rsidRDefault="009B7DF2" w:rsidP="009B7DF2">
      <w:pPr>
        <w:rPr>
          <w:rFonts w:ascii="Tahoma" w:hAnsi="Tahoma" w:cs="Tahoma"/>
          <w:sz w:val="20"/>
          <w:szCs w:val="20"/>
        </w:rPr>
      </w:pPr>
    </w:p>
    <w:p w14:paraId="057E4016" w14:textId="77777777" w:rsidR="009B7DF2" w:rsidRDefault="009B7DF2" w:rsidP="009B7DF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Věc:</w:t>
      </w:r>
      <w:r>
        <w:rPr>
          <w:rFonts w:ascii="Tahoma" w:hAnsi="Tahoma" w:cs="Tahoma"/>
          <w:sz w:val="20"/>
          <w:szCs w:val="20"/>
        </w:rPr>
        <w:t xml:space="preserve"> Dotační program " Kotlíková dotace v Moravskoslezském kraji – </w:t>
      </w:r>
      <w:r w:rsidR="004E2C6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 výzva" – žádost o dotac</w:t>
      </w:r>
      <w:r w:rsidR="0052538D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76D39C6" w14:textId="77777777" w:rsidR="009B7DF2" w:rsidRDefault="009B7DF2" w:rsidP="009B7DF2">
      <w:pPr>
        <w:jc w:val="both"/>
        <w:rPr>
          <w:rFonts w:ascii="Tahoma" w:hAnsi="Tahoma" w:cs="Tahoma"/>
          <w:sz w:val="20"/>
          <w:szCs w:val="20"/>
        </w:rPr>
      </w:pPr>
    </w:p>
    <w:p w14:paraId="144E3A19" w14:textId="77777777" w:rsidR="009B7DF2" w:rsidRDefault="009B7DF2" w:rsidP="009B7DF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 č. ……………………….</w:t>
      </w:r>
    </w:p>
    <w:p w14:paraId="18178A68" w14:textId="77777777" w:rsidR="009B7DF2" w:rsidRDefault="009B7DF2" w:rsidP="009B7DF2">
      <w:pPr>
        <w:jc w:val="both"/>
        <w:rPr>
          <w:rFonts w:ascii="Tahoma" w:hAnsi="Tahoma" w:cs="Tahoma"/>
          <w:sz w:val="20"/>
          <w:szCs w:val="20"/>
        </w:rPr>
      </w:pPr>
    </w:p>
    <w:p w14:paraId="5A256988" w14:textId="77777777" w:rsidR="009B7DF2" w:rsidRDefault="009B7DF2" w:rsidP="009B7DF2">
      <w:pPr>
        <w:jc w:val="both"/>
        <w:rPr>
          <w:rFonts w:ascii="Tahoma" w:hAnsi="Tahoma" w:cs="Tahoma"/>
          <w:sz w:val="20"/>
          <w:szCs w:val="20"/>
        </w:rPr>
      </w:pPr>
    </w:p>
    <w:p w14:paraId="684E779F" w14:textId="77777777" w:rsidR="009B7DF2" w:rsidRDefault="009B7DF2" w:rsidP="009B7DF2">
      <w:pPr>
        <w:jc w:val="both"/>
        <w:rPr>
          <w:rFonts w:ascii="Tahoma" w:hAnsi="Tahoma" w:cs="Tahoma"/>
          <w:sz w:val="20"/>
          <w:szCs w:val="20"/>
        </w:rPr>
      </w:pPr>
    </w:p>
    <w:p w14:paraId="254FFA36" w14:textId="77777777" w:rsidR="009B7DF2" w:rsidRDefault="009B7DF2" w:rsidP="009B7DF2">
      <w:pPr>
        <w:jc w:val="both"/>
        <w:rPr>
          <w:rFonts w:ascii="Tahoma" w:hAnsi="Tahoma" w:cs="Tahoma"/>
          <w:sz w:val="20"/>
          <w:szCs w:val="20"/>
        </w:rPr>
      </w:pPr>
    </w:p>
    <w:p w14:paraId="083EAF3B" w14:textId="77777777" w:rsidR="009B7DF2" w:rsidRDefault="009B7DF2" w:rsidP="009B7DF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přebírajícího a podací razítko:</w:t>
      </w:r>
    </w:p>
    <w:p w14:paraId="67D51417" w14:textId="77777777" w:rsidR="009B7DF2" w:rsidRDefault="009B7DF2" w:rsidP="009B7DF2">
      <w:pPr>
        <w:pStyle w:val="Nadpis6"/>
        <w:jc w:val="both"/>
        <w:rPr>
          <w:rFonts w:ascii="Tahoma" w:hAnsi="Tahoma" w:cs="Tahoma"/>
          <w:b w:val="0"/>
          <w:bCs w:val="0"/>
        </w:rPr>
      </w:pPr>
    </w:p>
    <w:p w14:paraId="7470B641" w14:textId="77777777" w:rsidR="00432E93" w:rsidRDefault="00432E93">
      <w:pPr>
        <w:pStyle w:val="Nadpis6"/>
        <w:rPr>
          <w:rFonts w:ascii="Tahoma" w:hAnsi="Tahoma" w:cs="Tahoma"/>
          <w:b w:val="0"/>
          <w:bCs w:val="0"/>
        </w:rPr>
      </w:pPr>
    </w:p>
    <w:p w14:paraId="230CDE24" w14:textId="77777777" w:rsidR="00432E93" w:rsidRDefault="00432E93">
      <w:pPr>
        <w:pStyle w:val="Nadpis6"/>
        <w:rPr>
          <w:rFonts w:ascii="Tahoma" w:hAnsi="Tahoma" w:cs="Tahoma"/>
          <w:b w:val="0"/>
          <w:bCs w:val="0"/>
        </w:rPr>
      </w:pPr>
    </w:p>
    <w:p w14:paraId="3FB2CEBD" w14:textId="77777777" w:rsidR="00432E93" w:rsidRDefault="00432E93">
      <w:pPr>
        <w:pStyle w:val="Nadpis6"/>
        <w:rPr>
          <w:rFonts w:ascii="Tahoma" w:hAnsi="Tahoma" w:cs="Tahoma"/>
          <w:b w:val="0"/>
          <w:bCs w:val="0"/>
        </w:rPr>
      </w:pPr>
    </w:p>
    <w:p w14:paraId="49B20353" w14:textId="77777777" w:rsidR="00432E93" w:rsidRDefault="00432E93">
      <w:pPr>
        <w:pStyle w:val="Nadpis6"/>
        <w:rPr>
          <w:rFonts w:ascii="Tahoma" w:hAnsi="Tahoma" w:cs="Tahoma"/>
          <w:b w:val="0"/>
          <w:bCs w:val="0"/>
        </w:rPr>
      </w:pPr>
    </w:p>
    <w:p w14:paraId="4D3658C0" w14:textId="77777777" w:rsidR="00432E93" w:rsidRDefault="00432E93">
      <w:pPr>
        <w:pStyle w:val="Nadpis6"/>
        <w:rPr>
          <w:rFonts w:ascii="Tahoma" w:hAnsi="Tahoma" w:cs="Tahoma"/>
          <w:b w:val="0"/>
          <w:bCs w:val="0"/>
        </w:rPr>
      </w:pPr>
    </w:p>
    <w:p w14:paraId="38F7902C" w14:textId="77777777" w:rsidR="00432E93" w:rsidRDefault="00432E93">
      <w:pPr>
        <w:pStyle w:val="Nadpis6"/>
        <w:rPr>
          <w:rFonts w:ascii="Tahoma" w:hAnsi="Tahoma" w:cs="Tahoma"/>
          <w:b w:val="0"/>
          <w:bCs w:val="0"/>
        </w:rPr>
      </w:pPr>
    </w:p>
    <w:p w14:paraId="0C62BA56" w14:textId="77777777" w:rsidR="00432E93" w:rsidRDefault="00432E93">
      <w:pPr>
        <w:pStyle w:val="Nadpis6"/>
        <w:rPr>
          <w:rFonts w:ascii="Tahoma" w:hAnsi="Tahoma" w:cs="Tahoma"/>
          <w:b w:val="0"/>
          <w:bCs w:val="0"/>
        </w:rPr>
      </w:pPr>
    </w:p>
    <w:p w14:paraId="42931A42" w14:textId="77777777" w:rsidR="00432E93" w:rsidRDefault="00432E93">
      <w:pPr>
        <w:pStyle w:val="Nadpis6"/>
        <w:rPr>
          <w:rFonts w:ascii="Tahoma" w:hAnsi="Tahoma" w:cs="Tahoma"/>
          <w:b w:val="0"/>
          <w:bCs w:val="0"/>
        </w:rPr>
      </w:pPr>
    </w:p>
    <w:p w14:paraId="2063257A" w14:textId="77777777" w:rsidR="00432E93" w:rsidRDefault="00432E93">
      <w:pPr>
        <w:rPr>
          <w:rFonts w:ascii="Tahoma" w:hAnsi="Tahoma" w:cs="Tahoma"/>
        </w:rPr>
      </w:pPr>
    </w:p>
    <w:sectPr w:rsidR="00432E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AA468" w14:textId="77777777" w:rsidR="00BF6A81" w:rsidRDefault="00BF6A81" w:rsidP="004E2C66">
      <w:r>
        <w:separator/>
      </w:r>
    </w:p>
  </w:endnote>
  <w:endnote w:type="continuationSeparator" w:id="0">
    <w:p w14:paraId="08E1612A" w14:textId="77777777" w:rsidR="00BF6A81" w:rsidRDefault="00BF6A81" w:rsidP="004E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54BDE" w14:textId="77777777" w:rsidR="004E2C66" w:rsidRDefault="004E2C66">
    <w:pPr>
      <w:pStyle w:val="Zpat"/>
    </w:pPr>
    <w:r>
      <w:rPr>
        <w:noProof/>
      </w:rPr>
      <w:pict w14:anchorId="7F8E2CA5">
        <v:shapetype id="_x0000_t202" coordsize="21600,21600" o:spt="202" path="m,l,21600r21600,l21600,xe">
          <v:stroke joinstyle="miter"/>
          <v:path gradientshapeok="t" o:connecttype="rect"/>
        </v:shapetype>
        <v:shape id="MSIPCMec4f41d3a91d17856acd18c5" o:spid="_x0000_s2049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mso-position-horizontal-relative:page;mso-position-vertical-relative:page;v-text-anchor:bottom" o:allowincell="f" filled="f" stroked="f">
          <v:textbox inset="20pt,0,,0">
            <w:txbxContent>
              <w:p w14:paraId="0C53B267" w14:textId="77777777" w:rsidR="004E2C66" w:rsidRPr="006B4ECB" w:rsidRDefault="006B4ECB" w:rsidP="006B4ECB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6B4ECB">
                  <w:rPr>
                    <w:rFonts w:ascii="Calibri" w:hAnsi="Calibri" w:cs="Calibri"/>
                    <w:color w:val="000000"/>
                    <w:sz w:val="18"/>
                  </w:rPr>
                  <w:t>Klasifikace informací: Veřejná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18873" w14:textId="77777777" w:rsidR="00BF6A81" w:rsidRDefault="00BF6A81" w:rsidP="004E2C66">
      <w:r>
        <w:separator/>
      </w:r>
    </w:p>
  </w:footnote>
  <w:footnote w:type="continuationSeparator" w:id="0">
    <w:p w14:paraId="639836B3" w14:textId="77777777" w:rsidR="00BF6A81" w:rsidRDefault="00BF6A81" w:rsidP="004E2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3E7"/>
    <w:rsid w:val="001F71F4"/>
    <w:rsid w:val="00205F58"/>
    <w:rsid w:val="003E4C8F"/>
    <w:rsid w:val="00432E93"/>
    <w:rsid w:val="00492246"/>
    <w:rsid w:val="004E2C66"/>
    <w:rsid w:val="0052538D"/>
    <w:rsid w:val="00554A51"/>
    <w:rsid w:val="006033E7"/>
    <w:rsid w:val="006B4ECB"/>
    <w:rsid w:val="00811F6F"/>
    <w:rsid w:val="009B7DF2"/>
    <w:rsid w:val="00A465A4"/>
    <w:rsid w:val="00AB1D75"/>
    <w:rsid w:val="00B87C06"/>
    <w:rsid w:val="00B926CF"/>
    <w:rsid w:val="00BB0BB2"/>
    <w:rsid w:val="00BF6A81"/>
    <w:rsid w:val="00CE553D"/>
    <w:rsid w:val="00DF568A"/>
    <w:rsid w:val="00F5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5F73CA9"/>
  <w15:chartTrackingRefBased/>
  <w15:docId w15:val="{4E6DF619-D5D1-419D-A512-F6B7D086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pPr>
      <w:keepNext/>
      <w:jc w:val="right"/>
      <w:outlineLvl w:val="5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tabs>
        <w:tab w:val="left" w:pos="4680"/>
      </w:tabs>
      <w:ind w:left="4680" w:hanging="46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C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4C8F"/>
    <w:rPr>
      <w:rFonts w:ascii="Segoe UI" w:hAnsi="Segoe UI" w:cs="Segoe UI"/>
      <w:sz w:val="18"/>
      <w:szCs w:val="18"/>
    </w:rPr>
  </w:style>
  <w:style w:type="character" w:customStyle="1" w:styleId="Nadpis6Char">
    <w:name w:val="Nadpis 6 Char"/>
    <w:link w:val="Nadpis6"/>
    <w:rsid w:val="009B7DF2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E2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E2C6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E2C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E2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kolackovap</dc:creator>
  <cp:keywords/>
  <cp:lastModifiedBy>Bednaříková Hana</cp:lastModifiedBy>
  <cp:revision>2</cp:revision>
  <cp:lastPrinted>2006-06-28T08:35:00Z</cp:lastPrinted>
  <dcterms:created xsi:type="dcterms:W3CDTF">2022-05-10T12:54:00Z</dcterms:created>
  <dcterms:modified xsi:type="dcterms:W3CDTF">2022-05-10T12:54:00Z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2022-05-10T12:54:03Z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0b5ab3d2-bdae-4dd1-b319-1a07a9e7d011</vt:lpwstr>
  </property>
  <property fmtid="{D5CDD505-2E9C-101B-9397-08002B2CF9AE}" pid="8" name="MSIP_Label_9b7d34a6-922c-473b-8048-37f831bec2ea_ContentBits">
    <vt:lpwstr>2</vt:lpwstr>
  </property>
</Properties>
</file>