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84D1B" w14:textId="77777777" w:rsidR="0070795C" w:rsidRPr="00E133E2" w:rsidRDefault="00816FBE" w:rsidP="00AC3E24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133E2">
        <w:rPr>
          <w:rFonts w:ascii="Tahoma" w:hAnsi="Tahoma" w:cs="Tahoma"/>
          <w:sz w:val="22"/>
          <w:szCs w:val="22"/>
        </w:rPr>
        <w:t>SMLOUVA</w:t>
      </w:r>
      <w:r w:rsidR="00AC3E24" w:rsidRPr="00E133E2">
        <w:rPr>
          <w:rFonts w:ascii="Tahoma" w:hAnsi="Tahoma" w:cs="Tahoma"/>
          <w:sz w:val="22"/>
          <w:szCs w:val="22"/>
        </w:rPr>
        <w:br/>
      </w:r>
      <w:r w:rsidR="0070795C" w:rsidRPr="00E133E2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76F2E2EA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Smluvní strany</w:t>
      </w:r>
    </w:p>
    <w:p w14:paraId="5EF8309A" w14:textId="77777777" w:rsidR="0070795C" w:rsidRPr="00E133E2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Moravskoslezský kraj</w:t>
      </w:r>
    </w:p>
    <w:p w14:paraId="726D7F0D" w14:textId="77777777" w:rsidR="0070795C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Pr="00E133E2">
        <w:rPr>
          <w:rFonts w:ascii="Tahoma" w:hAnsi="Tahoma" w:cs="Tahoma"/>
          <w:sz w:val="20"/>
          <w:szCs w:val="20"/>
        </w:rPr>
        <w:tab/>
      </w:r>
      <w:r w:rsidR="0064615F">
        <w:rPr>
          <w:rFonts w:ascii="Tahoma" w:hAnsi="Tahoma" w:cs="Tahoma"/>
          <w:sz w:val="20"/>
          <w:szCs w:val="20"/>
        </w:rPr>
        <w:tab/>
      </w:r>
      <w:r w:rsidR="0070795C" w:rsidRPr="00E133E2">
        <w:rPr>
          <w:rFonts w:ascii="Tahoma" w:hAnsi="Tahoma" w:cs="Tahoma"/>
          <w:sz w:val="20"/>
          <w:szCs w:val="20"/>
        </w:rPr>
        <w:t xml:space="preserve">28. října </w:t>
      </w:r>
      <w:r w:rsidR="00D52F50">
        <w:rPr>
          <w:rFonts w:ascii="Tahoma" w:hAnsi="Tahoma" w:cs="Tahoma"/>
          <w:sz w:val="20"/>
          <w:szCs w:val="20"/>
        </w:rPr>
        <w:t>2771/</w:t>
      </w:r>
      <w:r w:rsidR="0070795C" w:rsidRPr="00E133E2">
        <w:rPr>
          <w:rFonts w:ascii="Tahoma" w:hAnsi="Tahoma" w:cs="Tahoma"/>
          <w:sz w:val="20"/>
          <w:szCs w:val="20"/>
        </w:rPr>
        <w:t xml:space="preserve">117, 702 </w:t>
      </w:r>
      <w:r w:rsidR="00D52F50">
        <w:rPr>
          <w:rFonts w:ascii="Tahoma" w:hAnsi="Tahoma" w:cs="Tahoma"/>
          <w:sz w:val="20"/>
          <w:szCs w:val="20"/>
        </w:rPr>
        <w:t>00</w:t>
      </w:r>
      <w:r w:rsidR="0070795C" w:rsidRPr="00E133E2">
        <w:rPr>
          <w:rFonts w:ascii="Tahoma" w:hAnsi="Tahoma" w:cs="Tahoma"/>
          <w:sz w:val="20"/>
          <w:szCs w:val="20"/>
        </w:rPr>
        <w:t xml:space="preserve"> Ostrava</w:t>
      </w:r>
    </w:p>
    <w:p w14:paraId="6DB00045" w14:textId="77777777" w:rsidR="0064615F" w:rsidRDefault="00AC3E24" w:rsidP="0064615F">
      <w:pPr>
        <w:ind w:left="360"/>
        <w:jc w:val="both"/>
        <w:rPr>
          <w:rFonts w:ascii="Tahoma" w:hAnsi="Tahoma" w:cs="Tahoma"/>
          <w:sz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  <w:r w:rsidR="0064615F">
        <w:rPr>
          <w:rFonts w:ascii="Tahoma" w:hAnsi="Tahoma" w:cs="Tahoma"/>
          <w:sz w:val="20"/>
          <w:szCs w:val="20"/>
        </w:rPr>
        <w:tab/>
      </w:r>
      <w:r w:rsidR="0064615F">
        <w:rPr>
          <w:rFonts w:ascii="Tahoma" w:hAnsi="Tahoma" w:cs="Tahoma"/>
          <w:sz w:val="20"/>
          <w:szCs w:val="20"/>
        </w:rPr>
        <w:tab/>
      </w:r>
      <w:r w:rsidR="0064615F" w:rsidRPr="002F5956">
        <w:rPr>
          <w:rFonts w:ascii="Tahoma" w:hAnsi="Tahoma" w:cs="Tahoma"/>
          <w:sz w:val="20"/>
        </w:rPr>
        <w:t>RNDr. Janem Veřmiřovským, Ph.D., MBA, LL.M., MPA, MSc.</w:t>
      </w:r>
    </w:p>
    <w:p w14:paraId="14073C4C" w14:textId="77777777" w:rsidR="0064615F" w:rsidRDefault="0064615F" w:rsidP="0064615F">
      <w:pPr>
        <w:ind w:left="2485" w:firstLine="351"/>
        <w:jc w:val="both"/>
        <w:rPr>
          <w:rFonts w:ascii="Tahoma" w:hAnsi="Tahoma" w:cs="Tahoma"/>
          <w:sz w:val="20"/>
        </w:rPr>
      </w:pPr>
      <w:r w:rsidRPr="002F5956">
        <w:rPr>
          <w:rFonts w:ascii="Tahoma" w:hAnsi="Tahoma" w:cs="Tahoma"/>
          <w:sz w:val="20"/>
        </w:rPr>
        <w:t>náměstke</w:t>
      </w:r>
      <w:r>
        <w:rPr>
          <w:rFonts w:ascii="Tahoma" w:hAnsi="Tahoma" w:cs="Tahoma"/>
          <w:sz w:val="20"/>
        </w:rPr>
        <w:t>m hejtmana kraje</w:t>
      </w:r>
    </w:p>
    <w:p w14:paraId="74A0F25E" w14:textId="77777777" w:rsidR="0070795C" w:rsidRPr="00E133E2" w:rsidRDefault="0070795C" w:rsidP="0064615F">
      <w:pPr>
        <w:ind w:left="3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>:</w:t>
      </w:r>
      <w:r w:rsidRPr="00E133E2">
        <w:rPr>
          <w:rFonts w:ascii="Tahoma" w:hAnsi="Tahoma" w:cs="Tahoma"/>
          <w:sz w:val="20"/>
          <w:szCs w:val="20"/>
        </w:rPr>
        <w:tab/>
      </w:r>
      <w:r w:rsidR="0064615F">
        <w:rPr>
          <w:rFonts w:ascii="Tahoma" w:hAnsi="Tahoma" w:cs="Tahoma"/>
          <w:sz w:val="20"/>
          <w:szCs w:val="20"/>
        </w:rPr>
        <w:tab/>
      </w:r>
      <w:r w:rsidR="0064615F">
        <w:rPr>
          <w:rFonts w:ascii="Tahoma" w:hAnsi="Tahoma" w:cs="Tahoma"/>
          <w:sz w:val="20"/>
          <w:szCs w:val="20"/>
        </w:rPr>
        <w:tab/>
      </w:r>
      <w:r w:rsidRPr="00E133E2">
        <w:rPr>
          <w:rFonts w:ascii="Tahoma" w:hAnsi="Tahoma" w:cs="Tahoma"/>
          <w:sz w:val="20"/>
          <w:szCs w:val="20"/>
        </w:rPr>
        <w:t>70890692</w:t>
      </w:r>
    </w:p>
    <w:p w14:paraId="5D7EFA48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DIČ:</w:t>
      </w:r>
      <w:r w:rsidRPr="00E133E2">
        <w:rPr>
          <w:rFonts w:ascii="Tahoma" w:hAnsi="Tahoma" w:cs="Tahoma"/>
          <w:sz w:val="20"/>
          <w:szCs w:val="20"/>
        </w:rPr>
        <w:tab/>
      </w:r>
      <w:r w:rsidR="0064615F">
        <w:rPr>
          <w:rFonts w:ascii="Tahoma" w:hAnsi="Tahoma" w:cs="Tahoma"/>
          <w:sz w:val="20"/>
          <w:szCs w:val="20"/>
        </w:rPr>
        <w:tab/>
      </w:r>
      <w:r w:rsidR="00AC3E24" w:rsidRPr="00E133E2">
        <w:rPr>
          <w:rFonts w:ascii="Tahoma" w:hAnsi="Tahoma" w:cs="Tahoma"/>
          <w:sz w:val="20"/>
          <w:szCs w:val="20"/>
        </w:rPr>
        <w:t>CZ70890692</w:t>
      </w:r>
    </w:p>
    <w:p w14:paraId="6B5478FD" w14:textId="77777777" w:rsidR="00AC3E24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Pr="00E133E2">
        <w:rPr>
          <w:rFonts w:ascii="Tahoma" w:hAnsi="Tahoma" w:cs="Tahoma"/>
          <w:sz w:val="20"/>
          <w:szCs w:val="20"/>
        </w:rPr>
        <w:tab/>
      </w:r>
      <w:r w:rsidR="0064615F">
        <w:rPr>
          <w:rFonts w:ascii="Tahoma" w:hAnsi="Tahoma" w:cs="Tahoma"/>
          <w:sz w:val="20"/>
          <w:szCs w:val="20"/>
        </w:rPr>
        <w:tab/>
      </w:r>
      <w:r w:rsidR="001E2C47" w:rsidRPr="006D216C">
        <w:rPr>
          <w:rFonts w:ascii="Tahoma" w:hAnsi="Tahoma" w:cs="Tahoma"/>
          <w:sz w:val="20"/>
        </w:rPr>
        <w:t>UniCredit Bank, a.s., č. ú. 1002520362/2700</w:t>
      </w:r>
    </w:p>
    <w:p w14:paraId="22B28423" w14:textId="77777777" w:rsidR="0070795C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ab/>
      </w:r>
    </w:p>
    <w:p w14:paraId="358400DE" w14:textId="77777777" w:rsidR="0070795C" w:rsidRPr="00E133E2" w:rsidRDefault="0070795C" w:rsidP="00AC3E2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„poskytovatel“)</w:t>
      </w:r>
    </w:p>
    <w:p w14:paraId="2422096F" w14:textId="77777777" w:rsidR="0070795C" w:rsidRPr="00E133E2" w:rsidRDefault="0070795C" w:rsidP="00AC3E2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a</w:t>
      </w:r>
    </w:p>
    <w:p w14:paraId="48D0B76C" w14:textId="77777777" w:rsidR="0070795C" w:rsidRPr="00E133E2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příjemce</w:t>
      </w:r>
    </w:p>
    <w:p w14:paraId="0A198ABF" w14:textId="77777777" w:rsidR="00460DFE" w:rsidRPr="00E133E2" w:rsidRDefault="0070795C" w:rsidP="00B7593A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Pr="00E133E2">
        <w:rPr>
          <w:rFonts w:ascii="Tahoma" w:hAnsi="Tahoma" w:cs="Tahoma"/>
          <w:sz w:val="20"/>
          <w:szCs w:val="20"/>
        </w:rPr>
        <w:tab/>
      </w:r>
    </w:p>
    <w:p w14:paraId="10EC7311" w14:textId="77777777" w:rsidR="0070795C" w:rsidRPr="00E133E2" w:rsidRDefault="0070795C" w:rsidP="00A10928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  <w:r w:rsidR="00A10928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(uvede se jméno a funkce osoby, </w:t>
      </w:r>
      <w:r w:rsidR="00C57A1C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která je příjemce oprávněna zastupovat z titulu své funkce, případně </w:t>
      </w:r>
      <w:r w:rsidR="007C4729" w:rsidRPr="00E133E2">
        <w:rPr>
          <w:rFonts w:ascii="Tahoma" w:hAnsi="Tahoma" w:cs="Tahoma"/>
          <w:i/>
          <w:iCs/>
          <w:color w:val="3366FF"/>
          <w:sz w:val="20"/>
          <w:szCs w:val="20"/>
        </w:rPr>
        <w:t>se uvede</w:t>
      </w:r>
      <w:r w:rsidR="00C57A1C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 „na základě plné moci ze dne…“)</w:t>
      </w:r>
    </w:p>
    <w:p w14:paraId="5A07170F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>:</w:t>
      </w:r>
      <w:r w:rsidR="00CA4EF4" w:rsidRPr="00E133E2">
        <w:rPr>
          <w:rFonts w:ascii="Tahoma" w:hAnsi="Tahoma" w:cs="Tahoma"/>
          <w:sz w:val="20"/>
          <w:szCs w:val="20"/>
        </w:rPr>
        <w:tab/>
      </w:r>
    </w:p>
    <w:p w14:paraId="5D0C8A04" w14:textId="77777777" w:rsidR="00845563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</w:p>
    <w:p w14:paraId="4517A70D" w14:textId="77777777" w:rsidR="0070795C" w:rsidRPr="00E133E2" w:rsidRDefault="00845563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F130DB">
        <w:rPr>
          <w:rFonts w:ascii="Tahoma" w:hAnsi="Tahoma" w:cs="Tahoma"/>
          <w:sz w:val="20"/>
        </w:rPr>
        <w:t>Zapsán v obchodním rejstříku vedeném ………v ……., sp. zn. ……</w:t>
      </w:r>
      <w:r w:rsidRPr="00F130DB">
        <w:rPr>
          <w:rFonts w:ascii="Tahoma" w:hAnsi="Tahoma" w:cs="Tahoma"/>
          <w:i/>
          <w:iCs/>
          <w:color w:val="3366FF"/>
          <w:sz w:val="20"/>
        </w:rPr>
        <w:t>(uve</w:t>
      </w:r>
      <w:r w:rsidR="0064615F">
        <w:rPr>
          <w:rFonts w:ascii="Tahoma" w:hAnsi="Tahoma" w:cs="Tahoma"/>
          <w:i/>
          <w:iCs/>
          <w:color w:val="3366FF"/>
          <w:sz w:val="20"/>
        </w:rPr>
        <w:t>de se</w:t>
      </w:r>
      <w:r w:rsidRPr="00F130DB">
        <w:rPr>
          <w:rFonts w:ascii="Tahoma" w:hAnsi="Tahoma" w:cs="Tahoma"/>
          <w:i/>
          <w:iCs/>
          <w:color w:val="3366FF"/>
          <w:sz w:val="20"/>
        </w:rPr>
        <w:t xml:space="preserve"> u podnikatele zapsaného v obchodním rejstříku</w:t>
      </w:r>
      <w:r>
        <w:rPr>
          <w:rFonts w:ascii="Tahoma" w:hAnsi="Tahoma" w:cs="Tahoma"/>
          <w:i/>
          <w:iCs/>
          <w:color w:val="3366FF"/>
          <w:sz w:val="20"/>
        </w:rPr>
        <w:t>)</w:t>
      </w:r>
      <w:r w:rsidR="00AC3E24" w:rsidRPr="00E133E2">
        <w:rPr>
          <w:rFonts w:ascii="Tahoma" w:hAnsi="Tahoma" w:cs="Tahoma"/>
          <w:sz w:val="20"/>
          <w:szCs w:val="20"/>
        </w:rPr>
        <w:tab/>
      </w:r>
    </w:p>
    <w:p w14:paraId="37707145" w14:textId="77777777" w:rsidR="0070795C" w:rsidRPr="00E133E2" w:rsidRDefault="0070795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„příjemce“)</w:t>
      </w:r>
    </w:p>
    <w:p w14:paraId="6FB62BD8" w14:textId="77777777" w:rsidR="001A6AEA" w:rsidRDefault="0070795C" w:rsidP="00AC3E24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II.</w:t>
      </w:r>
    </w:p>
    <w:p w14:paraId="3ABCFE1F" w14:textId="77777777" w:rsidR="001A6AEA" w:rsidRDefault="001A6AEA" w:rsidP="001A6AEA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14:paraId="7F6DC074" w14:textId="77777777" w:rsidR="00D25909" w:rsidRPr="00E133E2" w:rsidRDefault="00D25909" w:rsidP="00AC3E24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Tato smlouva je veřejno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307D1023" w14:textId="77777777" w:rsidR="0070795C" w:rsidRPr="00E133E2" w:rsidRDefault="0070795C" w:rsidP="00AC3E24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 ve veřejné správě a o změně některých zákonů (zákon o finanční kontrole), ve znění pozdějších předpisů (dále jen „zákon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48E0DB11" w14:textId="00E543F8" w:rsidR="0070795C" w:rsidRPr="00DD6503" w:rsidRDefault="0070795C" w:rsidP="00AC3E24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1E2C47">
        <w:rPr>
          <w:rFonts w:ascii="Tahoma" w:hAnsi="Tahoma" w:cs="Tahoma"/>
          <w:b w:val="0"/>
          <w:bCs w:val="0"/>
          <w:sz w:val="20"/>
          <w:szCs w:val="20"/>
        </w:rPr>
        <w:t>Smluvní strany prohlašují, že pro právní vztah založený touto smlouvou jsou stejně jako ustanovení této smlouvy právně závazná ustanovení obsažená ve vyhlášeném dotačním prog</w:t>
      </w:r>
      <w:r w:rsidR="00AC3E24" w:rsidRPr="001E2C47">
        <w:rPr>
          <w:rFonts w:ascii="Tahoma" w:hAnsi="Tahoma" w:cs="Tahoma"/>
          <w:b w:val="0"/>
          <w:bCs w:val="0"/>
          <w:sz w:val="20"/>
          <w:szCs w:val="20"/>
        </w:rPr>
        <w:t xml:space="preserve">ramu </w:t>
      </w:r>
      <w:r w:rsidR="00237442" w:rsidRPr="00187FB7">
        <w:rPr>
          <w:rFonts w:ascii="Tahoma" w:hAnsi="Tahoma" w:cs="Tahoma"/>
          <w:bCs w:val="0"/>
          <w:sz w:val="20"/>
          <w:szCs w:val="20"/>
        </w:rPr>
        <w:t>Podpora aktivit v oblasti prevence rizikov</w:t>
      </w:r>
      <w:r w:rsidR="00635338" w:rsidRPr="00187FB7">
        <w:rPr>
          <w:rFonts w:ascii="Tahoma" w:hAnsi="Tahoma" w:cs="Tahoma"/>
          <w:bCs w:val="0"/>
          <w:sz w:val="20"/>
          <w:szCs w:val="20"/>
        </w:rPr>
        <w:t>ého</w:t>
      </w:r>
      <w:r w:rsidR="00237442" w:rsidRPr="00187FB7">
        <w:rPr>
          <w:rFonts w:ascii="Tahoma" w:hAnsi="Tahoma" w:cs="Tahoma"/>
          <w:bCs w:val="0"/>
          <w:sz w:val="20"/>
          <w:szCs w:val="20"/>
        </w:rPr>
        <w:t xml:space="preserve"> chování </w:t>
      </w:r>
      <w:r w:rsidR="00E463AE">
        <w:rPr>
          <w:rFonts w:ascii="Tahoma" w:hAnsi="Tahoma" w:cs="Tahoma"/>
          <w:bCs w:val="0"/>
          <w:sz w:val="20"/>
          <w:szCs w:val="20"/>
        </w:rPr>
        <w:t xml:space="preserve">2025/2026 </w:t>
      </w:r>
      <w:r w:rsidRPr="00187FB7">
        <w:rPr>
          <w:rFonts w:ascii="Tahoma" w:hAnsi="Tahoma" w:cs="Tahoma"/>
          <w:b w:val="0"/>
          <w:bCs w:val="0"/>
          <w:sz w:val="20"/>
          <w:szCs w:val="20"/>
        </w:rPr>
        <w:t xml:space="preserve">(dále jen „Dotační program“), o jehož vyhlášení rozhodla rada kraje svým </w:t>
      </w:r>
      <w:r w:rsidRPr="00DD6503">
        <w:rPr>
          <w:rFonts w:ascii="Tahoma" w:hAnsi="Tahoma" w:cs="Tahoma"/>
          <w:b w:val="0"/>
          <w:bCs w:val="0"/>
          <w:sz w:val="20"/>
          <w:szCs w:val="20"/>
        </w:rPr>
        <w:t>usnesením č.</w:t>
      </w:r>
      <w:r w:rsidR="00AC3E24" w:rsidRPr="00DD6503">
        <w:rPr>
          <w:rFonts w:ascii="Tahoma" w:hAnsi="Tahoma" w:cs="Tahoma"/>
          <w:b w:val="0"/>
          <w:bCs w:val="0"/>
          <w:sz w:val="20"/>
          <w:szCs w:val="20"/>
        </w:rPr>
        <w:t> </w:t>
      </w:r>
      <w:r w:rsidR="00546F28">
        <w:rPr>
          <w:rFonts w:ascii="Tahoma" w:hAnsi="Tahoma" w:cs="Tahoma"/>
          <w:b w:val="0"/>
          <w:bCs w:val="0"/>
          <w:sz w:val="20"/>
          <w:szCs w:val="20"/>
        </w:rPr>
        <w:t>12</w:t>
      </w:r>
      <w:r w:rsidR="001B0D85" w:rsidRPr="00DD6503">
        <w:rPr>
          <w:rFonts w:ascii="Tahoma" w:hAnsi="Tahoma" w:cs="Tahoma"/>
          <w:b w:val="0"/>
          <w:bCs w:val="0"/>
          <w:sz w:val="20"/>
          <w:szCs w:val="20"/>
        </w:rPr>
        <w:t>/</w:t>
      </w:r>
      <w:r w:rsidR="00546F28">
        <w:rPr>
          <w:rFonts w:ascii="Tahoma" w:hAnsi="Tahoma" w:cs="Tahoma"/>
          <w:b w:val="0"/>
          <w:bCs w:val="0"/>
          <w:sz w:val="20"/>
          <w:szCs w:val="20"/>
        </w:rPr>
        <w:t>663</w:t>
      </w:r>
      <w:r w:rsidR="001B0D85" w:rsidRPr="00DD6503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DD6503">
        <w:rPr>
          <w:rFonts w:ascii="Tahoma" w:hAnsi="Tahoma" w:cs="Tahoma"/>
          <w:b w:val="0"/>
          <w:bCs w:val="0"/>
          <w:sz w:val="20"/>
          <w:szCs w:val="20"/>
        </w:rPr>
        <w:t>ze dne</w:t>
      </w:r>
      <w:r w:rsidR="00AC3E24" w:rsidRPr="00DD6503">
        <w:rPr>
          <w:rFonts w:ascii="Tahoma" w:hAnsi="Tahoma" w:cs="Tahoma"/>
          <w:bCs w:val="0"/>
          <w:sz w:val="20"/>
          <w:szCs w:val="20"/>
        </w:rPr>
        <w:t> </w:t>
      </w:r>
      <w:r w:rsidR="00F92BA4" w:rsidRPr="00DD6503">
        <w:rPr>
          <w:rFonts w:ascii="Tahoma" w:hAnsi="Tahoma" w:cs="Tahoma"/>
          <w:b w:val="0"/>
          <w:sz w:val="20"/>
          <w:szCs w:val="20"/>
        </w:rPr>
        <w:t>24</w:t>
      </w:r>
      <w:r w:rsidR="007E7F16" w:rsidRPr="00DD6503">
        <w:rPr>
          <w:rFonts w:ascii="Tahoma" w:hAnsi="Tahoma" w:cs="Tahoma"/>
          <w:b w:val="0"/>
          <w:sz w:val="20"/>
          <w:szCs w:val="20"/>
        </w:rPr>
        <w:t>. 2. 202</w:t>
      </w:r>
      <w:r w:rsidR="00F92BA4" w:rsidRPr="00DD6503">
        <w:rPr>
          <w:rFonts w:ascii="Tahoma" w:hAnsi="Tahoma" w:cs="Tahoma"/>
          <w:b w:val="0"/>
          <w:sz w:val="20"/>
          <w:szCs w:val="20"/>
        </w:rPr>
        <w:t>5</w:t>
      </w:r>
      <w:r w:rsidR="001E2C47" w:rsidRPr="00DD6503">
        <w:rPr>
          <w:rFonts w:ascii="Tahoma" w:hAnsi="Tahoma" w:cs="Tahoma"/>
          <w:b w:val="0"/>
          <w:sz w:val="20"/>
          <w:szCs w:val="20"/>
        </w:rPr>
        <w:t>.</w:t>
      </w:r>
    </w:p>
    <w:p w14:paraId="7540F889" w14:textId="77777777" w:rsidR="0070795C" w:rsidRPr="00E133E2" w:rsidRDefault="0070795C" w:rsidP="00AC3E24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Neoprávněné použití dotace nebo zadržení </w:t>
      </w:r>
      <w:r w:rsidR="005F21E1" w:rsidRPr="00E133E2">
        <w:rPr>
          <w:rFonts w:ascii="Tahoma" w:hAnsi="Tahoma" w:cs="Tahoma"/>
          <w:b w:val="0"/>
          <w:bCs w:val="0"/>
          <w:sz w:val="20"/>
          <w:szCs w:val="20"/>
        </w:rPr>
        <w:t xml:space="preserve">peněžních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prostředků poskytnutých z rozpočtu poskytovatele</w:t>
      </w:r>
      <w:r w:rsidR="005F21E1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je porušením rozpočtové kázně podle § 22 zákona č. 250/2000 Sb. V případě porušení rozpočtové kázně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588B860C" w14:textId="77777777" w:rsidR="00B37B08" w:rsidRDefault="00B37B08" w:rsidP="001A6AEA">
      <w:pPr>
        <w:pStyle w:val="Zkladntext"/>
        <w:numPr>
          <w:ilvl w:val="0"/>
          <w:numId w:val="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prohlašuje, že není obchodní společností, ve které veřejný funkcionář uvedený v §</w:t>
      </w:r>
      <w:r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bookmarkStart w:id="0" w:name="_Hlk105671698"/>
      <w:r w:rsidRPr="00E87E7A">
        <w:rPr>
          <w:rFonts w:ascii="Tahoma" w:hAnsi="Tahoma" w:cs="Tahoma"/>
          <w:b w:val="0"/>
          <w:bCs w:val="0"/>
          <w:sz w:val="20"/>
          <w:szCs w:val="20"/>
        </w:rPr>
        <w:t>Příjemce bere na vědomí, že pokud je uvedené prohlášení nepravdivé, bude to považováno za porušení této smlouvy a neoprávněné použití dotace.</w:t>
      </w:r>
      <w:bookmarkEnd w:id="0"/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87E7A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(</w:t>
      </w:r>
      <w:r w:rsidR="0064615F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odstavec se uvede </w:t>
      </w:r>
      <w:r w:rsidRPr="00E87E7A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v případě, že příjemcem je obchodní společnost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)</w:t>
      </w:r>
    </w:p>
    <w:p w14:paraId="7BA251F2" w14:textId="77777777" w:rsidR="001A6AEA" w:rsidRDefault="001A6AEA" w:rsidP="001A6AEA">
      <w:pPr>
        <w:pStyle w:val="Zkladntext"/>
        <w:numPr>
          <w:ilvl w:val="0"/>
          <w:numId w:val="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B8204A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</w:t>
      </w:r>
      <w:r w:rsidRPr="00B8204A">
        <w:rPr>
          <w:rFonts w:ascii="Tahoma" w:hAnsi="Tahoma" w:cs="Tahoma"/>
          <w:b w:val="0"/>
          <w:bCs w:val="0"/>
          <w:sz w:val="20"/>
          <w:szCs w:val="20"/>
        </w:rPr>
        <w:lastRenderedPageBreak/>
        <w:t>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1D2EBE15" w14:textId="77777777" w:rsidR="007917A0" w:rsidRPr="00E133E2" w:rsidRDefault="007917A0" w:rsidP="00AC3E24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1" w:name="_Hlk125108966"/>
      <w:r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</w:t>
      </w:r>
      <w:r w:rsidR="003D0AE8">
        <w:rPr>
          <w:rFonts w:ascii="Tahoma" w:hAnsi="Tahoma" w:cs="Tahoma"/>
          <w:b w:val="0"/>
          <w:bCs w:val="0"/>
          <w:sz w:val="20"/>
          <w:szCs w:val="20"/>
        </w:rPr>
        <w:t>, popř. že ohledně takovýchto závazků bylo vydáno rozhodnutí</w:t>
      </w:r>
      <w:r w:rsidRPr="007917A0">
        <w:rPr>
          <w:rFonts w:ascii="Tahoma" w:hAnsi="Tahoma" w:cs="Tahoma"/>
          <w:b w:val="0"/>
          <w:bCs w:val="0"/>
          <w:sz w:val="20"/>
          <w:szCs w:val="20"/>
        </w:rPr>
        <w:t xml:space="preserve"> o povolení posečkání s úhradou nedoplatků nebo rozhodnutí o povolení splátkování</w:t>
      </w:r>
      <w:r w:rsidR="003D0AE8">
        <w:rPr>
          <w:rFonts w:ascii="Tahoma" w:hAnsi="Tahoma" w:cs="Tahoma"/>
          <w:b w:val="0"/>
          <w:bCs w:val="0"/>
          <w:sz w:val="20"/>
          <w:szCs w:val="20"/>
        </w:rPr>
        <w:t>.</w:t>
      </w:r>
      <w:r w:rsidR="00995316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95316" w:rsidRPr="00995316">
        <w:rPr>
          <w:rFonts w:ascii="Tahoma" w:hAnsi="Tahoma" w:cs="Tahoma"/>
          <w:b w:val="0"/>
          <w:bCs w:val="0"/>
          <w:sz w:val="20"/>
          <w:szCs w:val="20"/>
        </w:rPr>
        <w:t>Příjemce bere na vědomí, že pokud je uvedené prohlášení nepravdivé, bude to považováno za porušení této smlouvy a neoprávněné použití dotace.</w:t>
      </w:r>
      <w:bookmarkEnd w:id="1"/>
    </w:p>
    <w:p w14:paraId="253EE733" w14:textId="77777777" w:rsidR="0070795C" w:rsidRPr="001A6AEA" w:rsidRDefault="0070795C" w:rsidP="00AC3E24">
      <w:pPr>
        <w:spacing w:before="360"/>
        <w:jc w:val="center"/>
        <w:rPr>
          <w:rFonts w:ascii="Tahoma" w:hAnsi="Tahoma" w:cs="Tahoma"/>
          <w:b/>
          <w:cap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1A6AEA">
        <w:rPr>
          <w:rFonts w:ascii="Tahoma" w:hAnsi="Tahoma" w:cs="Tahoma"/>
          <w:b/>
          <w:caps/>
          <w:sz w:val="20"/>
          <w:szCs w:val="20"/>
        </w:rPr>
        <w:t>Předmět smlouvy</w:t>
      </w:r>
    </w:p>
    <w:p w14:paraId="79385283" w14:textId="77777777" w:rsidR="0070795C" w:rsidRPr="00E133E2" w:rsidRDefault="0070795C" w:rsidP="00AC3E24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00C25445" w14:textId="77777777" w:rsidR="0070795C" w:rsidRPr="00E133E2" w:rsidRDefault="00AC3E24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IV.</w:t>
      </w:r>
      <w:r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1A6AEA">
        <w:rPr>
          <w:rFonts w:ascii="Tahoma" w:hAnsi="Tahoma" w:cs="Tahoma"/>
          <w:b/>
          <w:caps/>
          <w:sz w:val="20"/>
          <w:szCs w:val="20"/>
        </w:rPr>
        <w:t>Účelové určení a výše dotace</w:t>
      </w:r>
    </w:p>
    <w:p w14:paraId="3A27851A" w14:textId="77777777" w:rsidR="0070795C" w:rsidRPr="00E133E2" w:rsidRDefault="0070795C" w:rsidP="00AC3E24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</w:t>
      </w:r>
      <w:r w:rsidRPr="001F20BE">
        <w:rPr>
          <w:rFonts w:ascii="Tahoma" w:hAnsi="Tahoma" w:cs="Tahoma"/>
          <w:b w:val="0"/>
          <w:bCs w:val="0"/>
          <w:iCs/>
          <w:sz w:val="20"/>
          <w:szCs w:val="20"/>
        </w:rPr>
        <w:t xml:space="preserve">neinvestiční </w:t>
      </w:r>
      <w:r w:rsidRPr="002836C4">
        <w:rPr>
          <w:rFonts w:ascii="Tahoma" w:hAnsi="Tahoma" w:cs="Tahoma"/>
          <w:b w:val="0"/>
          <w:bCs w:val="0"/>
          <w:sz w:val="20"/>
          <w:szCs w:val="20"/>
        </w:rPr>
        <w:t>d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otaci v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B155A1" w:rsidRPr="00E133E2">
        <w:rPr>
          <w:rFonts w:ascii="Tahoma" w:hAnsi="Tahoma" w:cs="Tahoma"/>
          <w:b w:val="0"/>
          <w:bCs w:val="0"/>
          <w:sz w:val="20"/>
          <w:szCs w:val="20"/>
        </w:rPr>
        <w:t>maximální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výši </w:t>
      </w:r>
      <w:r w:rsidR="00AC3E24" w:rsidRPr="00E133E2">
        <w:rPr>
          <w:rFonts w:ascii="Tahoma" w:hAnsi="Tahoma" w:cs="Tahoma"/>
          <w:bCs w:val="0"/>
          <w:sz w:val="20"/>
          <w:szCs w:val="20"/>
        </w:rPr>
        <w:t>… </w:t>
      </w:r>
      <w:r w:rsidRPr="00E133E2">
        <w:rPr>
          <w:rFonts w:ascii="Tahoma" w:hAnsi="Tahoma" w:cs="Tahoma"/>
          <w:bCs w:val="0"/>
          <w:sz w:val="20"/>
          <w:szCs w:val="20"/>
        </w:rPr>
        <w:t>%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celkových skutečně vynaložených uznatelných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nákladů na realizaci projektu </w:t>
      </w:r>
      <w:r w:rsidR="00AC3E24" w:rsidRPr="00E133E2">
        <w:rPr>
          <w:rFonts w:ascii="Tahoma" w:hAnsi="Tahoma" w:cs="Tahoma"/>
          <w:bCs w:val="0"/>
          <w:sz w:val="20"/>
          <w:szCs w:val="20"/>
        </w:rPr>
        <w:t>………………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(dále jen „projekt“), maximálně však ve výši </w:t>
      </w:r>
      <w:r w:rsidR="00AC3E24" w:rsidRPr="00E133E2">
        <w:rPr>
          <w:rFonts w:ascii="Tahoma" w:hAnsi="Tahoma" w:cs="Tahoma"/>
          <w:bCs w:val="0"/>
          <w:sz w:val="20"/>
          <w:szCs w:val="20"/>
        </w:rPr>
        <w:t>… </w:t>
      </w:r>
      <w:r w:rsidRPr="00E133E2">
        <w:rPr>
          <w:rFonts w:ascii="Tahoma" w:hAnsi="Tahoma" w:cs="Tahoma"/>
          <w:bCs w:val="0"/>
          <w:sz w:val="20"/>
          <w:szCs w:val="20"/>
        </w:rPr>
        <w:t>Kč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(slovy …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…………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korun českých), účelově určenou k úhradě uznatelných nákladů projektu vymezených v čl.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VI této smlouvy.</w:t>
      </w:r>
      <w:r w:rsidR="00C57A1C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192A0C78" w14:textId="77777777" w:rsidR="00B155A1" w:rsidRPr="00E133E2" w:rsidRDefault="00B155A1" w:rsidP="00AC3E24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Konečná výše dotace bude stanovena s ohledem na skutečnou výši celkových uznatelných nákladů uvedených a doložených v rámci závěrečného vyúčtování.</w:t>
      </w:r>
    </w:p>
    <w:p w14:paraId="7D2D043F" w14:textId="77777777" w:rsidR="00B155A1" w:rsidRPr="00E133E2" w:rsidRDefault="00B155A1" w:rsidP="00B155A1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Pokud budou celkové skutečné uznatelné náklady projektu nižší než celkové předpokládané uznatelné náklady, procentní podíl dotace </w:t>
      </w:r>
      <w:r w:rsidR="00EB10B4" w:rsidRPr="00E133E2">
        <w:rPr>
          <w:rFonts w:ascii="Tahoma" w:hAnsi="Tahoma" w:cs="Tahoma"/>
          <w:b w:val="0"/>
          <w:bCs w:val="0"/>
          <w:sz w:val="20"/>
          <w:szCs w:val="20"/>
        </w:rPr>
        <w:t>na těchto nákladech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se nemění, t</w:t>
      </w:r>
      <w:r w:rsidR="006170FA" w:rsidRPr="00E133E2">
        <w:rPr>
          <w:rFonts w:ascii="Tahoma" w:hAnsi="Tahoma" w:cs="Tahoma"/>
          <w:b w:val="0"/>
          <w:bCs w:val="0"/>
          <w:sz w:val="20"/>
          <w:szCs w:val="20"/>
        </w:rPr>
        <w:t>o znamená, že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 příjemce obdrží </w:t>
      </w:r>
      <w:r w:rsidR="0045144E" w:rsidRPr="00E133E2">
        <w:rPr>
          <w:rFonts w:ascii="Tahoma" w:hAnsi="Tahoma" w:cs="Tahoma"/>
          <w:b w:val="0"/>
          <w:bCs w:val="0"/>
          <w:sz w:val="20"/>
          <w:szCs w:val="20"/>
        </w:rPr>
        <w:t>tolik procent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celkových s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kutečných uznatelných nákladů</w:t>
      </w:r>
      <w:r w:rsidR="0045144E" w:rsidRPr="00E133E2">
        <w:rPr>
          <w:rFonts w:ascii="Tahoma" w:hAnsi="Tahoma" w:cs="Tahoma"/>
          <w:b w:val="0"/>
          <w:bCs w:val="0"/>
          <w:sz w:val="20"/>
          <w:szCs w:val="20"/>
        </w:rPr>
        <w:t xml:space="preserve">, kolik je uvedeno </w:t>
      </w:r>
      <w:r w:rsidR="0045144E" w:rsidRPr="00E133E2">
        <w:rPr>
          <w:rFonts w:ascii="Tahoma" w:hAnsi="Tahoma" w:cs="Tahoma"/>
          <w:b w:val="0"/>
          <w:bCs w:val="0"/>
          <w:sz w:val="20"/>
        </w:rPr>
        <w:t>v odstavci 1 tohoto článku smlouvy</w:t>
      </w:r>
      <w:r w:rsidR="0045144E" w:rsidRPr="00E133E2">
        <w:rPr>
          <w:rFonts w:ascii="Tahoma" w:hAnsi="Tahoma" w:cs="Tahoma"/>
          <w:b w:val="0"/>
          <w:bCs w:val="0"/>
          <w:sz w:val="20"/>
          <w:szCs w:val="20"/>
        </w:rPr>
        <w:t>,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a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konečná výše dotace se úměrně sníží.</w:t>
      </w:r>
    </w:p>
    <w:p w14:paraId="4308EEFB" w14:textId="77777777" w:rsidR="0091524F" w:rsidRPr="00E133E2" w:rsidRDefault="00B155A1" w:rsidP="00B155A1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Pokud celkové skutečné uznatelné náklady projektu překročí celkové předpokládané uznatelné náklady,</w:t>
      </w:r>
      <w:r w:rsidR="00A24B5E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konečná výše dotace se nezvyšuje a příjemce obdrží </w:t>
      </w:r>
      <w:r w:rsidR="00A24B5E" w:rsidRPr="00E133E2">
        <w:rPr>
          <w:rFonts w:ascii="Tahoma" w:hAnsi="Tahoma" w:cs="Tahoma"/>
          <w:b w:val="0"/>
          <w:bCs w:val="0"/>
          <w:sz w:val="20"/>
        </w:rPr>
        <w:t>částku uvedenou v odstavci 1 tohoto článku smlouvy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48C4E408" w14:textId="77777777" w:rsidR="00D53E69" w:rsidRPr="00E133E2" w:rsidRDefault="00D53E69" w:rsidP="00AC3E24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Účelem poskytnutí dotace je</w:t>
      </w:r>
      <w:r w:rsidR="002D4D71" w:rsidRPr="00E133E2">
        <w:rPr>
          <w:rFonts w:ascii="Tahoma" w:hAnsi="Tahoma" w:cs="Tahoma"/>
          <w:b w:val="0"/>
          <w:bCs w:val="0"/>
          <w:sz w:val="20"/>
          <w:szCs w:val="20"/>
        </w:rPr>
        <w:t xml:space="preserve"> podpora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realizace projektu</w:t>
      </w:r>
      <w:r w:rsidR="000E7B5A" w:rsidRPr="00E133E2">
        <w:rPr>
          <w:rFonts w:ascii="Tahoma" w:hAnsi="Tahoma" w:cs="Tahoma"/>
          <w:b w:val="0"/>
          <w:bCs w:val="0"/>
          <w:sz w:val="20"/>
          <w:szCs w:val="20"/>
        </w:rPr>
        <w:t xml:space="preserve"> příjemcem</w:t>
      </w:r>
      <w:r w:rsidR="00910BA6" w:rsidRPr="00E133E2">
        <w:rPr>
          <w:rFonts w:ascii="Tahoma" w:hAnsi="Tahoma" w:cs="Tahoma"/>
          <w:b w:val="0"/>
          <w:bCs w:val="0"/>
          <w:sz w:val="20"/>
          <w:szCs w:val="20"/>
        </w:rPr>
        <w:t xml:space="preserve"> za podmínek stanovených v této smlouvě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446CE05F" w14:textId="77777777" w:rsidR="0070795C" w:rsidRPr="00430D09" w:rsidRDefault="0070795C" w:rsidP="00AC3E24">
      <w:pPr>
        <w:spacing w:before="360"/>
        <w:jc w:val="center"/>
        <w:rPr>
          <w:rFonts w:ascii="Tahoma" w:hAnsi="Tahoma" w:cs="Tahoma"/>
          <w:b/>
          <w:cap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430D09">
        <w:rPr>
          <w:rFonts w:ascii="Tahoma" w:hAnsi="Tahoma" w:cs="Tahoma"/>
          <w:b/>
          <w:caps/>
          <w:sz w:val="20"/>
          <w:szCs w:val="20"/>
        </w:rPr>
        <w:t>Závazky smluvních stran</w:t>
      </w:r>
    </w:p>
    <w:p w14:paraId="1FE871B5" w14:textId="77777777" w:rsidR="0070795C" w:rsidRPr="00E133E2" w:rsidRDefault="0070795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4E016D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E016D"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(vyberte vhodnou variantu)</w:t>
      </w:r>
    </w:p>
    <w:p w14:paraId="335EF463" w14:textId="77777777" w:rsidR="00A75D27" w:rsidRPr="00E133E2" w:rsidRDefault="0061379B" w:rsidP="00AC3E24">
      <w:pPr>
        <w:pStyle w:val="Zkladntext"/>
        <w:numPr>
          <w:ilvl w:val="0"/>
          <w:numId w:val="3"/>
        </w:numPr>
        <w:tabs>
          <w:tab w:val="clear" w:pos="720"/>
        </w:tabs>
        <w:spacing w:before="60"/>
        <w:ind w:left="714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>příjemce uvedený v čl.</w:t>
      </w:r>
      <w:r w:rsidR="00F937F1"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I této smlouvy jednorázovou úhradou ve výši </w:t>
      </w:r>
      <w:r w:rsidR="003B6A03"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>dotace podle</w:t>
      </w:r>
      <w:r w:rsidR="006C409B"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> </w:t>
      </w:r>
      <w:r w:rsidR="003B6A03"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>čl. IV odst. 1 této smlouvy</w:t>
      </w:r>
      <w:r w:rsidR="003B6A03" w:rsidRPr="00E133E2" w:rsidDel="003B6A03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>ve lhůtě do</w:t>
      </w:r>
      <w:r w:rsidR="004E016D"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> </w:t>
      </w:r>
      <w:r w:rsidR="0064615F">
        <w:rPr>
          <w:rFonts w:ascii="Tahoma" w:hAnsi="Tahoma" w:cs="Tahoma"/>
          <w:b w:val="0"/>
          <w:bCs w:val="0"/>
          <w:i/>
          <w:iCs/>
          <w:sz w:val="20"/>
          <w:szCs w:val="20"/>
        </w:rPr>
        <w:t>3</w:t>
      </w:r>
      <w:r w:rsidR="00B7593A">
        <w:rPr>
          <w:rFonts w:ascii="Tahoma" w:hAnsi="Tahoma" w:cs="Tahoma"/>
          <w:b w:val="0"/>
          <w:bCs w:val="0"/>
          <w:i/>
          <w:iCs/>
          <w:sz w:val="20"/>
          <w:szCs w:val="20"/>
        </w:rPr>
        <w:t>0</w:t>
      </w:r>
      <w:r w:rsidR="00B7593A"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>dnů ode dne nabytí účinnosti této smlouvy</w:t>
      </w:r>
      <w:r w:rsidR="00A75D27"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>.</w:t>
      </w:r>
      <w:r w:rsidR="003604BE"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="003604BE"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(</w:t>
      </w:r>
      <w:r w:rsidR="002836C4"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v případě, že příjemc</w:t>
      </w:r>
      <w:r w:rsidR="002836C4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em není</w:t>
      </w:r>
      <w:r w:rsidR="002836C4"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příspěvková organizace obce</w:t>
      </w:r>
      <w:r w:rsidR="003604BE"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)</w:t>
      </w:r>
    </w:p>
    <w:p w14:paraId="5CD24651" w14:textId="77777777" w:rsidR="0070795C" w:rsidRPr="00E133E2" w:rsidRDefault="0070795C" w:rsidP="00F2730C">
      <w:pPr>
        <w:pStyle w:val="Zkladntext"/>
        <w:numPr>
          <w:ilvl w:val="0"/>
          <w:numId w:val="3"/>
        </w:numPr>
        <w:spacing w:before="6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zřizovatele příjemce, kterým je město/obec </w:t>
      </w:r>
      <w:r w:rsidR="004E016D"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>…………</w:t>
      </w:r>
      <w:r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>, konkrétně</w:t>
      </w:r>
      <w:r w:rsidR="004E016D"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převodem na jeho účet vedený u </w:t>
      </w:r>
      <w:r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… </w:t>
      </w:r>
      <w:r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(např. České spořitelny a. s., Ostrava)</w:t>
      </w:r>
      <w:r w:rsidR="004D0FD2" w:rsidRPr="009113C6">
        <w:rPr>
          <w:rFonts w:ascii="Tahoma" w:hAnsi="Tahoma" w:cs="Tahoma"/>
          <w:b w:val="0"/>
          <w:bCs w:val="0"/>
          <w:i/>
          <w:iCs/>
          <w:color w:val="000000"/>
          <w:sz w:val="20"/>
          <w:szCs w:val="20"/>
        </w:rPr>
        <w:t>,</w:t>
      </w:r>
      <w:r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č. ú. …</w:t>
      </w:r>
      <w:r w:rsidR="004E016D"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>……</w:t>
      </w:r>
      <w:r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, jednorázovou úhradou ve výši </w:t>
      </w:r>
      <w:r w:rsidR="00A4449F"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>dotace podle čl. IV odst. 1 této smlouvy</w:t>
      </w:r>
      <w:r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ve lhůtě do</w:t>
      </w:r>
      <w:r w:rsidR="004E016D"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> </w:t>
      </w:r>
      <w:r w:rsidR="00197D1A">
        <w:rPr>
          <w:rFonts w:ascii="Tahoma" w:hAnsi="Tahoma" w:cs="Tahoma"/>
          <w:b w:val="0"/>
          <w:bCs w:val="0"/>
          <w:i/>
          <w:iCs/>
          <w:sz w:val="20"/>
          <w:szCs w:val="20"/>
        </w:rPr>
        <w:t>3</w:t>
      </w:r>
      <w:r w:rsidR="00B7593A">
        <w:rPr>
          <w:rFonts w:ascii="Tahoma" w:hAnsi="Tahoma" w:cs="Tahoma"/>
          <w:b w:val="0"/>
          <w:bCs w:val="0"/>
          <w:i/>
          <w:iCs/>
          <w:sz w:val="20"/>
          <w:szCs w:val="20"/>
        </w:rPr>
        <w:t>0</w:t>
      </w:r>
      <w:r w:rsidR="00B7593A"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dnů ode dne nabytí účinnosti této smlouvy. </w:t>
      </w:r>
      <w:r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(v případě, že příjemcem je příspěvková organizace obce)</w:t>
      </w:r>
    </w:p>
    <w:p w14:paraId="09E06ECA" w14:textId="77777777" w:rsidR="001E74DC" w:rsidRPr="00E133E2" w:rsidRDefault="001E74D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0206FB4D" w14:textId="77777777" w:rsidR="001E74DC" w:rsidRPr="00E133E2" w:rsidRDefault="001E74DC" w:rsidP="00587186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řídit se při použití poskytnuté dotace touto smlouvou, podmínkami uvedenými v Dotačním programu a právními předpisy,</w:t>
      </w:r>
    </w:p>
    <w:p w14:paraId="60E36A20" w14:textId="77777777" w:rsidR="001E74DC" w:rsidRPr="00E133E2" w:rsidRDefault="001E74D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lastRenderedPageBreak/>
        <w:t>použít poskytnutou dotaci v souladu s jejím účelovým určením dle čl. IV této smlouvy a pouze k úhradě uznatelných nákladů vymezených v čl. VI této smlouvy,</w:t>
      </w:r>
    </w:p>
    <w:p w14:paraId="0F6B2D77" w14:textId="77777777" w:rsidR="001E74DC" w:rsidRPr="00E133E2" w:rsidRDefault="00FB1402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nepřekročit stanovený</w:t>
      </w:r>
      <w:r w:rsidR="004E016D" w:rsidRPr="00E133E2">
        <w:rPr>
          <w:rFonts w:ascii="Tahoma" w:hAnsi="Tahoma" w:cs="Tahoma"/>
          <w:bCs/>
          <w:sz w:val="20"/>
          <w:szCs w:val="20"/>
        </w:rPr>
        <w:t xml:space="preserve"> </w:t>
      </w:r>
      <w:r w:rsidR="00113C41" w:rsidRPr="00E133E2">
        <w:rPr>
          <w:rFonts w:ascii="Tahoma" w:hAnsi="Tahoma" w:cs="Tahoma"/>
          <w:bCs/>
          <w:sz w:val="20"/>
          <w:szCs w:val="20"/>
        </w:rPr>
        <w:t xml:space="preserve">procentní </w:t>
      </w:r>
      <w:r w:rsidR="001E74DC" w:rsidRPr="00E133E2">
        <w:rPr>
          <w:rFonts w:ascii="Tahoma" w:hAnsi="Tahoma" w:cs="Tahoma"/>
          <w:bCs/>
          <w:sz w:val="20"/>
          <w:szCs w:val="20"/>
        </w:rPr>
        <w:t>podíl poskytovatele na skutečně vynaložených uznatelných nákladech projektu,</w:t>
      </w:r>
    </w:p>
    <w:p w14:paraId="1DBBDE90" w14:textId="77777777" w:rsidR="0042124C" w:rsidRPr="00E133E2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dodržet nákladový rozpočet, který tvoří přílohu č. 1 této smlouvy a je její nedílnou součástí. Od tohoto nákladového rozpočtu je možno se odchýlit jen následujícím způsobem:</w:t>
      </w:r>
    </w:p>
    <w:p w14:paraId="4B55F3DB" w14:textId="77777777" w:rsidR="0042124C" w:rsidRPr="00E133E2" w:rsidRDefault="0042124C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bez omezení provádět vzájemné finanční úpravy jednotlivých nákladových položek v rámci jednoho druhu uznatelného nákladu za předpokladu, že bude dodržena stanovená výše příslušného druhu uznatelného nákladu, stanovený procentuální podíl </w:t>
      </w:r>
      <w:r w:rsidR="002D2CB6" w:rsidRPr="00E133E2">
        <w:rPr>
          <w:rFonts w:ascii="Tahoma" w:hAnsi="Tahoma" w:cs="Tahoma"/>
          <w:sz w:val="20"/>
          <w:szCs w:val="20"/>
        </w:rPr>
        <w:t xml:space="preserve">dotace </w:t>
      </w:r>
      <w:r w:rsidRPr="00E133E2">
        <w:rPr>
          <w:rFonts w:ascii="Tahoma" w:hAnsi="Tahoma" w:cs="Tahoma"/>
          <w:sz w:val="20"/>
          <w:szCs w:val="20"/>
        </w:rPr>
        <w:t>na celkových uznatelných nákladech projektu a změny nebudou mít vliv na stanovené účelové určení,</w:t>
      </w:r>
    </w:p>
    <w:p w14:paraId="3B790594" w14:textId="77777777" w:rsidR="0042124C" w:rsidRPr="00E133E2" w:rsidRDefault="0042124C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vzájemnými finančními úpravami jednotlivých nákladových druhů navýšit jednotlivý druh uznatelných nákladů (uvedený v nákladovém rozpočtu projektu) maximálně o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="0032193B">
        <w:rPr>
          <w:rFonts w:ascii="Tahoma" w:hAnsi="Tahoma" w:cs="Tahoma"/>
          <w:sz w:val="20"/>
          <w:szCs w:val="20"/>
        </w:rPr>
        <w:t>2</w:t>
      </w:r>
      <w:r w:rsidRPr="00E133E2">
        <w:rPr>
          <w:rFonts w:ascii="Tahoma" w:hAnsi="Tahoma" w:cs="Tahoma"/>
          <w:sz w:val="20"/>
          <w:szCs w:val="20"/>
        </w:rPr>
        <w:t>0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% z částky dotace přiz</w:t>
      </w:r>
      <w:r w:rsidR="004E016D" w:rsidRPr="00E133E2">
        <w:rPr>
          <w:rFonts w:ascii="Tahoma" w:hAnsi="Tahoma" w:cs="Tahoma"/>
          <w:sz w:val="20"/>
          <w:szCs w:val="20"/>
        </w:rPr>
        <w:t>nané na tento nákladový druh za </w:t>
      </w:r>
      <w:r w:rsidRPr="00E133E2">
        <w:rPr>
          <w:rFonts w:ascii="Tahoma" w:hAnsi="Tahoma" w:cs="Tahoma"/>
          <w:sz w:val="20"/>
          <w:szCs w:val="20"/>
        </w:rPr>
        <w:t>předpokladu, že bude dodržena celková výše poskytnuté dotace, stanovený procentuální podíl dotace na celkových uznatelných nákladech projektu a provedené změny nebudou mít vliv na účelové určení; na snižování uznatelných nákladů v jednotlivých nákladových druzích se omezení nevztahuje,</w:t>
      </w:r>
    </w:p>
    <w:p w14:paraId="2CD7E39F" w14:textId="77777777" w:rsidR="0042124C" w:rsidRPr="00E133E2" w:rsidRDefault="0042124C" w:rsidP="004E016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vrátit nevyčerpané finanční prostředky poskytnuté dotace, jsou-li vyšší než </w:t>
      </w:r>
      <w:r w:rsidR="004E016D" w:rsidRPr="00E133E2">
        <w:rPr>
          <w:rFonts w:ascii="Tahoma" w:hAnsi="Tahoma" w:cs="Tahoma"/>
          <w:sz w:val="20"/>
          <w:szCs w:val="20"/>
        </w:rPr>
        <w:t>10 </w:t>
      </w:r>
      <w:r w:rsidRPr="00E133E2">
        <w:rPr>
          <w:rFonts w:ascii="Tahoma" w:hAnsi="Tahoma" w:cs="Tahoma"/>
          <w:sz w:val="20"/>
          <w:szCs w:val="20"/>
        </w:rPr>
        <w:t>Kč, zpět na účet poskytovatele do 7 kalendářních dnů ode dne předložení závěrečného vyúčtování, nejpozději však do 7 kalendářních dnů od termínu stanoveného pro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předložení závěrečného vyúčtování. Rozhodným okamžikem vrácení nevyčerpaných finančních prostředků dotace zpět na účet poskytovatele je den jejich odepsání z účtu příjemce,</w:t>
      </w:r>
    </w:p>
    <w:p w14:paraId="714410F8" w14:textId="77777777" w:rsidR="0042124C" w:rsidRPr="00E133E2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D85033" w:rsidRPr="00E133E2">
        <w:rPr>
          <w:rFonts w:ascii="Tahoma" w:hAnsi="Tahoma" w:cs="Tahoma"/>
          <w:sz w:val="20"/>
          <w:szCs w:val="20"/>
        </w:rPr>
        <w:t>u</w:t>
      </w:r>
      <w:r w:rsidRPr="00E133E2">
        <w:rPr>
          <w:rFonts w:ascii="Tahoma" w:hAnsi="Tahoma" w:cs="Tahoma"/>
          <w:sz w:val="20"/>
          <w:szCs w:val="20"/>
        </w:rPr>
        <w:t xml:space="preserve">, že projekt nebude dále </w:t>
      </w:r>
      <w:r w:rsidRPr="00E133E2">
        <w:rPr>
          <w:rFonts w:ascii="Tahoma" w:hAnsi="Tahoma" w:cs="Tahoma"/>
          <w:bCs/>
          <w:sz w:val="20"/>
          <w:szCs w:val="20"/>
        </w:rPr>
        <w:t>uskutečňovat</w:t>
      </w:r>
      <w:r w:rsidR="004E016D" w:rsidRPr="00E133E2">
        <w:rPr>
          <w:rFonts w:ascii="Tahoma" w:hAnsi="Tahoma" w:cs="Tahoma"/>
          <w:sz w:val="20"/>
          <w:szCs w:val="20"/>
        </w:rPr>
        <w:t>, do </w:t>
      </w:r>
      <w:r w:rsidRPr="00E133E2">
        <w:rPr>
          <w:rFonts w:ascii="Tahoma" w:hAnsi="Tahoma" w:cs="Tahoma"/>
          <w:sz w:val="20"/>
          <w:szCs w:val="20"/>
        </w:rPr>
        <w:t>7 kalendářních dnů ohlásit tuto skutečnost administrátorovi písemně nebo ústně do písemného protokolu a následně vrátit dotaci zpět na účet poskytov</w:t>
      </w:r>
      <w:r w:rsidR="004E016D" w:rsidRPr="00E133E2">
        <w:rPr>
          <w:rFonts w:ascii="Tahoma" w:hAnsi="Tahoma" w:cs="Tahoma"/>
          <w:sz w:val="20"/>
          <w:szCs w:val="20"/>
        </w:rPr>
        <w:t>atele v plně poskytnuté výši do </w:t>
      </w:r>
      <w:r w:rsidRPr="00E133E2">
        <w:rPr>
          <w:rFonts w:ascii="Tahoma" w:hAnsi="Tahoma" w:cs="Tahoma"/>
          <w:sz w:val="20"/>
          <w:szCs w:val="20"/>
        </w:rPr>
        <w:t>7 kalendářních dnů ode d</w:t>
      </w:r>
      <w:r w:rsidR="004E016D" w:rsidRPr="00E133E2">
        <w:rPr>
          <w:rFonts w:ascii="Tahoma" w:hAnsi="Tahoma" w:cs="Tahoma"/>
          <w:sz w:val="20"/>
          <w:szCs w:val="20"/>
        </w:rPr>
        <w:t>ne ohlášení, nejpozději však do </w:t>
      </w:r>
      <w:r w:rsidRPr="00E133E2">
        <w:rPr>
          <w:rFonts w:ascii="Tahoma" w:hAnsi="Tahoma" w:cs="Tahoma"/>
          <w:sz w:val="20"/>
          <w:szCs w:val="20"/>
        </w:rPr>
        <w:t>7 kalendářních dnů ode dne, kdy byl toto ohlášení povinen učinit. Rozhodným okamžikem vrácení finančních prostředků dotace zpět na účet poskytovatele je den jejich odepsání z účtu příjemce,</w:t>
      </w:r>
    </w:p>
    <w:p w14:paraId="5B4BDB80" w14:textId="77777777" w:rsidR="0042124C" w:rsidRPr="00E133E2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nepřevést</w:t>
      </w:r>
      <w:r w:rsidRPr="00E133E2">
        <w:rPr>
          <w:rFonts w:ascii="Tahoma" w:hAnsi="Tahoma" w:cs="Tahoma"/>
          <w:sz w:val="20"/>
          <w:szCs w:val="20"/>
        </w:rPr>
        <w:t xml:space="preserve"> poskytnutou dotaci na jiný právní subjekt.</w:t>
      </w:r>
    </w:p>
    <w:p w14:paraId="08309C70" w14:textId="77777777" w:rsidR="0070795C" w:rsidRPr="00E133E2" w:rsidRDefault="0070795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</w:t>
      </w:r>
      <w:r w:rsidR="008130DC" w:rsidRPr="00E133E2">
        <w:rPr>
          <w:rFonts w:ascii="Tahoma" w:hAnsi="Tahoma" w:cs="Tahoma"/>
          <w:b w:val="0"/>
          <w:bCs w:val="0"/>
          <w:sz w:val="20"/>
          <w:szCs w:val="20"/>
        </w:rPr>
        <w:t xml:space="preserve"> dodržet tyto podmínky související s účelem, na nějž byla dotace poskytnuta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4BEE2D7C" w14:textId="77777777" w:rsidR="0070795C" w:rsidRPr="00E133E2" w:rsidRDefault="0070795C" w:rsidP="004E016D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řídit se při vyúčtování poskytnuté dotace touto smlouvou, podmínkami uvedenými v Dotačním programu a právními předpisy,</w:t>
      </w:r>
    </w:p>
    <w:p w14:paraId="0B53BBC0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26567617" w14:textId="77777777" w:rsidR="0070795C" w:rsidRPr="00E133E2" w:rsidRDefault="001D6F1A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="004E016D" w:rsidRPr="00E133E2">
        <w:rPr>
          <w:rFonts w:ascii="Tahoma" w:hAnsi="Tahoma" w:cs="Tahoma"/>
          <w:sz w:val="20"/>
          <w:szCs w:val="20"/>
        </w:rPr>
        <w:t>nejpozději do </w:t>
      </w:r>
      <w:r w:rsidR="0070795C" w:rsidRPr="00E133E2">
        <w:rPr>
          <w:rFonts w:ascii="Tahoma" w:hAnsi="Tahoma" w:cs="Tahoma"/>
          <w:sz w:val="20"/>
          <w:szCs w:val="20"/>
        </w:rPr>
        <w:t>…,</w:t>
      </w:r>
    </w:p>
    <w:p w14:paraId="5DFD12D1" w14:textId="77777777" w:rsidR="0070795C" w:rsidRPr="00E133E2" w:rsidRDefault="00BE5493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vést oddělenou účetní evidenci celého realizovaného projektu</w:t>
      </w:r>
      <w:r w:rsidR="00C0382D" w:rsidRPr="00E133E2">
        <w:rPr>
          <w:rFonts w:ascii="Tahoma" w:hAnsi="Tahoma" w:cs="Tahoma"/>
          <w:sz w:val="20"/>
          <w:szCs w:val="20"/>
        </w:rPr>
        <w:t xml:space="preserve"> </w:t>
      </w:r>
      <w:r w:rsidR="003E09FF" w:rsidRPr="00E133E2">
        <w:rPr>
          <w:rFonts w:ascii="Tahoma" w:hAnsi="Tahoma" w:cs="Tahoma"/>
          <w:sz w:val="20"/>
          <w:szCs w:val="20"/>
        </w:rPr>
        <w:t>dle zákona č. 563/1991 Sb., o </w:t>
      </w:r>
      <w:r w:rsidR="00C0382D" w:rsidRPr="00E133E2">
        <w:rPr>
          <w:rFonts w:ascii="Tahoma" w:hAnsi="Tahoma" w:cs="Tahoma"/>
          <w:sz w:val="20"/>
          <w:szCs w:val="20"/>
        </w:rPr>
        <w:t>účetnictví, ve znění pozdějších předpisů (dále jen „zákon o účetnictví“)</w:t>
      </w:r>
      <w:r w:rsidRPr="00E133E2">
        <w:rPr>
          <w:rFonts w:ascii="Tahoma" w:hAnsi="Tahoma" w:cs="Tahoma"/>
          <w:sz w:val="20"/>
          <w:szCs w:val="20"/>
        </w:rPr>
        <w:t>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</w:t>
      </w:r>
      <w:r w:rsidR="00C0382D" w:rsidRPr="00E133E2">
        <w:rPr>
          <w:rFonts w:ascii="Tahoma" w:hAnsi="Tahoma" w:cs="Tahoma"/>
          <w:sz w:val="20"/>
          <w:szCs w:val="20"/>
        </w:rPr>
        <w:t xml:space="preserve">. </w:t>
      </w:r>
      <w:r w:rsidR="00C0382D" w:rsidRPr="001E2C47">
        <w:rPr>
          <w:rFonts w:ascii="Tahoma" w:hAnsi="Tahoma" w:cs="Tahoma"/>
          <w:bCs/>
          <w:sz w:val="20"/>
          <w:szCs w:val="20"/>
        </w:rPr>
        <w:t xml:space="preserve">Povinnost dle tohoto </w:t>
      </w:r>
      <w:r w:rsidR="00A105D0" w:rsidRPr="001E2C47">
        <w:rPr>
          <w:rFonts w:ascii="Tahoma" w:hAnsi="Tahoma" w:cs="Tahoma"/>
          <w:bCs/>
          <w:sz w:val="20"/>
          <w:szCs w:val="20"/>
        </w:rPr>
        <w:t xml:space="preserve">ustanovení </w:t>
      </w:r>
      <w:r w:rsidR="00C0382D" w:rsidRPr="001E2C47">
        <w:rPr>
          <w:rFonts w:ascii="Tahoma" w:hAnsi="Tahoma" w:cs="Tahoma"/>
          <w:bCs/>
          <w:sz w:val="20"/>
          <w:szCs w:val="20"/>
        </w:rPr>
        <w:t>se nevztahuje na příjemce, kteří nemají povinno</w:t>
      </w:r>
      <w:r w:rsidR="009D01D3" w:rsidRPr="001E2C47">
        <w:rPr>
          <w:rFonts w:ascii="Tahoma" w:hAnsi="Tahoma" w:cs="Tahoma"/>
          <w:bCs/>
          <w:sz w:val="20"/>
          <w:szCs w:val="20"/>
        </w:rPr>
        <w:t>st vést účetnictví dle zákona o </w:t>
      </w:r>
      <w:r w:rsidR="00C0382D" w:rsidRPr="001E2C47">
        <w:rPr>
          <w:rFonts w:ascii="Tahoma" w:hAnsi="Tahoma" w:cs="Tahoma"/>
          <w:bCs/>
          <w:sz w:val="20"/>
          <w:szCs w:val="20"/>
        </w:rPr>
        <w:t>účetnictví nebo vedou jednodu</w:t>
      </w:r>
      <w:r w:rsidR="001364F0" w:rsidRPr="001E2C47">
        <w:rPr>
          <w:rFonts w:ascii="Tahoma" w:hAnsi="Tahoma" w:cs="Tahoma"/>
          <w:bCs/>
          <w:sz w:val="20"/>
          <w:szCs w:val="20"/>
        </w:rPr>
        <w:t>ché účetnictví dle zákona o </w:t>
      </w:r>
      <w:r w:rsidR="00C0382D" w:rsidRPr="001E2C47">
        <w:rPr>
          <w:rFonts w:ascii="Tahoma" w:hAnsi="Tahoma" w:cs="Tahoma"/>
          <w:bCs/>
          <w:sz w:val="20"/>
          <w:szCs w:val="20"/>
        </w:rPr>
        <w:t>účetnictví</w:t>
      </w:r>
      <w:r w:rsidR="0070795C" w:rsidRPr="001E2C47">
        <w:rPr>
          <w:rFonts w:ascii="Tahoma" w:hAnsi="Tahoma" w:cs="Tahoma"/>
          <w:bCs/>
          <w:sz w:val="20"/>
          <w:szCs w:val="20"/>
        </w:rPr>
        <w:t>,</w:t>
      </w:r>
    </w:p>
    <w:p w14:paraId="50C7BA2F" w14:textId="77777777" w:rsidR="00A16325" w:rsidRDefault="0070795C" w:rsidP="00F86C6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E2C47">
        <w:rPr>
          <w:rFonts w:ascii="Tahoma" w:hAnsi="Tahoma" w:cs="Tahoma"/>
          <w:b/>
          <w:bCs/>
          <w:sz w:val="20"/>
          <w:szCs w:val="20"/>
        </w:rPr>
        <w:t>označit originály všech účetních dokladů</w:t>
      </w:r>
      <w:r w:rsidRPr="00F86C62">
        <w:rPr>
          <w:rFonts w:ascii="Tahoma" w:hAnsi="Tahoma" w:cs="Tahoma"/>
          <w:sz w:val="20"/>
          <w:szCs w:val="20"/>
        </w:rPr>
        <w:t xml:space="preserve"> </w:t>
      </w:r>
      <w:r w:rsidR="008A79FF" w:rsidRPr="008A79FF">
        <w:rPr>
          <w:rFonts w:ascii="Tahoma" w:hAnsi="Tahoma" w:cs="Tahoma"/>
          <w:sz w:val="20"/>
          <w:szCs w:val="20"/>
        </w:rPr>
        <w:t xml:space="preserve">a kopie všech elektronických faktur </w:t>
      </w:r>
      <w:r w:rsidRPr="00F86C62">
        <w:rPr>
          <w:rFonts w:ascii="Tahoma" w:hAnsi="Tahoma" w:cs="Tahoma"/>
          <w:sz w:val="20"/>
          <w:szCs w:val="20"/>
        </w:rPr>
        <w:t>vztahujících se k projektu názvem projektu, nebo jiným označením, které projekt jasně identifikuje, u dokladů, k jejichž úhradě byla použita dotace, pak navíc uvést formulaci „</w:t>
      </w:r>
      <w:r w:rsidRPr="001E2C47">
        <w:rPr>
          <w:rFonts w:ascii="Tahoma" w:hAnsi="Tahoma" w:cs="Tahoma"/>
          <w:b/>
          <w:bCs/>
          <w:sz w:val="20"/>
          <w:szCs w:val="20"/>
        </w:rPr>
        <w:t>Financováno z rozpočtu MSK“, číslo smlouvy a výši použité dotace v</w:t>
      </w:r>
      <w:r w:rsidR="008A79FF">
        <w:rPr>
          <w:rFonts w:ascii="Tahoma" w:hAnsi="Tahoma" w:cs="Tahoma"/>
          <w:b/>
          <w:bCs/>
          <w:sz w:val="20"/>
          <w:szCs w:val="20"/>
        </w:rPr>
        <w:t> </w:t>
      </w:r>
      <w:r w:rsidRPr="001E2C47">
        <w:rPr>
          <w:rFonts w:ascii="Tahoma" w:hAnsi="Tahoma" w:cs="Tahoma"/>
          <w:b/>
          <w:bCs/>
          <w:sz w:val="20"/>
          <w:szCs w:val="20"/>
        </w:rPr>
        <w:t>Kč</w:t>
      </w:r>
      <w:r w:rsidR="008A79FF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8A79FF" w:rsidRPr="00C76C01">
        <w:rPr>
          <w:rFonts w:ascii="Tahoma" w:hAnsi="Tahoma" w:cs="Tahoma"/>
          <w:sz w:val="20"/>
          <w:szCs w:val="20"/>
        </w:rPr>
        <w:t>Povinnost dle tohoto ustanovení se vztahuje pouze na příjemce, kteří nemají povinnost vést účetnictví dle zákona o účetnictví nebo vedou jednoduché účetnictví dle zákona o účetnictví</w:t>
      </w:r>
      <w:r w:rsidR="008A79FF">
        <w:rPr>
          <w:rFonts w:ascii="Tahoma" w:hAnsi="Tahoma" w:cs="Tahoma"/>
          <w:sz w:val="20"/>
          <w:szCs w:val="20"/>
        </w:rPr>
        <w:t>,</w:t>
      </w:r>
      <w:r w:rsidR="00D90E60" w:rsidRPr="00F86C62">
        <w:rPr>
          <w:rFonts w:ascii="Tahoma" w:hAnsi="Tahoma" w:cs="Tahoma"/>
          <w:sz w:val="20"/>
          <w:szCs w:val="20"/>
        </w:rPr>
        <w:t xml:space="preserve"> </w:t>
      </w:r>
    </w:p>
    <w:p w14:paraId="193E8A3F" w14:textId="77777777" w:rsidR="0070795C" w:rsidRDefault="0070795C" w:rsidP="00F86C6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86C62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0F4A5F51" w14:textId="77777777" w:rsidR="002C1D0C" w:rsidRPr="00E133E2" w:rsidRDefault="002C1D0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předložit poskytovateli průběžné vyúčtování realizace projektu </w:t>
      </w:r>
      <w:r w:rsidRPr="007E7F16">
        <w:rPr>
          <w:rFonts w:ascii="Tahoma" w:hAnsi="Tahoma" w:cs="Tahoma"/>
          <w:sz w:val="20"/>
          <w:szCs w:val="20"/>
        </w:rPr>
        <w:t>zpracované k</w:t>
      </w:r>
      <w:r w:rsidR="004E016D" w:rsidRPr="007E7F16">
        <w:rPr>
          <w:rFonts w:ascii="Tahoma" w:hAnsi="Tahoma" w:cs="Tahoma"/>
          <w:sz w:val="20"/>
          <w:szCs w:val="20"/>
        </w:rPr>
        <w:t> </w:t>
      </w:r>
      <w:r w:rsidR="004E016D" w:rsidRPr="001E2C47">
        <w:rPr>
          <w:rFonts w:ascii="Tahoma" w:hAnsi="Tahoma" w:cs="Tahoma"/>
          <w:b/>
          <w:iCs/>
          <w:sz w:val="20"/>
          <w:szCs w:val="20"/>
        </w:rPr>
        <w:t>31. 12. 20</w:t>
      </w:r>
      <w:r w:rsidR="00237442" w:rsidRPr="001E2C47">
        <w:rPr>
          <w:rFonts w:ascii="Tahoma" w:hAnsi="Tahoma" w:cs="Tahoma"/>
          <w:b/>
          <w:iCs/>
          <w:sz w:val="20"/>
          <w:szCs w:val="20"/>
        </w:rPr>
        <w:t>2</w:t>
      </w:r>
      <w:r w:rsidR="004E2D72">
        <w:rPr>
          <w:rFonts w:ascii="Tahoma" w:hAnsi="Tahoma" w:cs="Tahoma"/>
          <w:b/>
          <w:iCs/>
          <w:sz w:val="20"/>
          <w:szCs w:val="20"/>
        </w:rPr>
        <w:t>5</w:t>
      </w:r>
      <w:r w:rsidR="00AB21E0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="00AB21E0" w:rsidRPr="00E133E2">
        <w:rPr>
          <w:rFonts w:ascii="Tahoma" w:hAnsi="Tahoma" w:cs="Tahoma"/>
          <w:sz w:val="20"/>
          <w:szCs w:val="20"/>
        </w:rPr>
        <w:t xml:space="preserve">nejpozději do </w:t>
      </w:r>
      <w:r w:rsidR="00AB21E0" w:rsidRPr="001F20BE">
        <w:rPr>
          <w:rFonts w:ascii="Tahoma" w:hAnsi="Tahoma" w:cs="Tahoma"/>
          <w:iCs/>
          <w:sz w:val="20"/>
          <w:szCs w:val="20"/>
        </w:rPr>
        <w:t>1</w:t>
      </w:r>
      <w:r w:rsidR="00D52F50">
        <w:rPr>
          <w:rFonts w:ascii="Tahoma" w:hAnsi="Tahoma" w:cs="Tahoma"/>
          <w:iCs/>
          <w:sz w:val="20"/>
          <w:szCs w:val="20"/>
        </w:rPr>
        <w:t>7</w:t>
      </w:r>
      <w:r w:rsidR="00AB21E0" w:rsidRPr="001F20BE">
        <w:rPr>
          <w:rFonts w:ascii="Tahoma" w:hAnsi="Tahoma" w:cs="Tahoma"/>
          <w:iCs/>
          <w:sz w:val="20"/>
          <w:szCs w:val="20"/>
        </w:rPr>
        <w:t>. 1.</w:t>
      </w:r>
      <w:r w:rsidR="00AB21E0" w:rsidRPr="00E133E2">
        <w:rPr>
          <w:rFonts w:ascii="Tahoma" w:hAnsi="Tahoma" w:cs="Tahoma"/>
          <w:sz w:val="20"/>
          <w:szCs w:val="20"/>
        </w:rPr>
        <w:t> následujícího kalendářního roku.</w:t>
      </w:r>
      <w:r w:rsidRPr="00E133E2">
        <w:rPr>
          <w:rFonts w:ascii="Tahoma" w:hAnsi="Tahoma" w:cs="Tahoma"/>
          <w:sz w:val="20"/>
          <w:szCs w:val="20"/>
        </w:rPr>
        <w:t xml:space="preserve"> </w:t>
      </w:r>
      <w:r w:rsidR="008A79FF" w:rsidRPr="008A79FF">
        <w:rPr>
          <w:rFonts w:ascii="Tahoma" w:hAnsi="Tahoma" w:cs="Tahoma"/>
          <w:sz w:val="20"/>
          <w:szCs w:val="20"/>
        </w:rPr>
        <w:t>Způsob a okamžik předložení průběžného vyúčtování jsou upraveny v</w:t>
      </w:r>
      <w:r w:rsidR="00236FA2">
        <w:rPr>
          <w:rFonts w:ascii="Tahoma" w:hAnsi="Tahoma" w:cs="Tahoma"/>
          <w:sz w:val="20"/>
          <w:szCs w:val="20"/>
        </w:rPr>
        <w:t xml:space="preserve">e </w:t>
      </w:r>
      <w:r w:rsidR="00236FA2" w:rsidRPr="00236FA2">
        <w:rPr>
          <w:rFonts w:ascii="Tahoma" w:hAnsi="Tahoma" w:cs="Tahoma"/>
          <w:sz w:val="20"/>
          <w:szCs w:val="20"/>
        </w:rPr>
        <w:t xml:space="preserve">formuláři </w:t>
      </w:r>
      <w:r w:rsidR="00236FA2">
        <w:rPr>
          <w:rFonts w:ascii="Tahoma" w:hAnsi="Tahoma" w:cs="Tahoma"/>
          <w:sz w:val="20"/>
          <w:szCs w:val="20"/>
        </w:rPr>
        <w:t>průběž</w:t>
      </w:r>
      <w:r w:rsidR="00236FA2" w:rsidRPr="00236FA2">
        <w:rPr>
          <w:rFonts w:ascii="Tahoma" w:hAnsi="Tahoma" w:cs="Tahoma"/>
          <w:sz w:val="20"/>
          <w:szCs w:val="20"/>
        </w:rPr>
        <w:t xml:space="preserve">ného vyúčtování projektu, který </w:t>
      </w:r>
      <w:r w:rsidR="00236FA2" w:rsidRPr="00236FA2">
        <w:rPr>
          <w:rFonts w:ascii="Tahoma" w:hAnsi="Tahoma" w:cs="Tahoma"/>
          <w:sz w:val="20"/>
          <w:szCs w:val="20"/>
        </w:rPr>
        <w:lastRenderedPageBreak/>
        <w:t>příjemce vyplní v elektronickém systému ePodatelna a jehož vzor je přílohou</w:t>
      </w:r>
      <w:r w:rsidR="008A79FF" w:rsidRPr="008A79FF">
        <w:rPr>
          <w:rFonts w:ascii="Tahoma" w:hAnsi="Tahoma" w:cs="Tahoma"/>
          <w:sz w:val="20"/>
          <w:szCs w:val="20"/>
        </w:rPr>
        <w:t xml:space="preserve"> podmínek Dotačního programu</w:t>
      </w:r>
      <w:r w:rsidRPr="00E133E2">
        <w:rPr>
          <w:rFonts w:ascii="Tahoma" w:hAnsi="Tahoma" w:cs="Tahoma"/>
          <w:sz w:val="20"/>
          <w:szCs w:val="20"/>
        </w:rPr>
        <w:t>,</w:t>
      </w:r>
      <w:r w:rsidR="004E649E" w:rsidRPr="00E133E2">
        <w:rPr>
          <w:rFonts w:ascii="Tahoma" w:hAnsi="Tahoma" w:cs="Tahoma"/>
          <w:sz w:val="20"/>
          <w:szCs w:val="20"/>
        </w:rPr>
        <w:t xml:space="preserve"> </w:t>
      </w:r>
    </w:p>
    <w:p w14:paraId="33376465" w14:textId="77777777" w:rsidR="002C1D0C" w:rsidRPr="00E133E2" w:rsidRDefault="002C1D0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předložit poskytovatel</w:t>
      </w:r>
      <w:r w:rsidR="004E016D" w:rsidRPr="00E133E2">
        <w:rPr>
          <w:rFonts w:ascii="Tahoma" w:hAnsi="Tahoma" w:cs="Tahoma"/>
          <w:sz w:val="20"/>
          <w:szCs w:val="20"/>
        </w:rPr>
        <w:t>i průběžné vyúčtování dle písm. </w:t>
      </w:r>
      <w:r w:rsidRPr="00E133E2">
        <w:rPr>
          <w:rFonts w:ascii="Tahoma" w:hAnsi="Tahoma" w:cs="Tahoma"/>
          <w:sz w:val="20"/>
          <w:szCs w:val="20"/>
        </w:rPr>
        <w:t>g) tohoto odstavce smlouvy</w:t>
      </w:r>
      <w:r w:rsidR="008A79FF">
        <w:rPr>
          <w:rFonts w:ascii="Tahoma" w:hAnsi="Tahoma" w:cs="Tahoma"/>
          <w:sz w:val="20"/>
          <w:szCs w:val="20"/>
        </w:rPr>
        <w:t xml:space="preserve"> </w:t>
      </w:r>
      <w:r w:rsidR="008A79FF" w:rsidRPr="008A79FF">
        <w:rPr>
          <w:rFonts w:ascii="Tahoma" w:hAnsi="Tahoma" w:cs="Tahoma"/>
          <w:sz w:val="20"/>
          <w:szCs w:val="20"/>
        </w:rPr>
        <w:t>na formulářích předepsaných pro Dotační program, úplné (obsahující všechny náležitosti vyžadované předepsanými formuláři včetně příloh, pokud se vztahují k danému příjemci a projektu) a bezchybné</w:t>
      </w:r>
      <w:r w:rsidRPr="00E133E2">
        <w:rPr>
          <w:rFonts w:ascii="Tahoma" w:hAnsi="Tahoma" w:cs="Tahoma"/>
          <w:sz w:val="20"/>
          <w:szCs w:val="20"/>
        </w:rPr>
        <w:t>,</w:t>
      </w:r>
      <w:r w:rsidR="004E649E" w:rsidRPr="00E133E2">
        <w:rPr>
          <w:rFonts w:ascii="Tahoma" w:hAnsi="Tahoma" w:cs="Tahoma"/>
          <w:sz w:val="20"/>
          <w:szCs w:val="20"/>
        </w:rPr>
        <w:t xml:space="preserve"> </w:t>
      </w:r>
    </w:p>
    <w:p w14:paraId="6F13327B" w14:textId="77777777" w:rsidR="001F20BE" w:rsidRPr="001F20BE" w:rsidRDefault="006903AD" w:rsidP="001D5A8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1D5A88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finančním vypořádáním ve smyslu §</w:t>
      </w:r>
      <w:r w:rsidR="004E016D" w:rsidRPr="0085516A">
        <w:rPr>
          <w:rFonts w:ascii="Tahoma" w:hAnsi="Tahoma" w:cs="Tahoma"/>
          <w:sz w:val="20"/>
          <w:szCs w:val="20"/>
        </w:rPr>
        <w:t> 10a odst. 1 písm. d) zákona č. </w:t>
      </w:r>
      <w:r w:rsidRPr="0085516A">
        <w:rPr>
          <w:rFonts w:ascii="Tahoma" w:hAnsi="Tahoma" w:cs="Tahoma"/>
          <w:sz w:val="20"/>
          <w:szCs w:val="20"/>
        </w:rPr>
        <w:t>250/2000</w:t>
      </w:r>
      <w:r w:rsidR="004E016D" w:rsidRPr="0085516A">
        <w:rPr>
          <w:rFonts w:ascii="Tahoma" w:hAnsi="Tahoma" w:cs="Tahoma"/>
          <w:sz w:val="20"/>
          <w:szCs w:val="20"/>
        </w:rPr>
        <w:t> </w:t>
      </w:r>
      <w:r w:rsidRPr="0085516A">
        <w:rPr>
          <w:rFonts w:ascii="Tahoma" w:hAnsi="Tahoma" w:cs="Tahoma"/>
          <w:sz w:val="20"/>
          <w:szCs w:val="20"/>
        </w:rPr>
        <w:t xml:space="preserve">Sb., </w:t>
      </w:r>
      <w:r w:rsidR="004E016D" w:rsidRPr="0085516A">
        <w:rPr>
          <w:rFonts w:ascii="Tahoma" w:hAnsi="Tahoma" w:cs="Tahoma"/>
          <w:b/>
          <w:sz w:val="20"/>
          <w:szCs w:val="20"/>
        </w:rPr>
        <w:t>nejpozději do ……</w:t>
      </w:r>
      <w:r w:rsidR="008C1D57">
        <w:rPr>
          <w:rFonts w:ascii="Tahoma" w:hAnsi="Tahoma" w:cs="Tahoma"/>
          <w:b/>
          <w:sz w:val="20"/>
          <w:szCs w:val="20"/>
        </w:rPr>
        <w:t>….</w:t>
      </w:r>
      <w:r w:rsidR="00D52F50">
        <w:rPr>
          <w:rFonts w:ascii="Tahoma" w:hAnsi="Tahoma" w:cs="Tahoma"/>
          <w:b/>
          <w:sz w:val="20"/>
          <w:szCs w:val="20"/>
        </w:rPr>
        <w:t xml:space="preserve">. </w:t>
      </w:r>
      <w:bookmarkStart w:id="2" w:name="_Hlk147479556"/>
      <w:r w:rsidR="008A79FF">
        <w:rPr>
          <w:rFonts w:ascii="Tahoma" w:hAnsi="Tahoma" w:cs="Tahoma"/>
          <w:sz w:val="20"/>
          <w:szCs w:val="20"/>
        </w:rPr>
        <w:t>Způsob a okamžik předložení závěrečného vyúčtování jsou upraveny v</w:t>
      </w:r>
      <w:r w:rsidR="00236FA2">
        <w:rPr>
          <w:rFonts w:ascii="Tahoma" w:hAnsi="Tahoma" w:cs="Tahoma"/>
          <w:sz w:val="20"/>
          <w:szCs w:val="20"/>
        </w:rPr>
        <w:t xml:space="preserve">e </w:t>
      </w:r>
      <w:r w:rsidR="00236FA2" w:rsidRPr="00236FA2">
        <w:rPr>
          <w:rFonts w:ascii="Tahoma" w:hAnsi="Tahoma" w:cs="Tahoma"/>
          <w:sz w:val="20"/>
          <w:szCs w:val="20"/>
        </w:rPr>
        <w:t>formuláři závěrečného vyúčtování projektu, který příjemce vyplní v elektronickém systému ePodatelna a jehož vzor je přílohou</w:t>
      </w:r>
      <w:r w:rsidR="008A79FF">
        <w:rPr>
          <w:rFonts w:ascii="Tahoma" w:hAnsi="Tahoma" w:cs="Tahoma"/>
          <w:sz w:val="20"/>
          <w:szCs w:val="20"/>
        </w:rPr>
        <w:t xml:space="preserve"> podmínek Dotačního</w:t>
      </w:r>
      <w:bookmarkEnd w:id="2"/>
      <w:r w:rsidR="008A79FF">
        <w:rPr>
          <w:rFonts w:ascii="Tahoma" w:hAnsi="Tahoma" w:cs="Tahoma"/>
          <w:sz w:val="20"/>
          <w:szCs w:val="20"/>
        </w:rPr>
        <w:t xml:space="preserve"> programu</w:t>
      </w:r>
      <w:r w:rsidRPr="0085516A">
        <w:rPr>
          <w:rFonts w:ascii="Tahoma" w:hAnsi="Tahoma" w:cs="Tahoma"/>
          <w:sz w:val="20"/>
          <w:szCs w:val="20"/>
        </w:rPr>
        <w:t>,</w:t>
      </w:r>
    </w:p>
    <w:p w14:paraId="4E8496F0" w14:textId="77777777" w:rsidR="003F5131" w:rsidRDefault="0070795C" w:rsidP="00B603B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D5A88">
        <w:rPr>
          <w:rFonts w:ascii="Tahoma" w:hAnsi="Tahoma" w:cs="Tahoma"/>
          <w:sz w:val="20"/>
          <w:szCs w:val="20"/>
        </w:rPr>
        <w:t xml:space="preserve">předložit poskytovateli </w:t>
      </w:r>
      <w:r w:rsidR="00CE4116" w:rsidRPr="001D5A88">
        <w:rPr>
          <w:rFonts w:ascii="Tahoma" w:hAnsi="Tahoma" w:cs="Tahoma"/>
          <w:sz w:val="20"/>
          <w:szCs w:val="20"/>
        </w:rPr>
        <w:t>z</w:t>
      </w:r>
      <w:r w:rsidRPr="0085516A">
        <w:rPr>
          <w:rFonts w:ascii="Tahoma" w:hAnsi="Tahoma" w:cs="Tahoma"/>
          <w:sz w:val="20"/>
          <w:szCs w:val="20"/>
        </w:rPr>
        <w:t>ávěrečné vyúčtování celého realizovaného projektu</w:t>
      </w:r>
      <w:r w:rsidR="00D547CA" w:rsidRPr="0085516A">
        <w:rPr>
          <w:rFonts w:ascii="Tahoma" w:hAnsi="Tahoma" w:cs="Tahoma"/>
          <w:sz w:val="20"/>
          <w:szCs w:val="20"/>
        </w:rPr>
        <w:t xml:space="preserve"> dle</w:t>
      </w:r>
      <w:r w:rsidR="004E016D" w:rsidRPr="0085516A">
        <w:rPr>
          <w:rFonts w:ascii="Tahoma" w:hAnsi="Tahoma" w:cs="Tahoma"/>
          <w:sz w:val="20"/>
          <w:szCs w:val="20"/>
        </w:rPr>
        <w:t> </w:t>
      </w:r>
      <w:r w:rsidR="00D547CA" w:rsidRPr="0085516A">
        <w:rPr>
          <w:rFonts w:ascii="Tahoma" w:hAnsi="Tahoma" w:cs="Tahoma"/>
          <w:sz w:val="20"/>
          <w:szCs w:val="20"/>
        </w:rPr>
        <w:t>písm</w:t>
      </w:r>
      <w:r w:rsidR="00D547CA" w:rsidRPr="00C96281">
        <w:rPr>
          <w:rFonts w:ascii="Tahoma" w:hAnsi="Tahoma" w:cs="Tahoma"/>
          <w:sz w:val="20"/>
          <w:szCs w:val="20"/>
        </w:rPr>
        <w:t>.</w:t>
      </w:r>
      <w:r w:rsidR="004E016D" w:rsidRPr="00C96281">
        <w:rPr>
          <w:rFonts w:ascii="Tahoma" w:hAnsi="Tahoma" w:cs="Tahoma"/>
          <w:sz w:val="20"/>
          <w:szCs w:val="20"/>
        </w:rPr>
        <w:t> </w:t>
      </w:r>
      <w:r w:rsidR="00C96281" w:rsidRPr="0023741D">
        <w:rPr>
          <w:rFonts w:ascii="Tahoma" w:hAnsi="Tahoma" w:cs="Tahoma"/>
          <w:iCs/>
          <w:color w:val="000000"/>
          <w:sz w:val="20"/>
          <w:szCs w:val="20"/>
        </w:rPr>
        <w:t>i)</w:t>
      </w:r>
      <w:r w:rsidR="00D547CA" w:rsidRPr="00C96281">
        <w:rPr>
          <w:rFonts w:ascii="Tahoma" w:hAnsi="Tahoma" w:cs="Tahoma"/>
          <w:sz w:val="20"/>
          <w:szCs w:val="20"/>
        </w:rPr>
        <w:t xml:space="preserve"> </w:t>
      </w:r>
      <w:r w:rsidR="00941BAB" w:rsidRPr="00C96281">
        <w:rPr>
          <w:rFonts w:ascii="Tahoma" w:hAnsi="Tahoma" w:cs="Tahoma"/>
          <w:sz w:val="20"/>
          <w:szCs w:val="20"/>
        </w:rPr>
        <w:t xml:space="preserve">tohoto odstavce smlouvy </w:t>
      </w:r>
      <w:r w:rsidR="008A79FF" w:rsidRPr="008A79FF">
        <w:rPr>
          <w:rFonts w:ascii="Tahoma" w:hAnsi="Tahoma" w:cs="Tahoma"/>
          <w:sz w:val="20"/>
          <w:szCs w:val="20"/>
        </w:rPr>
        <w:t>na formulářích předepsaných pro Dotační program, úplné (obsahující všechny náležitosti vyžadované předepsanými formuláři včetně příloh, pokud se vztahují k danému příjemci a projektu) a bezchybné</w:t>
      </w:r>
      <w:r w:rsidR="007707B8" w:rsidRPr="00C96281">
        <w:rPr>
          <w:rFonts w:ascii="Tahoma" w:hAnsi="Tahoma" w:cs="Tahoma"/>
          <w:sz w:val="20"/>
          <w:szCs w:val="20"/>
        </w:rPr>
        <w:t xml:space="preserve">, </w:t>
      </w:r>
    </w:p>
    <w:p w14:paraId="4F9F5193" w14:textId="77777777" w:rsidR="0070795C" w:rsidRPr="00C96281" w:rsidRDefault="00CE6275" w:rsidP="00C9628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C96281">
        <w:rPr>
          <w:rFonts w:ascii="Tahoma" w:hAnsi="Tahoma" w:cs="Tahoma"/>
          <w:sz w:val="20"/>
          <w:szCs w:val="20"/>
        </w:rPr>
        <w:t>řád</w:t>
      </w:r>
      <w:r w:rsidR="001F20BE">
        <w:rPr>
          <w:rFonts w:ascii="Tahoma" w:hAnsi="Tahoma" w:cs="Tahoma"/>
          <w:sz w:val="20"/>
          <w:szCs w:val="20"/>
        </w:rPr>
        <w:t>n</w:t>
      </w:r>
      <w:r w:rsidRPr="00C96281">
        <w:rPr>
          <w:rFonts w:ascii="Tahoma" w:hAnsi="Tahoma" w:cs="Tahoma"/>
          <w:sz w:val="20"/>
          <w:szCs w:val="20"/>
        </w:rPr>
        <w:t>ě v souladu s právními předpisy u</w:t>
      </w:r>
      <w:r w:rsidR="0095396E" w:rsidRPr="00C96281">
        <w:rPr>
          <w:rFonts w:ascii="Tahoma" w:hAnsi="Tahoma" w:cs="Tahoma"/>
          <w:sz w:val="20"/>
          <w:szCs w:val="20"/>
        </w:rPr>
        <w:t>schovat originály všech účetních dokladů vztahujících se k projektu</w:t>
      </w:r>
      <w:r w:rsidR="0059660D" w:rsidRPr="00C96281">
        <w:rPr>
          <w:rFonts w:ascii="Tahoma" w:hAnsi="Tahoma" w:cs="Tahoma"/>
          <w:sz w:val="20"/>
          <w:szCs w:val="20"/>
        </w:rPr>
        <w:t>,</w:t>
      </w:r>
    </w:p>
    <w:p w14:paraId="2E094CD2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umožnit poskytovateli v souladu se zákonem o finanční kont</w:t>
      </w:r>
      <w:r w:rsidR="00C149B9" w:rsidRPr="00E133E2">
        <w:rPr>
          <w:rFonts w:ascii="Tahoma" w:hAnsi="Tahoma" w:cs="Tahoma"/>
          <w:sz w:val="20"/>
          <w:szCs w:val="20"/>
        </w:rPr>
        <w:t>role řádné provedení průběžné a </w:t>
      </w:r>
      <w:r w:rsidRPr="00E133E2">
        <w:rPr>
          <w:rFonts w:ascii="Tahoma" w:hAnsi="Tahoma" w:cs="Tahoma"/>
          <w:sz w:val="20"/>
          <w:szCs w:val="20"/>
        </w:rPr>
        <w:t>následné kontroly hospodaření s veřejnými prostředky z poskytnuté dotace, jejich</w:t>
      </w:r>
      <w:r w:rsidR="00C149B9" w:rsidRPr="00E133E2">
        <w:rPr>
          <w:rFonts w:ascii="Tahoma" w:hAnsi="Tahoma" w:cs="Tahoma"/>
          <w:sz w:val="20"/>
          <w:szCs w:val="20"/>
        </w:rPr>
        <w:t xml:space="preserve"> použití dle </w:t>
      </w:r>
      <w:r w:rsidRPr="00E133E2">
        <w:rPr>
          <w:rFonts w:ascii="Tahoma" w:hAnsi="Tahoma" w:cs="Tahoma"/>
          <w:sz w:val="20"/>
          <w:szCs w:val="20"/>
        </w:rPr>
        <w:t>účelového určení stanoveného touto smlouvou, provedení kontroly faktické realizace činnosti na místě a předložit při kontrole všechny potřebné úče</w:t>
      </w:r>
      <w:r w:rsidR="009D01D3">
        <w:rPr>
          <w:rFonts w:ascii="Tahoma" w:hAnsi="Tahoma" w:cs="Tahoma"/>
          <w:sz w:val="20"/>
          <w:szCs w:val="20"/>
        </w:rPr>
        <w:t>tní a jiné doklady. Kontrola na </w:t>
      </w:r>
      <w:r w:rsidRPr="00E133E2">
        <w:rPr>
          <w:rFonts w:ascii="Tahoma" w:hAnsi="Tahoma" w:cs="Tahoma"/>
          <w:sz w:val="20"/>
          <w:szCs w:val="20"/>
        </w:rPr>
        <w:t>místě bude dle pokynu poskytovatele provedena v</w:t>
      </w:r>
      <w:r w:rsidR="00156DC7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iCs/>
          <w:sz w:val="20"/>
          <w:szCs w:val="20"/>
        </w:rPr>
        <w:t>sídle</w:t>
      </w:r>
      <w:r w:rsidRPr="00E133E2">
        <w:rPr>
          <w:rFonts w:ascii="Tahoma" w:hAnsi="Tahoma" w:cs="Tahoma"/>
          <w:sz w:val="20"/>
          <w:szCs w:val="20"/>
        </w:rPr>
        <w:t xml:space="preserve"> příjemce, v místě realizace projektu nebo v sídle poskytova</w:t>
      </w:r>
      <w:r w:rsidR="00B3324F" w:rsidRPr="00E133E2">
        <w:rPr>
          <w:rFonts w:ascii="Tahoma" w:hAnsi="Tahoma" w:cs="Tahoma"/>
          <w:sz w:val="20"/>
          <w:szCs w:val="20"/>
        </w:rPr>
        <w:t>tele,</w:t>
      </w:r>
    </w:p>
    <w:p w14:paraId="35D4D4A7" w14:textId="77777777" w:rsidR="00C96281" w:rsidRPr="005953F4" w:rsidRDefault="0070795C" w:rsidP="005953F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5953F4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</w:t>
      </w:r>
      <w:r w:rsidR="00143F27" w:rsidRPr="005953F4">
        <w:rPr>
          <w:rFonts w:ascii="Tahoma" w:hAnsi="Tahoma" w:cs="Tahoma"/>
          <w:sz w:val="20"/>
          <w:szCs w:val="20"/>
        </w:rPr>
        <w:t xml:space="preserve">prostřednictvím účtu zřizovatele </w:t>
      </w:r>
      <w:r w:rsidR="005953F4" w:rsidRPr="005953F4">
        <w:rPr>
          <w:rFonts w:ascii="Tahoma" w:hAnsi="Tahoma" w:cs="Tahoma"/>
          <w:i/>
          <w:iCs/>
          <w:color w:val="3366FF"/>
          <w:sz w:val="20"/>
          <w:szCs w:val="20"/>
        </w:rPr>
        <w:t>(„</w:t>
      </w:r>
      <w:r w:rsidR="005953F4" w:rsidRPr="005953F4">
        <w:rPr>
          <w:rFonts w:ascii="Tahoma" w:hAnsi="Tahoma" w:cs="Tahoma"/>
          <w:i/>
          <w:color w:val="3366FF"/>
          <w:sz w:val="20"/>
          <w:szCs w:val="20"/>
        </w:rPr>
        <w:t>prostřednictvím účtu zřizovatele“ se uvede, je-li příjemcem příspěvková organizace obce)</w:t>
      </w:r>
      <w:r w:rsidR="005953F4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B3324F" w:rsidRPr="005953F4">
        <w:rPr>
          <w:rFonts w:ascii="Tahoma" w:hAnsi="Tahoma" w:cs="Tahoma"/>
          <w:sz w:val="20"/>
          <w:szCs w:val="20"/>
        </w:rPr>
        <w:t>a </w:t>
      </w:r>
      <w:r w:rsidRPr="005953F4">
        <w:rPr>
          <w:rFonts w:ascii="Tahoma" w:hAnsi="Tahoma" w:cs="Tahoma"/>
          <w:sz w:val="20"/>
          <w:szCs w:val="20"/>
        </w:rPr>
        <w:t>při</w:t>
      </w:r>
      <w:r w:rsidR="00B3324F" w:rsidRPr="005953F4">
        <w:rPr>
          <w:rFonts w:ascii="Tahoma" w:hAnsi="Tahoma" w:cs="Tahoma"/>
          <w:sz w:val="20"/>
          <w:szCs w:val="20"/>
        </w:rPr>
        <w:t> </w:t>
      </w:r>
      <w:r w:rsidRPr="005953F4">
        <w:rPr>
          <w:rFonts w:ascii="Tahoma" w:hAnsi="Tahoma" w:cs="Tahoma"/>
          <w:sz w:val="20"/>
          <w:szCs w:val="20"/>
        </w:rPr>
        <w:t xml:space="preserve">těchto peněžních operacích vždy uvádět variabilní symbol </w:t>
      </w:r>
      <w:r w:rsidR="005953F4">
        <w:rPr>
          <w:rFonts w:ascii="Tahoma" w:hAnsi="Tahoma" w:cs="Tahoma"/>
          <w:sz w:val="20"/>
          <w:szCs w:val="20"/>
        </w:rPr>
        <w:t>..........</w:t>
      </w:r>
      <w:r w:rsidR="00C96281" w:rsidRPr="005953F4">
        <w:rPr>
          <w:rFonts w:ascii="Tahoma" w:hAnsi="Tahoma" w:cs="Tahoma"/>
          <w:sz w:val="20"/>
          <w:szCs w:val="20"/>
        </w:rPr>
        <w:t xml:space="preserve">, </w:t>
      </w:r>
    </w:p>
    <w:p w14:paraId="40EEE5A2" w14:textId="77777777" w:rsidR="0070795C" w:rsidRPr="00B16E31" w:rsidRDefault="0070795C" w:rsidP="00F86C6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F86C62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27EC3EF6" w14:textId="77777777" w:rsidR="00B16E31" w:rsidRPr="00F86C62" w:rsidRDefault="00B16E31" w:rsidP="00F86C6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B16E31">
        <w:rPr>
          <w:rFonts w:ascii="Tahoma" w:hAnsi="Tahoma" w:cs="Tahoma"/>
          <w:iCs/>
          <w:sz w:val="20"/>
          <w:szCs w:val="20"/>
        </w:rPr>
        <w:t xml:space="preserve">po dobu </w:t>
      </w:r>
      <w:r w:rsidR="008C0A69">
        <w:rPr>
          <w:rFonts w:ascii="Tahoma" w:hAnsi="Tahoma" w:cs="Tahoma"/>
          <w:iCs/>
          <w:sz w:val="20"/>
          <w:szCs w:val="20"/>
        </w:rPr>
        <w:t>3 let</w:t>
      </w:r>
      <w:r w:rsidRPr="00B16E31">
        <w:rPr>
          <w:rFonts w:ascii="Tahoma" w:hAnsi="Tahoma" w:cs="Tahoma"/>
          <w:iCs/>
          <w:sz w:val="20"/>
          <w:szCs w:val="20"/>
        </w:rPr>
        <w:t xml:space="preserve"> od ukončení realizace projektu nezcizit drobný dlouhodobý nehmotný a hmotný majetek pořízený z prostředků získaných z dotace poskytnuté na základě této smlouvy,</w:t>
      </w:r>
    </w:p>
    <w:p w14:paraId="2D38254E" w14:textId="77777777" w:rsidR="002A65EA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neprodleně, nejpozději však </w:t>
      </w:r>
      <w:r w:rsidRPr="001E2C47">
        <w:rPr>
          <w:rFonts w:ascii="Tahoma" w:hAnsi="Tahoma" w:cs="Tahoma"/>
          <w:b/>
          <w:bCs/>
          <w:sz w:val="20"/>
          <w:szCs w:val="20"/>
        </w:rPr>
        <w:t>do</w:t>
      </w:r>
      <w:r w:rsidR="00B3324F" w:rsidRPr="001E2C47">
        <w:rPr>
          <w:rFonts w:ascii="Tahoma" w:hAnsi="Tahoma" w:cs="Tahoma"/>
          <w:b/>
          <w:bCs/>
          <w:sz w:val="20"/>
          <w:szCs w:val="20"/>
        </w:rPr>
        <w:t> </w:t>
      </w:r>
      <w:r w:rsidR="00CE5881" w:rsidRPr="001E2C47">
        <w:rPr>
          <w:rFonts w:ascii="Tahoma" w:hAnsi="Tahoma" w:cs="Tahoma"/>
          <w:b/>
          <w:bCs/>
          <w:sz w:val="20"/>
          <w:szCs w:val="20"/>
        </w:rPr>
        <w:t>7 kalendářních</w:t>
      </w:r>
      <w:r w:rsidR="001364F0" w:rsidRPr="001E2C4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E2C47">
        <w:rPr>
          <w:rFonts w:ascii="Tahoma" w:hAnsi="Tahoma" w:cs="Tahoma"/>
          <w:b/>
          <w:bCs/>
          <w:sz w:val="20"/>
          <w:szCs w:val="20"/>
        </w:rPr>
        <w:t>dnů, informovat poskytovatele o všech změnách souvisejících s čerpáním poskytnuté dotace, realizací projektu či identifikačními údaji příjemce</w:t>
      </w:r>
      <w:r w:rsidRPr="00E133E2">
        <w:rPr>
          <w:rFonts w:ascii="Tahoma" w:hAnsi="Tahoma" w:cs="Tahoma"/>
          <w:sz w:val="20"/>
          <w:szCs w:val="20"/>
        </w:rPr>
        <w:t>. V případě změny účtu je příjemce povinen rovněž doložit vlastnictví k účtu, a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A80B80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 xml:space="preserve"> uzavírat ke smlouvě dodatek</w:t>
      </w:r>
      <w:r w:rsidR="002A65EA" w:rsidRPr="00E133E2">
        <w:rPr>
          <w:rFonts w:ascii="Tahoma" w:hAnsi="Tahoma" w:cs="Tahoma"/>
          <w:sz w:val="20"/>
          <w:szCs w:val="20"/>
        </w:rPr>
        <w:t>,</w:t>
      </w:r>
    </w:p>
    <w:p w14:paraId="5DFBF52E" w14:textId="77777777" w:rsidR="00044C21" w:rsidRPr="00E133E2" w:rsidRDefault="00C56F78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neprodleně, nejpozději však do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7 kalendářních dnů, informovat poskytovatele o vlastní přeměně nebo zrušení s</w:t>
      </w:r>
      <w:r w:rsidR="00B3324F" w:rsidRPr="00E133E2">
        <w:rPr>
          <w:rFonts w:ascii="Tahoma" w:hAnsi="Tahoma" w:cs="Tahoma"/>
          <w:sz w:val="20"/>
          <w:szCs w:val="20"/>
        </w:rPr>
        <w:t> likvidací, v případě přeměny i </w:t>
      </w:r>
      <w:r w:rsidRPr="00E133E2">
        <w:rPr>
          <w:rFonts w:ascii="Tahoma" w:hAnsi="Tahoma" w:cs="Tahoma"/>
          <w:sz w:val="20"/>
          <w:szCs w:val="20"/>
        </w:rPr>
        <w:t>o</w:t>
      </w:r>
      <w:r w:rsidR="00B3324F" w:rsidRPr="00E133E2">
        <w:rPr>
          <w:rFonts w:ascii="Tahoma" w:hAnsi="Tahoma" w:cs="Tahoma"/>
          <w:sz w:val="20"/>
          <w:szCs w:val="20"/>
        </w:rPr>
        <w:t> tom, na </w:t>
      </w:r>
      <w:r w:rsidRPr="00E133E2">
        <w:rPr>
          <w:rFonts w:ascii="Tahoma" w:hAnsi="Tahoma" w:cs="Tahoma"/>
          <w:sz w:val="20"/>
          <w:szCs w:val="20"/>
        </w:rPr>
        <w:t>který subjekt přejdou pr</w:t>
      </w:r>
      <w:r w:rsidR="0052054E" w:rsidRPr="00E133E2">
        <w:rPr>
          <w:rFonts w:ascii="Tahoma" w:hAnsi="Tahoma" w:cs="Tahoma"/>
          <w:sz w:val="20"/>
          <w:szCs w:val="20"/>
        </w:rPr>
        <w:t>áva a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52054E" w:rsidRPr="00E133E2">
        <w:rPr>
          <w:rFonts w:ascii="Tahoma" w:hAnsi="Tahoma" w:cs="Tahoma"/>
          <w:sz w:val="20"/>
          <w:szCs w:val="20"/>
        </w:rPr>
        <w:t>povinnosti z této smlouvy,</w:t>
      </w:r>
      <w:r w:rsidRPr="00E133E2">
        <w:rPr>
          <w:rFonts w:ascii="Tahoma" w:hAnsi="Tahoma" w:cs="Tahoma"/>
          <w:sz w:val="20"/>
          <w:szCs w:val="20"/>
        </w:rPr>
        <w:t xml:space="preserve"> </w:t>
      </w:r>
      <w:r w:rsidR="00C97852" w:rsidRPr="00E133E2">
        <w:rPr>
          <w:rFonts w:ascii="Tahoma" w:hAnsi="Tahoma" w:cs="Tahoma"/>
          <w:bCs/>
          <w:i/>
          <w:iCs/>
          <w:color w:val="3366FF"/>
          <w:sz w:val="20"/>
          <w:szCs w:val="20"/>
        </w:rPr>
        <w:t>[je-li příjemcem příspěvková organizace obce, uvede se: „…o vlastní přeměně nebo zrušení a o tom, na který subjekt…“]</w:t>
      </w:r>
    </w:p>
    <w:p w14:paraId="25F9C95E" w14:textId="77777777" w:rsidR="0070795C" w:rsidRPr="00E133E2" w:rsidRDefault="00C56F78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52054E" w:rsidRPr="00E133E2">
        <w:rPr>
          <w:rFonts w:ascii="Tahoma" w:hAnsi="Tahoma" w:cs="Tahoma"/>
          <w:sz w:val="20"/>
          <w:szCs w:val="20"/>
        </w:rPr>
        <w:t>.</w:t>
      </w:r>
    </w:p>
    <w:p w14:paraId="7AAEE4F3" w14:textId="77777777" w:rsidR="007A7922" w:rsidRPr="00E133E2" w:rsidRDefault="00E7091A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orušení p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dmínek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uveden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>ých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 xml:space="preserve">v odst. </w:t>
      </w:r>
      <w:r w:rsidR="00A95DCD" w:rsidRPr="00E133E2">
        <w:rPr>
          <w:rFonts w:ascii="Tahoma" w:hAnsi="Tahoma" w:cs="Tahoma"/>
          <w:b w:val="0"/>
          <w:bCs w:val="0"/>
          <w:sz w:val="20"/>
          <w:szCs w:val="20"/>
        </w:rPr>
        <w:t>3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písm</w:t>
      </w:r>
      <w:r w:rsidR="007A7922" w:rsidRPr="001F20BE">
        <w:rPr>
          <w:rFonts w:ascii="Tahoma" w:hAnsi="Tahoma" w:cs="Tahoma"/>
          <w:b w:val="0"/>
          <w:bCs w:val="0"/>
          <w:color w:val="000000"/>
          <w:sz w:val="20"/>
          <w:szCs w:val="20"/>
        </w:rPr>
        <w:t>.</w:t>
      </w:r>
      <w:r w:rsidR="00E3536F" w:rsidRPr="001F20BE">
        <w:rPr>
          <w:rFonts w:ascii="Tahoma" w:hAnsi="Tahoma" w:cs="Tahoma"/>
          <w:b w:val="0"/>
          <w:iCs/>
          <w:color w:val="000000"/>
          <w:sz w:val="20"/>
          <w:szCs w:val="20"/>
        </w:rPr>
        <w:t xml:space="preserve"> </w:t>
      </w:r>
      <w:r w:rsidR="00F86C62" w:rsidRPr="001F20BE">
        <w:rPr>
          <w:rFonts w:ascii="Tahoma" w:hAnsi="Tahoma" w:cs="Tahoma"/>
          <w:b w:val="0"/>
          <w:iCs/>
          <w:color w:val="000000"/>
          <w:sz w:val="20"/>
          <w:szCs w:val="20"/>
        </w:rPr>
        <w:t>e),</w:t>
      </w:r>
      <w:r w:rsidR="00ED050D" w:rsidRPr="001F20BE">
        <w:rPr>
          <w:rFonts w:ascii="Tahoma" w:hAnsi="Tahoma" w:cs="Tahoma"/>
          <w:b w:val="0"/>
          <w:iCs/>
          <w:color w:val="000000"/>
          <w:sz w:val="20"/>
          <w:szCs w:val="20"/>
        </w:rPr>
        <w:t xml:space="preserve"> </w:t>
      </w:r>
      <w:r w:rsidRPr="001F20BE">
        <w:rPr>
          <w:rFonts w:ascii="Tahoma" w:hAnsi="Tahoma" w:cs="Tahoma"/>
          <w:b w:val="0"/>
          <w:iCs/>
          <w:color w:val="000000"/>
          <w:sz w:val="20"/>
          <w:szCs w:val="20"/>
        </w:rPr>
        <w:t>g), h),</w:t>
      </w:r>
      <w:r w:rsidR="00B251D3" w:rsidRPr="001F20BE">
        <w:rPr>
          <w:rFonts w:ascii="Tahoma" w:hAnsi="Tahoma" w:cs="Tahoma"/>
          <w:b w:val="0"/>
          <w:iCs/>
          <w:color w:val="000000"/>
          <w:sz w:val="20"/>
          <w:szCs w:val="20"/>
        </w:rPr>
        <w:t xml:space="preserve"> i), j)</w:t>
      </w:r>
      <w:r w:rsidR="00F777D0" w:rsidRPr="001F20BE">
        <w:rPr>
          <w:rFonts w:ascii="Tahoma" w:hAnsi="Tahoma" w:cs="Tahoma"/>
          <w:b w:val="0"/>
          <w:iCs/>
          <w:color w:val="000000"/>
          <w:sz w:val="20"/>
          <w:szCs w:val="20"/>
        </w:rPr>
        <w:t>,</w:t>
      </w:r>
      <w:r w:rsidRPr="001F20BE">
        <w:rPr>
          <w:rFonts w:ascii="Tahoma" w:hAnsi="Tahoma" w:cs="Tahoma"/>
          <w:b w:val="0"/>
          <w:iCs/>
          <w:color w:val="000000"/>
          <w:sz w:val="20"/>
          <w:szCs w:val="20"/>
        </w:rPr>
        <w:t xml:space="preserve"> </w:t>
      </w:r>
      <w:r w:rsidR="00B251D3" w:rsidRPr="001F20BE">
        <w:rPr>
          <w:rFonts w:ascii="Tahoma" w:hAnsi="Tahoma" w:cs="Tahoma"/>
          <w:b w:val="0"/>
          <w:iCs/>
          <w:color w:val="000000"/>
          <w:sz w:val="20"/>
          <w:szCs w:val="20"/>
        </w:rPr>
        <w:t>m</w:t>
      </w:r>
      <w:r w:rsidRPr="001F20BE">
        <w:rPr>
          <w:rFonts w:ascii="Tahoma" w:hAnsi="Tahoma" w:cs="Tahoma"/>
          <w:b w:val="0"/>
          <w:iCs/>
          <w:color w:val="000000"/>
          <w:sz w:val="20"/>
          <w:szCs w:val="20"/>
        </w:rPr>
        <w:t xml:space="preserve">), </w:t>
      </w:r>
      <w:r w:rsidR="00B251D3" w:rsidRPr="001F20BE">
        <w:rPr>
          <w:rFonts w:ascii="Tahoma" w:hAnsi="Tahoma" w:cs="Tahoma"/>
          <w:b w:val="0"/>
          <w:iCs/>
          <w:color w:val="000000"/>
          <w:sz w:val="20"/>
          <w:szCs w:val="20"/>
        </w:rPr>
        <w:t>p</w:t>
      </w:r>
      <w:r w:rsidRPr="001F20BE">
        <w:rPr>
          <w:rFonts w:ascii="Tahoma" w:hAnsi="Tahoma" w:cs="Tahoma"/>
          <w:b w:val="0"/>
          <w:iCs/>
          <w:color w:val="000000"/>
          <w:sz w:val="20"/>
          <w:szCs w:val="20"/>
        </w:rPr>
        <w:t xml:space="preserve">), </w:t>
      </w:r>
      <w:r w:rsidR="00B251D3" w:rsidRPr="001F20BE">
        <w:rPr>
          <w:rFonts w:ascii="Tahoma" w:hAnsi="Tahoma" w:cs="Tahoma"/>
          <w:b w:val="0"/>
          <w:iCs/>
          <w:color w:val="000000"/>
          <w:sz w:val="20"/>
          <w:szCs w:val="20"/>
        </w:rPr>
        <w:t>q</w:t>
      </w:r>
      <w:r w:rsidRPr="001F20BE">
        <w:rPr>
          <w:rFonts w:ascii="Tahoma" w:hAnsi="Tahoma" w:cs="Tahoma"/>
          <w:b w:val="0"/>
          <w:iCs/>
          <w:color w:val="000000"/>
          <w:sz w:val="20"/>
          <w:szCs w:val="20"/>
        </w:rPr>
        <w:t xml:space="preserve">) a </w:t>
      </w:r>
      <w:r w:rsidR="00B251D3" w:rsidRPr="001F20BE">
        <w:rPr>
          <w:rFonts w:ascii="Tahoma" w:hAnsi="Tahoma" w:cs="Tahoma"/>
          <w:b w:val="0"/>
          <w:iCs/>
          <w:color w:val="000000"/>
          <w:sz w:val="20"/>
          <w:szCs w:val="20"/>
        </w:rPr>
        <w:t>r</w:t>
      </w:r>
      <w:r w:rsidRPr="001F20BE">
        <w:rPr>
          <w:rFonts w:ascii="Tahoma" w:hAnsi="Tahoma" w:cs="Tahoma"/>
          <w:b w:val="0"/>
          <w:iCs/>
          <w:color w:val="000000"/>
          <w:sz w:val="20"/>
          <w:szCs w:val="20"/>
        </w:rPr>
        <w:t>)</w:t>
      </w:r>
      <w:r w:rsidRPr="001F20BE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 je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>považováno za</w:t>
      </w:r>
      <w:r w:rsidR="008C2D63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porušení méně závažné 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ve smyslu ust. § </w:t>
      </w:r>
      <w:r w:rsidR="003531A0" w:rsidRPr="00E133E2">
        <w:rPr>
          <w:rFonts w:ascii="Tahoma" w:hAnsi="Tahoma" w:cs="Tahoma"/>
          <w:b w:val="0"/>
          <w:bCs w:val="0"/>
          <w:sz w:val="20"/>
          <w:szCs w:val="20"/>
        </w:rPr>
        <w:t>10a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odst. </w:t>
      </w:r>
      <w:r w:rsidR="003531A0" w:rsidRPr="00E133E2">
        <w:rPr>
          <w:rFonts w:ascii="Tahoma" w:hAnsi="Tahoma" w:cs="Tahoma"/>
          <w:b w:val="0"/>
          <w:bCs w:val="0"/>
          <w:sz w:val="20"/>
          <w:szCs w:val="20"/>
        </w:rPr>
        <w:t>6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 xml:space="preserve"> zákona č. 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Sb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916A5C" w:rsidRPr="00E133E2">
        <w:rPr>
          <w:rFonts w:ascii="Tahoma" w:hAnsi="Tahoma" w:cs="Tahoma"/>
          <w:b w:val="0"/>
          <w:bCs w:val="0"/>
          <w:sz w:val="20"/>
          <w:szCs w:val="20"/>
        </w:rPr>
        <w:t xml:space="preserve">Odvod 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>za 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tato porušení </w:t>
      </w:r>
      <w:r w:rsidR="00916A5C" w:rsidRPr="00E133E2">
        <w:rPr>
          <w:rFonts w:ascii="Tahoma" w:hAnsi="Tahoma" w:cs="Tahoma"/>
          <w:b w:val="0"/>
          <w:bCs w:val="0"/>
          <w:sz w:val="20"/>
          <w:szCs w:val="20"/>
        </w:rPr>
        <w:t xml:space="preserve">rozpočtové kázně 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se stanoví 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 xml:space="preserve">následujícím </w:t>
      </w:r>
      <w:r w:rsidR="00283BC9" w:rsidRPr="00E133E2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22923B43" w14:textId="77777777" w:rsidR="00F86C62" w:rsidRDefault="00F86C62" w:rsidP="007A79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Porušení podmínky stanovené v odst. 3 písm</w:t>
      </w:r>
      <w:r>
        <w:rPr>
          <w:rFonts w:ascii="Tahoma" w:hAnsi="Tahoma" w:cs="Tahoma"/>
          <w:bCs/>
          <w:sz w:val="20"/>
          <w:szCs w:val="20"/>
        </w:rPr>
        <w:t xml:space="preserve">. </w:t>
      </w:r>
      <w:r w:rsidRPr="001F20BE">
        <w:rPr>
          <w:rFonts w:ascii="Tahoma" w:hAnsi="Tahoma" w:cs="Tahoma"/>
          <w:bCs/>
          <w:iCs/>
          <w:color w:val="000000"/>
          <w:sz w:val="20"/>
          <w:szCs w:val="20"/>
        </w:rPr>
        <w:t>e</w:t>
      </w:r>
      <w:r w:rsidR="003F2AC6" w:rsidRPr="001F20BE">
        <w:rPr>
          <w:rFonts w:ascii="Tahoma" w:hAnsi="Tahoma" w:cs="Tahoma"/>
          <w:bCs/>
          <w:iCs/>
          <w:color w:val="000000"/>
          <w:sz w:val="20"/>
          <w:szCs w:val="20"/>
        </w:rPr>
        <w:t>)</w:t>
      </w:r>
      <w:r>
        <w:rPr>
          <w:rFonts w:ascii="Tahoma" w:hAnsi="Tahoma" w:cs="Tahoma"/>
          <w:bCs/>
          <w:sz w:val="20"/>
          <w:szCs w:val="20"/>
        </w:rPr>
        <w:tab/>
      </w:r>
      <w:r w:rsidR="0023741D">
        <w:rPr>
          <w:rFonts w:ascii="Tahoma" w:hAnsi="Tahoma" w:cs="Tahoma"/>
          <w:bCs/>
          <w:sz w:val="20"/>
          <w:szCs w:val="20"/>
        </w:rPr>
        <w:tab/>
        <w:t xml:space="preserve">          </w:t>
      </w:r>
      <w:r>
        <w:rPr>
          <w:rFonts w:ascii="Tahoma" w:hAnsi="Tahoma" w:cs="Tahoma"/>
          <w:bCs/>
          <w:sz w:val="20"/>
          <w:szCs w:val="20"/>
        </w:rPr>
        <w:t>5</w:t>
      </w:r>
      <w:r w:rsidRPr="00E133E2">
        <w:rPr>
          <w:rFonts w:ascii="Tahoma" w:hAnsi="Tahoma" w:cs="Tahoma"/>
          <w:bCs/>
          <w:sz w:val="20"/>
          <w:szCs w:val="20"/>
        </w:rPr>
        <w:t>% poskytnuté dotace</w:t>
      </w:r>
      <w:r w:rsidR="0023741D">
        <w:rPr>
          <w:rFonts w:ascii="Tahoma" w:hAnsi="Tahoma" w:cs="Tahoma"/>
          <w:bCs/>
          <w:sz w:val="20"/>
          <w:szCs w:val="20"/>
        </w:rPr>
        <w:t xml:space="preserve">, </w:t>
      </w:r>
    </w:p>
    <w:p w14:paraId="5EF82BEA" w14:textId="77777777" w:rsidR="00D67665" w:rsidRPr="00E133E2" w:rsidRDefault="007A7922" w:rsidP="007A79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Předložení vyúčtování podle odst. </w:t>
      </w:r>
      <w:r w:rsidR="00A95DCD" w:rsidRPr="00E133E2">
        <w:rPr>
          <w:rFonts w:ascii="Tahoma" w:hAnsi="Tahoma" w:cs="Tahoma"/>
          <w:bCs/>
          <w:sz w:val="20"/>
          <w:szCs w:val="20"/>
        </w:rPr>
        <w:t>3</w:t>
      </w:r>
      <w:r w:rsidRPr="00E133E2">
        <w:rPr>
          <w:rFonts w:ascii="Tahoma" w:hAnsi="Tahoma" w:cs="Tahoma"/>
          <w:bCs/>
          <w:sz w:val="20"/>
          <w:szCs w:val="20"/>
        </w:rPr>
        <w:t xml:space="preserve"> písm</w:t>
      </w:r>
      <w:r w:rsidRPr="001F20BE">
        <w:rPr>
          <w:rFonts w:ascii="Tahoma" w:hAnsi="Tahoma" w:cs="Tahoma"/>
          <w:bCs/>
          <w:color w:val="000000"/>
          <w:sz w:val="20"/>
          <w:szCs w:val="20"/>
        </w:rPr>
        <w:t xml:space="preserve">. </w:t>
      </w:r>
      <w:r w:rsidR="00A95DCD" w:rsidRPr="001F20BE">
        <w:rPr>
          <w:rFonts w:ascii="Tahoma" w:hAnsi="Tahoma" w:cs="Tahoma"/>
          <w:bCs/>
          <w:iCs/>
          <w:color w:val="000000"/>
          <w:sz w:val="20"/>
          <w:szCs w:val="20"/>
        </w:rPr>
        <w:t>g</w:t>
      </w:r>
      <w:r w:rsidRPr="001F20BE">
        <w:rPr>
          <w:rFonts w:ascii="Tahoma" w:hAnsi="Tahoma" w:cs="Tahoma"/>
          <w:bCs/>
          <w:iCs/>
          <w:color w:val="000000"/>
          <w:sz w:val="20"/>
          <w:szCs w:val="20"/>
        </w:rPr>
        <w:t>)</w:t>
      </w:r>
      <w:r w:rsidRPr="001F20BE">
        <w:rPr>
          <w:rFonts w:ascii="Tahoma" w:hAnsi="Tahoma" w:cs="Tahoma"/>
          <w:bCs/>
          <w:color w:val="000000"/>
          <w:sz w:val="20"/>
          <w:szCs w:val="20"/>
        </w:rPr>
        <w:t xml:space="preserve"> a </w:t>
      </w:r>
      <w:r w:rsidR="00C43FEE" w:rsidRPr="001F20BE">
        <w:rPr>
          <w:rFonts w:ascii="Tahoma" w:hAnsi="Tahoma" w:cs="Tahoma"/>
          <w:bCs/>
          <w:iCs/>
          <w:color w:val="000000"/>
          <w:sz w:val="20"/>
          <w:szCs w:val="20"/>
        </w:rPr>
        <w:t>i</w:t>
      </w:r>
      <w:r w:rsidRPr="001F20BE">
        <w:rPr>
          <w:rFonts w:ascii="Tahoma" w:hAnsi="Tahoma" w:cs="Tahoma"/>
          <w:bCs/>
          <w:iCs/>
          <w:color w:val="000000"/>
          <w:sz w:val="20"/>
          <w:szCs w:val="20"/>
        </w:rPr>
        <w:t>)</w:t>
      </w:r>
      <w:r w:rsidRPr="001F20BE">
        <w:rPr>
          <w:rFonts w:ascii="Tahoma" w:hAnsi="Tahoma" w:cs="Tahoma"/>
          <w:bCs/>
          <w:color w:val="000000"/>
          <w:sz w:val="20"/>
          <w:szCs w:val="20"/>
        </w:rPr>
        <w:t xml:space="preserve"> po</w:t>
      </w:r>
      <w:r w:rsidRPr="00E133E2">
        <w:rPr>
          <w:rFonts w:ascii="Tahoma" w:hAnsi="Tahoma" w:cs="Tahoma"/>
          <w:bCs/>
          <w:sz w:val="20"/>
          <w:szCs w:val="20"/>
        </w:rPr>
        <w:t xml:space="preserve"> stanovené lhůtě</w:t>
      </w:r>
      <w:r w:rsidR="00886720" w:rsidRPr="00E133E2">
        <w:rPr>
          <w:rFonts w:ascii="Tahoma" w:hAnsi="Tahoma" w:cs="Tahoma"/>
          <w:bCs/>
          <w:sz w:val="20"/>
          <w:szCs w:val="20"/>
        </w:rPr>
        <w:t>:</w:t>
      </w:r>
    </w:p>
    <w:p w14:paraId="71B9A126" w14:textId="77777777" w:rsidR="00BE5493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do 7 kalendářních dnů</w:t>
      </w:r>
      <w:r w:rsidRPr="00E133E2">
        <w:rPr>
          <w:rFonts w:ascii="Tahoma" w:hAnsi="Tahoma" w:cs="Tahoma"/>
          <w:bCs/>
          <w:sz w:val="20"/>
        </w:rPr>
        <w:tab/>
        <w:t>1.500 Kč,</w:t>
      </w:r>
    </w:p>
    <w:p w14:paraId="79681348" w14:textId="77777777" w:rsidR="00BE5493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od 8 do 15 kalendářních dnů</w:t>
      </w:r>
      <w:r w:rsidRPr="00E133E2">
        <w:rPr>
          <w:rFonts w:ascii="Tahoma" w:hAnsi="Tahoma" w:cs="Tahoma"/>
          <w:bCs/>
          <w:sz w:val="20"/>
        </w:rPr>
        <w:tab/>
        <w:t>3.000 Kč,</w:t>
      </w:r>
    </w:p>
    <w:p w14:paraId="28B8A153" w14:textId="77777777" w:rsidR="007A7922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od 16 do 30 kalendářních dn</w:t>
      </w:r>
      <w:r w:rsidR="00245451" w:rsidRPr="00E133E2">
        <w:rPr>
          <w:rFonts w:ascii="Tahoma" w:hAnsi="Tahoma" w:cs="Tahoma"/>
          <w:bCs/>
          <w:sz w:val="20"/>
        </w:rPr>
        <w:t>ů</w:t>
      </w:r>
      <w:r w:rsidRPr="00E133E2">
        <w:rPr>
          <w:rFonts w:ascii="Tahoma" w:hAnsi="Tahoma" w:cs="Tahoma"/>
          <w:bCs/>
          <w:sz w:val="20"/>
        </w:rPr>
        <w:tab/>
      </w:r>
      <w:r w:rsidR="009D01D3" w:rsidRPr="001F20BE">
        <w:rPr>
          <w:rFonts w:ascii="Tahoma" w:hAnsi="Tahoma" w:cs="Tahoma"/>
          <w:bCs/>
          <w:iCs/>
          <w:color w:val="000000"/>
          <w:sz w:val="20"/>
          <w:szCs w:val="20"/>
        </w:rPr>
        <w:t>5.000</w:t>
      </w:r>
      <w:r w:rsidR="003F5131" w:rsidRPr="001F20BE">
        <w:rPr>
          <w:rFonts w:ascii="Tahoma" w:hAnsi="Tahoma" w:cs="Tahoma"/>
          <w:bCs/>
          <w:iCs/>
          <w:color w:val="000000"/>
          <w:sz w:val="20"/>
          <w:szCs w:val="20"/>
        </w:rPr>
        <w:t xml:space="preserve"> Kč</w:t>
      </w:r>
      <w:r w:rsidR="001C172A" w:rsidRPr="001F20BE">
        <w:rPr>
          <w:rFonts w:ascii="Tahoma" w:hAnsi="Tahoma" w:cs="Tahoma"/>
          <w:bCs/>
          <w:color w:val="000000"/>
          <w:sz w:val="20"/>
        </w:rPr>
        <w:t>,</w:t>
      </w:r>
    </w:p>
    <w:p w14:paraId="4E11C3D8" w14:textId="77777777" w:rsidR="00C43FEE" w:rsidRPr="001F20BE" w:rsidRDefault="00C43FEE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Porušení podmínky stanovené v odst. 3 písm</w:t>
      </w:r>
      <w:r w:rsidRPr="001F20BE">
        <w:rPr>
          <w:rFonts w:ascii="Tahoma" w:hAnsi="Tahoma" w:cs="Tahoma"/>
          <w:bCs/>
          <w:color w:val="000000"/>
          <w:sz w:val="20"/>
          <w:szCs w:val="20"/>
        </w:rPr>
        <w:t xml:space="preserve">. </w:t>
      </w:r>
      <w:r w:rsidRPr="001F20BE">
        <w:rPr>
          <w:rFonts w:ascii="Tahoma" w:hAnsi="Tahoma" w:cs="Tahoma"/>
          <w:bCs/>
          <w:iCs/>
          <w:color w:val="000000"/>
          <w:sz w:val="20"/>
          <w:szCs w:val="20"/>
        </w:rPr>
        <w:t>h)</w:t>
      </w:r>
      <w:r w:rsidRPr="001F20BE">
        <w:rPr>
          <w:rFonts w:ascii="Tahoma" w:hAnsi="Tahoma" w:cs="Tahoma"/>
          <w:bCs/>
          <w:color w:val="000000"/>
          <w:sz w:val="20"/>
          <w:szCs w:val="20"/>
        </w:rPr>
        <w:t xml:space="preserve"> spočívající ve formálních nedos</w:t>
      </w:r>
      <w:r w:rsidR="00AC5C1B" w:rsidRPr="001F20BE">
        <w:rPr>
          <w:rFonts w:ascii="Tahoma" w:hAnsi="Tahoma" w:cs="Tahoma"/>
          <w:bCs/>
          <w:color w:val="000000"/>
          <w:sz w:val="20"/>
          <w:szCs w:val="20"/>
        </w:rPr>
        <w:t>tatcích průběžného vyúčtování</w:t>
      </w:r>
      <w:r w:rsidR="00AC5C1B" w:rsidRPr="001F20BE">
        <w:rPr>
          <w:rFonts w:ascii="Tahoma" w:hAnsi="Tahoma" w:cs="Tahoma"/>
          <w:bCs/>
          <w:color w:val="000000"/>
          <w:sz w:val="20"/>
          <w:szCs w:val="20"/>
        </w:rPr>
        <w:tab/>
      </w:r>
      <w:r w:rsidRPr="001F20BE">
        <w:rPr>
          <w:rFonts w:ascii="Tahoma" w:hAnsi="Tahoma" w:cs="Tahoma"/>
          <w:bCs/>
          <w:color w:val="000000"/>
          <w:sz w:val="20"/>
          <w:szCs w:val="20"/>
        </w:rPr>
        <w:t>10</w:t>
      </w:r>
      <w:r w:rsidR="00B3324F" w:rsidRPr="001F20BE">
        <w:rPr>
          <w:rFonts w:ascii="Tahoma" w:hAnsi="Tahoma" w:cs="Tahoma"/>
          <w:bCs/>
          <w:color w:val="000000"/>
          <w:sz w:val="20"/>
          <w:szCs w:val="20"/>
        </w:rPr>
        <w:t> </w:t>
      </w:r>
      <w:r w:rsidRPr="001F20BE">
        <w:rPr>
          <w:rFonts w:ascii="Tahoma" w:hAnsi="Tahoma" w:cs="Tahoma"/>
          <w:bCs/>
          <w:color w:val="000000"/>
          <w:sz w:val="20"/>
          <w:szCs w:val="20"/>
        </w:rPr>
        <w:t>% poskytnuté dotace,</w:t>
      </w:r>
    </w:p>
    <w:p w14:paraId="1A931561" w14:textId="77777777" w:rsidR="00C43FEE" w:rsidRPr="001F20BE" w:rsidRDefault="00C43FEE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F20BE">
        <w:rPr>
          <w:rFonts w:ascii="Tahoma" w:hAnsi="Tahoma" w:cs="Tahoma"/>
          <w:bCs/>
          <w:color w:val="000000"/>
          <w:sz w:val="20"/>
          <w:szCs w:val="20"/>
        </w:rPr>
        <w:t xml:space="preserve">Porušení podmínky stanovené v odst. 3 písm. </w:t>
      </w:r>
      <w:r w:rsidRPr="001F20BE">
        <w:rPr>
          <w:rFonts w:ascii="Tahoma" w:hAnsi="Tahoma" w:cs="Tahoma"/>
          <w:bCs/>
          <w:iCs/>
          <w:color w:val="000000"/>
          <w:sz w:val="20"/>
          <w:szCs w:val="20"/>
        </w:rPr>
        <w:t>j)</w:t>
      </w:r>
      <w:r w:rsidRPr="001F20BE">
        <w:rPr>
          <w:rFonts w:ascii="Tahoma" w:hAnsi="Tahoma" w:cs="Tahoma"/>
          <w:bCs/>
          <w:color w:val="000000"/>
          <w:sz w:val="20"/>
          <w:szCs w:val="20"/>
        </w:rPr>
        <w:t xml:space="preserve"> spočívající ve formálních nedost</w:t>
      </w:r>
      <w:r w:rsidR="00B3324F" w:rsidRPr="001F20BE">
        <w:rPr>
          <w:rFonts w:ascii="Tahoma" w:hAnsi="Tahoma" w:cs="Tahoma"/>
          <w:bCs/>
          <w:color w:val="000000"/>
          <w:sz w:val="20"/>
          <w:szCs w:val="20"/>
        </w:rPr>
        <w:t>atcích závěrečného vyúčtování</w:t>
      </w:r>
      <w:r w:rsidR="00B3324F" w:rsidRPr="001F20BE">
        <w:rPr>
          <w:rFonts w:ascii="Tahoma" w:hAnsi="Tahoma" w:cs="Tahoma"/>
          <w:bCs/>
          <w:color w:val="000000"/>
          <w:sz w:val="20"/>
          <w:szCs w:val="20"/>
        </w:rPr>
        <w:tab/>
      </w:r>
      <w:r w:rsidRPr="001F20BE">
        <w:rPr>
          <w:rFonts w:ascii="Tahoma" w:hAnsi="Tahoma" w:cs="Tahoma"/>
          <w:bCs/>
          <w:color w:val="000000"/>
          <w:sz w:val="20"/>
          <w:szCs w:val="20"/>
        </w:rPr>
        <w:t>10</w:t>
      </w:r>
      <w:r w:rsidR="00B3324F" w:rsidRPr="001F20BE">
        <w:rPr>
          <w:rFonts w:ascii="Tahoma" w:hAnsi="Tahoma" w:cs="Tahoma"/>
          <w:bCs/>
          <w:color w:val="000000"/>
          <w:sz w:val="20"/>
          <w:szCs w:val="20"/>
        </w:rPr>
        <w:t> </w:t>
      </w:r>
      <w:r w:rsidRPr="001F20BE">
        <w:rPr>
          <w:rFonts w:ascii="Tahoma" w:hAnsi="Tahoma" w:cs="Tahoma"/>
          <w:bCs/>
          <w:color w:val="000000"/>
          <w:sz w:val="20"/>
          <w:szCs w:val="20"/>
        </w:rPr>
        <w:t>% poskytnuté dotace,</w:t>
      </w:r>
    </w:p>
    <w:p w14:paraId="17A7F0E6" w14:textId="77777777" w:rsidR="007564F1" w:rsidRPr="001F20BE" w:rsidRDefault="007564F1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F20BE">
        <w:rPr>
          <w:rFonts w:ascii="Tahoma" w:hAnsi="Tahoma" w:cs="Tahoma"/>
          <w:bCs/>
          <w:color w:val="000000"/>
          <w:sz w:val="20"/>
          <w:szCs w:val="20"/>
        </w:rPr>
        <w:lastRenderedPageBreak/>
        <w:t xml:space="preserve">Porušení podmínky stanovené v odst. 3 písm. </w:t>
      </w:r>
      <w:r w:rsidR="00C56F78" w:rsidRPr="001F20BE">
        <w:rPr>
          <w:rFonts w:ascii="Tahoma" w:hAnsi="Tahoma" w:cs="Tahoma"/>
          <w:bCs/>
          <w:iCs/>
          <w:color w:val="000000"/>
          <w:sz w:val="20"/>
          <w:szCs w:val="20"/>
        </w:rPr>
        <w:t>m</w:t>
      </w:r>
      <w:r w:rsidR="00B3324F" w:rsidRPr="001F20BE">
        <w:rPr>
          <w:rFonts w:ascii="Tahoma" w:hAnsi="Tahoma" w:cs="Tahoma"/>
          <w:bCs/>
          <w:iCs/>
          <w:color w:val="000000"/>
          <w:sz w:val="20"/>
          <w:szCs w:val="20"/>
        </w:rPr>
        <w:t>)</w:t>
      </w:r>
      <w:r w:rsidR="00B3324F" w:rsidRPr="001F20BE">
        <w:rPr>
          <w:rFonts w:ascii="Tahoma" w:hAnsi="Tahoma" w:cs="Tahoma"/>
          <w:bCs/>
          <w:color w:val="000000"/>
          <w:sz w:val="20"/>
          <w:szCs w:val="20"/>
        </w:rPr>
        <w:tab/>
      </w:r>
      <w:r w:rsidR="004876F1">
        <w:rPr>
          <w:rFonts w:ascii="Tahoma" w:hAnsi="Tahoma" w:cs="Tahoma"/>
          <w:bCs/>
          <w:color w:val="000000"/>
          <w:sz w:val="20"/>
          <w:szCs w:val="20"/>
        </w:rPr>
        <w:t>1.000 Kč</w:t>
      </w:r>
      <w:r w:rsidR="00033C29" w:rsidRPr="001F20BE">
        <w:rPr>
          <w:rFonts w:ascii="Tahoma" w:hAnsi="Tahoma" w:cs="Tahoma"/>
          <w:bCs/>
          <w:color w:val="000000"/>
          <w:sz w:val="20"/>
          <w:szCs w:val="20"/>
        </w:rPr>
        <w:t>,</w:t>
      </w:r>
    </w:p>
    <w:p w14:paraId="20D1660C" w14:textId="77777777" w:rsidR="007A7922" w:rsidRPr="001F20BE" w:rsidRDefault="007A7922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F20BE">
        <w:rPr>
          <w:rFonts w:ascii="Tahoma" w:hAnsi="Tahoma" w:cs="Tahoma"/>
          <w:bCs/>
          <w:color w:val="000000"/>
          <w:sz w:val="20"/>
          <w:szCs w:val="20"/>
        </w:rPr>
        <w:t xml:space="preserve">Porušení </w:t>
      </w:r>
      <w:r w:rsidR="007F38F5" w:rsidRPr="001F20BE">
        <w:rPr>
          <w:rFonts w:ascii="Tahoma" w:hAnsi="Tahoma" w:cs="Tahoma"/>
          <w:bCs/>
          <w:color w:val="000000"/>
          <w:sz w:val="20"/>
          <w:szCs w:val="20"/>
        </w:rPr>
        <w:t xml:space="preserve">podmínky </w:t>
      </w:r>
      <w:r w:rsidRPr="001F20BE">
        <w:rPr>
          <w:rFonts w:ascii="Tahoma" w:hAnsi="Tahoma" w:cs="Tahoma"/>
          <w:bCs/>
          <w:color w:val="000000"/>
          <w:sz w:val="20"/>
          <w:szCs w:val="20"/>
        </w:rPr>
        <w:t xml:space="preserve">stanovené v odst. </w:t>
      </w:r>
      <w:r w:rsidR="00A95DCD" w:rsidRPr="001F20BE">
        <w:rPr>
          <w:rFonts w:ascii="Tahoma" w:hAnsi="Tahoma" w:cs="Tahoma"/>
          <w:bCs/>
          <w:color w:val="000000"/>
          <w:sz w:val="20"/>
          <w:szCs w:val="20"/>
        </w:rPr>
        <w:t>3</w:t>
      </w:r>
      <w:r w:rsidRPr="001F20BE">
        <w:rPr>
          <w:rFonts w:ascii="Tahoma" w:hAnsi="Tahoma" w:cs="Tahoma"/>
          <w:bCs/>
          <w:color w:val="000000"/>
          <w:sz w:val="20"/>
          <w:szCs w:val="20"/>
        </w:rPr>
        <w:t xml:space="preserve"> písm. </w:t>
      </w:r>
      <w:r w:rsidR="00C56F78" w:rsidRPr="001F20BE">
        <w:rPr>
          <w:rFonts w:ascii="Tahoma" w:hAnsi="Tahoma" w:cs="Tahoma"/>
          <w:bCs/>
          <w:iCs/>
          <w:color w:val="000000"/>
          <w:sz w:val="20"/>
          <w:szCs w:val="20"/>
        </w:rPr>
        <w:t>p</w:t>
      </w:r>
      <w:r w:rsidRPr="001F20BE">
        <w:rPr>
          <w:rFonts w:ascii="Tahoma" w:hAnsi="Tahoma" w:cs="Tahoma"/>
          <w:bCs/>
          <w:iCs/>
          <w:color w:val="000000"/>
          <w:sz w:val="20"/>
          <w:szCs w:val="20"/>
        </w:rPr>
        <w:t>)</w:t>
      </w:r>
      <w:r w:rsidRPr="001F20BE">
        <w:rPr>
          <w:rFonts w:ascii="Tahoma" w:hAnsi="Tahoma" w:cs="Tahoma"/>
          <w:bCs/>
          <w:color w:val="000000"/>
          <w:sz w:val="20"/>
          <w:szCs w:val="20"/>
        </w:rPr>
        <w:tab/>
        <w:t>2</w:t>
      </w:r>
      <w:r w:rsidR="00B3324F" w:rsidRPr="001F20BE">
        <w:rPr>
          <w:rFonts w:ascii="Tahoma" w:hAnsi="Tahoma" w:cs="Tahoma"/>
          <w:bCs/>
          <w:color w:val="000000"/>
          <w:sz w:val="20"/>
          <w:szCs w:val="20"/>
        </w:rPr>
        <w:t> </w:t>
      </w:r>
      <w:r w:rsidRPr="001F20BE">
        <w:rPr>
          <w:rFonts w:ascii="Tahoma" w:hAnsi="Tahoma" w:cs="Tahoma"/>
          <w:bCs/>
          <w:color w:val="000000"/>
          <w:sz w:val="20"/>
          <w:szCs w:val="20"/>
        </w:rPr>
        <w:t xml:space="preserve">% </w:t>
      </w:r>
      <w:r w:rsidR="00F86C62" w:rsidRPr="001F20BE">
        <w:rPr>
          <w:rFonts w:ascii="Tahoma" w:hAnsi="Tahoma" w:cs="Tahoma"/>
          <w:bCs/>
          <w:color w:val="000000"/>
          <w:sz w:val="20"/>
          <w:szCs w:val="20"/>
        </w:rPr>
        <w:t>poskytnuté dotace</w:t>
      </w:r>
      <w:r w:rsidR="001C172A" w:rsidRPr="001F20BE">
        <w:rPr>
          <w:rFonts w:ascii="Tahoma" w:hAnsi="Tahoma" w:cs="Tahoma"/>
          <w:bCs/>
          <w:color w:val="000000"/>
          <w:sz w:val="20"/>
          <w:szCs w:val="20"/>
        </w:rPr>
        <w:t>,</w:t>
      </w:r>
    </w:p>
    <w:p w14:paraId="1C44A092" w14:textId="77777777" w:rsidR="00A95DCD" w:rsidRPr="001F20BE" w:rsidRDefault="003531A0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F20BE">
        <w:rPr>
          <w:rFonts w:ascii="Tahoma" w:hAnsi="Tahoma" w:cs="Tahoma"/>
          <w:bCs/>
          <w:color w:val="000000"/>
          <w:sz w:val="20"/>
          <w:szCs w:val="20"/>
        </w:rPr>
        <w:t>Porušení podmínky</w:t>
      </w:r>
      <w:r w:rsidR="00A95DCD" w:rsidRPr="001F20BE">
        <w:rPr>
          <w:rFonts w:ascii="Tahoma" w:hAnsi="Tahoma" w:cs="Tahoma"/>
          <w:bCs/>
          <w:color w:val="000000"/>
          <w:sz w:val="20"/>
          <w:szCs w:val="20"/>
        </w:rPr>
        <w:t xml:space="preserve"> stanovené v odst. 3 písm. </w:t>
      </w:r>
      <w:r w:rsidR="001E78ED" w:rsidRPr="001F20BE">
        <w:rPr>
          <w:rFonts w:ascii="Tahoma" w:hAnsi="Tahoma" w:cs="Tahoma"/>
          <w:bCs/>
          <w:iCs/>
          <w:color w:val="000000"/>
          <w:sz w:val="20"/>
          <w:szCs w:val="20"/>
        </w:rPr>
        <w:t>q</w:t>
      </w:r>
      <w:r w:rsidR="00B3324F" w:rsidRPr="001F20BE">
        <w:rPr>
          <w:rFonts w:ascii="Tahoma" w:hAnsi="Tahoma" w:cs="Tahoma"/>
          <w:bCs/>
          <w:iCs/>
          <w:color w:val="000000"/>
          <w:sz w:val="20"/>
          <w:szCs w:val="20"/>
        </w:rPr>
        <w:t>)</w:t>
      </w:r>
      <w:r w:rsidR="00B3324F" w:rsidRPr="001F20BE">
        <w:rPr>
          <w:rFonts w:ascii="Tahoma" w:hAnsi="Tahoma" w:cs="Tahoma"/>
          <w:bCs/>
          <w:color w:val="000000"/>
          <w:sz w:val="20"/>
          <w:szCs w:val="20"/>
        </w:rPr>
        <w:tab/>
      </w:r>
      <w:r w:rsidR="00A95DCD" w:rsidRPr="001F20BE">
        <w:rPr>
          <w:rFonts w:ascii="Tahoma" w:hAnsi="Tahoma" w:cs="Tahoma"/>
          <w:bCs/>
          <w:color w:val="000000"/>
          <w:sz w:val="20"/>
          <w:szCs w:val="20"/>
        </w:rPr>
        <w:t>10</w:t>
      </w:r>
      <w:r w:rsidR="00B3324F" w:rsidRPr="001F20BE">
        <w:rPr>
          <w:rFonts w:ascii="Tahoma" w:hAnsi="Tahoma" w:cs="Tahoma"/>
          <w:bCs/>
          <w:color w:val="000000"/>
          <w:sz w:val="20"/>
          <w:szCs w:val="20"/>
        </w:rPr>
        <w:t> </w:t>
      </w:r>
      <w:r w:rsidR="00A95DCD" w:rsidRPr="001F20BE">
        <w:rPr>
          <w:rFonts w:ascii="Tahoma" w:hAnsi="Tahoma" w:cs="Tahoma"/>
          <w:bCs/>
          <w:color w:val="000000"/>
          <w:sz w:val="20"/>
          <w:szCs w:val="20"/>
        </w:rPr>
        <w:t>% poskytnuté dotace,</w:t>
      </w:r>
    </w:p>
    <w:p w14:paraId="0FD0BC16" w14:textId="77777777" w:rsidR="00ED53F0" w:rsidRPr="00E133E2" w:rsidRDefault="00E3536F" w:rsidP="008C2D63">
      <w:pPr>
        <w:numPr>
          <w:ilvl w:val="1"/>
          <w:numId w:val="1"/>
        </w:numPr>
        <w:tabs>
          <w:tab w:val="clear" w:pos="1440"/>
          <w:tab w:val="num" w:pos="709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1F20BE">
        <w:rPr>
          <w:rFonts w:ascii="Tahoma" w:hAnsi="Tahoma" w:cs="Tahoma"/>
          <w:bCs/>
          <w:color w:val="000000"/>
          <w:sz w:val="20"/>
          <w:szCs w:val="20"/>
        </w:rPr>
        <w:t xml:space="preserve">Porušení každé </w:t>
      </w:r>
      <w:r w:rsidR="007F38F5" w:rsidRPr="001F20BE">
        <w:rPr>
          <w:rFonts w:ascii="Tahoma" w:hAnsi="Tahoma" w:cs="Tahoma"/>
          <w:bCs/>
          <w:color w:val="000000"/>
          <w:sz w:val="20"/>
          <w:szCs w:val="20"/>
        </w:rPr>
        <w:t>podmínky</w:t>
      </w:r>
      <w:r w:rsidR="00A95DCD" w:rsidRPr="001F20BE">
        <w:rPr>
          <w:rFonts w:ascii="Tahoma" w:hAnsi="Tahoma" w:cs="Tahoma"/>
          <w:bCs/>
          <w:color w:val="000000"/>
          <w:sz w:val="20"/>
          <w:szCs w:val="20"/>
        </w:rPr>
        <w:t>, na niž se odkazuje</w:t>
      </w:r>
      <w:r w:rsidRPr="001F20BE">
        <w:rPr>
          <w:rFonts w:ascii="Tahoma" w:hAnsi="Tahoma" w:cs="Tahoma"/>
          <w:bCs/>
          <w:color w:val="000000"/>
          <w:sz w:val="20"/>
          <w:szCs w:val="20"/>
        </w:rPr>
        <w:t xml:space="preserve"> v odst. </w:t>
      </w:r>
      <w:r w:rsidR="00A95DCD" w:rsidRPr="001F20BE">
        <w:rPr>
          <w:rFonts w:ascii="Tahoma" w:hAnsi="Tahoma" w:cs="Tahoma"/>
          <w:bCs/>
          <w:color w:val="000000"/>
          <w:sz w:val="20"/>
          <w:szCs w:val="20"/>
        </w:rPr>
        <w:t>3</w:t>
      </w:r>
      <w:r w:rsidRPr="001F20BE">
        <w:rPr>
          <w:rFonts w:ascii="Tahoma" w:hAnsi="Tahoma" w:cs="Tahoma"/>
          <w:bCs/>
          <w:color w:val="000000"/>
          <w:sz w:val="20"/>
          <w:szCs w:val="20"/>
        </w:rPr>
        <w:t xml:space="preserve"> písm. </w:t>
      </w:r>
      <w:r w:rsidR="001E78ED" w:rsidRPr="001F20BE">
        <w:rPr>
          <w:rFonts w:ascii="Tahoma" w:hAnsi="Tahoma" w:cs="Tahoma"/>
          <w:bCs/>
          <w:iCs/>
          <w:color w:val="000000"/>
          <w:sz w:val="20"/>
          <w:szCs w:val="20"/>
        </w:rPr>
        <w:t>r</w:t>
      </w:r>
      <w:r w:rsidRPr="001F20BE">
        <w:rPr>
          <w:rFonts w:ascii="Tahoma" w:hAnsi="Tahoma" w:cs="Tahoma"/>
          <w:bCs/>
          <w:iCs/>
          <w:color w:val="000000"/>
          <w:sz w:val="20"/>
          <w:szCs w:val="20"/>
        </w:rPr>
        <w:t>)</w:t>
      </w:r>
      <w:r w:rsidR="00832FBD" w:rsidRPr="00E133E2">
        <w:rPr>
          <w:rFonts w:ascii="Tahoma" w:hAnsi="Tahoma" w:cs="Tahoma"/>
          <w:bCs/>
          <w:sz w:val="20"/>
          <w:szCs w:val="20"/>
        </w:rPr>
        <w:tab/>
      </w:r>
      <w:r w:rsidRPr="00E133E2">
        <w:rPr>
          <w:rFonts w:ascii="Tahoma" w:hAnsi="Tahoma" w:cs="Tahoma"/>
          <w:bCs/>
          <w:sz w:val="20"/>
          <w:szCs w:val="20"/>
        </w:rPr>
        <w:t>5</w:t>
      </w:r>
      <w:r w:rsidR="00832FBD" w:rsidRPr="00E133E2">
        <w:rPr>
          <w:rFonts w:ascii="Tahoma" w:hAnsi="Tahoma" w:cs="Tahoma"/>
          <w:bCs/>
          <w:sz w:val="20"/>
          <w:szCs w:val="20"/>
        </w:rPr>
        <w:t> </w:t>
      </w:r>
      <w:r w:rsidRPr="00E133E2">
        <w:rPr>
          <w:rFonts w:ascii="Tahoma" w:hAnsi="Tahoma" w:cs="Tahoma"/>
          <w:bCs/>
          <w:sz w:val="20"/>
          <w:szCs w:val="20"/>
        </w:rPr>
        <w:t>% poskytnuté dotace</w:t>
      </w:r>
      <w:r w:rsidR="001C172A" w:rsidRPr="00E133E2">
        <w:rPr>
          <w:rFonts w:ascii="Tahoma" w:hAnsi="Tahoma" w:cs="Tahoma"/>
          <w:bCs/>
          <w:sz w:val="20"/>
          <w:szCs w:val="20"/>
        </w:rPr>
        <w:t>.</w:t>
      </w:r>
    </w:p>
    <w:p w14:paraId="55CC5090" w14:textId="77777777" w:rsidR="0070795C" w:rsidRPr="00430D09" w:rsidRDefault="0070795C" w:rsidP="00BE0FAF">
      <w:pPr>
        <w:spacing w:before="360"/>
        <w:jc w:val="center"/>
        <w:rPr>
          <w:rFonts w:ascii="Tahoma" w:hAnsi="Tahoma" w:cs="Tahoma"/>
          <w:b/>
          <w:bCs/>
          <w:cap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430D09">
        <w:rPr>
          <w:rFonts w:ascii="Tahoma" w:hAnsi="Tahoma" w:cs="Tahoma"/>
          <w:b/>
          <w:bCs/>
          <w:caps/>
          <w:sz w:val="20"/>
          <w:szCs w:val="20"/>
        </w:rPr>
        <w:t>Uznatelný náklad</w:t>
      </w:r>
    </w:p>
    <w:p w14:paraId="1A3B8379" w14:textId="77777777" w:rsidR="0070795C" w:rsidRPr="00E133E2" w:rsidRDefault="007079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782F86A8" w14:textId="77777777" w:rsidR="0070795C" w:rsidRPr="00E133E2" w:rsidRDefault="0070795C" w:rsidP="009D01D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vznikl a byl příjemcem uhrazen v období real</w:t>
      </w:r>
      <w:r w:rsidR="00BE0FAF" w:rsidRPr="00E133E2">
        <w:rPr>
          <w:rFonts w:ascii="Tahoma" w:hAnsi="Tahoma" w:cs="Tahoma"/>
          <w:sz w:val="20"/>
          <w:szCs w:val="20"/>
        </w:rPr>
        <w:t xml:space="preserve">izace projektu, tj. v období </w:t>
      </w:r>
      <w:r w:rsidR="00BE0FAF" w:rsidRPr="00F105E4">
        <w:rPr>
          <w:rFonts w:ascii="Tahoma" w:hAnsi="Tahoma" w:cs="Tahoma"/>
          <w:b/>
          <w:bCs/>
          <w:sz w:val="20"/>
          <w:szCs w:val="20"/>
        </w:rPr>
        <w:t>od …</w:t>
      </w:r>
      <w:r w:rsidRPr="00F105E4">
        <w:rPr>
          <w:rFonts w:ascii="Tahoma" w:hAnsi="Tahoma" w:cs="Tahoma"/>
          <w:b/>
          <w:bCs/>
          <w:sz w:val="20"/>
          <w:szCs w:val="20"/>
        </w:rPr>
        <w:t xml:space="preserve"> do</w:t>
      </w:r>
      <w:r w:rsidR="00BE0FAF" w:rsidRPr="00F105E4">
        <w:rPr>
          <w:rFonts w:ascii="Tahoma" w:hAnsi="Tahoma" w:cs="Tahoma"/>
          <w:b/>
          <w:bCs/>
          <w:sz w:val="20"/>
          <w:szCs w:val="20"/>
        </w:rPr>
        <w:t> …</w:t>
      </w:r>
      <w:r w:rsidRPr="00F105E4">
        <w:rPr>
          <w:rFonts w:ascii="Tahoma" w:hAnsi="Tahoma" w:cs="Tahoma"/>
          <w:b/>
          <w:bCs/>
          <w:sz w:val="20"/>
          <w:szCs w:val="20"/>
        </w:rPr>
        <w:t>,</w:t>
      </w:r>
      <w:r w:rsidR="00A67332">
        <w:rPr>
          <w:rFonts w:ascii="Tahoma" w:hAnsi="Tahoma" w:cs="Tahoma"/>
          <w:sz w:val="20"/>
          <w:szCs w:val="20"/>
        </w:rPr>
        <w:t xml:space="preserve"> u osobních nákladů se uplatní výjimka dle čl. VII odst. 2 písm. e) podmínek Dotačního programu,</w:t>
      </w:r>
    </w:p>
    <w:p w14:paraId="524DC2BB" w14:textId="77777777" w:rsidR="0070795C" w:rsidRPr="00E133E2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byl vynaložen v souladu s účelovým určením dle čl. IV této smlouvy, ostatními podmínkami této smlouvy a</w:t>
      </w:r>
      <w:r w:rsidR="00BE0FAF" w:rsidRPr="00E133E2">
        <w:rPr>
          <w:rFonts w:ascii="Tahoma" w:hAnsi="Tahoma" w:cs="Tahoma"/>
          <w:sz w:val="20"/>
          <w:szCs w:val="20"/>
        </w:rPr>
        <w:t xml:space="preserve"> podmínkami Dotačního programu,</w:t>
      </w:r>
    </w:p>
    <w:p w14:paraId="0C3468C3" w14:textId="77777777" w:rsidR="0070795C" w:rsidRPr="00E133E2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vyhovuje zásadám účelnosti, efektivnos</w:t>
      </w:r>
      <w:r w:rsidR="00BE0FAF" w:rsidRPr="00E133E2">
        <w:rPr>
          <w:rFonts w:ascii="Tahoma" w:hAnsi="Tahoma" w:cs="Tahoma"/>
          <w:sz w:val="20"/>
          <w:szCs w:val="20"/>
        </w:rPr>
        <w:t>ti a hospodárnosti dle zákona o </w:t>
      </w:r>
      <w:r w:rsidRPr="00E133E2">
        <w:rPr>
          <w:rFonts w:ascii="Tahoma" w:hAnsi="Tahoma" w:cs="Tahoma"/>
          <w:sz w:val="20"/>
          <w:szCs w:val="20"/>
        </w:rPr>
        <w:t>finanční kontrole a</w:t>
      </w:r>
    </w:p>
    <w:p w14:paraId="51A3B8BC" w14:textId="77777777" w:rsidR="0070795C" w:rsidRPr="00E133E2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je uveden v nákladovém rozpočtu projektu, který je přílohou č. 1 této smlouvy.</w:t>
      </w:r>
    </w:p>
    <w:p w14:paraId="10F2F178" w14:textId="77777777" w:rsidR="00916A5C" w:rsidRPr="00E133E2" w:rsidRDefault="00916A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53265505" w14:textId="77777777" w:rsidR="0070795C" w:rsidRPr="00E133E2" w:rsidRDefault="007079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00988526" w14:textId="77777777" w:rsidR="00E43D2A" w:rsidRPr="00E133E2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F105E4">
        <w:rPr>
          <w:rFonts w:ascii="Tahoma" w:hAnsi="Tahoma" w:cs="Tahoma"/>
          <w:b/>
          <w:bCs/>
          <w:caps/>
          <w:sz w:val="20"/>
          <w:szCs w:val="20"/>
        </w:rPr>
        <w:t>Povinná publicita</w:t>
      </w:r>
    </w:p>
    <w:p w14:paraId="7638BE98" w14:textId="77777777" w:rsidR="00BE0FAF" w:rsidRPr="00E133E2" w:rsidRDefault="00E63E54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Příjemce bere na vědomí, že poskytovatel je oprávněn zveřejnit </w:t>
      </w:r>
      <w:r w:rsidR="00BE0FAF" w:rsidRPr="00E133E2">
        <w:rPr>
          <w:rFonts w:ascii="Tahoma" w:hAnsi="Tahoma" w:cs="Tahoma"/>
          <w:sz w:val="20"/>
          <w:szCs w:val="20"/>
        </w:rPr>
        <w:t xml:space="preserve">jeho </w:t>
      </w:r>
      <w:r w:rsidR="00BE0FAF" w:rsidRPr="001F20BE">
        <w:rPr>
          <w:rFonts w:ascii="Tahoma" w:hAnsi="Tahoma" w:cs="Tahoma"/>
          <w:i/>
          <w:iCs/>
          <w:sz w:val="20"/>
          <w:szCs w:val="20"/>
        </w:rPr>
        <w:t>název</w:t>
      </w:r>
      <w:r w:rsidR="00A67332" w:rsidRPr="001F20BE">
        <w:rPr>
          <w:rFonts w:ascii="Tahoma" w:hAnsi="Tahoma" w:cs="Tahoma"/>
          <w:i/>
          <w:iCs/>
          <w:sz w:val="20"/>
          <w:szCs w:val="20"/>
        </w:rPr>
        <w:t>/obchodní firmu</w:t>
      </w:r>
      <w:r w:rsidR="00A6733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A67332" w:rsidRPr="00A67332">
        <w:rPr>
          <w:rFonts w:ascii="Tahoma" w:hAnsi="Tahoma" w:cs="Tahoma"/>
          <w:bCs/>
          <w:i/>
          <w:iCs/>
          <w:color w:val="3366FF"/>
          <w:sz w:val="20"/>
          <w:szCs w:val="20"/>
        </w:rPr>
        <w:t>(vyberte dle právní formy příjemce</w:t>
      </w:r>
      <w:r w:rsidR="00A67332" w:rsidRPr="001F20BE">
        <w:rPr>
          <w:rFonts w:ascii="Tahoma" w:hAnsi="Tahoma" w:cs="Tahoma"/>
          <w:bCs/>
          <w:i/>
          <w:iCs/>
          <w:color w:val="3366FF"/>
          <w:sz w:val="20"/>
          <w:szCs w:val="20"/>
        </w:rPr>
        <w:t>)</w:t>
      </w:r>
      <w:r w:rsidRPr="00E133E2">
        <w:rPr>
          <w:rFonts w:ascii="Tahoma" w:hAnsi="Tahoma" w:cs="Tahoma"/>
          <w:sz w:val="20"/>
          <w:szCs w:val="20"/>
        </w:rPr>
        <w:t xml:space="preserve">, </w:t>
      </w:r>
      <w:r w:rsidR="00AB7752" w:rsidRPr="00E133E2">
        <w:rPr>
          <w:rFonts w:ascii="Tahoma" w:hAnsi="Tahoma" w:cs="Tahoma"/>
          <w:sz w:val="20"/>
          <w:szCs w:val="20"/>
        </w:rPr>
        <w:t xml:space="preserve">IČO, </w:t>
      </w:r>
      <w:r w:rsidRPr="00E133E2">
        <w:rPr>
          <w:rFonts w:ascii="Tahoma" w:hAnsi="Tahoma" w:cs="Tahoma"/>
          <w:sz w:val="20"/>
          <w:szCs w:val="20"/>
        </w:rPr>
        <w:t>sídlo</w:t>
      </w:r>
      <w:r w:rsidRPr="00E133E2">
        <w:rPr>
          <w:rFonts w:ascii="Tahoma" w:hAnsi="Tahoma" w:cs="Tahoma"/>
          <w:iCs/>
          <w:sz w:val="20"/>
          <w:szCs w:val="20"/>
        </w:rPr>
        <w:t>,</w:t>
      </w:r>
      <w:r w:rsidRPr="00E133E2">
        <w:rPr>
          <w:rFonts w:ascii="Tahoma" w:hAnsi="Tahoma" w:cs="Tahoma"/>
          <w:sz w:val="20"/>
          <w:szCs w:val="20"/>
        </w:rPr>
        <w:t xml:space="preserve"> účel poskytnuté dotace a výši poskytnuté dotace</w:t>
      </w:r>
      <w:r w:rsidR="00E43D2A" w:rsidRPr="00E133E2">
        <w:rPr>
          <w:rFonts w:ascii="Tahoma" w:hAnsi="Tahoma" w:cs="Tahoma"/>
          <w:sz w:val="20"/>
          <w:szCs w:val="20"/>
        </w:rPr>
        <w:t xml:space="preserve">. Poskytovatel uděluje příjemci souhlas s užíváním </w:t>
      </w:r>
      <w:r w:rsidR="000F7EC2" w:rsidRPr="00E133E2">
        <w:rPr>
          <w:rFonts w:ascii="Tahoma" w:hAnsi="Tahoma" w:cs="Tahoma"/>
          <w:sz w:val="20"/>
          <w:szCs w:val="20"/>
        </w:rPr>
        <w:t>loga Moravskoslezského kraje</w:t>
      </w:r>
      <w:r w:rsidR="00E43D2A" w:rsidRPr="00E133E2">
        <w:rPr>
          <w:rFonts w:ascii="Tahoma" w:hAnsi="Tahoma" w:cs="Tahoma"/>
          <w:sz w:val="20"/>
          <w:szCs w:val="20"/>
        </w:rPr>
        <w:t xml:space="preserve"> pro účely a v rozsahu této smlouvy.</w:t>
      </w:r>
      <w:r w:rsidR="000F7EC2" w:rsidRPr="00E133E2">
        <w:rPr>
          <w:rFonts w:ascii="Tahoma" w:hAnsi="Tahoma" w:cs="Tahoma"/>
          <w:sz w:val="20"/>
          <w:szCs w:val="20"/>
        </w:rPr>
        <w:t xml:space="preserve"> Podmínky užití loga jsou uvedeny</w:t>
      </w:r>
      <w:r w:rsidR="00E52190" w:rsidRPr="00E133E2">
        <w:rPr>
          <w:rFonts w:ascii="Tahoma" w:hAnsi="Tahoma" w:cs="Tahoma"/>
          <w:sz w:val="20"/>
          <w:szCs w:val="20"/>
        </w:rPr>
        <w:t xml:space="preserve"> v</w:t>
      </w:r>
      <w:r w:rsidR="00ED050D">
        <w:rPr>
          <w:rFonts w:ascii="Tahoma" w:hAnsi="Tahoma" w:cs="Tahoma"/>
          <w:sz w:val="20"/>
          <w:szCs w:val="20"/>
        </w:rPr>
        <w:t> </w:t>
      </w:r>
      <w:r w:rsidR="000F7EC2" w:rsidRPr="00E133E2">
        <w:rPr>
          <w:rFonts w:ascii="Tahoma" w:hAnsi="Tahoma" w:cs="Tahoma"/>
          <w:sz w:val="20"/>
          <w:szCs w:val="20"/>
        </w:rPr>
        <w:t>Manuálu jednotného vizuálního stylu Moravskoslezského kraje, který je dostupný na:</w:t>
      </w:r>
    </w:p>
    <w:p w14:paraId="79F4CB79" w14:textId="77777777" w:rsidR="0077756C" w:rsidRDefault="0077756C" w:rsidP="0077756C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hyperlink r:id="rId11" w:history="1">
        <w:r w:rsidRPr="008802C3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</w:p>
    <w:p w14:paraId="3F2EC8E2" w14:textId="77777777" w:rsidR="00E43D2A" w:rsidRDefault="000F7EC2" w:rsidP="00E43D2A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Příjemce se zavazuje k tomu, že v průběhu </w:t>
      </w:r>
      <w:r w:rsidR="007947AD" w:rsidRPr="00E133E2">
        <w:rPr>
          <w:rFonts w:ascii="Tahoma" w:hAnsi="Tahoma" w:cs="Tahoma"/>
          <w:sz w:val="20"/>
          <w:szCs w:val="20"/>
        </w:rPr>
        <w:t>realizac</w:t>
      </w:r>
      <w:r w:rsidR="00BE0FAF" w:rsidRPr="00E133E2">
        <w:rPr>
          <w:rFonts w:ascii="Tahoma" w:hAnsi="Tahoma" w:cs="Tahoma"/>
          <w:sz w:val="20"/>
          <w:szCs w:val="20"/>
        </w:rPr>
        <w:t xml:space="preserve">e projektu </w:t>
      </w:r>
      <w:r w:rsidR="00A96C67" w:rsidRPr="00E133E2">
        <w:rPr>
          <w:rFonts w:ascii="Tahoma" w:hAnsi="Tahoma" w:cs="Tahoma"/>
          <w:sz w:val="20"/>
          <w:szCs w:val="20"/>
        </w:rPr>
        <w:t>(</w:t>
      </w:r>
      <w:r w:rsidR="0021367E" w:rsidRPr="00E133E2">
        <w:rPr>
          <w:rFonts w:ascii="Tahoma" w:hAnsi="Tahoma" w:cs="Tahoma"/>
          <w:sz w:val="20"/>
          <w:szCs w:val="20"/>
        </w:rPr>
        <w:t>u výroční zpráv</w:t>
      </w:r>
      <w:r w:rsidR="0027517A" w:rsidRPr="00E133E2">
        <w:rPr>
          <w:rFonts w:ascii="Tahoma" w:hAnsi="Tahoma" w:cs="Tahoma"/>
          <w:sz w:val="20"/>
          <w:szCs w:val="20"/>
        </w:rPr>
        <w:t>y</w:t>
      </w:r>
      <w:r w:rsidR="0021367E" w:rsidRPr="00E133E2">
        <w:rPr>
          <w:rFonts w:ascii="Tahoma" w:hAnsi="Tahoma" w:cs="Tahoma"/>
          <w:sz w:val="20"/>
          <w:szCs w:val="20"/>
        </w:rPr>
        <w:t xml:space="preserve"> i po realizaci projektu</w:t>
      </w:r>
      <w:r w:rsidR="00A96C67" w:rsidRPr="00E133E2">
        <w:rPr>
          <w:rFonts w:ascii="Tahoma" w:hAnsi="Tahoma" w:cs="Tahoma"/>
          <w:sz w:val="20"/>
          <w:szCs w:val="20"/>
        </w:rPr>
        <w:t xml:space="preserve">) </w:t>
      </w:r>
      <w:r w:rsidR="00BE0FAF" w:rsidRPr="00E133E2">
        <w:rPr>
          <w:rFonts w:ascii="Tahoma" w:hAnsi="Tahoma" w:cs="Tahoma"/>
          <w:sz w:val="20"/>
          <w:szCs w:val="20"/>
        </w:rPr>
        <w:t>bude prokazatelným a </w:t>
      </w:r>
      <w:r w:rsidR="007947AD" w:rsidRPr="00E133E2">
        <w:rPr>
          <w:rFonts w:ascii="Tahoma" w:hAnsi="Tahoma" w:cs="Tahoma"/>
          <w:sz w:val="20"/>
          <w:szCs w:val="20"/>
        </w:rPr>
        <w:t>vhodným způsobem prezentovat Moravskoslezský kraj, a to v</w:t>
      </w:r>
      <w:r w:rsidR="001B3B3A" w:rsidRPr="00E133E2">
        <w:rPr>
          <w:rFonts w:ascii="Tahoma" w:hAnsi="Tahoma" w:cs="Tahoma"/>
          <w:sz w:val="20"/>
          <w:szCs w:val="20"/>
        </w:rPr>
        <w:t> </w:t>
      </w:r>
      <w:r w:rsidR="007947AD" w:rsidRPr="00E133E2">
        <w:rPr>
          <w:rFonts w:ascii="Tahoma" w:hAnsi="Tahoma" w:cs="Tahoma"/>
          <w:sz w:val="20"/>
          <w:szCs w:val="20"/>
        </w:rPr>
        <w:t>t</w:t>
      </w:r>
      <w:r w:rsidRPr="00E133E2">
        <w:rPr>
          <w:rFonts w:ascii="Tahoma" w:hAnsi="Tahoma" w:cs="Tahoma"/>
          <w:sz w:val="20"/>
          <w:szCs w:val="20"/>
        </w:rPr>
        <w:t>omto rozsahu:</w:t>
      </w:r>
    </w:p>
    <w:p w14:paraId="00DD5D8C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 xml:space="preserve">na svých webových stránkách, jsou-li zřízeny, umístit logo Moravskoslezského kraje buď v sekci partneři, nebo 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přímo u podporovaného projektu,</w:t>
      </w:r>
    </w:p>
    <w:p w14:paraId="475A765C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, jsou-li tyto stránky zřízeny,</w:t>
      </w:r>
    </w:p>
    <w:p w14:paraId="747B9198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438D6848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 xml:space="preserve">na všech pozvánkách, plakátech, poutačích, katalozích a podobných nosičích reklamy </w:t>
      </w:r>
      <w:r w:rsidR="00196F50">
        <w:rPr>
          <w:rFonts w:ascii="Tahoma" w:hAnsi="Tahoma" w:cs="Tahoma"/>
          <w:iCs/>
          <w:sz w:val="20"/>
          <w:szCs w:val="20"/>
          <w:lang w:eastAsia="en-US"/>
        </w:rPr>
        <w:t xml:space="preserve">vydaných v rámci projektu 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použít logo Moravskoslezského kraje,</w:t>
      </w:r>
    </w:p>
    <w:p w14:paraId="22E679EF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tom, že daný projekt byl financován/spolufinancován z rozpočtu Moravskoslezského kraje, a to formou informační cedule,</w:t>
      </w:r>
    </w:p>
    <w:p w14:paraId="7EE08F40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</w:t>
      </w:r>
      <w:r w:rsidR="00F73EB0" w:rsidRPr="00E133E2">
        <w:rPr>
          <w:rFonts w:ascii="Tahoma" w:hAnsi="Tahoma" w:cs="Tahoma"/>
          <w:iCs/>
          <w:sz w:val="20"/>
          <w:szCs w:val="20"/>
          <w:lang w:eastAsia="en-US"/>
        </w:rPr>
        <w:t xml:space="preserve"> (např. na svých webových stránkách, na svých profilech sociálních sítí, v tisku apod.)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, zveřejňovat na všech tiskových materiálech souvisejících s projektem logo Moravskoslezského kraje,</w:t>
      </w:r>
    </w:p>
    <w:p w14:paraId="07E48AC1" w14:textId="77777777" w:rsidR="00FB39F5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65ABD55E" w14:textId="77777777" w:rsidR="009F2FD5" w:rsidRPr="00E133E2" w:rsidRDefault="00FB39F5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 případě, že příjemce bude vytvářet plakát propagující projekt, zašle jej v elektronické podobě </w:t>
      </w:r>
      <w:r w:rsidR="002B641F" w:rsidRPr="00E133E2">
        <w:rPr>
          <w:rFonts w:ascii="Tahoma" w:hAnsi="Tahoma" w:cs="Tahoma"/>
          <w:sz w:val="20"/>
          <w:szCs w:val="20"/>
        </w:rPr>
        <w:t>administrátorovi</w:t>
      </w:r>
      <w:r w:rsidRPr="00E133E2">
        <w:rPr>
          <w:rFonts w:ascii="Tahoma" w:hAnsi="Tahoma" w:cs="Tahoma"/>
          <w:sz w:val="20"/>
          <w:szCs w:val="20"/>
        </w:rPr>
        <w:t>. Příjemce je rovně</w:t>
      </w:r>
      <w:r w:rsidR="00BE0FAF" w:rsidRPr="00E133E2">
        <w:rPr>
          <w:rFonts w:ascii="Tahoma" w:hAnsi="Tahoma" w:cs="Tahoma"/>
          <w:sz w:val="20"/>
          <w:szCs w:val="20"/>
        </w:rPr>
        <w:t>ž povinen v případě, že bude za </w:t>
      </w:r>
      <w:r w:rsidRPr="00E133E2">
        <w:rPr>
          <w:rFonts w:ascii="Tahoma" w:hAnsi="Tahoma" w:cs="Tahoma"/>
          <w:sz w:val="20"/>
          <w:szCs w:val="20"/>
        </w:rPr>
        <w:t>účelem propagace projektu vytvářet video spot, poskytnout poskytovateli tento video spot a umožnit poskytovateli využití tohoto video spotu za účelem propagace projektu poskytovatelem</w:t>
      </w:r>
      <w:r w:rsidR="009F2FD5" w:rsidRPr="00E133E2">
        <w:rPr>
          <w:rFonts w:ascii="Tahoma" w:hAnsi="Tahoma" w:cs="Tahoma"/>
          <w:sz w:val="20"/>
          <w:szCs w:val="20"/>
        </w:rPr>
        <w:t>.</w:t>
      </w:r>
    </w:p>
    <w:p w14:paraId="0C256D64" w14:textId="77777777" w:rsidR="00A67332" w:rsidRDefault="009D00AF" w:rsidP="003F2AC6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3F2AC6">
        <w:rPr>
          <w:rFonts w:ascii="Tahoma" w:hAnsi="Tahoma" w:cs="Tahoma"/>
          <w:sz w:val="20"/>
          <w:szCs w:val="20"/>
        </w:rPr>
        <w:lastRenderedPageBreak/>
        <w:t>Všechny formy, rozsah a způsoby prezentace Moravskoslezského kraje je před jejich realizací příjemce dotace povinen v dostatečném časovém předstihu konzultovat s</w:t>
      </w:r>
      <w:r w:rsidR="002B641F" w:rsidRPr="003F2AC6">
        <w:rPr>
          <w:rFonts w:ascii="Tahoma" w:hAnsi="Tahoma" w:cs="Tahoma"/>
          <w:sz w:val="20"/>
          <w:szCs w:val="20"/>
        </w:rPr>
        <w:t> administrátorem</w:t>
      </w:r>
      <w:r w:rsidRPr="003F2AC6">
        <w:rPr>
          <w:rFonts w:ascii="Tahoma" w:hAnsi="Tahoma" w:cs="Tahoma"/>
          <w:sz w:val="20"/>
          <w:szCs w:val="20"/>
        </w:rPr>
        <w:t>.</w:t>
      </w:r>
    </w:p>
    <w:p w14:paraId="12E23A92" w14:textId="77777777" w:rsidR="00957F91" w:rsidRPr="003F2AC6" w:rsidRDefault="00E43D2A" w:rsidP="003F2AC6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3F2AC6">
        <w:rPr>
          <w:rFonts w:ascii="Tahoma" w:hAnsi="Tahoma" w:cs="Tahoma"/>
          <w:sz w:val="20"/>
          <w:szCs w:val="20"/>
        </w:rPr>
        <w:t>Veškeré</w:t>
      </w:r>
      <w:r w:rsidRPr="003F2AC6">
        <w:rPr>
          <w:rFonts w:ascii="Tahoma" w:hAnsi="Tahoma" w:cs="Tahoma"/>
          <w:sz w:val="20"/>
          <w:szCs w:val="20"/>
          <w:lang w:eastAsia="en-US"/>
        </w:rPr>
        <w:t xml:space="preserve"> náklady</w:t>
      </w:r>
      <w:r w:rsidR="009D00AF" w:rsidRPr="003F2AC6">
        <w:rPr>
          <w:rFonts w:ascii="Tahoma" w:hAnsi="Tahoma" w:cs="Tahoma"/>
          <w:sz w:val="20"/>
          <w:szCs w:val="20"/>
          <w:lang w:eastAsia="en-US"/>
        </w:rPr>
        <w:t xml:space="preserve">, které příjemce vynaloží na splnění povinností stanovených v tomto článku smlouvy, </w:t>
      </w:r>
      <w:r w:rsidR="008007BE" w:rsidRPr="003F2AC6"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="009D00AF" w:rsidRPr="003F2AC6">
        <w:rPr>
          <w:rFonts w:ascii="Tahoma" w:hAnsi="Tahoma" w:cs="Tahoma"/>
          <w:sz w:val="20"/>
          <w:szCs w:val="20"/>
          <w:lang w:eastAsia="en-US"/>
        </w:rPr>
        <w:t>.</w:t>
      </w:r>
      <w:r w:rsidRPr="003F2AC6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0BEDB115" w14:textId="77777777" w:rsidR="0070795C" w:rsidRPr="00E133E2" w:rsidRDefault="00E43D2A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VIII.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F105E4">
        <w:rPr>
          <w:rFonts w:ascii="Tahoma" w:hAnsi="Tahoma" w:cs="Tahoma"/>
          <w:b/>
          <w:bCs/>
          <w:caps/>
          <w:sz w:val="20"/>
          <w:szCs w:val="20"/>
        </w:rPr>
        <w:t>Závěrečná ustanovení</w:t>
      </w:r>
    </w:p>
    <w:p w14:paraId="38AF3564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Poskytovatel si vyhrazuje právo </w:t>
      </w:r>
      <w:r w:rsidR="003531A0" w:rsidRPr="00E133E2">
        <w:rPr>
          <w:rFonts w:ascii="Tahoma" w:hAnsi="Tahoma" w:cs="Tahoma"/>
          <w:sz w:val="20"/>
          <w:szCs w:val="20"/>
        </w:rPr>
        <w:t>vypovědět tuto smlo</w:t>
      </w:r>
      <w:r w:rsidR="00BE0FAF" w:rsidRPr="00E133E2">
        <w:rPr>
          <w:rFonts w:ascii="Tahoma" w:hAnsi="Tahoma" w:cs="Tahoma"/>
          <w:sz w:val="20"/>
          <w:szCs w:val="20"/>
        </w:rPr>
        <w:t>uvu s výpovědní dobou 15 dnů od </w:t>
      </w:r>
      <w:r w:rsidR="003531A0" w:rsidRPr="00E133E2">
        <w:rPr>
          <w:rFonts w:ascii="Tahoma" w:hAnsi="Tahoma" w:cs="Tahoma"/>
          <w:sz w:val="20"/>
          <w:szCs w:val="20"/>
        </w:rPr>
        <w:t>doručení výpovědi příjemci</w:t>
      </w:r>
      <w:r w:rsidRPr="00E133E2">
        <w:rPr>
          <w:rFonts w:ascii="Tahoma" w:hAnsi="Tahoma" w:cs="Tahoma"/>
          <w:sz w:val="20"/>
          <w:szCs w:val="20"/>
        </w:rPr>
        <w:t xml:space="preserve"> v případě, že příjemce</w:t>
      </w:r>
      <w:r w:rsidR="00BE0FAF" w:rsidRPr="00E133E2">
        <w:rPr>
          <w:rFonts w:ascii="Tahoma" w:hAnsi="Tahoma" w:cs="Tahoma"/>
          <w:sz w:val="20"/>
          <w:szCs w:val="20"/>
        </w:rPr>
        <w:t xml:space="preserve"> poruší rozpočtovou kázeň a </w:t>
      </w:r>
      <w:r w:rsidR="006A3074" w:rsidRPr="00E133E2">
        <w:rPr>
          <w:rFonts w:ascii="Tahoma" w:hAnsi="Tahoma" w:cs="Tahoma"/>
          <w:sz w:val="20"/>
          <w:szCs w:val="20"/>
        </w:rPr>
        <w:t>poskytova</w:t>
      </w:r>
      <w:r w:rsidR="00F84740" w:rsidRPr="00E133E2">
        <w:rPr>
          <w:rFonts w:ascii="Tahoma" w:hAnsi="Tahoma" w:cs="Tahoma"/>
          <w:sz w:val="20"/>
          <w:szCs w:val="20"/>
        </w:rPr>
        <w:t>te</w:t>
      </w:r>
      <w:r w:rsidR="006A3074" w:rsidRPr="00E133E2">
        <w:rPr>
          <w:rFonts w:ascii="Tahoma" w:hAnsi="Tahoma" w:cs="Tahoma"/>
          <w:sz w:val="20"/>
          <w:szCs w:val="20"/>
        </w:rPr>
        <w:t>l má podle této smlouvy ještě povinnost poskytnout mu další finanční plnění.</w:t>
      </w:r>
    </w:p>
    <w:p w14:paraId="34A01119" w14:textId="77777777" w:rsidR="00A863D4" w:rsidRPr="00E133E2" w:rsidRDefault="00A863D4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Poskytovatel není o</w:t>
      </w:r>
      <w:r w:rsidR="00BE0FAF" w:rsidRPr="00E133E2">
        <w:rPr>
          <w:rFonts w:ascii="Tahoma" w:hAnsi="Tahoma" w:cs="Tahoma"/>
          <w:sz w:val="20"/>
          <w:szCs w:val="20"/>
        </w:rPr>
        <w:t>právněn tuto smlouvu vypovědět:</w:t>
      </w:r>
    </w:p>
    <w:p w14:paraId="7BBCC8C4" w14:textId="77777777" w:rsidR="00A863D4" w:rsidRPr="00E133E2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poruší-li příjemce rozpočtovou kázeň porušením některé z podmínek uvedených v čl.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V</w:t>
      </w:r>
      <w:r w:rsidR="000F4CEA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2 této smlouvy, nepřesáhne-li výše neoprávněně použitých nebo zadržených peněžních prostředků 50 % peněžních prostředků poskytnutých ke dni </w:t>
      </w:r>
      <w:r w:rsidR="000F4CEA" w:rsidRPr="00E133E2">
        <w:rPr>
          <w:rFonts w:ascii="Tahoma" w:hAnsi="Tahoma" w:cs="Tahoma"/>
          <w:sz w:val="20"/>
          <w:szCs w:val="20"/>
        </w:rPr>
        <w:t>porušení rozpočtové kázně, nebo</w:t>
      </w:r>
    </w:p>
    <w:p w14:paraId="146EFB7F" w14:textId="77777777" w:rsidR="00A863D4" w:rsidRPr="00E133E2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poruší-li příjemce rozpočtovou kázeň porušením něk</w:t>
      </w:r>
      <w:r w:rsidR="000F4CEA" w:rsidRPr="00E133E2">
        <w:rPr>
          <w:rFonts w:ascii="Tahoma" w:hAnsi="Tahoma" w:cs="Tahoma"/>
          <w:sz w:val="20"/>
          <w:szCs w:val="20"/>
        </w:rPr>
        <w:t xml:space="preserve">teré z podmínek uvedených v čl. V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3 této smlouvy, jedná-li se o méně závažné por</w:t>
      </w:r>
      <w:r w:rsidR="000F4CEA" w:rsidRPr="00E133E2">
        <w:rPr>
          <w:rFonts w:ascii="Tahoma" w:hAnsi="Tahoma" w:cs="Tahoma"/>
          <w:sz w:val="20"/>
          <w:szCs w:val="20"/>
        </w:rPr>
        <w:t>ušení podmínky, za něž je v čl. </w:t>
      </w:r>
      <w:r w:rsidRPr="00E133E2">
        <w:rPr>
          <w:rFonts w:ascii="Tahoma" w:hAnsi="Tahoma" w:cs="Tahoma"/>
          <w:sz w:val="20"/>
          <w:szCs w:val="20"/>
        </w:rPr>
        <w:t>V</w:t>
      </w:r>
      <w:r w:rsidR="000F4CEA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4</w:t>
      </w:r>
      <w:r w:rsidR="00D305A5" w:rsidRPr="00E133E2">
        <w:rPr>
          <w:rFonts w:ascii="Tahoma" w:hAnsi="Tahoma" w:cs="Tahoma"/>
          <w:sz w:val="20"/>
          <w:szCs w:val="20"/>
        </w:rPr>
        <w:t xml:space="preserve"> této smlouvy</w:t>
      </w:r>
      <w:r w:rsidRPr="00E133E2">
        <w:rPr>
          <w:rFonts w:ascii="Tahoma" w:hAnsi="Tahoma" w:cs="Tahoma"/>
          <w:sz w:val="20"/>
          <w:szCs w:val="20"/>
        </w:rPr>
        <w:t xml:space="preserve"> stanoven </w:t>
      </w:r>
      <w:r w:rsidR="009F355C" w:rsidRPr="00E133E2">
        <w:rPr>
          <w:rFonts w:ascii="Tahoma" w:hAnsi="Tahoma" w:cs="Tahoma"/>
          <w:sz w:val="20"/>
          <w:szCs w:val="20"/>
        </w:rPr>
        <w:t>n</w:t>
      </w:r>
      <w:r w:rsidR="005B55CE" w:rsidRPr="00E133E2">
        <w:rPr>
          <w:rFonts w:ascii="Tahoma" w:hAnsi="Tahoma" w:cs="Tahoma"/>
          <w:sz w:val="20"/>
          <w:szCs w:val="20"/>
        </w:rPr>
        <w:t>i</w:t>
      </w:r>
      <w:r w:rsidR="009F355C" w:rsidRPr="00E133E2">
        <w:rPr>
          <w:rFonts w:ascii="Tahoma" w:hAnsi="Tahoma" w:cs="Tahoma"/>
          <w:sz w:val="20"/>
          <w:szCs w:val="20"/>
        </w:rPr>
        <w:t>ž</w:t>
      </w:r>
      <w:r w:rsidR="00603BAB" w:rsidRPr="00E133E2">
        <w:rPr>
          <w:rFonts w:ascii="Tahoma" w:hAnsi="Tahoma" w:cs="Tahoma"/>
          <w:sz w:val="20"/>
          <w:szCs w:val="20"/>
        </w:rPr>
        <w:t>ší</w:t>
      </w:r>
      <w:r w:rsidR="009F355C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odvod.</w:t>
      </w:r>
    </w:p>
    <w:p w14:paraId="00B2E705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6A5560EA" w14:textId="77777777" w:rsidR="0070795C" w:rsidRPr="00E133E2" w:rsidRDefault="00DB520D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DB520D">
        <w:rPr>
          <w:rFonts w:ascii="Tahoma" w:hAnsi="Tahoma" w:cs="Tahoma"/>
          <w:sz w:val="20"/>
          <w:szCs w:val="20"/>
        </w:rPr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r w:rsidR="0070795C" w:rsidRPr="00E133E2">
        <w:rPr>
          <w:rFonts w:ascii="Tahoma" w:hAnsi="Tahoma" w:cs="Tahoma"/>
          <w:sz w:val="20"/>
          <w:szCs w:val="20"/>
        </w:rPr>
        <w:t>.</w:t>
      </w:r>
      <w:r w:rsidR="00DA0D4C">
        <w:rPr>
          <w:rFonts w:ascii="Tahoma" w:hAnsi="Tahoma" w:cs="Tahoma"/>
          <w:sz w:val="20"/>
          <w:szCs w:val="20"/>
        </w:rPr>
        <w:t xml:space="preserve"> </w:t>
      </w:r>
    </w:p>
    <w:p w14:paraId="6873D064" w14:textId="77777777" w:rsidR="00F72275" w:rsidRPr="00E133E2" w:rsidRDefault="0070795C" w:rsidP="007C069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 w:rsidR="008C5033" w:rsidRPr="00E133E2">
        <w:rPr>
          <w:rFonts w:ascii="Tahoma" w:hAnsi="Tahoma" w:cs="Tahoma"/>
          <w:sz w:val="20"/>
          <w:szCs w:val="20"/>
        </w:rPr>
        <w:t>, pokud z odst. 6 tohoto článku nevyplývá něco jiného</w:t>
      </w:r>
      <w:r w:rsidR="008E6267">
        <w:rPr>
          <w:rFonts w:ascii="Tahoma" w:hAnsi="Tahoma" w:cs="Tahoma"/>
          <w:sz w:val="20"/>
          <w:szCs w:val="20"/>
        </w:rPr>
        <w:t>.</w:t>
      </w:r>
    </w:p>
    <w:p w14:paraId="3E0E7A66" w14:textId="77777777" w:rsidR="00B70226" w:rsidRPr="00E133E2" w:rsidRDefault="00B70226" w:rsidP="007C069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Má-li být tato smlouva povinně uveřejněna</w:t>
      </w:r>
      <w:r w:rsidR="008E6267">
        <w:rPr>
          <w:rFonts w:ascii="Tahoma" w:hAnsi="Tahoma" w:cs="Tahoma"/>
          <w:sz w:val="20"/>
          <w:szCs w:val="20"/>
        </w:rPr>
        <w:t xml:space="preserve"> v registru smluv dle zákona č. </w:t>
      </w:r>
      <w:r w:rsidRPr="00E133E2">
        <w:rPr>
          <w:rFonts w:ascii="Tahoma" w:hAnsi="Tahoma" w:cs="Tahoma"/>
          <w:sz w:val="20"/>
          <w:szCs w:val="20"/>
        </w:rPr>
        <w:t>340/2015</w:t>
      </w:r>
      <w:r w:rsidR="008E6267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Sb., o</w:t>
      </w:r>
      <w:r w:rsidR="008E6267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zvláštních podmínkách účinnosti některých smluv, uveřejňování těchto smluv a o registru smluv (zákon o registru smluv), ve znění pozdějších předpisů (dále jen „zákon o registru smluv“), provede její uveřejnění v souladu se zákonem </w:t>
      </w:r>
      <w:r w:rsidR="007A6BDA">
        <w:rPr>
          <w:rFonts w:ascii="Tahoma" w:hAnsi="Tahoma" w:cs="Tahoma"/>
          <w:sz w:val="20"/>
          <w:szCs w:val="20"/>
        </w:rPr>
        <w:t xml:space="preserve">o registru smluv </w:t>
      </w:r>
      <w:r w:rsidRPr="00E133E2">
        <w:rPr>
          <w:rFonts w:ascii="Tahoma" w:hAnsi="Tahoma" w:cs="Tahoma"/>
          <w:sz w:val="20"/>
          <w:szCs w:val="20"/>
        </w:rPr>
        <w:t xml:space="preserve">poskytovatel. V takovém případě nabývá smlouva účinnosti dnem </w:t>
      </w:r>
      <w:r w:rsidR="00941321" w:rsidRPr="00E133E2">
        <w:rPr>
          <w:rFonts w:ascii="Tahoma" w:hAnsi="Tahoma" w:cs="Tahoma"/>
          <w:sz w:val="20"/>
          <w:szCs w:val="20"/>
        </w:rPr>
        <w:t xml:space="preserve">jejího </w:t>
      </w:r>
      <w:r w:rsidRPr="00E133E2">
        <w:rPr>
          <w:rFonts w:ascii="Tahoma" w:hAnsi="Tahoma" w:cs="Tahoma"/>
          <w:sz w:val="20"/>
          <w:szCs w:val="20"/>
        </w:rPr>
        <w:t>uveřejnění</w:t>
      </w:r>
      <w:r w:rsidR="008C5033" w:rsidRPr="00E133E2">
        <w:rPr>
          <w:rFonts w:ascii="Tahoma" w:hAnsi="Tahoma" w:cs="Tahoma"/>
          <w:sz w:val="20"/>
          <w:szCs w:val="20"/>
        </w:rPr>
        <w:t xml:space="preserve"> v registru smluv</w:t>
      </w:r>
      <w:r w:rsidRPr="00E133E2">
        <w:rPr>
          <w:rFonts w:ascii="Tahoma" w:hAnsi="Tahoma" w:cs="Tahoma"/>
          <w:sz w:val="20"/>
          <w:szCs w:val="20"/>
        </w:rPr>
        <w:t>.</w:t>
      </w:r>
    </w:p>
    <w:p w14:paraId="4C7A6E60" w14:textId="77777777" w:rsidR="008F14D4" w:rsidRPr="00E133E2" w:rsidRDefault="00487EF1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 případě, </w:t>
      </w:r>
      <w:r w:rsidR="008E6267">
        <w:rPr>
          <w:rFonts w:ascii="Tahoma" w:hAnsi="Tahoma" w:cs="Tahoma"/>
          <w:sz w:val="20"/>
          <w:szCs w:val="20"/>
        </w:rPr>
        <w:t>že</w:t>
      </w:r>
      <w:r w:rsidR="008E6267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 xml:space="preserve">tato smlouva </w:t>
      </w:r>
      <w:r w:rsidR="008E6267" w:rsidRPr="00E133E2">
        <w:rPr>
          <w:rFonts w:ascii="Tahoma" w:hAnsi="Tahoma" w:cs="Tahoma"/>
          <w:sz w:val="20"/>
          <w:szCs w:val="20"/>
        </w:rPr>
        <w:t xml:space="preserve">nebude </w:t>
      </w:r>
      <w:r w:rsidRPr="00E133E2">
        <w:rPr>
          <w:rFonts w:ascii="Tahoma" w:hAnsi="Tahoma" w:cs="Tahoma"/>
          <w:sz w:val="20"/>
          <w:szCs w:val="20"/>
        </w:rPr>
        <w:t xml:space="preserve">uveřejněna dle </w:t>
      </w:r>
      <w:r w:rsidR="00B70226" w:rsidRPr="00E133E2">
        <w:rPr>
          <w:rFonts w:ascii="Tahoma" w:hAnsi="Tahoma" w:cs="Tahoma"/>
          <w:sz w:val="20"/>
          <w:szCs w:val="20"/>
        </w:rPr>
        <w:t xml:space="preserve">odst. </w:t>
      </w:r>
      <w:r w:rsidR="00941321" w:rsidRPr="00E133E2">
        <w:rPr>
          <w:rFonts w:ascii="Tahoma" w:hAnsi="Tahoma" w:cs="Tahoma"/>
          <w:sz w:val="20"/>
          <w:szCs w:val="20"/>
        </w:rPr>
        <w:t>6</w:t>
      </w:r>
      <w:r w:rsidR="00B70226" w:rsidRPr="00E133E2">
        <w:rPr>
          <w:rFonts w:ascii="Tahoma" w:hAnsi="Tahoma" w:cs="Tahoma"/>
          <w:sz w:val="20"/>
          <w:szCs w:val="20"/>
        </w:rPr>
        <w:t xml:space="preserve"> </w:t>
      </w:r>
      <w:r w:rsidR="002217A1" w:rsidRPr="00E133E2">
        <w:rPr>
          <w:rFonts w:ascii="Tahoma" w:hAnsi="Tahoma" w:cs="Tahoma"/>
          <w:sz w:val="20"/>
          <w:szCs w:val="20"/>
        </w:rPr>
        <w:t>tohoto článku smlouvy</w:t>
      </w:r>
      <w:r w:rsidRPr="00E133E2">
        <w:rPr>
          <w:rFonts w:ascii="Tahoma" w:hAnsi="Tahoma" w:cs="Tahoma"/>
          <w:sz w:val="20"/>
          <w:szCs w:val="20"/>
        </w:rPr>
        <w:t xml:space="preserve">, </w:t>
      </w:r>
      <w:r w:rsidR="008F14D4" w:rsidRPr="00E133E2">
        <w:rPr>
          <w:rFonts w:ascii="Tahoma" w:hAnsi="Tahoma" w:cs="Tahoma"/>
          <w:sz w:val="20"/>
          <w:szCs w:val="20"/>
        </w:rPr>
        <w:t xml:space="preserve">bere </w:t>
      </w:r>
      <w:r w:rsidRPr="00E133E2">
        <w:rPr>
          <w:rFonts w:ascii="Tahoma" w:hAnsi="Tahoma" w:cs="Tahoma"/>
          <w:sz w:val="20"/>
          <w:szCs w:val="20"/>
        </w:rPr>
        <w:t xml:space="preserve">příjemce </w:t>
      </w:r>
      <w:r w:rsidR="008F14D4" w:rsidRPr="00E133E2">
        <w:rPr>
          <w:rFonts w:ascii="Tahoma" w:hAnsi="Tahoma" w:cs="Tahoma"/>
          <w:sz w:val="20"/>
          <w:szCs w:val="20"/>
        </w:rPr>
        <w:t>na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8F14D4" w:rsidRPr="00E133E2">
        <w:rPr>
          <w:rFonts w:ascii="Tahoma" w:hAnsi="Tahoma" w:cs="Tahoma"/>
          <w:sz w:val="20"/>
          <w:szCs w:val="20"/>
        </w:rPr>
        <w:t>vědomí a výslovně souhlasí s tím, že smlouva včetně případných dodatků bude zveřejněna na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8F14D4" w:rsidRPr="00E133E2">
        <w:rPr>
          <w:rFonts w:ascii="Tahoma" w:hAnsi="Tahoma" w:cs="Tahoma"/>
          <w:sz w:val="20"/>
          <w:szCs w:val="20"/>
        </w:rPr>
        <w:t>oficiálních webových stránkách Moravskoslezského kraje. Smlouva bude zveřejněna po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8F14D4" w:rsidRPr="00E133E2">
        <w:rPr>
          <w:rFonts w:ascii="Tahoma" w:hAnsi="Tahoma" w:cs="Tahoma"/>
          <w:sz w:val="20"/>
          <w:szCs w:val="20"/>
        </w:rPr>
        <w:t xml:space="preserve">anonymizaci provedené v souladu </w:t>
      </w:r>
      <w:r w:rsidR="00A10928" w:rsidRPr="00E133E2">
        <w:rPr>
          <w:rFonts w:ascii="Tahoma" w:hAnsi="Tahoma" w:cs="Tahoma"/>
          <w:sz w:val="20"/>
          <w:szCs w:val="20"/>
        </w:rPr>
        <w:t>s platnými právními předpisy.</w:t>
      </w:r>
    </w:p>
    <w:p w14:paraId="0FE9321E" w14:textId="77777777" w:rsidR="00941321" w:rsidRPr="00E133E2" w:rsidRDefault="00941321" w:rsidP="00941321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Nedílnou součástí této smlouvy je nákladový rozpočet projektu, který tvoří přílohu č. 1 této smlouvy.</w:t>
      </w:r>
    </w:p>
    <w:p w14:paraId="00346931" w14:textId="77777777" w:rsidR="00A10928" w:rsidRPr="00E133E2" w:rsidRDefault="00A10928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E133E2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133E2">
        <w:rPr>
          <w:rFonts w:ascii="Tahoma" w:hAnsi="Tahoma" w:cs="Tahoma"/>
          <w:sz w:val="20"/>
          <w:szCs w:val="20"/>
        </w:rPr>
        <w:t>.</w:t>
      </w:r>
    </w:p>
    <w:p w14:paraId="75B42A6E" w14:textId="77777777" w:rsidR="00F72275" w:rsidRPr="00E133E2" w:rsidRDefault="00F72275" w:rsidP="00F7227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1BCCAF8E" w14:textId="77777777" w:rsidR="0070795C" w:rsidRPr="00E133E2" w:rsidRDefault="0070795C" w:rsidP="000F4CE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Doložka platnosti právního </w:t>
      </w:r>
      <w:r w:rsidR="00E42FD1" w:rsidRPr="00E133E2">
        <w:rPr>
          <w:rFonts w:ascii="Tahoma" w:hAnsi="Tahoma" w:cs="Tahoma"/>
          <w:sz w:val="20"/>
          <w:szCs w:val="20"/>
        </w:rPr>
        <w:t xml:space="preserve">jednání </w:t>
      </w:r>
      <w:r w:rsidRPr="00E133E2">
        <w:rPr>
          <w:rFonts w:ascii="Tahoma" w:hAnsi="Tahoma" w:cs="Tahoma"/>
          <w:sz w:val="20"/>
          <w:szCs w:val="20"/>
        </w:rPr>
        <w:t xml:space="preserve">dle § 23 zákona č. 129/2000 Sb., </w:t>
      </w:r>
      <w:r w:rsidR="00C149B9" w:rsidRPr="00E133E2">
        <w:rPr>
          <w:rFonts w:ascii="Tahoma" w:hAnsi="Tahoma" w:cs="Tahoma"/>
          <w:sz w:val="20"/>
          <w:szCs w:val="20"/>
        </w:rPr>
        <w:t>o krajích (krajské zřízení), ve </w:t>
      </w:r>
      <w:r w:rsidR="000F4CEA" w:rsidRPr="00E133E2">
        <w:rPr>
          <w:rFonts w:ascii="Tahoma" w:hAnsi="Tahoma" w:cs="Tahoma"/>
          <w:sz w:val="20"/>
          <w:szCs w:val="20"/>
        </w:rPr>
        <w:t>znění pozdějších předpisů:</w:t>
      </w:r>
    </w:p>
    <w:p w14:paraId="1677AA8A" w14:textId="77777777" w:rsidR="0070795C" w:rsidRPr="00E133E2" w:rsidRDefault="0070795C" w:rsidP="000F4CE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O poskytnutí dotace a uzavření této smlouvy rozhodlo zastupitelstvo kraje svým usnesením č.</w:t>
      </w:r>
      <w:r w:rsidR="000F4CEA" w:rsidRPr="00E133E2">
        <w:rPr>
          <w:rFonts w:ascii="Tahoma" w:hAnsi="Tahoma" w:cs="Tahoma"/>
          <w:sz w:val="20"/>
          <w:szCs w:val="20"/>
        </w:rPr>
        <w:t> ……… ze dne </w:t>
      </w:r>
      <w:r w:rsidR="00196F50">
        <w:rPr>
          <w:rFonts w:ascii="Tahoma" w:hAnsi="Tahoma" w:cs="Tahoma"/>
          <w:sz w:val="20"/>
          <w:szCs w:val="20"/>
        </w:rPr>
        <w:t>……….</w:t>
      </w:r>
    </w:p>
    <w:p w14:paraId="07D61C58" w14:textId="77777777" w:rsidR="00196F50" w:rsidRDefault="00196F50" w:rsidP="000F4CEA">
      <w:pPr>
        <w:tabs>
          <w:tab w:val="left" w:pos="6096"/>
        </w:tabs>
        <w:spacing w:before="360"/>
        <w:jc w:val="both"/>
        <w:rPr>
          <w:rFonts w:ascii="Tahoma" w:hAnsi="Tahoma" w:cs="Tahoma"/>
          <w:sz w:val="20"/>
          <w:szCs w:val="20"/>
        </w:rPr>
      </w:pPr>
    </w:p>
    <w:p w14:paraId="3C0A15E4" w14:textId="77777777" w:rsidR="0070795C" w:rsidRPr="00E133E2" w:rsidRDefault="000F4CEA" w:rsidP="000F4CEA">
      <w:pPr>
        <w:tabs>
          <w:tab w:val="left" w:pos="6096"/>
        </w:tabs>
        <w:spacing w:before="360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 Ostravě dne ………………</w:t>
      </w:r>
      <w:r w:rsidR="0070795C" w:rsidRPr="00E133E2">
        <w:rPr>
          <w:rFonts w:ascii="Tahoma" w:hAnsi="Tahoma" w:cs="Tahoma"/>
          <w:sz w:val="20"/>
          <w:szCs w:val="20"/>
        </w:rPr>
        <w:tab/>
        <w:t>V</w:t>
      </w:r>
      <w:r w:rsidRPr="00E133E2">
        <w:rPr>
          <w:rFonts w:ascii="Tahoma" w:hAnsi="Tahoma" w:cs="Tahoma"/>
          <w:sz w:val="20"/>
          <w:szCs w:val="20"/>
        </w:rPr>
        <w:t xml:space="preserve"> ……………… </w:t>
      </w:r>
      <w:r w:rsidR="0070795C" w:rsidRPr="00E133E2">
        <w:rPr>
          <w:rFonts w:ascii="Tahoma" w:hAnsi="Tahoma" w:cs="Tahoma"/>
          <w:sz w:val="20"/>
          <w:szCs w:val="20"/>
        </w:rPr>
        <w:t>dne</w:t>
      </w:r>
      <w:r w:rsidRPr="00E133E2">
        <w:rPr>
          <w:rFonts w:ascii="Tahoma" w:hAnsi="Tahoma" w:cs="Tahoma"/>
          <w:sz w:val="20"/>
          <w:szCs w:val="20"/>
        </w:rPr>
        <w:t> ………………</w:t>
      </w:r>
    </w:p>
    <w:p w14:paraId="69F68EF6" w14:textId="77777777" w:rsidR="0070795C" w:rsidRPr="00E133E2" w:rsidRDefault="0070795C" w:rsidP="000F4CEA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……………………………………</w:t>
      </w:r>
      <w:r w:rsidRPr="00E133E2">
        <w:rPr>
          <w:rFonts w:ascii="Tahoma" w:hAnsi="Tahoma" w:cs="Tahoma"/>
          <w:sz w:val="20"/>
          <w:szCs w:val="20"/>
        </w:rPr>
        <w:tab/>
      </w:r>
      <w:r w:rsidR="000F4CEA" w:rsidRPr="00E133E2">
        <w:rPr>
          <w:rFonts w:ascii="Tahoma" w:hAnsi="Tahoma" w:cs="Tahoma"/>
          <w:sz w:val="20"/>
          <w:szCs w:val="20"/>
        </w:rPr>
        <w:t>…………………………………………</w:t>
      </w:r>
    </w:p>
    <w:p w14:paraId="32D769FB" w14:textId="77777777" w:rsidR="000F4CEA" w:rsidRPr="00E133E2" w:rsidRDefault="0070795C" w:rsidP="000F4CEA">
      <w:pPr>
        <w:tabs>
          <w:tab w:val="left" w:pos="7088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 poskytovatele</w:t>
      </w:r>
      <w:r w:rsidR="00A75D27" w:rsidRPr="00E133E2">
        <w:rPr>
          <w:rFonts w:ascii="Tahoma" w:hAnsi="Tahoma" w:cs="Tahoma"/>
          <w:sz w:val="20"/>
          <w:szCs w:val="20"/>
        </w:rPr>
        <w:tab/>
      </w:r>
      <w:r w:rsidRPr="00E133E2">
        <w:rPr>
          <w:rFonts w:ascii="Tahoma" w:hAnsi="Tahoma" w:cs="Tahoma"/>
          <w:sz w:val="20"/>
          <w:szCs w:val="20"/>
        </w:rPr>
        <w:t>za příjemce</w:t>
      </w:r>
    </w:p>
    <w:p w14:paraId="0D098A45" w14:textId="77777777" w:rsidR="00196F50" w:rsidRDefault="00196F50" w:rsidP="00196F50">
      <w:pPr>
        <w:spacing w:before="120"/>
        <w:rPr>
          <w:rFonts w:ascii="Tahoma" w:hAnsi="Tahoma" w:cs="Tahoma"/>
          <w:sz w:val="20"/>
        </w:rPr>
      </w:pPr>
      <w:r w:rsidRPr="002F5956">
        <w:rPr>
          <w:rFonts w:ascii="Tahoma" w:hAnsi="Tahoma" w:cs="Tahoma"/>
          <w:sz w:val="20"/>
        </w:rPr>
        <w:t>RNDr. Jan Veřmiřovský, Ph.D., MBA, LL.M., MPA,</w:t>
      </w:r>
      <w:r>
        <w:rPr>
          <w:rFonts w:ascii="Tahoma" w:hAnsi="Tahoma" w:cs="Tahoma"/>
          <w:sz w:val="20"/>
        </w:rPr>
        <w:t xml:space="preserve"> </w:t>
      </w:r>
      <w:r w:rsidRPr="002F5956">
        <w:rPr>
          <w:rFonts w:ascii="Tahoma" w:hAnsi="Tahoma" w:cs="Tahoma"/>
          <w:sz w:val="20"/>
        </w:rPr>
        <w:t>MSc.</w:t>
      </w:r>
    </w:p>
    <w:p w14:paraId="420A2281" w14:textId="77777777" w:rsidR="00A10928" w:rsidRPr="00E133E2" w:rsidRDefault="00196F50" w:rsidP="00196F50">
      <w:pPr>
        <w:tabs>
          <w:tab w:val="left" w:pos="6946"/>
        </w:tabs>
        <w:ind w:left="426"/>
        <w:jc w:val="both"/>
        <w:rPr>
          <w:rFonts w:ascii="Tahoma" w:hAnsi="Tahoma" w:cs="Tahoma"/>
          <w:i/>
          <w:sz w:val="20"/>
          <w:szCs w:val="20"/>
        </w:rPr>
      </w:pPr>
      <w:r w:rsidRPr="002F5956">
        <w:rPr>
          <w:rFonts w:ascii="Tahoma" w:hAnsi="Tahoma" w:cs="Tahoma"/>
          <w:sz w:val="20"/>
        </w:rPr>
        <w:t>náměstek hejtmana kraje</w:t>
      </w:r>
      <w:r w:rsidR="00A10928" w:rsidRPr="00E133E2">
        <w:rPr>
          <w:rFonts w:ascii="Tahoma" w:hAnsi="Tahoma" w:cs="Tahoma"/>
          <w:i/>
          <w:sz w:val="20"/>
          <w:szCs w:val="20"/>
        </w:rPr>
        <w:tab/>
      </w:r>
      <w:r w:rsidR="00A10928" w:rsidRPr="00E133E2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</w:p>
    <w:p w14:paraId="19DA7380" w14:textId="77777777" w:rsidR="0070795C" w:rsidRDefault="00A10928" w:rsidP="00AC5C1B">
      <w:pPr>
        <w:ind w:left="5954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v případě zastoupení </w:t>
      </w:r>
      <w:r w:rsidR="0008496E">
        <w:rPr>
          <w:rFonts w:ascii="Tahoma" w:hAnsi="Tahoma" w:cs="Tahoma"/>
          <w:i/>
          <w:iCs/>
          <w:color w:val="3366FF"/>
          <w:sz w:val="20"/>
          <w:szCs w:val="20"/>
        </w:rPr>
        <w:t xml:space="preserve">na základě plné moci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se uvede „na základě plné moci“, v případě, že podepisuje osoba oprávněná za</w:t>
      </w:r>
      <w:r w:rsidR="000D5096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stupovat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příjemce </w:t>
      </w:r>
      <w:r w:rsidR="000D5096" w:rsidRPr="00E133E2">
        <w:rPr>
          <w:rFonts w:ascii="Tahoma" w:hAnsi="Tahoma" w:cs="Tahoma"/>
          <w:i/>
          <w:iCs/>
          <w:color w:val="3366FF"/>
          <w:sz w:val="20"/>
          <w:szCs w:val="20"/>
        </w:rPr>
        <w:t>z titulu své funkce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, </w:t>
      </w:r>
      <w:r w:rsidR="0008496E">
        <w:rPr>
          <w:rFonts w:ascii="Tahoma" w:hAnsi="Tahoma" w:cs="Tahoma"/>
          <w:i/>
          <w:iCs/>
          <w:color w:val="3366FF"/>
          <w:sz w:val="20"/>
          <w:szCs w:val="20"/>
        </w:rPr>
        <w:t xml:space="preserve">se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uvede její funkce</w:t>
      </w:r>
    </w:p>
    <w:p w14:paraId="6C8DB7A9" w14:textId="77777777" w:rsidR="00F85BE3" w:rsidRPr="00B603B5" w:rsidRDefault="00F85BE3" w:rsidP="00B603B5">
      <w:pPr>
        <w:rPr>
          <w:rFonts w:ascii="Tahoma" w:hAnsi="Tahoma" w:cs="Tahoma"/>
          <w:sz w:val="20"/>
          <w:szCs w:val="20"/>
        </w:rPr>
      </w:pPr>
    </w:p>
    <w:p w14:paraId="13CBB726" w14:textId="77777777" w:rsidR="00F85BE3" w:rsidRDefault="00F85BE3" w:rsidP="00F85BE3">
      <w:pPr>
        <w:rPr>
          <w:rFonts w:ascii="Tahoma" w:hAnsi="Tahoma" w:cs="Tahoma"/>
          <w:i/>
          <w:iCs/>
          <w:color w:val="3366FF"/>
          <w:sz w:val="20"/>
          <w:szCs w:val="20"/>
        </w:rPr>
      </w:pPr>
    </w:p>
    <w:p w14:paraId="093DDDE3" w14:textId="77777777" w:rsidR="00196F50" w:rsidRDefault="00196F50" w:rsidP="00B603B5">
      <w:pPr>
        <w:rPr>
          <w:rFonts w:ascii="Tahoma" w:hAnsi="Tahoma" w:cs="Tahoma"/>
          <w:sz w:val="20"/>
          <w:szCs w:val="20"/>
        </w:rPr>
      </w:pPr>
    </w:p>
    <w:p w14:paraId="2575FFF8" w14:textId="77777777" w:rsidR="00F85BE3" w:rsidRDefault="00196F50" w:rsidP="00196F50">
      <w:pPr>
        <w:jc w:val="both"/>
        <w:rPr>
          <w:rFonts w:ascii="Tahoma" w:hAnsi="Tahoma" w:cs="Tahoma"/>
          <w:sz w:val="20"/>
          <w:szCs w:val="20"/>
        </w:rPr>
      </w:pPr>
      <w:r w:rsidRPr="008664F3">
        <w:rPr>
          <w:rFonts w:ascii="Tahoma" w:hAnsi="Tahoma" w:cs="Tahoma"/>
          <w:sz w:val="20"/>
          <w:szCs w:val="20"/>
        </w:rPr>
        <w:t xml:space="preserve">Tuto smlouvu je na základě pověření uděleného se souhlasem rady kraje oprávněn podepsat náměstek hejtmana kraje. V případě nepřítomnosti náměstka </w:t>
      </w:r>
      <w:r>
        <w:rPr>
          <w:rFonts w:ascii="Tahoma" w:hAnsi="Tahoma" w:cs="Tahoma"/>
          <w:sz w:val="20"/>
          <w:szCs w:val="20"/>
        </w:rPr>
        <w:t xml:space="preserve">hejtmana kraje </w:t>
      </w:r>
      <w:r w:rsidRPr="008664F3">
        <w:rPr>
          <w:rFonts w:ascii="Tahoma" w:hAnsi="Tahoma" w:cs="Tahoma"/>
          <w:sz w:val="20"/>
          <w:szCs w:val="20"/>
        </w:rPr>
        <w:t>podepisuje smlouvu hejtman</w:t>
      </w:r>
      <w:r>
        <w:rPr>
          <w:rFonts w:ascii="Tahoma" w:hAnsi="Tahoma" w:cs="Tahoma"/>
          <w:sz w:val="20"/>
          <w:szCs w:val="20"/>
        </w:rPr>
        <w:t xml:space="preserve"> kraje</w:t>
      </w:r>
      <w:r w:rsidRPr="008664F3">
        <w:rPr>
          <w:rFonts w:ascii="Tahoma" w:hAnsi="Tahoma" w:cs="Tahoma"/>
          <w:sz w:val="20"/>
          <w:szCs w:val="20"/>
        </w:rPr>
        <w:t>, případně jeho zástupce v pořadí určeném usnesením zastupitelstva kraje č. 1/1</w:t>
      </w:r>
      <w:r>
        <w:rPr>
          <w:rFonts w:ascii="Tahoma" w:hAnsi="Tahoma" w:cs="Tahoma"/>
          <w:sz w:val="20"/>
          <w:szCs w:val="20"/>
        </w:rPr>
        <w:t>1</w:t>
      </w:r>
      <w:r w:rsidRPr="008664F3">
        <w:rPr>
          <w:rFonts w:ascii="Tahoma" w:hAnsi="Tahoma" w:cs="Tahoma"/>
          <w:sz w:val="20"/>
          <w:szCs w:val="20"/>
        </w:rPr>
        <w:t xml:space="preserve"> ze dne </w:t>
      </w:r>
      <w:r>
        <w:rPr>
          <w:rFonts w:ascii="Tahoma" w:hAnsi="Tahoma" w:cs="Tahoma"/>
          <w:sz w:val="20"/>
          <w:szCs w:val="20"/>
        </w:rPr>
        <w:t>21</w:t>
      </w:r>
      <w:r w:rsidRPr="008664F3">
        <w:rPr>
          <w:rFonts w:ascii="Tahoma" w:hAnsi="Tahoma" w:cs="Tahoma"/>
          <w:sz w:val="20"/>
          <w:szCs w:val="20"/>
        </w:rPr>
        <w:t>. 1</w:t>
      </w:r>
      <w:r>
        <w:rPr>
          <w:rFonts w:ascii="Tahoma" w:hAnsi="Tahoma" w:cs="Tahoma"/>
          <w:sz w:val="20"/>
          <w:szCs w:val="20"/>
        </w:rPr>
        <w:t>0</w:t>
      </w:r>
      <w:r w:rsidRPr="008664F3">
        <w:rPr>
          <w:rFonts w:ascii="Tahoma" w:hAnsi="Tahoma" w:cs="Tahoma"/>
          <w:sz w:val="20"/>
          <w:szCs w:val="20"/>
        </w:rPr>
        <w:t>. 202</w:t>
      </w:r>
      <w:r>
        <w:rPr>
          <w:rFonts w:ascii="Tahoma" w:hAnsi="Tahoma" w:cs="Tahoma"/>
          <w:sz w:val="20"/>
          <w:szCs w:val="20"/>
        </w:rPr>
        <w:t>4.</w:t>
      </w:r>
    </w:p>
    <w:p w14:paraId="3AE990E8" w14:textId="77777777" w:rsidR="00031D0A" w:rsidRDefault="00031D0A" w:rsidP="00196F50">
      <w:pPr>
        <w:jc w:val="both"/>
        <w:rPr>
          <w:rFonts w:ascii="Tahoma" w:hAnsi="Tahoma" w:cs="Tahoma"/>
          <w:sz w:val="20"/>
          <w:szCs w:val="20"/>
        </w:rPr>
      </w:pPr>
    </w:p>
    <w:p w14:paraId="2D68D685" w14:textId="77777777" w:rsidR="00031D0A" w:rsidRDefault="00031D0A" w:rsidP="00196F50">
      <w:pPr>
        <w:jc w:val="both"/>
        <w:rPr>
          <w:rFonts w:ascii="Tahoma" w:hAnsi="Tahoma" w:cs="Tahoma"/>
          <w:sz w:val="20"/>
          <w:szCs w:val="20"/>
        </w:rPr>
      </w:pPr>
    </w:p>
    <w:p w14:paraId="29FA75AC" w14:textId="77777777" w:rsidR="00031D0A" w:rsidRDefault="00031D0A" w:rsidP="00196F50">
      <w:pPr>
        <w:jc w:val="both"/>
        <w:rPr>
          <w:rFonts w:ascii="Tahoma" w:hAnsi="Tahoma" w:cs="Tahoma"/>
          <w:sz w:val="20"/>
          <w:szCs w:val="20"/>
        </w:rPr>
      </w:pPr>
    </w:p>
    <w:p w14:paraId="08811AA9" w14:textId="77777777" w:rsidR="00031D0A" w:rsidRDefault="00031D0A" w:rsidP="00196F50">
      <w:pPr>
        <w:jc w:val="both"/>
        <w:rPr>
          <w:rFonts w:ascii="Tahoma" w:hAnsi="Tahoma" w:cs="Tahoma"/>
          <w:sz w:val="20"/>
          <w:szCs w:val="20"/>
        </w:rPr>
      </w:pPr>
    </w:p>
    <w:p w14:paraId="5BE86A55" w14:textId="77777777" w:rsidR="00031D0A" w:rsidRPr="00F85BE3" w:rsidRDefault="00546F28" w:rsidP="00196F50">
      <w:pPr>
        <w:jc w:val="both"/>
        <w:rPr>
          <w:rFonts w:ascii="Tahoma" w:hAnsi="Tahoma" w:cs="Tahoma"/>
          <w:sz w:val="20"/>
          <w:szCs w:val="20"/>
        </w:rPr>
      </w:pPr>
      <w:r>
        <w:lastRenderedPageBreak/>
        <w:pict w14:anchorId="625B6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74pt">
            <v:imagedata r:id="rId13" o:title=""/>
          </v:shape>
        </w:pict>
      </w:r>
    </w:p>
    <w:sectPr w:rsidR="00031D0A" w:rsidRPr="00F85BE3">
      <w:footerReference w:type="default" r:id="rId14"/>
      <w:footerReference w:type="first" r:id="rId15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20ECC" w14:textId="77777777" w:rsidR="00533CCE" w:rsidRDefault="00533CCE">
      <w:r>
        <w:separator/>
      </w:r>
    </w:p>
  </w:endnote>
  <w:endnote w:type="continuationSeparator" w:id="0">
    <w:p w14:paraId="7D4C84C5" w14:textId="77777777" w:rsidR="00533CCE" w:rsidRDefault="0053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57D0E" w14:textId="77777777" w:rsidR="00832FBD" w:rsidRPr="00600D4E" w:rsidRDefault="00546F28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w:pict w14:anchorId="499DA8FC">
        <v:shapetype id="_x0000_t202" coordsize="21600,21600" o:spt="202" path="m,l,21600r21600,l21600,xe">
          <v:stroke joinstyle="miter"/>
          <v:path gradientshapeok="t" o:connecttype="rect"/>
        </v:shapetype>
        <v:shape id="MSIPCM0e3a4b1d9e4b22b2b329eace" o:spid="_x0000_s1025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mso-position-horizontal-relative:page;mso-position-vertical-relative:page;v-text-anchor:bottom" o:allowincell="f" filled="f" stroked="f">
          <v:textbox inset="20pt,0,,0">
            <w:txbxContent>
              <w:p w14:paraId="0AD6EA8B" w14:textId="77777777" w:rsidR="0077756C" w:rsidRPr="009113C6" w:rsidRDefault="009113C6" w:rsidP="009113C6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9113C6">
                  <w:rPr>
                    <w:rFonts w:ascii="Calibri" w:hAnsi="Calibri" w:cs="Calibri"/>
                    <w:color w:val="000000"/>
                    <w:sz w:val="18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="00832FBD"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597ECD">
      <w:rPr>
        <w:rStyle w:val="slostrnky"/>
        <w:rFonts w:ascii="Tahoma" w:hAnsi="Tahoma" w:cs="Tahoma"/>
        <w:noProof/>
        <w:sz w:val="18"/>
        <w:szCs w:val="18"/>
      </w:rPr>
      <w:t>7</w: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CC623" w14:textId="77777777" w:rsidR="00832FBD" w:rsidRPr="00600D4E" w:rsidRDefault="00546F28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w:pict w14:anchorId="4068AD8E">
        <v:shapetype id="_x0000_t202" coordsize="21600,21600" o:spt="202" path="m,l,21600r21600,l21600,xe">
          <v:stroke joinstyle="miter"/>
          <v:path gradientshapeok="t" o:connecttype="rect"/>
        </v:shapetype>
        <v:shape id="MSIPCMa0904f0a8dbda5551b4bcafd" o:spid="_x0000_s1026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240;mso-position-horizontal-relative:page;mso-position-vertical-relative:page;v-text-anchor:bottom" o:allowincell="f" filled="f" stroked="f">
          <v:textbox style="mso-next-textbox:#MSIPCMa0904f0a8dbda5551b4bcafd" inset="20pt,0,,0">
            <w:txbxContent>
              <w:p w14:paraId="3584F4A3" w14:textId="77777777" w:rsidR="00DE6908" w:rsidRPr="009113C6" w:rsidRDefault="009113C6" w:rsidP="009113C6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9113C6">
                  <w:rPr>
                    <w:rFonts w:ascii="Calibri" w:hAnsi="Calibri" w:cs="Calibri"/>
                    <w:color w:val="000000"/>
                    <w:sz w:val="18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="00832FBD"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4446DE">
      <w:rPr>
        <w:rStyle w:val="slostrnky"/>
        <w:rFonts w:ascii="Tahoma" w:hAnsi="Tahoma" w:cs="Tahoma"/>
        <w:noProof/>
        <w:sz w:val="18"/>
        <w:szCs w:val="18"/>
      </w:rPr>
      <w:t>1</w: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0600B" w14:textId="77777777" w:rsidR="00533CCE" w:rsidRDefault="00533CCE">
      <w:r>
        <w:separator/>
      </w:r>
    </w:p>
  </w:footnote>
  <w:footnote w:type="continuationSeparator" w:id="0">
    <w:p w14:paraId="4529B843" w14:textId="77777777" w:rsidR="00533CCE" w:rsidRDefault="0053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71359"/>
    <w:multiLevelType w:val="hybridMultilevel"/>
    <w:tmpl w:val="9092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0360F"/>
    <w:multiLevelType w:val="hybridMultilevel"/>
    <w:tmpl w:val="9A5415A8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9266430">
    <w:abstractNumId w:val="7"/>
  </w:num>
  <w:num w:numId="2" w16cid:durableId="2110538906">
    <w:abstractNumId w:val="3"/>
  </w:num>
  <w:num w:numId="3" w16cid:durableId="297806742">
    <w:abstractNumId w:val="2"/>
  </w:num>
  <w:num w:numId="4" w16cid:durableId="1740446385">
    <w:abstractNumId w:val="10"/>
  </w:num>
  <w:num w:numId="5" w16cid:durableId="967975461">
    <w:abstractNumId w:val="13"/>
  </w:num>
  <w:num w:numId="6" w16cid:durableId="367877711">
    <w:abstractNumId w:val="12"/>
  </w:num>
  <w:num w:numId="7" w16cid:durableId="1344164330">
    <w:abstractNumId w:val="0"/>
  </w:num>
  <w:num w:numId="8" w16cid:durableId="1194150641">
    <w:abstractNumId w:val="6"/>
  </w:num>
  <w:num w:numId="9" w16cid:durableId="1107851907">
    <w:abstractNumId w:val="1"/>
  </w:num>
  <w:num w:numId="10" w16cid:durableId="980236735">
    <w:abstractNumId w:val="14"/>
  </w:num>
  <w:num w:numId="11" w16cid:durableId="496114944">
    <w:abstractNumId w:val="5"/>
  </w:num>
  <w:num w:numId="12" w16cid:durableId="866990285">
    <w:abstractNumId w:val="11"/>
  </w:num>
  <w:num w:numId="13" w16cid:durableId="1612664845">
    <w:abstractNumId w:val="8"/>
  </w:num>
  <w:num w:numId="14" w16cid:durableId="1344479666">
    <w:abstractNumId w:val="9"/>
  </w:num>
  <w:num w:numId="15" w16cid:durableId="1773088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BAE"/>
    <w:rsid w:val="0000092F"/>
    <w:rsid w:val="00006B4C"/>
    <w:rsid w:val="00007BF2"/>
    <w:rsid w:val="00013D8C"/>
    <w:rsid w:val="000168FE"/>
    <w:rsid w:val="000205C2"/>
    <w:rsid w:val="00024C2E"/>
    <w:rsid w:val="000263B1"/>
    <w:rsid w:val="00031D0A"/>
    <w:rsid w:val="00033C29"/>
    <w:rsid w:val="00035E20"/>
    <w:rsid w:val="0004083B"/>
    <w:rsid w:val="00044C21"/>
    <w:rsid w:val="00046AFC"/>
    <w:rsid w:val="00047B63"/>
    <w:rsid w:val="00061B78"/>
    <w:rsid w:val="00062EE5"/>
    <w:rsid w:val="00063EA9"/>
    <w:rsid w:val="00065A2A"/>
    <w:rsid w:val="000741D7"/>
    <w:rsid w:val="00082012"/>
    <w:rsid w:val="00083130"/>
    <w:rsid w:val="0008496E"/>
    <w:rsid w:val="00085305"/>
    <w:rsid w:val="0009142A"/>
    <w:rsid w:val="0009163B"/>
    <w:rsid w:val="00096653"/>
    <w:rsid w:val="000A5290"/>
    <w:rsid w:val="000A621A"/>
    <w:rsid w:val="000A69FA"/>
    <w:rsid w:val="000B1F2B"/>
    <w:rsid w:val="000B2182"/>
    <w:rsid w:val="000B38B0"/>
    <w:rsid w:val="000B4976"/>
    <w:rsid w:val="000C029C"/>
    <w:rsid w:val="000C20F0"/>
    <w:rsid w:val="000C2CE8"/>
    <w:rsid w:val="000D1054"/>
    <w:rsid w:val="000D31F9"/>
    <w:rsid w:val="000D5096"/>
    <w:rsid w:val="000E2787"/>
    <w:rsid w:val="000E38C4"/>
    <w:rsid w:val="000E4511"/>
    <w:rsid w:val="000E67DD"/>
    <w:rsid w:val="000E7B5A"/>
    <w:rsid w:val="000F04C5"/>
    <w:rsid w:val="000F4CEA"/>
    <w:rsid w:val="000F7EC2"/>
    <w:rsid w:val="001125A8"/>
    <w:rsid w:val="00113C41"/>
    <w:rsid w:val="001235B8"/>
    <w:rsid w:val="00124D0D"/>
    <w:rsid w:val="00134ABB"/>
    <w:rsid w:val="001364F0"/>
    <w:rsid w:val="00137343"/>
    <w:rsid w:val="00140808"/>
    <w:rsid w:val="0014122C"/>
    <w:rsid w:val="00143F27"/>
    <w:rsid w:val="00144215"/>
    <w:rsid w:val="00147517"/>
    <w:rsid w:val="00152377"/>
    <w:rsid w:val="00152F2D"/>
    <w:rsid w:val="001545A9"/>
    <w:rsid w:val="0015573B"/>
    <w:rsid w:val="0015643D"/>
    <w:rsid w:val="00156DC7"/>
    <w:rsid w:val="0016637B"/>
    <w:rsid w:val="001716A1"/>
    <w:rsid w:val="00177D14"/>
    <w:rsid w:val="001878B7"/>
    <w:rsid w:val="00187FB7"/>
    <w:rsid w:val="00192C2F"/>
    <w:rsid w:val="001950BA"/>
    <w:rsid w:val="0019569A"/>
    <w:rsid w:val="00196F50"/>
    <w:rsid w:val="00197D1A"/>
    <w:rsid w:val="001A2C5D"/>
    <w:rsid w:val="001A35B2"/>
    <w:rsid w:val="001A6227"/>
    <w:rsid w:val="001A6AEA"/>
    <w:rsid w:val="001A7101"/>
    <w:rsid w:val="001B0D85"/>
    <w:rsid w:val="001B3B3A"/>
    <w:rsid w:val="001B718C"/>
    <w:rsid w:val="001C172A"/>
    <w:rsid w:val="001C7938"/>
    <w:rsid w:val="001D1402"/>
    <w:rsid w:val="001D2DEF"/>
    <w:rsid w:val="001D3BF7"/>
    <w:rsid w:val="001D45D7"/>
    <w:rsid w:val="001D474E"/>
    <w:rsid w:val="001D5A88"/>
    <w:rsid w:val="001D6F1A"/>
    <w:rsid w:val="001E2C47"/>
    <w:rsid w:val="001E4E66"/>
    <w:rsid w:val="001E74DC"/>
    <w:rsid w:val="001E78ED"/>
    <w:rsid w:val="001F1E76"/>
    <w:rsid w:val="001F20BE"/>
    <w:rsid w:val="001F3666"/>
    <w:rsid w:val="001F3825"/>
    <w:rsid w:val="001F3C39"/>
    <w:rsid w:val="001F55A5"/>
    <w:rsid w:val="001F7582"/>
    <w:rsid w:val="00200072"/>
    <w:rsid w:val="0021367E"/>
    <w:rsid w:val="00220B2C"/>
    <w:rsid w:val="002217A1"/>
    <w:rsid w:val="00226A48"/>
    <w:rsid w:val="002301BC"/>
    <w:rsid w:val="00230B37"/>
    <w:rsid w:val="00230BBC"/>
    <w:rsid w:val="00232DB0"/>
    <w:rsid w:val="00236FA2"/>
    <w:rsid w:val="0023741D"/>
    <w:rsid w:val="00237442"/>
    <w:rsid w:val="00241844"/>
    <w:rsid w:val="0024193D"/>
    <w:rsid w:val="002424D1"/>
    <w:rsid w:val="00244F4E"/>
    <w:rsid w:val="00245451"/>
    <w:rsid w:val="0024674C"/>
    <w:rsid w:val="00246C5A"/>
    <w:rsid w:val="00250490"/>
    <w:rsid w:val="002515B1"/>
    <w:rsid w:val="00263DF3"/>
    <w:rsid w:val="0026714A"/>
    <w:rsid w:val="002725A5"/>
    <w:rsid w:val="0027517A"/>
    <w:rsid w:val="00280C18"/>
    <w:rsid w:val="002811E6"/>
    <w:rsid w:val="002831BE"/>
    <w:rsid w:val="002836C4"/>
    <w:rsid w:val="00283BC9"/>
    <w:rsid w:val="00286816"/>
    <w:rsid w:val="0028798A"/>
    <w:rsid w:val="00287E61"/>
    <w:rsid w:val="00291CE9"/>
    <w:rsid w:val="0029591F"/>
    <w:rsid w:val="002A0AEB"/>
    <w:rsid w:val="002A2D27"/>
    <w:rsid w:val="002A4EAF"/>
    <w:rsid w:val="002A65EA"/>
    <w:rsid w:val="002B59F3"/>
    <w:rsid w:val="002B641F"/>
    <w:rsid w:val="002C1D0C"/>
    <w:rsid w:val="002C27BE"/>
    <w:rsid w:val="002C4EBA"/>
    <w:rsid w:val="002C6D5D"/>
    <w:rsid w:val="002D2B85"/>
    <w:rsid w:val="002D2CB6"/>
    <w:rsid w:val="002D4D71"/>
    <w:rsid w:val="002D5816"/>
    <w:rsid w:val="002E4DA4"/>
    <w:rsid w:val="002F3266"/>
    <w:rsid w:val="002F7A41"/>
    <w:rsid w:val="003020DF"/>
    <w:rsid w:val="00305764"/>
    <w:rsid w:val="003209D4"/>
    <w:rsid w:val="0032193B"/>
    <w:rsid w:val="00321C70"/>
    <w:rsid w:val="00323564"/>
    <w:rsid w:val="00324AD5"/>
    <w:rsid w:val="003250A2"/>
    <w:rsid w:val="00332E7B"/>
    <w:rsid w:val="00333E02"/>
    <w:rsid w:val="00334D45"/>
    <w:rsid w:val="003368DA"/>
    <w:rsid w:val="003531A0"/>
    <w:rsid w:val="0035355D"/>
    <w:rsid w:val="003604BE"/>
    <w:rsid w:val="00360ECD"/>
    <w:rsid w:val="00374190"/>
    <w:rsid w:val="0037522F"/>
    <w:rsid w:val="00377DD6"/>
    <w:rsid w:val="00382411"/>
    <w:rsid w:val="00390922"/>
    <w:rsid w:val="0039184F"/>
    <w:rsid w:val="003A1C88"/>
    <w:rsid w:val="003A63F0"/>
    <w:rsid w:val="003A6500"/>
    <w:rsid w:val="003B0B60"/>
    <w:rsid w:val="003B2C38"/>
    <w:rsid w:val="003B422D"/>
    <w:rsid w:val="003B54AB"/>
    <w:rsid w:val="003B6A03"/>
    <w:rsid w:val="003C1817"/>
    <w:rsid w:val="003C25CD"/>
    <w:rsid w:val="003C50F9"/>
    <w:rsid w:val="003D0AE8"/>
    <w:rsid w:val="003D3426"/>
    <w:rsid w:val="003D607F"/>
    <w:rsid w:val="003E09FF"/>
    <w:rsid w:val="003E3926"/>
    <w:rsid w:val="003F2AC6"/>
    <w:rsid w:val="003F4D93"/>
    <w:rsid w:val="003F5131"/>
    <w:rsid w:val="004067F7"/>
    <w:rsid w:val="00412681"/>
    <w:rsid w:val="004209AB"/>
    <w:rsid w:val="00420A8A"/>
    <w:rsid w:val="0042124C"/>
    <w:rsid w:val="00423662"/>
    <w:rsid w:val="004264F1"/>
    <w:rsid w:val="00430D09"/>
    <w:rsid w:val="00432BB9"/>
    <w:rsid w:val="00433029"/>
    <w:rsid w:val="004446DE"/>
    <w:rsid w:val="00445512"/>
    <w:rsid w:val="0044677A"/>
    <w:rsid w:val="00450C9E"/>
    <w:rsid w:val="0045144E"/>
    <w:rsid w:val="00452012"/>
    <w:rsid w:val="0045306B"/>
    <w:rsid w:val="00454FE9"/>
    <w:rsid w:val="00455C56"/>
    <w:rsid w:val="00460DFE"/>
    <w:rsid w:val="00460FAA"/>
    <w:rsid w:val="004642D7"/>
    <w:rsid w:val="00465A27"/>
    <w:rsid w:val="00465CE4"/>
    <w:rsid w:val="0047245A"/>
    <w:rsid w:val="00475699"/>
    <w:rsid w:val="004759F9"/>
    <w:rsid w:val="00476D88"/>
    <w:rsid w:val="004774CB"/>
    <w:rsid w:val="00482B84"/>
    <w:rsid w:val="004876F1"/>
    <w:rsid w:val="00487A58"/>
    <w:rsid w:val="00487EF1"/>
    <w:rsid w:val="00490E02"/>
    <w:rsid w:val="00493E75"/>
    <w:rsid w:val="004A14E0"/>
    <w:rsid w:val="004A770E"/>
    <w:rsid w:val="004B0A19"/>
    <w:rsid w:val="004C06AB"/>
    <w:rsid w:val="004C09BF"/>
    <w:rsid w:val="004C160B"/>
    <w:rsid w:val="004C485B"/>
    <w:rsid w:val="004D0FD2"/>
    <w:rsid w:val="004D5D6B"/>
    <w:rsid w:val="004D7676"/>
    <w:rsid w:val="004E016D"/>
    <w:rsid w:val="004E2D72"/>
    <w:rsid w:val="004E649E"/>
    <w:rsid w:val="004F4A3C"/>
    <w:rsid w:val="004F503C"/>
    <w:rsid w:val="004F7638"/>
    <w:rsid w:val="005049EE"/>
    <w:rsid w:val="00511BEA"/>
    <w:rsid w:val="00511D8C"/>
    <w:rsid w:val="005137EC"/>
    <w:rsid w:val="00513D55"/>
    <w:rsid w:val="0052054E"/>
    <w:rsid w:val="005215CE"/>
    <w:rsid w:val="00524F25"/>
    <w:rsid w:val="00525965"/>
    <w:rsid w:val="00526759"/>
    <w:rsid w:val="00532DAF"/>
    <w:rsid w:val="00533CCE"/>
    <w:rsid w:val="005363A7"/>
    <w:rsid w:val="00541442"/>
    <w:rsid w:val="00542ECC"/>
    <w:rsid w:val="0054369A"/>
    <w:rsid w:val="00544160"/>
    <w:rsid w:val="00546F28"/>
    <w:rsid w:val="0054791A"/>
    <w:rsid w:val="00553C92"/>
    <w:rsid w:val="0055442A"/>
    <w:rsid w:val="00554F6C"/>
    <w:rsid w:val="00556727"/>
    <w:rsid w:val="00562FD2"/>
    <w:rsid w:val="005638AB"/>
    <w:rsid w:val="00565691"/>
    <w:rsid w:val="00574CF6"/>
    <w:rsid w:val="00587186"/>
    <w:rsid w:val="00587542"/>
    <w:rsid w:val="00593113"/>
    <w:rsid w:val="00593890"/>
    <w:rsid w:val="005953F4"/>
    <w:rsid w:val="00595B10"/>
    <w:rsid w:val="0059660D"/>
    <w:rsid w:val="00597ECD"/>
    <w:rsid w:val="005A5EA6"/>
    <w:rsid w:val="005A66A4"/>
    <w:rsid w:val="005A7F1D"/>
    <w:rsid w:val="005B0740"/>
    <w:rsid w:val="005B2BB2"/>
    <w:rsid w:val="005B38BF"/>
    <w:rsid w:val="005B55CE"/>
    <w:rsid w:val="005C0F0F"/>
    <w:rsid w:val="005C40F9"/>
    <w:rsid w:val="005C6662"/>
    <w:rsid w:val="005E0AAC"/>
    <w:rsid w:val="005F21E1"/>
    <w:rsid w:val="005F2B34"/>
    <w:rsid w:val="005F3F96"/>
    <w:rsid w:val="005F5786"/>
    <w:rsid w:val="005F6C41"/>
    <w:rsid w:val="005F7112"/>
    <w:rsid w:val="005F712E"/>
    <w:rsid w:val="00600D4E"/>
    <w:rsid w:val="00601CEF"/>
    <w:rsid w:val="00603BAB"/>
    <w:rsid w:val="00611C78"/>
    <w:rsid w:val="0061379B"/>
    <w:rsid w:val="00616112"/>
    <w:rsid w:val="006170FA"/>
    <w:rsid w:val="00617A5A"/>
    <w:rsid w:val="00620444"/>
    <w:rsid w:val="0062147F"/>
    <w:rsid w:val="006216B3"/>
    <w:rsid w:val="006227B4"/>
    <w:rsid w:val="00623061"/>
    <w:rsid w:val="00623318"/>
    <w:rsid w:val="00624F33"/>
    <w:rsid w:val="0062571C"/>
    <w:rsid w:val="006301B8"/>
    <w:rsid w:val="00633CF3"/>
    <w:rsid w:val="00635338"/>
    <w:rsid w:val="00635533"/>
    <w:rsid w:val="0063581C"/>
    <w:rsid w:val="0064615F"/>
    <w:rsid w:val="0064795F"/>
    <w:rsid w:val="00654767"/>
    <w:rsid w:val="006628D6"/>
    <w:rsid w:val="0066468A"/>
    <w:rsid w:val="0066650E"/>
    <w:rsid w:val="00667784"/>
    <w:rsid w:val="006822A9"/>
    <w:rsid w:val="006877C3"/>
    <w:rsid w:val="006903AD"/>
    <w:rsid w:val="00691F9A"/>
    <w:rsid w:val="006A2979"/>
    <w:rsid w:val="006A3074"/>
    <w:rsid w:val="006B27C3"/>
    <w:rsid w:val="006B35AB"/>
    <w:rsid w:val="006B79BC"/>
    <w:rsid w:val="006C2EB5"/>
    <w:rsid w:val="006C409B"/>
    <w:rsid w:val="006D129D"/>
    <w:rsid w:val="006D56BC"/>
    <w:rsid w:val="006D5AC0"/>
    <w:rsid w:val="006D6C88"/>
    <w:rsid w:val="006E3572"/>
    <w:rsid w:val="006E5883"/>
    <w:rsid w:val="006E7E5C"/>
    <w:rsid w:val="006F1F58"/>
    <w:rsid w:val="007015FD"/>
    <w:rsid w:val="0070795C"/>
    <w:rsid w:val="00707967"/>
    <w:rsid w:val="00710EB1"/>
    <w:rsid w:val="00710F3E"/>
    <w:rsid w:val="00714D70"/>
    <w:rsid w:val="0071569D"/>
    <w:rsid w:val="007205D2"/>
    <w:rsid w:val="00720999"/>
    <w:rsid w:val="0072129A"/>
    <w:rsid w:val="007232B1"/>
    <w:rsid w:val="0073116C"/>
    <w:rsid w:val="00734CD6"/>
    <w:rsid w:val="00737BAC"/>
    <w:rsid w:val="007411AD"/>
    <w:rsid w:val="0075369E"/>
    <w:rsid w:val="007537E1"/>
    <w:rsid w:val="007564F1"/>
    <w:rsid w:val="00764183"/>
    <w:rsid w:val="00766BD6"/>
    <w:rsid w:val="0076753C"/>
    <w:rsid w:val="007707B8"/>
    <w:rsid w:val="0077679B"/>
    <w:rsid w:val="0077756C"/>
    <w:rsid w:val="007813A4"/>
    <w:rsid w:val="007917A0"/>
    <w:rsid w:val="007947AD"/>
    <w:rsid w:val="007A49F7"/>
    <w:rsid w:val="007A6BDA"/>
    <w:rsid w:val="007A7922"/>
    <w:rsid w:val="007B66B2"/>
    <w:rsid w:val="007C069B"/>
    <w:rsid w:val="007C0BAE"/>
    <w:rsid w:val="007C4729"/>
    <w:rsid w:val="007D2147"/>
    <w:rsid w:val="007D7C7D"/>
    <w:rsid w:val="007E25F6"/>
    <w:rsid w:val="007E7A68"/>
    <w:rsid w:val="007E7F16"/>
    <w:rsid w:val="007F2289"/>
    <w:rsid w:val="007F25EA"/>
    <w:rsid w:val="007F2BA7"/>
    <w:rsid w:val="007F3434"/>
    <w:rsid w:val="007F38F5"/>
    <w:rsid w:val="007F5007"/>
    <w:rsid w:val="00800395"/>
    <w:rsid w:val="008007BE"/>
    <w:rsid w:val="00805971"/>
    <w:rsid w:val="008115D8"/>
    <w:rsid w:val="008130DC"/>
    <w:rsid w:val="00815A09"/>
    <w:rsid w:val="00816FBE"/>
    <w:rsid w:val="00832919"/>
    <w:rsid w:val="00832FBD"/>
    <w:rsid w:val="00842520"/>
    <w:rsid w:val="00843703"/>
    <w:rsid w:val="00845563"/>
    <w:rsid w:val="0085516A"/>
    <w:rsid w:val="00856773"/>
    <w:rsid w:val="008568D9"/>
    <w:rsid w:val="0086422F"/>
    <w:rsid w:val="0086720C"/>
    <w:rsid w:val="00871403"/>
    <w:rsid w:val="00871839"/>
    <w:rsid w:val="00874E23"/>
    <w:rsid w:val="00884104"/>
    <w:rsid w:val="00886720"/>
    <w:rsid w:val="00890977"/>
    <w:rsid w:val="00890E48"/>
    <w:rsid w:val="00892A34"/>
    <w:rsid w:val="008930B8"/>
    <w:rsid w:val="0089447F"/>
    <w:rsid w:val="008A0193"/>
    <w:rsid w:val="008A3C76"/>
    <w:rsid w:val="008A417C"/>
    <w:rsid w:val="008A79FF"/>
    <w:rsid w:val="008B1CB0"/>
    <w:rsid w:val="008B2CA5"/>
    <w:rsid w:val="008B604C"/>
    <w:rsid w:val="008C0A69"/>
    <w:rsid w:val="008C1D57"/>
    <w:rsid w:val="008C2D63"/>
    <w:rsid w:val="008C5033"/>
    <w:rsid w:val="008C5E0B"/>
    <w:rsid w:val="008C6F5C"/>
    <w:rsid w:val="008D64DB"/>
    <w:rsid w:val="008D744F"/>
    <w:rsid w:val="008D7BB4"/>
    <w:rsid w:val="008E1A30"/>
    <w:rsid w:val="008E6267"/>
    <w:rsid w:val="008E7828"/>
    <w:rsid w:val="008E797B"/>
    <w:rsid w:val="008F0584"/>
    <w:rsid w:val="008F14D4"/>
    <w:rsid w:val="008F1D0D"/>
    <w:rsid w:val="0090471D"/>
    <w:rsid w:val="00905064"/>
    <w:rsid w:val="00906982"/>
    <w:rsid w:val="00910BA6"/>
    <w:rsid w:val="009113C6"/>
    <w:rsid w:val="009118EA"/>
    <w:rsid w:val="0091524F"/>
    <w:rsid w:val="00916A5C"/>
    <w:rsid w:val="00916CB8"/>
    <w:rsid w:val="00917255"/>
    <w:rsid w:val="00925DFE"/>
    <w:rsid w:val="009301B8"/>
    <w:rsid w:val="00935393"/>
    <w:rsid w:val="00935F39"/>
    <w:rsid w:val="00941321"/>
    <w:rsid w:val="00941BAB"/>
    <w:rsid w:val="00943FAC"/>
    <w:rsid w:val="0095260C"/>
    <w:rsid w:val="0095396E"/>
    <w:rsid w:val="00957F91"/>
    <w:rsid w:val="00962384"/>
    <w:rsid w:val="00962D2A"/>
    <w:rsid w:val="009805AA"/>
    <w:rsid w:val="009878CC"/>
    <w:rsid w:val="009910C0"/>
    <w:rsid w:val="009935AB"/>
    <w:rsid w:val="00995316"/>
    <w:rsid w:val="00997D8B"/>
    <w:rsid w:val="009A0378"/>
    <w:rsid w:val="009A1A9F"/>
    <w:rsid w:val="009A1D4C"/>
    <w:rsid w:val="009A3733"/>
    <w:rsid w:val="009B4F6E"/>
    <w:rsid w:val="009B7861"/>
    <w:rsid w:val="009C6ADA"/>
    <w:rsid w:val="009C6C8F"/>
    <w:rsid w:val="009D00AF"/>
    <w:rsid w:val="009D01D3"/>
    <w:rsid w:val="009D22A1"/>
    <w:rsid w:val="009D4F58"/>
    <w:rsid w:val="009D63A1"/>
    <w:rsid w:val="009D7535"/>
    <w:rsid w:val="009E3878"/>
    <w:rsid w:val="009E3BFA"/>
    <w:rsid w:val="009E409B"/>
    <w:rsid w:val="009E66E0"/>
    <w:rsid w:val="009F21B3"/>
    <w:rsid w:val="009F2FD5"/>
    <w:rsid w:val="009F355C"/>
    <w:rsid w:val="00A02C25"/>
    <w:rsid w:val="00A03BB8"/>
    <w:rsid w:val="00A04A44"/>
    <w:rsid w:val="00A0517C"/>
    <w:rsid w:val="00A07F83"/>
    <w:rsid w:val="00A105D0"/>
    <w:rsid w:val="00A10928"/>
    <w:rsid w:val="00A11865"/>
    <w:rsid w:val="00A14114"/>
    <w:rsid w:val="00A1630C"/>
    <w:rsid w:val="00A16325"/>
    <w:rsid w:val="00A178A8"/>
    <w:rsid w:val="00A22A13"/>
    <w:rsid w:val="00A24B5E"/>
    <w:rsid w:val="00A30EBF"/>
    <w:rsid w:val="00A32D62"/>
    <w:rsid w:val="00A362B8"/>
    <w:rsid w:val="00A41332"/>
    <w:rsid w:val="00A4449F"/>
    <w:rsid w:val="00A50808"/>
    <w:rsid w:val="00A566B3"/>
    <w:rsid w:val="00A65DEC"/>
    <w:rsid w:val="00A67332"/>
    <w:rsid w:val="00A75D27"/>
    <w:rsid w:val="00A76DAF"/>
    <w:rsid w:val="00A807E9"/>
    <w:rsid w:val="00A80B80"/>
    <w:rsid w:val="00A8165C"/>
    <w:rsid w:val="00A82944"/>
    <w:rsid w:val="00A8323B"/>
    <w:rsid w:val="00A863D4"/>
    <w:rsid w:val="00A874CD"/>
    <w:rsid w:val="00A9084C"/>
    <w:rsid w:val="00A95DCD"/>
    <w:rsid w:val="00A96C67"/>
    <w:rsid w:val="00AA0AD9"/>
    <w:rsid w:val="00AA0CF5"/>
    <w:rsid w:val="00AA4D99"/>
    <w:rsid w:val="00AB1D25"/>
    <w:rsid w:val="00AB21E0"/>
    <w:rsid w:val="00AB5EFD"/>
    <w:rsid w:val="00AB6FEF"/>
    <w:rsid w:val="00AB7752"/>
    <w:rsid w:val="00AC3E24"/>
    <w:rsid w:val="00AC3F6F"/>
    <w:rsid w:val="00AC5C1B"/>
    <w:rsid w:val="00AC7947"/>
    <w:rsid w:val="00AC7C48"/>
    <w:rsid w:val="00AD148B"/>
    <w:rsid w:val="00AD3AE2"/>
    <w:rsid w:val="00AD3B1D"/>
    <w:rsid w:val="00AD3FAB"/>
    <w:rsid w:val="00AE289E"/>
    <w:rsid w:val="00AF0588"/>
    <w:rsid w:val="00AF186D"/>
    <w:rsid w:val="00AF32EA"/>
    <w:rsid w:val="00B05FE2"/>
    <w:rsid w:val="00B07919"/>
    <w:rsid w:val="00B10C3E"/>
    <w:rsid w:val="00B11FAA"/>
    <w:rsid w:val="00B13A39"/>
    <w:rsid w:val="00B155A1"/>
    <w:rsid w:val="00B16E31"/>
    <w:rsid w:val="00B1738A"/>
    <w:rsid w:val="00B20732"/>
    <w:rsid w:val="00B251D3"/>
    <w:rsid w:val="00B30E90"/>
    <w:rsid w:val="00B3324F"/>
    <w:rsid w:val="00B33792"/>
    <w:rsid w:val="00B351AB"/>
    <w:rsid w:val="00B37B08"/>
    <w:rsid w:val="00B4035F"/>
    <w:rsid w:val="00B43BBF"/>
    <w:rsid w:val="00B46C93"/>
    <w:rsid w:val="00B47800"/>
    <w:rsid w:val="00B539F2"/>
    <w:rsid w:val="00B603B5"/>
    <w:rsid w:val="00B66C58"/>
    <w:rsid w:val="00B6722E"/>
    <w:rsid w:val="00B70226"/>
    <w:rsid w:val="00B722D3"/>
    <w:rsid w:val="00B7593A"/>
    <w:rsid w:val="00B810A7"/>
    <w:rsid w:val="00B823DF"/>
    <w:rsid w:val="00B86772"/>
    <w:rsid w:val="00B878CD"/>
    <w:rsid w:val="00BA1012"/>
    <w:rsid w:val="00BA193F"/>
    <w:rsid w:val="00BA1F18"/>
    <w:rsid w:val="00BB750D"/>
    <w:rsid w:val="00BC1298"/>
    <w:rsid w:val="00BC26E1"/>
    <w:rsid w:val="00BC3785"/>
    <w:rsid w:val="00BC42F5"/>
    <w:rsid w:val="00BD3E16"/>
    <w:rsid w:val="00BD5AB0"/>
    <w:rsid w:val="00BD5E0A"/>
    <w:rsid w:val="00BD6A69"/>
    <w:rsid w:val="00BE0FAF"/>
    <w:rsid w:val="00BE4EF5"/>
    <w:rsid w:val="00BE5493"/>
    <w:rsid w:val="00BF10D0"/>
    <w:rsid w:val="00BF1C7F"/>
    <w:rsid w:val="00C0382D"/>
    <w:rsid w:val="00C0603C"/>
    <w:rsid w:val="00C12D95"/>
    <w:rsid w:val="00C134F0"/>
    <w:rsid w:val="00C149B9"/>
    <w:rsid w:val="00C15FB7"/>
    <w:rsid w:val="00C2059D"/>
    <w:rsid w:val="00C22B6C"/>
    <w:rsid w:val="00C22D60"/>
    <w:rsid w:val="00C23A95"/>
    <w:rsid w:val="00C32047"/>
    <w:rsid w:val="00C329C1"/>
    <w:rsid w:val="00C422A9"/>
    <w:rsid w:val="00C4392A"/>
    <w:rsid w:val="00C43FEE"/>
    <w:rsid w:val="00C5159E"/>
    <w:rsid w:val="00C560FD"/>
    <w:rsid w:val="00C56F78"/>
    <w:rsid w:val="00C57A1C"/>
    <w:rsid w:val="00C621C8"/>
    <w:rsid w:val="00C6360D"/>
    <w:rsid w:val="00C63CEF"/>
    <w:rsid w:val="00C65214"/>
    <w:rsid w:val="00C66E53"/>
    <w:rsid w:val="00C751BE"/>
    <w:rsid w:val="00C77397"/>
    <w:rsid w:val="00C77D96"/>
    <w:rsid w:val="00C800FD"/>
    <w:rsid w:val="00C816A8"/>
    <w:rsid w:val="00C86BE2"/>
    <w:rsid w:val="00C911C6"/>
    <w:rsid w:val="00C91E31"/>
    <w:rsid w:val="00C94CAB"/>
    <w:rsid w:val="00C95D31"/>
    <w:rsid w:val="00C96281"/>
    <w:rsid w:val="00C97852"/>
    <w:rsid w:val="00CA2488"/>
    <w:rsid w:val="00CA4EF4"/>
    <w:rsid w:val="00CA529C"/>
    <w:rsid w:val="00CA573E"/>
    <w:rsid w:val="00CA6FF8"/>
    <w:rsid w:val="00CB029B"/>
    <w:rsid w:val="00CB111A"/>
    <w:rsid w:val="00CB1E83"/>
    <w:rsid w:val="00CB26BB"/>
    <w:rsid w:val="00CB308C"/>
    <w:rsid w:val="00CB490B"/>
    <w:rsid w:val="00CB5EE3"/>
    <w:rsid w:val="00CB7580"/>
    <w:rsid w:val="00CC31D5"/>
    <w:rsid w:val="00CD0684"/>
    <w:rsid w:val="00CD0E4F"/>
    <w:rsid w:val="00CD1A77"/>
    <w:rsid w:val="00CD5805"/>
    <w:rsid w:val="00CE0779"/>
    <w:rsid w:val="00CE4116"/>
    <w:rsid w:val="00CE5881"/>
    <w:rsid w:val="00CE5BEF"/>
    <w:rsid w:val="00CE6275"/>
    <w:rsid w:val="00CF3375"/>
    <w:rsid w:val="00CF64F2"/>
    <w:rsid w:val="00D016A0"/>
    <w:rsid w:val="00D01AE2"/>
    <w:rsid w:val="00D02049"/>
    <w:rsid w:val="00D04024"/>
    <w:rsid w:val="00D11B93"/>
    <w:rsid w:val="00D21035"/>
    <w:rsid w:val="00D23FAF"/>
    <w:rsid w:val="00D25909"/>
    <w:rsid w:val="00D261DB"/>
    <w:rsid w:val="00D305A5"/>
    <w:rsid w:val="00D336D8"/>
    <w:rsid w:val="00D3449C"/>
    <w:rsid w:val="00D36D0E"/>
    <w:rsid w:val="00D37137"/>
    <w:rsid w:val="00D40DF2"/>
    <w:rsid w:val="00D41AFA"/>
    <w:rsid w:val="00D42D62"/>
    <w:rsid w:val="00D477B9"/>
    <w:rsid w:val="00D50C01"/>
    <w:rsid w:val="00D51BEA"/>
    <w:rsid w:val="00D52F50"/>
    <w:rsid w:val="00D53E69"/>
    <w:rsid w:val="00D547CA"/>
    <w:rsid w:val="00D60DCC"/>
    <w:rsid w:val="00D60EEC"/>
    <w:rsid w:val="00D67665"/>
    <w:rsid w:val="00D7005E"/>
    <w:rsid w:val="00D71D6C"/>
    <w:rsid w:val="00D73D50"/>
    <w:rsid w:val="00D7608F"/>
    <w:rsid w:val="00D769E7"/>
    <w:rsid w:val="00D85033"/>
    <w:rsid w:val="00D90E60"/>
    <w:rsid w:val="00D93A68"/>
    <w:rsid w:val="00D9431B"/>
    <w:rsid w:val="00DA0D4C"/>
    <w:rsid w:val="00DA154A"/>
    <w:rsid w:val="00DA1BF3"/>
    <w:rsid w:val="00DA6D30"/>
    <w:rsid w:val="00DB2531"/>
    <w:rsid w:val="00DB520D"/>
    <w:rsid w:val="00DB7D19"/>
    <w:rsid w:val="00DC6B48"/>
    <w:rsid w:val="00DC7787"/>
    <w:rsid w:val="00DD10AA"/>
    <w:rsid w:val="00DD54BD"/>
    <w:rsid w:val="00DD6503"/>
    <w:rsid w:val="00DE387B"/>
    <w:rsid w:val="00DE56E4"/>
    <w:rsid w:val="00DE6908"/>
    <w:rsid w:val="00DF4B21"/>
    <w:rsid w:val="00DF721D"/>
    <w:rsid w:val="00E02776"/>
    <w:rsid w:val="00E053BC"/>
    <w:rsid w:val="00E12260"/>
    <w:rsid w:val="00E133E2"/>
    <w:rsid w:val="00E21B12"/>
    <w:rsid w:val="00E27185"/>
    <w:rsid w:val="00E314F5"/>
    <w:rsid w:val="00E3241F"/>
    <w:rsid w:val="00E329E6"/>
    <w:rsid w:val="00E3536F"/>
    <w:rsid w:val="00E35513"/>
    <w:rsid w:val="00E372BF"/>
    <w:rsid w:val="00E40E69"/>
    <w:rsid w:val="00E415CB"/>
    <w:rsid w:val="00E42FD1"/>
    <w:rsid w:val="00E43D2A"/>
    <w:rsid w:val="00E463AE"/>
    <w:rsid w:val="00E52190"/>
    <w:rsid w:val="00E52A92"/>
    <w:rsid w:val="00E540CC"/>
    <w:rsid w:val="00E6015B"/>
    <w:rsid w:val="00E62FA2"/>
    <w:rsid w:val="00E62FBE"/>
    <w:rsid w:val="00E63A94"/>
    <w:rsid w:val="00E63E54"/>
    <w:rsid w:val="00E65932"/>
    <w:rsid w:val="00E66278"/>
    <w:rsid w:val="00E7091A"/>
    <w:rsid w:val="00E70DE3"/>
    <w:rsid w:val="00E71292"/>
    <w:rsid w:val="00E713E6"/>
    <w:rsid w:val="00E760C9"/>
    <w:rsid w:val="00E76A62"/>
    <w:rsid w:val="00E87941"/>
    <w:rsid w:val="00E93514"/>
    <w:rsid w:val="00E93A0B"/>
    <w:rsid w:val="00EA08E6"/>
    <w:rsid w:val="00EA7C3F"/>
    <w:rsid w:val="00EB10B4"/>
    <w:rsid w:val="00EB683C"/>
    <w:rsid w:val="00EB741B"/>
    <w:rsid w:val="00EB7468"/>
    <w:rsid w:val="00ED050D"/>
    <w:rsid w:val="00ED2824"/>
    <w:rsid w:val="00ED53F0"/>
    <w:rsid w:val="00ED70BA"/>
    <w:rsid w:val="00EE4B8F"/>
    <w:rsid w:val="00EE4E13"/>
    <w:rsid w:val="00EF00CF"/>
    <w:rsid w:val="00EF39B4"/>
    <w:rsid w:val="00EF684B"/>
    <w:rsid w:val="00EF7DF4"/>
    <w:rsid w:val="00F020EE"/>
    <w:rsid w:val="00F05C36"/>
    <w:rsid w:val="00F06B4D"/>
    <w:rsid w:val="00F07705"/>
    <w:rsid w:val="00F105E4"/>
    <w:rsid w:val="00F16626"/>
    <w:rsid w:val="00F20314"/>
    <w:rsid w:val="00F206ED"/>
    <w:rsid w:val="00F207BA"/>
    <w:rsid w:val="00F220E2"/>
    <w:rsid w:val="00F22EB0"/>
    <w:rsid w:val="00F239AB"/>
    <w:rsid w:val="00F23AB7"/>
    <w:rsid w:val="00F245FE"/>
    <w:rsid w:val="00F2730C"/>
    <w:rsid w:val="00F27E7E"/>
    <w:rsid w:val="00F316FB"/>
    <w:rsid w:val="00F356EC"/>
    <w:rsid w:val="00F3772F"/>
    <w:rsid w:val="00F4025A"/>
    <w:rsid w:val="00F40445"/>
    <w:rsid w:val="00F45817"/>
    <w:rsid w:val="00F45C04"/>
    <w:rsid w:val="00F4627E"/>
    <w:rsid w:val="00F4627F"/>
    <w:rsid w:val="00F463A7"/>
    <w:rsid w:val="00F506EC"/>
    <w:rsid w:val="00F53EA0"/>
    <w:rsid w:val="00F665D5"/>
    <w:rsid w:val="00F7002D"/>
    <w:rsid w:val="00F72275"/>
    <w:rsid w:val="00F73583"/>
    <w:rsid w:val="00F73EB0"/>
    <w:rsid w:val="00F777D0"/>
    <w:rsid w:val="00F809E7"/>
    <w:rsid w:val="00F8194E"/>
    <w:rsid w:val="00F82329"/>
    <w:rsid w:val="00F84740"/>
    <w:rsid w:val="00F84983"/>
    <w:rsid w:val="00F85BE3"/>
    <w:rsid w:val="00F86C62"/>
    <w:rsid w:val="00F92BA4"/>
    <w:rsid w:val="00F937F1"/>
    <w:rsid w:val="00F95EAE"/>
    <w:rsid w:val="00F962D1"/>
    <w:rsid w:val="00FA06D7"/>
    <w:rsid w:val="00FB1402"/>
    <w:rsid w:val="00FB1976"/>
    <w:rsid w:val="00FB39F5"/>
    <w:rsid w:val="00FB61EE"/>
    <w:rsid w:val="00FC4E94"/>
    <w:rsid w:val="00FD3A45"/>
    <w:rsid w:val="00FD5C24"/>
    <w:rsid w:val="00FD60A6"/>
    <w:rsid w:val="00FE476F"/>
    <w:rsid w:val="00FF0469"/>
    <w:rsid w:val="00FF14B4"/>
    <w:rsid w:val="00FF46B7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0E730D2"/>
  <w15:chartTrackingRefBased/>
  <w15:docId w15:val="{7E1F82F9-B48F-407A-A866-F214D7BB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styleId="Sledovanodkaz">
    <w:name w:val="FollowedHyperlink"/>
    <w:uiPriority w:val="99"/>
    <w:semiHidden/>
    <w:unhideWhenUsed/>
    <w:rsid w:val="00BE0FAF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013D8C"/>
    <w:pPr>
      <w:ind w:left="720"/>
    </w:pPr>
  </w:style>
  <w:style w:type="character" w:styleId="Nevyeenzmnka">
    <w:name w:val="Unresolved Mention"/>
    <w:uiPriority w:val="99"/>
    <w:semiHidden/>
    <w:unhideWhenUsed/>
    <w:rsid w:val="0077756C"/>
    <w:rPr>
      <w:color w:val="605E5C"/>
      <w:shd w:val="clear" w:color="auto" w:fill="E1DFDD"/>
    </w:rPr>
  </w:style>
  <w:style w:type="character" w:customStyle="1" w:styleId="ZpatChar">
    <w:name w:val="Zápatí Char"/>
    <w:link w:val="Zpat"/>
    <w:uiPriority w:val="99"/>
    <w:rsid w:val="0066650E"/>
    <w:rPr>
      <w:sz w:val="24"/>
      <w:szCs w:val="24"/>
    </w:rPr>
  </w:style>
  <w:style w:type="character" w:customStyle="1" w:styleId="ZkladntextChar">
    <w:name w:val="Základní text Char"/>
    <w:link w:val="Zkladntext"/>
    <w:rsid w:val="001A6AEA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kraj/symboly/graficky_manu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5164289173EF4BA467EB3AE686BF26" ma:contentTypeVersion="15" ma:contentTypeDescription="Vytvoří nový dokument" ma:contentTypeScope="" ma:versionID="1f757e3cdbd078cea08099330242ffcd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08bcd9639fdb1318e63d6706b5674a1a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642047-fb70-4277-87f0-488a0eb56c29">
      <Terms xmlns="http://schemas.microsoft.com/office/infopath/2007/PartnerControls"/>
    </lcf76f155ced4ddcb4097134ff3c332f>
    <TaxCatchAll xmlns="5b8d469c-4a3a-4cda-86aa-a86ccd89d66f"/>
  </documentManagement>
</p:properties>
</file>

<file path=customXml/itemProps1.xml><?xml version="1.0" encoding="utf-8"?>
<ds:datastoreItem xmlns:ds="http://schemas.openxmlformats.org/officeDocument/2006/customXml" ds:itemID="{A086BAFF-C151-4052-BFD6-8D0149D528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94DB88-6BDC-4BE3-9CEA-FEACED046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34C62-127D-4EDC-9C08-87F0FDDA7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2047-fb70-4277-87f0-488a0eb56c29"/>
    <ds:schemaRef ds:uri="5b8d469c-4a3a-4cda-86aa-a86ccd89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B0EDF-19E2-4104-98B1-544D9CB4F215}">
  <ds:schemaRefs>
    <ds:schemaRef ds:uri="http://schemas.microsoft.com/office/2006/metadata/properties"/>
    <ds:schemaRef ds:uri="http://schemas.microsoft.com/office/infopath/2007/PartnerControls"/>
    <ds:schemaRef ds:uri="ec642047-fb70-4277-87f0-488a0eb56c29"/>
    <ds:schemaRef ds:uri="5b8d469c-4a3a-4cda-86aa-a86ccd89d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3124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21517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https://www.msk.cz/assets/kraj/symboly/graficky_manual.pdf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Crháková Ivona</cp:lastModifiedBy>
  <cp:revision>3</cp:revision>
  <cp:lastPrinted>2020-01-20T05:45:00Z</cp:lastPrinted>
  <dcterms:created xsi:type="dcterms:W3CDTF">2025-02-17T13:24:00Z</dcterms:created>
  <dcterms:modified xsi:type="dcterms:W3CDTF">2025-02-25T08:55:00Z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2023-01-20T13:19:12Z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78bfab9d-0255-4893-ad23-46f5c1351eb7</vt:lpwstr>
  </property>
  <property fmtid="{D5CDD505-2E9C-101B-9397-08002B2CF9AE}" pid="8" name="MSIP_Label_9b7d34a6-922c-473b-8048-37f831bec2ea_ContentBits">
    <vt:lpwstr>2</vt:lpwstr>
  </property>
  <property fmtid="{D5CDD505-2E9C-101B-9397-08002B2CF9AE}" pid="9" name="Podruhe">
    <vt:bool>false</vt:bool>
  </property>
</Properties>
</file>