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2C75E" w14:textId="77777777" w:rsidR="008726AB" w:rsidRDefault="008726AB" w:rsidP="006B4AF8">
      <w:pPr>
        <w:pStyle w:val="Nzev"/>
        <w:spacing w:before="240"/>
        <w:contextualSpacing/>
        <w:rPr>
          <w:rFonts w:ascii="Tahoma" w:hAnsi="Tahoma" w:cs="Tahoma"/>
          <w:sz w:val="24"/>
          <w:szCs w:val="24"/>
          <w:lang w:eastAsia="cs-CZ"/>
        </w:rPr>
      </w:pPr>
    </w:p>
    <w:p w14:paraId="7D7DFE44" w14:textId="5C9143CC" w:rsidR="006B4AF8" w:rsidRPr="00E76B82" w:rsidRDefault="00E76B82" w:rsidP="006B4AF8">
      <w:pPr>
        <w:pStyle w:val="Nzev"/>
        <w:spacing w:before="240"/>
        <w:contextualSpacing/>
        <w:rPr>
          <w:rFonts w:ascii="Tahoma" w:hAnsi="Tahoma" w:cs="Tahoma"/>
          <w:bCs/>
          <w:sz w:val="24"/>
          <w:szCs w:val="24"/>
        </w:rPr>
      </w:pPr>
      <w:r>
        <w:rPr>
          <w:rFonts w:ascii="Tahoma" w:hAnsi="Tahoma" w:cs="Tahoma"/>
          <w:sz w:val="24"/>
          <w:szCs w:val="24"/>
          <w:lang w:eastAsia="cs-CZ"/>
        </w:rPr>
        <w:t>M</w:t>
      </w:r>
      <w:r w:rsidR="00F864AD" w:rsidRPr="00E76B82">
        <w:rPr>
          <w:rFonts w:ascii="Tahoma" w:hAnsi="Tahoma" w:cs="Tahoma"/>
          <w:sz w:val="24"/>
          <w:szCs w:val="24"/>
          <w:lang w:eastAsia="cs-CZ"/>
        </w:rPr>
        <w:t>etodik</w:t>
      </w:r>
      <w:r w:rsidR="004737C2">
        <w:rPr>
          <w:rFonts w:ascii="Tahoma" w:hAnsi="Tahoma" w:cs="Tahoma"/>
          <w:sz w:val="24"/>
          <w:szCs w:val="24"/>
          <w:lang w:eastAsia="cs-CZ"/>
        </w:rPr>
        <w:t>a</w:t>
      </w:r>
      <w:r w:rsidR="006B4AF8" w:rsidRPr="00E76B82">
        <w:rPr>
          <w:rFonts w:ascii="Tahoma" w:hAnsi="Tahoma" w:cs="Tahoma"/>
          <w:sz w:val="24"/>
          <w:szCs w:val="24"/>
          <w:lang w:eastAsia="cs-CZ"/>
        </w:rPr>
        <w:t xml:space="preserve"> pro projekt </w:t>
      </w:r>
      <w:r w:rsidR="006B4AF8" w:rsidRPr="00E76B82">
        <w:rPr>
          <w:rFonts w:ascii="Tahoma" w:hAnsi="Tahoma" w:cs="Tahoma"/>
          <w:bCs/>
          <w:sz w:val="24"/>
          <w:szCs w:val="24"/>
        </w:rPr>
        <w:t xml:space="preserve">„Podpora služeb </w:t>
      </w:r>
      <w:r w:rsidR="00FE531C" w:rsidRPr="00E76B82">
        <w:rPr>
          <w:rFonts w:ascii="Tahoma" w:hAnsi="Tahoma" w:cs="Tahoma"/>
          <w:bCs/>
          <w:sz w:val="24"/>
          <w:szCs w:val="24"/>
        </w:rPr>
        <w:t>osobní asistence v MSK</w:t>
      </w:r>
      <w:r w:rsidR="006B4AF8" w:rsidRPr="00E76B82">
        <w:rPr>
          <w:rFonts w:ascii="Tahoma" w:hAnsi="Tahoma" w:cs="Tahoma"/>
          <w:bCs/>
          <w:sz w:val="24"/>
          <w:szCs w:val="24"/>
        </w:rPr>
        <w:t>“</w:t>
      </w:r>
    </w:p>
    <w:p w14:paraId="659067EB" w14:textId="77777777" w:rsidR="006B4AF8" w:rsidRPr="00E76B82" w:rsidRDefault="006B4AF8" w:rsidP="006B4AF8">
      <w:pPr>
        <w:contextualSpacing/>
        <w:jc w:val="center"/>
        <w:rPr>
          <w:rFonts w:ascii="Tahoma" w:hAnsi="Tahoma" w:cs="Tahoma"/>
          <w:sz w:val="24"/>
          <w:szCs w:val="24"/>
        </w:rPr>
      </w:pPr>
      <w:r w:rsidRPr="00E76B82">
        <w:rPr>
          <w:rFonts w:ascii="Tahoma" w:hAnsi="Tahoma" w:cs="Tahoma"/>
          <w:sz w:val="24"/>
          <w:szCs w:val="24"/>
        </w:rPr>
        <w:t>(dále jen „Metodika“)</w:t>
      </w:r>
    </w:p>
    <w:p w14:paraId="6FEF8DE4" w14:textId="296ABE85" w:rsidR="006B4AF8" w:rsidRPr="00E76B82" w:rsidRDefault="006B4AF8" w:rsidP="006B4AF8">
      <w:pPr>
        <w:contextualSpacing/>
        <w:jc w:val="center"/>
        <w:rPr>
          <w:rFonts w:ascii="Tahoma" w:hAnsi="Tahoma" w:cs="Tahoma"/>
          <w:sz w:val="24"/>
          <w:szCs w:val="24"/>
        </w:rPr>
      </w:pPr>
      <w:r w:rsidRPr="00E76B82">
        <w:rPr>
          <w:rFonts w:ascii="Tahoma" w:hAnsi="Tahoma" w:cs="Tahoma"/>
          <w:sz w:val="24"/>
          <w:szCs w:val="24"/>
        </w:rPr>
        <w:t>verze 1/202</w:t>
      </w:r>
      <w:r w:rsidR="00FE531C" w:rsidRPr="00E76B82">
        <w:rPr>
          <w:rFonts w:ascii="Tahoma" w:hAnsi="Tahoma" w:cs="Tahoma"/>
          <w:sz w:val="24"/>
          <w:szCs w:val="24"/>
        </w:rPr>
        <w:t>6</w:t>
      </w:r>
    </w:p>
    <w:p w14:paraId="542356C4" w14:textId="77777777" w:rsidR="006B4AF8" w:rsidRPr="00E76B82" w:rsidRDefault="006B4AF8" w:rsidP="006B4AF8">
      <w:pPr>
        <w:contextualSpacing/>
        <w:jc w:val="center"/>
        <w:rPr>
          <w:rFonts w:ascii="Tahoma" w:hAnsi="Tahoma" w:cs="Tahoma"/>
          <w:bCs/>
          <w:sz w:val="24"/>
          <w:szCs w:val="24"/>
        </w:rPr>
      </w:pPr>
    </w:p>
    <w:p w14:paraId="6AC48F9E" w14:textId="77777777" w:rsidR="006B4AF8" w:rsidRPr="00E76B82" w:rsidRDefault="006B4AF8" w:rsidP="006B4AF8">
      <w:pPr>
        <w:spacing w:before="120" w:after="120"/>
        <w:contextualSpacing/>
        <w:jc w:val="both"/>
        <w:rPr>
          <w:rFonts w:ascii="Tahoma" w:hAnsi="Tahoma" w:cs="Tahoma"/>
          <w:sz w:val="20"/>
        </w:rPr>
      </w:pPr>
    </w:p>
    <w:p w14:paraId="11C68841" w14:textId="0E76964F" w:rsidR="006B4AF8" w:rsidRPr="00E76B82" w:rsidRDefault="006B4AF8" w:rsidP="006B4AF8">
      <w:pPr>
        <w:spacing w:before="120" w:after="120"/>
        <w:jc w:val="both"/>
        <w:rPr>
          <w:rFonts w:ascii="Tahoma" w:hAnsi="Tahoma" w:cs="Tahoma"/>
          <w:sz w:val="20"/>
        </w:rPr>
      </w:pPr>
      <w:r w:rsidRPr="00E76B82">
        <w:rPr>
          <w:rFonts w:ascii="Tahoma" w:hAnsi="Tahoma" w:cs="Tahoma"/>
          <w:sz w:val="20"/>
        </w:rPr>
        <w:t xml:space="preserve">Metodika upravuje podmínky vztahu mezi Moravskoslezským krajem a poskytovatelem sociálních služeb v rámci projektu „Podpora služeb </w:t>
      </w:r>
      <w:r w:rsidR="00FE531C" w:rsidRPr="00E76B82">
        <w:rPr>
          <w:rFonts w:ascii="Tahoma" w:hAnsi="Tahoma" w:cs="Tahoma"/>
          <w:sz w:val="20"/>
        </w:rPr>
        <w:t>osobní asistence v</w:t>
      </w:r>
      <w:r w:rsidR="00D20C54" w:rsidRPr="00E76B82">
        <w:rPr>
          <w:rFonts w:ascii="Tahoma" w:hAnsi="Tahoma" w:cs="Tahoma"/>
          <w:sz w:val="20"/>
        </w:rPr>
        <w:t> </w:t>
      </w:r>
      <w:r w:rsidR="00FE531C" w:rsidRPr="00E76B82">
        <w:rPr>
          <w:rFonts w:ascii="Tahoma" w:hAnsi="Tahoma" w:cs="Tahoma"/>
          <w:sz w:val="20"/>
        </w:rPr>
        <w:t>MSK</w:t>
      </w:r>
      <w:r w:rsidR="00D20C54" w:rsidRPr="00E76B82">
        <w:rPr>
          <w:rFonts w:ascii="Tahoma" w:hAnsi="Tahoma" w:cs="Tahoma"/>
          <w:sz w:val="20"/>
        </w:rPr>
        <w:t>“</w:t>
      </w:r>
      <w:r w:rsidR="0004415E">
        <w:rPr>
          <w:rFonts w:ascii="Tahoma" w:hAnsi="Tahoma" w:cs="Tahoma"/>
          <w:sz w:val="20"/>
        </w:rPr>
        <w:t xml:space="preserve">, </w:t>
      </w:r>
      <w:r w:rsidR="0004415E" w:rsidRPr="0004415E">
        <w:rPr>
          <w:rFonts w:ascii="Tahoma" w:hAnsi="Tahoma" w:cs="Tahoma"/>
          <w:sz w:val="20"/>
        </w:rPr>
        <w:t>CZ.03.02.01/00/22_003/0005567</w:t>
      </w:r>
      <w:r w:rsidR="00D20C54" w:rsidRPr="00E76B82">
        <w:rPr>
          <w:rFonts w:ascii="Tahoma" w:hAnsi="Tahoma" w:cs="Tahoma"/>
          <w:sz w:val="20"/>
        </w:rPr>
        <w:t xml:space="preserve"> </w:t>
      </w:r>
      <w:r w:rsidRPr="00E76B82">
        <w:rPr>
          <w:rFonts w:ascii="Tahoma" w:hAnsi="Tahoma" w:cs="Tahoma"/>
          <w:sz w:val="20"/>
        </w:rPr>
        <w:t xml:space="preserve">(dále jen „Projekt“) spolufinancovaného Evropskou unií a státním rozpočtem ČR. </w:t>
      </w:r>
    </w:p>
    <w:p w14:paraId="0865CFA7" w14:textId="49BEB6CE" w:rsidR="006B4AF8" w:rsidRPr="00E76B82" w:rsidRDefault="006B4AF8" w:rsidP="006B4AF8">
      <w:pPr>
        <w:spacing w:before="120" w:after="120"/>
        <w:contextualSpacing/>
        <w:jc w:val="both"/>
        <w:rPr>
          <w:rFonts w:ascii="Tahoma" w:hAnsi="Tahoma" w:cs="Tahoma"/>
          <w:sz w:val="20"/>
        </w:rPr>
      </w:pPr>
      <w:r w:rsidRPr="00E76B82">
        <w:rPr>
          <w:rFonts w:ascii="Tahoma" w:hAnsi="Tahoma" w:cs="Tahoma"/>
          <w:sz w:val="20"/>
        </w:rPr>
        <w:t>Účelem realizace projektu je finanční podpora poskytovatelů sociálních služeb v období od 1. 1. 202</w:t>
      </w:r>
      <w:r w:rsidR="00D20C54" w:rsidRPr="00E76B82">
        <w:rPr>
          <w:rFonts w:ascii="Tahoma" w:hAnsi="Tahoma" w:cs="Tahoma"/>
          <w:sz w:val="20"/>
        </w:rPr>
        <w:t>6</w:t>
      </w:r>
      <w:r w:rsidRPr="00E76B82">
        <w:rPr>
          <w:rFonts w:ascii="Tahoma" w:hAnsi="Tahoma" w:cs="Tahoma"/>
          <w:sz w:val="20"/>
        </w:rPr>
        <w:t xml:space="preserve"> do 31. 12. 202</w:t>
      </w:r>
      <w:r w:rsidR="00D20C54" w:rsidRPr="00E76B82">
        <w:rPr>
          <w:rFonts w:ascii="Tahoma" w:hAnsi="Tahoma" w:cs="Tahoma"/>
          <w:sz w:val="20"/>
        </w:rPr>
        <w:t>7</w:t>
      </w:r>
      <w:r w:rsidRPr="00E76B82">
        <w:rPr>
          <w:rFonts w:ascii="Tahoma" w:hAnsi="Tahoma" w:cs="Tahoma"/>
          <w:sz w:val="20"/>
        </w:rPr>
        <w:t>, kteří jsou součástí sítě sociálních služeb uvedené ve Střednědobém plánu rozvoje sociálních služeb v Moravskoslezském kraji (dále jen SPRSS MSK).</w:t>
      </w:r>
    </w:p>
    <w:p w14:paraId="44DBE953" w14:textId="77777777" w:rsidR="006B4AF8" w:rsidRPr="00E76B82" w:rsidRDefault="006B4AF8" w:rsidP="006B4AF8">
      <w:pPr>
        <w:spacing w:before="120" w:after="120"/>
        <w:contextualSpacing/>
        <w:jc w:val="both"/>
        <w:rPr>
          <w:rFonts w:ascii="Tahoma" w:hAnsi="Tahoma" w:cs="Tahoma"/>
          <w:sz w:val="20"/>
        </w:rPr>
      </w:pPr>
    </w:p>
    <w:p w14:paraId="4392DCB5" w14:textId="77777777" w:rsidR="006B4AF8" w:rsidRPr="00E76B82" w:rsidRDefault="006B4AF8" w:rsidP="006B4AF8">
      <w:pPr>
        <w:pStyle w:val="Zkladntext2"/>
        <w:numPr>
          <w:ilvl w:val="0"/>
          <w:numId w:val="3"/>
        </w:numPr>
        <w:tabs>
          <w:tab w:val="clear" w:pos="1080"/>
          <w:tab w:val="left" w:pos="709"/>
        </w:tabs>
        <w:spacing w:after="120"/>
        <w:ind w:left="992" w:hanging="635"/>
        <w:jc w:val="center"/>
        <w:rPr>
          <w:rFonts w:ascii="Tahoma" w:hAnsi="Tahoma" w:cs="Tahoma"/>
          <w:b/>
          <w:bCs/>
          <w:sz w:val="24"/>
          <w:szCs w:val="24"/>
          <w:lang w:val="cs-CZ"/>
        </w:rPr>
      </w:pPr>
      <w:r w:rsidRPr="00E76B82">
        <w:rPr>
          <w:rFonts w:ascii="Tahoma" w:hAnsi="Tahoma" w:cs="Tahoma"/>
          <w:b/>
          <w:bCs/>
          <w:sz w:val="24"/>
          <w:szCs w:val="24"/>
          <w:lang w:val="cs-CZ"/>
        </w:rPr>
        <w:t>Výklad pojmů</w:t>
      </w:r>
    </w:p>
    <w:p w14:paraId="7429F77F" w14:textId="531F3C85" w:rsidR="006B4AF8" w:rsidRPr="00E76B82" w:rsidRDefault="006B4AF8" w:rsidP="006B4AF8">
      <w:pPr>
        <w:spacing w:after="120"/>
        <w:jc w:val="both"/>
        <w:rPr>
          <w:rStyle w:val="Siln"/>
          <w:rFonts w:ascii="Tahoma" w:hAnsi="Tahoma" w:cs="Tahoma"/>
          <w:sz w:val="20"/>
          <w:u w:val="single"/>
        </w:rPr>
      </w:pPr>
      <w:r w:rsidRPr="00E76B82">
        <w:rPr>
          <w:rStyle w:val="Siln"/>
          <w:rFonts w:ascii="Tahoma" w:hAnsi="Tahoma" w:cs="Tahoma"/>
          <w:sz w:val="20"/>
          <w:u w:val="single"/>
        </w:rPr>
        <w:t>Aktivita „</w:t>
      </w:r>
      <w:r w:rsidR="0067558A" w:rsidRPr="00E76B82">
        <w:rPr>
          <w:rStyle w:val="Siln"/>
          <w:rFonts w:ascii="Tahoma" w:hAnsi="Tahoma" w:cs="Tahoma"/>
          <w:sz w:val="20"/>
          <w:u w:val="single"/>
        </w:rPr>
        <w:t>Osobní asistence</w:t>
      </w:r>
      <w:r w:rsidRPr="00E76B82">
        <w:rPr>
          <w:rStyle w:val="Siln"/>
          <w:rFonts w:ascii="Tahoma" w:hAnsi="Tahoma" w:cs="Tahoma"/>
          <w:sz w:val="20"/>
          <w:u w:val="single"/>
        </w:rPr>
        <w:t>“</w:t>
      </w:r>
    </w:p>
    <w:p w14:paraId="2DB437E1" w14:textId="72DCCE87" w:rsidR="003C60CA" w:rsidRPr="007F5631" w:rsidRDefault="006B4AF8" w:rsidP="5F43AE01">
      <w:pPr>
        <w:spacing w:before="120" w:after="120"/>
        <w:jc w:val="both"/>
        <w:rPr>
          <w:rFonts w:ascii="Tahoma" w:hAnsi="Tahoma" w:cs="Tahoma"/>
          <w:sz w:val="20"/>
        </w:rPr>
      </w:pPr>
      <w:r w:rsidRPr="00E76B82">
        <w:rPr>
          <w:rFonts w:ascii="Tahoma" w:hAnsi="Tahoma" w:cs="Tahoma"/>
          <w:sz w:val="20"/>
        </w:rPr>
        <w:t xml:space="preserve">Smyslem aktivity je </w:t>
      </w:r>
      <w:r w:rsidR="00B10C8D" w:rsidRPr="00E76B82">
        <w:rPr>
          <w:rFonts w:ascii="Tahoma" w:hAnsi="Tahoma" w:cs="Tahoma"/>
          <w:sz w:val="20"/>
        </w:rPr>
        <w:t xml:space="preserve">podpora osob se sníženou soběstačností, jejichž situace vyžaduje pomoc jiné fyzické osoby. </w:t>
      </w:r>
      <w:r w:rsidR="003C60CA" w:rsidRPr="00E76B82">
        <w:rPr>
          <w:rFonts w:ascii="Tahoma" w:hAnsi="Tahoma" w:cs="Tahoma"/>
          <w:sz w:val="20"/>
        </w:rPr>
        <w:t xml:space="preserve">Prostřednictvím osobní asistence je osobám se sníženou soběstačností umožněno setrvání v jejich přirozeném prostředí. </w:t>
      </w:r>
      <w:r w:rsidR="000C574C" w:rsidRPr="00E76B82">
        <w:rPr>
          <w:rFonts w:ascii="Tahoma" w:hAnsi="Tahoma" w:cs="Tahoma"/>
          <w:sz w:val="20"/>
        </w:rPr>
        <w:t xml:space="preserve">Cílovou skupinou jsou osoby v seniorském věku, osoby se zdravotním postižením, chronickým </w:t>
      </w:r>
      <w:r w:rsidR="000C574C" w:rsidRPr="007F5631">
        <w:rPr>
          <w:rFonts w:ascii="Tahoma" w:hAnsi="Tahoma" w:cs="Tahoma"/>
          <w:sz w:val="20"/>
        </w:rPr>
        <w:t xml:space="preserve">onemocněním či osoby s různými kombinacemi zdravotního postižení a duševního onemocnění. </w:t>
      </w:r>
      <w:r w:rsidR="001E3240" w:rsidRPr="007F5631">
        <w:rPr>
          <w:rFonts w:ascii="Tahoma" w:hAnsi="Tahoma" w:cs="Tahoma"/>
          <w:sz w:val="20"/>
        </w:rPr>
        <w:t>Služba se poskytuje v přirozeném prostředí osob a při činnostech, které osob</w:t>
      </w:r>
      <w:r w:rsidR="5FA028CE" w:rsidRPr="007F5631">
        <w:rPr>
          <w:rFonts w:ascii="Tahoma" w:hAnsi="Tahoma" w:cs="Tahoma"/>
          <w:sz w:val="20"/>
        </w:rPr>
        <w:t>a</w:t>
      </w:r>
      <w:r w:rsidR="001E3240" w:rsidRPr="007F5631">
        <w:rPr>
          <w:rFonts w:ascii="Tahoma" w:hAnsi="Tahoma" w:cs="Tahoma"/>
          <w:sz w:val="20"/>
        </w:rPr>
        <w:t xml:space="preserve"> potřebuje. </w:t>
      </w:r>
    </w:p>
    <w:p w14:paraId="63332235" w14:textId="075CB3CE" w:rsidR="0022731B" w:rsidRPr="007F5631" w:rsidRDefault="006B4AF8" w:rsidP="526105F1">
      <w:pPr>
        <w:spacing w:before="120" w:after="120"/>
        <w:jc w:val="both"/>
        <w:rPr>
          <w:rFonts w:ascii="Tahoma" w:hAnsi="Tahoma" w:cs="Tahoma"/>
          <w:sz w:val="20"/>
        </w:rPr>
      </w:pPr>
      <w:r w:rsidRPr="007F5631">
        <w:rPr>
          <w:rFonts w:ascii="Tahoma" w:hAnsi="Tahoma" w:cs="Tahoma"/>
          <w:sz w:val="20"/>
        </w:rPr>
        <w:t xml:space="preserve">V rámci aktivity je možné podpořit pouze služby registrované a provozované dle § </w:t>
      </w:r>
      <w:r w:rsidR="00472571" w:rsidRPr="007F5631">
        <w:rPr>
          <w:rFonts w:ascii="Tahoma" w:hAnsi="Tahoma" w:cs="Tahoma"/>
          <w:sz w:val="20"/>
        </w:rPr>
        <w:t>39</w:t>
      </w:r>
      <w:r w:rsidRPr="007F5631">
        <w:rPr>
          <w:rFonts w:ascii="Tahoma" w:hAnsi="Tahoma" w:cs="Tahoma"/>
          <w:sz w:val="20"/>
        </w:rPr>
        <w:t xml:space="preserve"> zákona o sociálních službách</w:t>
      </w:r>
      <w:r w:rsidR="0022731B" w:rsidRPr="007F5631">
        <w:rPr>
          <w:rFonts w:ascii="Tahoma" w:hAnsi="Tahoma" w:cs="Tahoma"/>
          <w:sz w:val="20"/>
        </w:rPr>
        <w:t xml:space="preserve">, zařazené v Krajské síti sociálních služeb v Moravskoslezském kraji (dále jen </w:t>
      </w:r>
      <w:r w:rsidR="004F6D29" w:rsidRPr="007F5631">
        <w:rPr>
          <w:rFonts w:ascii="Tahoma" w:hAnsi="Tahoma" w:cs="Tahoma"/>
          <w:sz w:val="20"/>
        </w:rPr>
        <w:t>„</w:t>
      </w:r>
      <w:r w:rsidR="0022731B" w:rsidRPr="007F5631">
        <w:rPr>
          <w:rFonts w:ascii="Tahoma" w:hAnsi="Tahoma" w:cs="Tahoma"/>
          <w:sz w:val="20"/>
        </w:rPr>
        <w:t xml:space="preserve">Krajská síť”) se statusem </w:t>
      </w:r>
      <w:r w:rsidR="004F6D29" w:rsidRPr="007F5631">
        <w:rPr>
          <w:rFonts w:ascii="Tahoma" w:hAnsi="Tahoma" w:cs="Tahoma"/>
          <w:sz w:val="20"/>
        </w:rPr>
        <w:t>„</w:t>
      </w:r>
      <w:r w:rsidR="0022731B" w:rsidRPr="007F5631">
        <w:rPr>
          <w:rFonts w:ascii="Tahoma" w:hAnsi="Tahoma" w:cs="Tahoma"/>
          <w:sz w:val="20"/>
        </w:rPr>
        <w:t>základní”</w:t>
      </w:r>
      <w:r w:rsidR="00F3602A" w:rsidRPr="007F5631">
        <w:rPr>
          <w:rFonts w:ascii="Tahoma" w:hAnsi="Tahoma" w:cs="Tahoma"/>
          <w:sz w:val="20"/>
        </w:rPr>
        <w:t xml:space="preserve"> a dle Smlouvy, uzavřené s Moravskoslezským krajem.</w:t>
      </w:r>
      <w:r w:rsidR="008C6B94" w:rsidRPr="007F5631">
        <w:rPr>
          <w:rFonts w:ascii="Tahoma" w:hAnsi="Tahoma" w:cs="Tahoma"/>
          <w:sz w:val="20"/>
        </w:rPr>
        <w:t xml:space="preserve"> </w:t>
      </w:r>
    </w:p>
    <w:p w14:paraId="080D63D3" w14:textId="5A6189B2" w:rsidR="004F3C6C" w:rsidRPr="007F5631" w:rsidRDefault="007E77F6" w:rsidP="007E77F6">
      <w:pPr>
        <w:spacing w:after="120"/>
        <w:jc w:val="both"/>
        <w:rPr>
          <w:rFonts w:ascii="Tahoma" w:eastAsia="Tahoma" w:hAnsi="Tahoma" w:cs="Tahoma"/>
          <w:sz w:val="20"/>
        </w:rPr>
      </w:pPr>
      <w:r w:rsidRPr="007F5631">
        <w:rPr>
          <w:rFonts w:ascii="Tahoma" w:eastAsia="Tahoma" w:hAnsi="Tahoma" w:cs="Tahoma"/>
          <w:sz w:val="20"/>
        </w:rPr>
        <w:t xml:space="preserve">Podmínkou pro čerpání finančních prostředků </w:t>
      </w:r>
      <w:r w:rsidR="002A2077" w:rsidRPr="007F5631">
        <w:rPr>
          <w:rFonts w:ascii="Tahoma" w:eastAsia="Tahoma" w:hAnsi="Tahoma" w:cs="Tahoma"/>
          <w:sz w:val="20"/>
        </w:rPr>
        <w:t>P</w:t>
      </w:r>
      <w:r w:rsidRPr="007F5631">
        <w:rPr>
          <w:rFonts w:ascii="Tahoma" w:eastAsia="Tahoma" w:hAnsi="Tahoma" w:cs="Tahoma"/>
          <w:sz w:val="20"/>
        </w:rPr>
        <w:t>rojek</w:t>
      </w:r>
      <w:r w:rsidR="0007411D" w:rsidRPr="007F5631">
        <w:rPr>
          <w:rFonts w:ascii="Tahoma" w:eastAsia="Tahoma" w:hAnsi="Tahoma" w:cs="Tahoma"/>
          <w:sz w:val="20"/>
        </w:rPr>
        <w:t>t</w:t>
      </w:r>
      <w:r w:rsidRPr="007F5631">
        <w:rPr>
          <w:rFonts w:ascii="Tahoma" w:eastAsia="Tahoma" w:hAnsi="Tahoma" w:cs="Tahoma"/>
          <w:sz w:val="20"/>
        </w:rPr>
        <w:t xml:space="preserve">u je </w:t>
      </w:r>
      <w:r w:rsidR="00D8434A" w:rsidRPr="007F5631">
        <w:rPr>
          <w:rFonts w:ascii="Tahoma" w:eastAsia="Tahoma" w:hAnsi="Tahoma" w:cs="Tahoma"/>
          <w:sz w:val="20"/>
        </w:rPr>
        <w:t xml:space="preserve">skutečné </w:t>
      </w:r>
      <w:r w:rsidR="007F662B" w:rsidRPr="007F5631">
        <w:rPr>
          <w:rFonts w:ascii="Tahoma" w:eastAsia="Tahoma" w:hAnsi="Tahoma" w:cs="Tahoma"/>
          <w:b/>
          <w:bCs/>
          <w:sz w:val="20"/>
        </w:rPr>
        <w:t>navýšení</w:t>
      </w:r>
      <w:r w:rsidR="003F345E" w:rsidRPr="007F5631">
        <w:rPr>
          <w:rFonts w:ascii="Tahoma" w:eastAsia="Tahoma" w:hAnsi="Tahoma" w:cs="Tahoma"/>
          <w:b/>
          <w:bCs/>
          <w:sz w:val="20"/>
        </w:rPr>
        <w:t xml:space="preserve"> </w:t>
      </w:r>
      <w:r w:rsidRPr="007F5631">
        <w:rPr>
          <w:rFonts w:ascii="Tahoma" w:eastAsia="Tahoma" w:hAnsi="Tahoma" w:cs="Tahoma"/>
          <w:b/>
          <w:bCs/>
          <w:sz w:val="20"/>
        </w:rPr>
        <w:t>kapacity</w:t>
      </w:r>
      <w:r w:rsidRPr="007F5631">
        <w:rPr>
          <w:rFonts w:ascii="Tahoma" w:eastAsia="Tahoma" w:hAnsi="Tahoma" w:cs="Tahoma"/>
          <w:sz w:val="20"/>
        </w:rPr>
        <w:t xml:space="preserve"> </w:t>
      </w:r>
      <w:r w:rsidR="00492697" w:rsidRPr="007F5631">
        <w:rPr>
          <w:rFonts w:ascii="Tahoma" w:eastAsia="Tahoma" w:hAnsi="Tahoma" w:cs="Tahoma"/>
          <w:sz w:val="20"/>
        </w:rPr>
        <w:t>podpořené</w:t>
      </w:r>
      <w:r w:rsidR="00BE0108" w:rsidRPr="007F5631">
        <w:rPr>
          <w:rFonts w:ascii="Tahoma" w:eastAsia="Tahoma" w:hAnsi="Tahoma" w:cs="Tahoma"/>
          <w:sz w:val="20"/>
        </w:rPr>
        <w:t xml:space="preserve"> </w:t>
      </w:r>
      <w:r w:rsidRPr="007F5631">
        <w:rPr>
          <w:rFonts w:ascii="Tahoma" w:eastAsia="Tahoma" w:hAnsi="Tahoma" w:cs="Tahoma"/>
          <w:sz w:val="20"/>
        </w:rPr>
        <w:t>sociální služ</w:t>
      </w:r>
      <w:r w:rsidR="00065F31" w:rsidRPr="007F5631">
        <w:rPr>
          <w:rFonts w:ascii="Tahoma" w:eastAsia="Tahoma" w:hAnsi="Tahoma" w:cs="Tahoma"/>
          <w:sz w:val="20"/>
        </w:rPr>
        <w:t>by</w:t>
      </w:r>
      <w:r w:rsidRPr="007F5631">
        <w:rPr>
          <w:rFonts w:ascii="Tahoma" w:eastAsia="Tahoma" w:hAnsi="Tahoma" w:cs="Tahoma"/>
          <w:sz w:val="20"/>
        </w:rPr>
        <w:t xml:space="preserve"> osobní asistence</w:t>
      </w:r>
      <w:r w:rsidR="00BE0108" w:rsidRPr="007F5631">
        <w:rPr>
          <w:rFonts w:ascii="Tahoma" w:eastAsia="Tahoma" w:hAnsi="Tahoma" w:cs="Tahoma"/>
          <w:sz w:val="20"/>
        </w:rPr>
        <w:t xml:space="preserve"> </w:t>
      </w:r>
      <w:r w:rsidR="00BE0108" w:rsidRPr="007F5631">
        <w:rPr>
          <w:rFonts w:ascii="Tahoma" w:hAnsi="Tahoma" w:cs="Tahoma"/>
          <w:sz w:val="20"/>
        </w:rPr>
        <w:t>dle § 39 zákona o sociálních službách</w:t>
      </w:r>
      <w:r w:rsidRPr="007F5631">
        <w:rPr>
          <w:rFonts w:ascii="Tahoma" w:eastAsia="Tahoma" w:hAnsi="Tahoma" w:cs="Tahoma"/>
          <w:sz w:val="20"/>
        </w:rPr>
        <w:t>, vyjádřené v úvazcích v přímé péči, oproti stavu v Krajské síti sociálních služeb</w:t>
      </w:r>
      <w:r w:rsidR="0028417C" w:rsidRPr="007F5631">
        <w:rPr>
          <w:rFonts w:ascii="Tahoma" w:eastAsia="Tahoma" w:hAnsi="Tahoma" w:cs="Tahoma"/>
          <w:sz w:val="20"/>
        </w:rPr>
        <w:t xml:space="preserve"> Moravskoslezského kraje</w:t>
      </w:r>
      <w:r w:rsidRPr="007F5631">
        <w:rPr>
          <w:rFonts w:ascii="Tahoma" w:eastAsia="Tahoma" w:hAnsi="Tahoma" w:cs="Tahoma"/>
          <w:sz w:val="20"/>
        </w:rPr>
        <w:t xml:space="preserve"> k 31.12.2025. </w:t>
      </w:r>
      <w:r w:rsidR="00401FCF" w:rsidRPr="007F5631">
        <w:rPr>
          <w:rFonts w:ascii="Tahoma" w:eastAsia="Tahoma" w:hAnsi="Tahoma" w:cs="Tahoma"/>
          <w:sz w:val="20"/>
        </w:rPr>
        <w:t xml:space="preserve">Jedná se o tzv. </w:t>
      </w:r>
      <w:r w:rsidR="00401FCF" w:rsidRPr="007F5631">
        <w:rPr>
          <w:rFonts w:ascii="Tahoma" w:eastAsia="Tahoma" w:hAnsi="Tahoma" w:cs="Tahoma"/>
          <w:b/>
          <w:bCs/>
          <w:sz w:val="20"/>
        </w:rPr>
        <w:t>rozvojovou kapacitu</w:t>
      </w:r>
      <w:r w:rsidR="00DA4A07" w:rsidRPr="007F5631">
        <w:rPr>
          <w:rFonts w:ascii="Tahoma" w:eastAsia="Tahoma" w:hAnsi="Tahoma" w:cs="Tahoma"/>
          <w:sz w:val="20"/>
        </w:rPr>
        <w:t>.</w:t>
      </w:r>
    </w:p>
    <w:p w14:paraId="35D64AC6" w14:textId="3DF690B7" w:rsidR="004F3C6C" w:rsidRPr="007F5631" w:rsidRDefault="004F3C6C" w:rsidP="004F3C6C">
      <w:pPr>
        <w:spacing w:after="120"/>
        <w:jc w:val="both"/>
        <w:rPr>
          <w:rFonts w:ascii="Tahoma" w:eastAsia="Tahoma" w:hAnsi="Tahoma" w:cs="Tahoma"/>
          <w:sz w:val="20"/>
        </w:rPr>
      </w:pPr>
      <w:r w:rsidRPr="004C4549">
        <w:rPr>
          <w:rFonts w:ascii="Tahoma" w:eastAsia="Tahoma" w:hAnsi="Tahoma" w:cs="Tahoma"/>
          <w:b/>
          <w:bCs/>
          <w:sz w:val="20"/>
        </w:rPr>
        <w:t>Rozvojová kapacita</w:t>
      </w:r>
      <w:r w:rsidRPr="007F5631">
        <w:rPr>
          <w:rFonts w:ascii="Tahoma" w:eastAsia="Tahoma" w:hAnsi="Tahoma" w:cs="Tahoma"/>
          <w:sz w:val="20"/>
        </w:rPr>
        <w:t xml:space="preserve"> je stanovena v samostatném řádku v </w:t>
      </w:r>
      <w:r w:rsidRPr="00816FB1">
        <w:rPr>
          <w:rFonts w:ascii="Tahoma" w:eastAsia="Tahoma" w:hAnsi="Tahoma" w:cs="Tahoma"/>
          <w:b/>
          <w:bCs/>
          <w:sz w:val="20"/>
        </w:rPr>
        <w:t xml:space="preserve">Krajské síti sociálních služeb </w:t>
      </w:r>
      <w:r w:rsidR="00D17C1F" w:rsidRPr="00816FB1">
        <w:rPr>
          <w:rFonts w:ascii="Tahoma" w:eastAsia="Tahoma" w:hAnsi="Tahoma" w:cs="Tahoma"/>
          <w:b/>
          <w:bCs/>
          <w:sz w:val="20"/>
        </w:rPr>
        <w:t xml:space="preserve">se statusem </w:t>
      </w:r>
      <w:r w:rsidR="00816FB1" w:rsidRPr="00816FB1">
        <w:rPr>
          <w:rFonts w:ascii="Tahoma" w:eastAsia="Tahoma" w:hAnsi="Tahoma" w:cs="Tahoma"/>
          <w:b/>
          <w:bCs/>
          <w:sz w:val="20"/>
        </w:rPr>
        <w:t>„základní“</w:t>
      </w:r>
      <w:r w:rsidRPr="007F5631">
        <w:rPr>
          <w:rFonts w:ascii="Tahoma" w:eastAsia="Tahoma" w:hAnsi="Tahoma" w:cs="Tahoma"/>
          <w:sz w:val="20"/>
        </w:rPr>
        <w:t xml:space="preserve"> a je časově omezena po dobu trvání Projektu, kdy zadavatelem je Moravskoslezský kraj - projektově.  </w:t>
      </w:r>
    </w:p>
    <w:p w14:paraId="48F61AA6" w14:textId="77777777" w:rsidR="00514E98" w:rsidRPr="007F5631" w:rsidRDefault="007E77F6" w:rsidP="00514E98">
      <w:pPr>
        <w:spacing w:after="120"/>
        <w:jc w:val="both"/>
        <w:rPr>
          <w:rFonts w:ascii="Tahoma" w:eastAsia="Tahoma" w:hAnsi="Tahoma" w:cs="Tahoma"/>
          <w:sz w:val="20"/>
        </w:rPr>
      </w:pPr>
      <w:r w:rsidRPr="007F5631">
        <w:rPr>
          <w:rFonts w:ascii="Tahoma" w:eastAsia="Tahoma" w:hAnsi="Tahoma" w:cs="Tahoma"/>
          <w:sz w:val="20"/>
        </w:rPr>
        <w:t>Při vzniku nové služby po 1.</w:t>
      </w:r>
      <w:r w:rsidR="00CB4ACF" w:rsidRPr="007F5631">
        <w:rPr>
          <w:rFonts w:ascii="Tahoma" w:eastAsia="Tahoma" w:hAnsi="Tahoma" w:cs="Tahoma"/>
          <w:sz w:val="20"/>
        </w:rPr>
        <w:t xml:space="preserve"> </w:t>
      </w:r>
      <w:r w:rsidRPr="007F5631">
        <w:rPr>
          <w:rFonts w:ascii="Tahoma" w:eastAsia="Tahoma" w:hAnsi="Tahoma" w:cs="Tahoma"/>
          <w:sz w:val="20"/>
        </w:rPr>
        <w:t>1.</w:t>
      </w:r>
      <w:r w:rsidR="00CB4ACF" w:rsidRPr="007F5631">
        <w:rPr>
          <w:rFonts w:ascii="Tahoma" w:eastAsia="Tahoma" w:hAnsi="Tahoma" w:cs="Tahoma"/>
          <w:sz w:val="20"/>
        </w:rPr>
        <w:t xml:space="preserve"> </w:t>
      </w:r>
      <w:r w:rsidRPr="007F5631">
        <w:rPr>
          <w:rFonts w:ascii="Tahoma" w:eastAsia="Tahoma" w:hAnsi="Tahoma" w:cs="Tahoma"/>
          <w:sz w:val="20"/>
        </w:rPr>
        <w:t>2026 se má za to, že k 31.</w:t>
      </w:r>
      <w:r w:rsidR="00CB4ACF" w:rsidRPr="007F5631">
        <w:rPr>
          <w:rFonts w:ascii="Tahoma" w:eastAsia="Tahoma" w:hAnsi="Tahoma" w:cs="Tahoma"/>
          <w:sz w:val="20"/>
        </w:rPr>
        <w:t xml:space="preserve"> </w:t>
      </w:r>
      <w:r w:rsidRPr="007F5631">
        <w:rPr>
          <w:rFonts w:ascii="Tahoma" w:eastAsia="Tahoma" w:hAnsi="Tahoma" w:cs="Tahoma"/>
          <w:sz w:val="20"/>
        </w:rPr>
        <w:t>12.</w:t>
      </w:r>
      <w:r w:rsidR="00CB4ACF" w:rsidRPr="007F5631">
        <w:rPr>
          <w:rFonts w:ascii="Tahoma" w:eastAsia="Tahoma" w:hAnsi="Tahoma" w:cs="Tahoma"/>
          <w:sz w:val="20"/>
        </w:rPr>
        <w:t xml:space="preserve"> </w:t>
      </w:r>
      <w:r w:rsidRPr="007F5631">
        <w:rPr>
          <w:rFonts w:ascii="Tahoma" w:eastAsia="Tahoma" w:hAnsi="Tahoma" w:cs="Tahoma"/>
          <w:sz w:val="20"/>
        </w:rPr>
        <w:t>2025 byla kapacita sociální služby 0 úvazků v</w:t>
      </w:r>
      <w:r w:rsidR="0025439D" w:rsidRPr="007F5631">
        <w:rPr>
          <w:rFonts w:ascii="Tahoma" w:eastAsia="Tahoma" w:hAnsi="Tahoma" w:cs="Tahoma"/>
          <w:sz w:val="20"/>
        </w:rPr>
        <w:t> </w:t>
      </w:r>
      <w:r w:rsidRPr="007F5631">
        <w:rPr>
          <w:rFonts w:ascii="Tahoma" w:eastAsia="Tahoma" w:hAnsi="Tahoma" w:cs="Tahoma"/>
          <w:sz w:val="20"/>
        </w:rPr>
        <w:t xml:space="preserve">přímé péči. </w:t>
      </w:r>
    </w:p>
    <w:p w14:paraId="71DB9C38" w14:textId="7FC72EB2" w:rsidR="006B4AF8" w:rsidRPr="007F5631" w:rsidRDefault="006B4AF8" w:rsidP="5F43AE01">
      <w:pPr>
        <w:spacing w:after="120"/>
        <w:jc w:val="both"/>
        <w:rPr>
          <w:rFonts w:ascii="Tahoma" w:hAnsi="Tahoma" w:cs="Tahoma"/>
          <w:sz w:val="20"/>
        </w:rPr>
      </w:pPr>
      <w:r w:rsidRPr="007F5631">
        <w:rPr>
          <w:rFonts w:ascii="Tahoma" w:hAnsi="Tahoma" w:cs="Tahoma"/>
          <w:sz w:val="20"/>
        </w:rPr>
        <w:t>Na aktivitu „</w:t>
      </w:r>
      <w:r w:rsidR="00785288" w:rsidRPr="007F5631">
        <w:rPr>
          <w:rFonts w:ascii="Tahoma" w:hAnsi="Tahoma" w:cs="Tahoma"/>
          <w:sz w:val="20"/>
        </w:rPr>
        <w:t>Osobní asistence</w:t>
      </w:r>
      <w:r w:rsidRPr="007F5631">
        <w:rPr>
          <w:rFonts w:ascii="Tahoma" w:hAnsi="Tahoma" w:cs="Tahoma"/>
          <w:sz w:val="20"/>
        </w:rPr>
        <w:t>“ je navázána jednotka „</w:t>
      </w:r>
      <w:r w:rsidRPr="007F5631">
        <w:rPr>
          <w:rFonts w:ascii="Tahoma" w:hAnsi="Tahoma" w:cs="Tahoma"/>
          <w:b/>
          <w:bCs/>
          <w:sz w:val="20"/>
        </w:rPr>
        <w:t xml:space="preserve">Provoz služby </w:t>
      </w:r>
      <w:r w:rsidR="005A1F42" w:rsidRPr="007F5631">
        <w:rPr>
          <w:rFonts w:ascii="Tahoma" w:hAnsi="Tahoma" w:cs="Tahoma"/>
          <w:b/>
          <w:bCs/>
          <w:sz w:val="20"/>
        </w:rPr>
        <w:t>osobní asistence</w:t>
      </w:r>
      <w:r w:rsidRPr="007F5631">
        <w:rPr>
          <w:rFonts w:ascii="Tahoma" w:hAnsi="Tahoma" w:cs="Tahoma"/>
          <w:sz w:val="20"/>
        </w:rPr>
        <w:t xml:space="preserve">“, která představuje měsíční úvazek pracovníka v přímé péči. </w:t>
      </w:r>
      <w:r w:rsidRPr="007F5631">
        <w:rPr>
          <w:rFonts w:ascii="Tahoma" w:hAnsi="Tahoma" w:cs="Tahoma"/>
          <w:b/>
          <w:bCs/>
          <w:sz w:val="20"/>
        </w:rPr>
        <w:t>Pokud není úvazek uzavřen po dobu celého měsíce, nelze jej do jednotky započítat.</w:t>
      </w:r>
      <w:r w:rsidRPr="007F5631">
        <w:rPr>
          <w:rFonts w:ascii="Tahoma" w:hAnsi="Tahoma" w:cs="Tahoma"/>
          <w:sz w:val="20"/>
        </w:rPr>
        <w:t xml:space="preserve"> </w:t>
      </w:r>
      <w:r w:rsidR="00372842" w:rsidRPr="007F5631">
        <w:rPr>
          <w:rFonts w:ascii="Tahoma" w:hAnsi="Tahoma" w:cs="Tahoma"/>
          <w:sz w:val="20"/>
        </w:rPr>
        <w:t xml:space="preserve">Minimální výše jednotky je stanovena ve smlouvě </w:t>
      </w:r>
      <w:r w:rsidR="002B46D6" w:rsidRPr="007F5631">
        <w:rPr>
          <w:rFonts w:ascii="Tahoma" w:hAnsi="Tahoma" w:cs="Tahoma"/>
          <w:sz w:val="20"/>
        </w:rPr>
        <w:t xml:space="preserve">o poskytnutí </w:t>
      </w:r>
      <w:r w:rsidR="00B00797" w:rsidRPr="007F5631">
        <w:rPr>
          <w:rFonts w:ascii="Tahoma" w:hAnsi="Tahoma" w:cs="Tahoma"/>
          <w:sz w:val="20"/>
        </w:rPr>
        <w:t>dota</w:t>
      </w:r>
      <w:r w:rsidR="002B46D6" w:rsidRPr="007F5631">
        <w:rPr>
          <w:rFonts w:ascii="Tahoma" w:hAnsi="Tahoma" w:cs="Tahoma"/>
          <w:sz w:val="20"/>
        </w:rPr>
        <w:t>ce</w:t>
      </w:r>
      <w:r w:rsidR="006502DE" w:rsidRPr="007F5631">
        <w:rPr>
          <w:rFonts w:ascii="Tahoma" w:hAnsi="Tahoma" w:cs="Tahoma"/>
          <w:sz w:val="20"/>
        </w:rPr>
        <w:t>.</w:t>
      </w:r>
    </w:p>
    <w:p w14:paraId="75C91EB4" w14:textId="646F2A5B" w:rsidR="009F320D" w:rsidRPr="007F5631" w:rsidRDefault="007C4FB8" w:rsidP="001932CC">
      <w:pPr>
        <w:spacing w:after="120"/>
        <w:jc w:val="both"/>
        <w:rPr>
          <w:rFonts w:ascii="Tahoma" w:eastAsia="Tahoma" w:hAnsi="Tahoma" w:cs="Tahoma"/>
          <w:sz w:val="20"/>
        </w:rPr>
      </w:pPr>
      <w:r w:rsidRPr="007F5631">
        <w:rPr>
          <w:rFonts w:ascii="Tahoma" w:hAnsi="Tahoma" w:cs="Tahoma"/>
          <w:sz w:val="20"/>
        </w:rPr>
        <w:t xml:space="preserve">Ve smlouvě o poskytnutí dotace je stanovena </w:t>
      </w:r>
      <w:r w:rsidR="0033175E" w:rsidRPr="007F5631">
        <w:rPr>
          <w:rFonts w:ascii="Tahoma" w:hAnsi="Tahoma" w:cs="Tahoma"/>
          <w:sz w:val="20"/>
        </w:rPr>
        <w:t xml:space="preserve">rovněž </w:t>
      </w:r>
      <w:r w:rsidR="009B5478" w:rsidRPr="007F5631">
        <w:rPr>
          <w:rFonts w:ascii="Tahoma" w:hAnsi="Tahoma" w:cs="Tahoma"/>
          <w:sz w:val="20"/>
        </w:rPr>
        <w:t>m</w:t>
      </w:r>
      <w:r w:rsidR="00754D56" w:rsidRPr="007F5631">
        <w:rPr>
          <w:rFonts w:ascii="Tahoma" w:hAnsi="Tahoma" w:cs="Tahoma"/>
          <w:sz w:val="20"/>
        </w:rPr>
        <w:t xml:space="preserve">inimální výše </w:t>
      </w:r>
      <w:r w:rsidR="00B0604B" w:rsidRPr="007F5631">
        <w:rPr>
          <w:rFonts w:ascii="Tahoma" w:hAnsi="Tahoma" w:cs="Tahoma"/>
          <w:b/>
          <w:bCs/>
          <w:sz w:val="20"/>
        </w:rPr>
        <w:t>rozvojové</w:t>
      </w:r>
      <w:r w:rsidR="000E3968" w:rsidRPr="007F5631">
        <w:rPr>
          <w:rFonts w:ascii="Tahoma" w:hAnsi="Tahoma" w:cs="Tahoma"/>
          <w:b/>
          <w:bCs/>
          <w:sz w:val="20"/>
        </w:rPr>
        <w:t xml:space="preserve"> kapacity</w:t>
      </w:r>
      <w:r w:rsidR="000E3968" w:rsidRPr="007F5631">
        <w:rPr>
          <w:rFonts w:ascii="Tahoma" w:hAnsi="Tahoma" w:cs="Tahoma"/>
          <w:sz w:val="20"/>
        </w:rPr>
        <w:t xml:space="preserve"> sociální služby</w:t>
      </w:r>
      <w:r w:rsidR="00C92B5A" w:rsidRPr="007F5631">
        <w:rPr>
          <w:rFonts w:ascii="Tahoma" w:hAnsi="Tahoma" w:cs="Tahoma"/>
          <w:sz w:val="20"/>
        </w:rPr>
        <w:t xml:space="preserve">, </w:t>
      </w:r>
      <w:r w:rsidR="00275133" w:rsidRPr="007F5631">
        <w:rPr>
          <w:rFonts w:ascii="Tahoma" w:hAnsi="Tahoma" w:cs="Tahoma"/>
          <w:sz w:val="20"/>
        </w:rPr>
        <w:t>která musí být napl</w:t>
      </w:r>
      <w:r w:rsidR="008860F0" w:rsidRPr="007F5631">
        <w:rPr>
          <w:rFonts w:ascii="Tahoma" w:hAnsi="Tahoma" w:cs="Tahoma"/>
          <w:sz w:val="20"/>
        </w:rPr>
        <w:t xml:space="preserve">něna v průměru za </w:t>
      </w:r>
      <w:r w:rsidR="000E0CC5" w:rsidRPr="007F5631">
        <w:rPr>
          <w:rFonts w:ascii="Tahoma" w:hAnsi="Tahoma" w:cs="Tahoma"/>
          <w:sz w:val="20"/>
        </w:rPr>
        <w:t>každý jednotlivý rok</w:t>
      </w:r>
      <w:r w:rsidR="002E4253" w:rsidRPr="007F5631">
        <w:rPr>
          <w:rFonts w:ascii="Tahoma" w:hAnsi="Tahoma" w:cs="Tahoma"/>
          <w:sz w:val="20"/>
        </w:rPr>
        <w:t xml:space="preserve"> podpory</w:t>
      </w:r>
      <w:r w:rsidR="00F82D7C" w:rsidRPr="007F5631">
        <w:rPr>
          <w:rFonts w:ascii="Tahoma" w:hAnsi="Tahoma" w:cs="Tahoma"/>
          <w:sz w:val="20"/>
        </w:rPr>
        <w:t xml:space="preserve">. </w:t>
      </w:r>
    </w:p>
    <w:p w14:paraId="317FC0F7" w14:textId="35B404C4" w:rsidR="738C1D80" w:rsidRPr="00E76B82" w:rsidRDefault="738C1D80" w:rsidP="5F43AE01">
      <w:pPr>
        <w:spacing w:after="120"/>
        <w:jc w:val="both"/>
        <w:rPr>
          <w:rFonts w:ascii="Tahoma" w:eastAsia="Tahoma" w:hAnsi="Tahoma" w:cs="Tahoma"/>
          <w:sz w:val="20"/>
        </w:rPr>
      </w:pPr>
      <w:r w:rsidRPr="00E76B82">
        <w:rPr>
          <w:rFonts w:ascii="Tahoma" w:eastAsia="Tahoma" w:hAnsi="Tahoma" w:cs="Tahoma"/>
          <w:sz w:val="20"/>
        </w:rPr>
        <w:t xml:space="preserve">Do měsíčního úvazku lze také započítat i skutečně odpracované hodiny za měsíc v rámci dohod o provedení práce a dohod o pracovní činnosti přepočtené k danému měsíčnímu fondu pracovní doby. </w:t>
      </w:r>
    </w:p>
    <w:p w14:paraId="54CAE2BF" w14:textId="58624378" w:rsidR="738C1D80" w:rsidRPr="00E76B82" w:rsidRDefault="738C1D80" w:rsidP="5F43AE01">
      <w:pPr>
        <w:spacing w:after="120"/>
        <w:jc w:val="both"/>
        <w:rPr>
          <w:rFonts w:ascii="Tahoma" w:eastAsia="Tahoma" w:hAnsi="Tahoma" w:cs="Tahoma"/>
          <w:sz w:val="20"/>
        </w:rPr>
      </w:pPr>
      <w:r w:rsidRPr="00E76B82">
        <w:rPr>
          <w:rFonts w:ascii="Tahoma" w:eastAsia="Tahoma" w:hAnsi="Tahoma" w:cs="Tahoma"/>
          <w:sz w:val="20"/>
        </w:rPr>
        <w:t>Do úvazků nelze započítat pracovní smlouvy, dohody o provedení práce a dohody o pracovní činnosti uzavřené jako zástup za zaměstnance např. na pracovní neschopnosti, v případě, že je do úvazku započítána pracovní smlouva zaměstnance v pracovní neschopnosti.</w:t>
      </w:r>
    </w:p>
    <w:p w14:paraId="6FD310F4" w14:textId="22EA5660" w:rsidR="738C1D80" w:rsidRPr="00E76B82" w:rsidRDefault="738C1D80" w:rsidP="5F43AE01">
      <w:pPr>
        <w:spacing w:after="120"/>
        <w:jc w:val="both"/>
        <w:rPr>
          <w:rFonts w:ascii="Tahoma" w:eastAsia="Tahoma" w:hAnsi="Tahoma" w:cs="Tahoma"/>
          <w:sz w:val="20"/>
        </w:rPr>
      </w:pPr>
      <w:r w:rsidRPr="00E76B82">
        <w:rPr>
          <w:rFonts w:ascii="Tahoma" w:eastAsia="Tahoma" w:hAnsi="Tahoma" w:cs="Tahoma"/>
          <w:sz w:val="20"/>
        </w:rPr>
        <w:t xml:space="preserve">Souhrn všech úvazků pracovníků v přímé péči v daném měsíci představuje </w:t>
      </w:r>
      <w:r w:rsidR="00531552">
        <w:rPr>
          <w:rFonts w:ascii="Tahoma" w:eastAsia="Tahoma" w:hAnsi="Tahoma" w:cs="Tahoma"/>
          <w:sz w:val="20"/>
        </w:rPr>
        <w:t xml:space="preserve">celkovou </w:t>
      </w:r>
      <w:r w:rsidRPr="00E76B82">
        <w:rPr>
          <w:rFonts w:ascii="Tahoma" w:eastAsia="Tahoma" w:hAnsi="Tahoma" w:cs="Tahoma"/>
          <w:b/>
          <w:bCs/>
          <w:sz w:val="20"/>
        </w:rPr>
        <w:t xml:space="preserve">kapacitu sociální služby </w:t>
      </w:r>
      <w:r w:rsidRPr="00E76B82">
        <w:rPr>
          <w:rFonts w:ascii="Tahoma" w:eastAsia="Tahoma" w:hAnsi="Tahoma" w:cs="Tahoma"/>
          <w:sz w:val="20"/>
        </w:rPr>
        <w:t xml:space="preserve">za daný měsíc. </w:t>
      </w:r>
    </w:p>
    <w:p w14:paraId="0E091E09" w14:textId="1BDE0A1F" w:rsidR="738C1D80" w:rsidRDefault="738C1D80" w:rsidP="5F43AE01">
      <w:pPr>
        <w:spacing w:after="120"/>
        <w:jc w:val="both"/>
        <w:rPr>
          <w:rFonts w:ascii="Tahoma" w:eastAsia="Tahoma" w:hAnsi="Tahoma" w:cs="Tahoma"/>
          <w:sz w:val="20"/>
        </w:rPr>
      </w:pPr>
      <w:r w:rsidRPr="00E76B82">
        <w:rPr>
          <w:rFonts w:ascii="Tahoma" w:eastAsia="Tahoma" w:hAnsi="Tahoma" w:cs="Tahoma"/>
          <w:sz w:val="20"/>
        </w:rPr>
        <w:t>Reálnou kapacitu sociální služby uvádějte do formuláře Hlášení o kapacitě sociální služby (příloha</w:t>
      </w:r>
      <w:r w:rsidR="6D5F4831" w:rsidRPr="00E76B82">
        <w:rPr>
          <w:rFonts w:ascii="Tahoma" w:eastAsia="Tahoma" w:hAnsi="Tahoma" w:cs="Tahoma"/>
          <w:sz w:val="20"/>
        </w:rPr>
        <w:t xml:space="preserve"> Metodiky</w:t>
      </w:r>
      <w:r w:rsidRPr="00E76B82">
        <w:rPr>
          <w:rFonts w:ascii="Tahoma" w:eastAsia="Tahoma" w:hAnsi="Tahoma" w:cs="Tahoma"/>
          <w:sz w:val="20"/>
        </w:rPr>
        <w:t xml:space="preserve"> č.</w:t>
      </w:r>
      <w:r w:rsidR="2944D407" w:rsidRPr="00E76B82">
        <w:rPr>
          <w:rFonts w:ascii="Tahoma" w:eastAsia="Tahoma" w:hAnsi="Tahoma" w:cs="Tahoma"/>
          <w:sz w:val="20"/>
        </w:rPr>
        <w:t>4</w:t>
      </w:r>
      <w:r w:rsidRPr="00E76B82">
        <w:rPr>
          <w:rFonts w:ascii="Tahoma" w:eastAsia="Tahoma" w:hAnsi="Tahoma" w:cs="Tahoma"/>
          <w:sz w:val="20"/>
        </w:rPr>
        <w:t>) zaokrouhlenou na 2 desetinná místa matematicky.</w:t>
      </w:r>
    </w:p>
    <w:p w14:paraId="3DF20D8E" w14:textId="77777777" w:rsidR="00D6482F" w:rsidRDefault="00D6482F" w:rsidP="5F43AE01">
      <w:pPr>
        <w:spacing w:after="120"/>
        <w:jc w:val="both"/>
        <w:rPr>
          <w:rFonts w:ascii="Tahoma" w:eastAsia="Tahoma" w:hAnsi="Tahoma" w:cs="Tahoma"/>
          <w:sz w:val="20"/>
        </w:rPr>
      </w:pPr>
    </w:p>
    <w:p w14:paraId="0EFD7112" w14:textId="77777777" w:rsidR="00D6482F" w:rsidRPr="00E76B82" w:rsidRDefault="00D6482F" w:rsidP="5F43AE01">
      <w:pPr>
        <w:spacing w:after="120"/>
        <w:jc w:val="both"/>
        <w:rPr>
          <w:rFonts w:ascii="Tahoma" w:eastAsia="Tahoma" w:hAnsi="Tahoma" w:cs="Tahoma"/>
          <w:sz w:val="20"/>
        </w:rPr>
      </w:pPr>
    </w:p>
    <w:p w14:paraId="705FB2EF" w14:textId="77777777" w:rsidR="006B4AF8" w:rsidRPr="00E76B82" w:rsidRDefault="006B4AF8" w:rsidP="00B8598D">
      <w:pPr>
        <w:spacing w:before="240" w:after="120"/>
        <w:jc w:val="both"/>
        <w:rPr>
          <w:rStyle w:val="Siln"/>
          <w:rFonts w:ascii="Tahoma" w:hAnsi="Tahoma" w:cs="Tahoma"/>
          <w:sz w:val="20"/>
          <w:u w:val="single"/>
        </w:rPr>
      </w:pPr>
      <w:r w:rsidRPr="00E76B82">
        <w:rPr>
          <w:rStyle w:val="Siln"/>
          <w:rFonts w:ascii="Tahoma" w:hAnsi="Tahoma" w:cs="Tahoma"/>
          <w:sz w:val="20"/>
          <w:u w:val="single"/>
        </w:rPr>
        <w:lastRenderedPageBreak/>
        <w:t>Podpořený účastník projektu</w:t>
      </w:r>
    </w:p>
    <w:p w14:paraId="22605C9C" w14:textId="1A1FDBDA" w:rsidR="006B4AF8" w:rsidRPr="00E76B82" w:rsidRDefault="006B4AF8" w:rsidP="00496D52">
      <w:pPr>
        <w:numPr>
          <w:ilvl w:val="0"/>
          <w:numId w:val="46"/>
        </w:numPr>
        <w:tabs>
          <w:tab w:val="clear" w:pos="1080"/>
        </w:tabs>
        <w:spacing w:after="120"/>
        <w:ind w:left="709" w:hanging="425"/>
        <w:contextualSpacing/>
        <w:jc w:val="both"/>
        <w:rPr>
          <w:rFonts w:ascii="Tahoma" w:hAnsi="Tahoma" w:cs="Tahoma"/>
          <w:sz w:val="20"/>
        </w:rPr>
      </w:pPr>
      <w:r w:rsidRPr="00E76B82">
        <w:rPr>
          <w:rFonts w:ascii="Tahoma" w:hAnsi="Tahoma" w:cs="Tahoma"/>
          <w:sz w:val="20"/>
        </w:rPr>
        <w:t>je každá osoba, která je klientem/uživatelem sociální služby, se kterým je uzavřena smlouva o poskytnutí sociální služby na základě ustanovení § 91 zákona č. 108/2006 Sb., o sociálních službách, ve znění platných předpisů (včetně klientů/uživatelů, s nimiž byla uzavřena smlouva před zahájením projektu a</w:t>
      </w:r>
      <w:r w:rsidR="00E2500D" w:rsidRPr="00E76B82">
        <w:rPr>
          <w:rFonts w:ascii="Tahoma" w:hAnsi="Tahoma" w:cs="Tahoma"/>
          <w:sz w:val="20"/>
        </w:rPr>
        <w:t> </w:t>
      </w:r>
      <w:r w:rsidRPr="00E76B82">
        <w:rPr>
          <w:rFonts w:ascii="Tahoma" w:hAnsi="Tahoma" w:cs="Tahoma"/>
          <w:sz w:val="20"/>
        </w:rPr>
        <w:t>v</w:t>
      </w:r>
      <w:r w:rsidR="00094980" w:rsidRPr="00E76B82">
        <w:rPr>
          <w:rFonts w:ascii="Tahoma" w:hAnsi="Tahoma" w:cs="Tahoma"/>
          <w:sz w:val="20"/>
        </w:rPr>
        <w:t> </w:t>
      </w:r>
      <w:r w:rsidRPr="00E76B82">
        <w:rPr>
          <w:rFonts w:ascii="Tahoma" w:hAnsi="Tahoma" w:cs="Tahoma"/>
          <w:sz w:val="20"/>
        </w:rPr>
        <w:t xml:space="preserve">době projektu je stále </w:t>
      </w:r>
      <w:r w:rsidR="00D932FF" w:rsidRPr="00E76B82">
        <w:rPr>
          <w:rFonts w:ascii="Tahoma" w:hAnsi="Tahoma" w:cs="Tahoma"/>
          <w:sz w:val="20"/>
        </w:rPr>
        <w:t>účinn</w:t>
      </w:r>
      <w:r w:rsidRPr="00E76B82">
        <w:rPr>
          <w:rFonts w:ascii="Tahoma" w:hAnsi="Tahoma" w:cs="Tahoma"/>
          <w:sz w:val="20"/>
        </w:rPr>
        <w:t>á),</w:t>
      </w:r>
    </w:p>
    <w:p w14:paraId="65CD81CB" w14:textId="77777777" w:rsidR="006B4AF8" w:rsidRPr="00E76B82" w:rsidRDefault="006B4AF8" w:rsidP="00496D52">
      <w:pPr>
        <w:numPr>
          <w:ilvl w:val="0"/>
          <w:numId w:val="46"/>
        </w:numPr>
        <w:tabs>
          <w:tab w:val="clear" w:pos="1080"/>
        </w:tabs>
        <w:spacing w:after="120"/>
        <w:ind w:left="709" w:hanging="425"/>
        <w:contextualSpacing/>
        <w:jc w:val="both"/>
        <w:rPr>
          <w:rFonts w:ascii="Tahoma" w:hAnsi="Tahoma" w:cs="Tahoma"/>
          <w:sz w:val="20"/>
        </w:rPr>
      </w:pPr>
      <w:r w:rsidRPr="00E76B82">
        <w:rPr>
          <w:rFonts w:ascii="Tahoma" w:hAnsi="Tahoma" w:cs="Tahoma"/>
          <w:sz w:val="20"/>
        </w:rPr>
        <w:t>je ve věku mezi 15 až 65 lety,</w:t>
      </w:r>
    </w:p>
    <w:p w14:paraId="17F940A2" w14:textId="77777777" w:rsidR="006B4AF8" w:rsidRPr="00E76B82" w:rsidRDefault="006B4AF8" w:rsidP="00496D52">
      <w:pPr>
        <w:numPr>
          <w:ilvl w:val="0"/>
          <w:numId w:val="46"/>
        </w:numPr>
        <w:tabs>
          <w:tab w:val="clear" w:pos="1080"/>
        </w:tabs>
        <w:spacing w:after="120"/>
        <w:ind w:left="709" w:hanging="425"/>
        <w:contextualSpacing/>
        <w:jc w:val="both"/>
        <w:rPr>
          <w:rFonts w:ascii="Tahoma" w:hAnsi="Tahoma" w:cs="Tahoma"/>
          <w:sz w:val="20"/>
        </w:rPr>
      </w:pPr>
      <w:r w:rsidRPr="00E76B82">
        <w:rPr>
          <w:rFonts w:ascii="Tahoma" w:hAnsi="Tahoma" w:cs="Tahoma"/>
          <w:sz w:val="20"/>
        </w:rPr>
        <w:t xml:space="preserve">v dané registrované službě se vykazuje </w:t>
      </w:r>
      <w:r w:rsidRPr="00E76B82">
        <w:rPr>
          <w:rFonts w:ascii="Tahoma" w:hAnsi="Tahoma" w:cs="Tahoma"/>
          <w:b/>
          <w:sz w:val="20"/>
        </w:rPr>
        <w:t>pouze jednou za období realizace projektu.</w:t>
      </w:r>
    </w:p>
    <w:p w14:paraId="0F2F50CE" w14:textId="77777777" w:rsidR="006B4AF8" w:rsidRPr="00E76B82" w:rsidRDefault="006B4AF8" w:rsidP="00496D52">
      <w:pPr>
        <w:numPr>
          <w:ilvl w:val="0"/>
          <w:numId w:val="46"/>
        </w:numPr>
        <w:tabs>
          <w:tab w:val="clear" w:pos="1080"/>
        </w:tabs>
        <w:ind w:left="709" w:hanging="425"/>
        <w:jc w:val="both"/>
        <w:rPr>
          <w:rFonts w:ascii="Tahoma" w:hAnsi="Tahoma" w:cs="Tahoma"/>
          <w:sz w:val="20"/>
        </w:rPr>
      </w:pPr>
      <w:r w:rsidRPr="00E76B82">
        <w:rPr>
          <w:rFonts w:ascii="Tahoma" w:hAnsi="Tahoma" w:cs="Tahoma"/>
          <w:sz w:val="20"/>
        </w:rPr>
        <w:t xml:space="preserve">je podpořená osoba, jíž je poskytnuta sociální služba v minimálním rozsahu 40 hodin (1 hodina = 60 minut) u ostatních druhů služeb. </w:t>
      </w:r>
    </w:p>
    <w:p w14:paraId="5F66721C" w14:textId="74B86F78" w:rsidR="00B8598D" w:rsidRPr="00E76B82" w:rsidRDefault="006B4AF8" w:rsidP="006B4AF8">
      <w:pPr>
        <w:numPr>
          <w:ilvl w:val="0"/>
          <w:numId w:val="46"/>
        </w:numPr>
        <w:tabs>
          <w:tab w:val="clear" w:pos="1080"/>
          <w:tab w:val="left" w:pos="3119"/>
        </w:tabs>
        <w:spacing w:after="120"/>
        <w:ind w:left="709" w:hanging="425"/>
        <w:jc w:val="both"/>
        <w:rPr>
          <w:rFonts w:ascii="Tahoma" w:hAnsi="Tahoma" w:cs="Tahoma"/>
          <w:sz w:val="20"/>
        </w:rPr>
      </w:pPr>
      <w:r w:rsidRPr="00E76B82">
        <w:rPr>
          <w:rFonts w:ascii="Tahoma" w:hAnsi="Tahoma" w:cs="Tahoma"/>
          <w:sz w:val="20"/>
        </w:rPr>
        <w:t>V případě, že klient/uživatel jakýmkoliv způsobem ukončí nebo přeruší využívání sociální služby, a po</w:t>
      </w:r>
      <w:r w:rsidR="00094980" w:rsidRPr="00E76B82">
        <w:rPr>
          <w:rFonts w:ascii="Tahoma" w:hAnsi="Tahoma" w:cs="Tahoma"/>
          <w:sz w:val="20"/>
        </w:rPr>
        <w:t> </w:t>
      </w:r>
      <w:r w:rsidRPr="00E76B82">
        <w:rPr>
          <w:rFonts w:ascii="Tahoma" w:hAnsi="Tahoma" w:cs="Tahoma"/>
          <w:sz w:val="20"/>
        </w:rPr>
        <w:t>čase se do služby opět vrátí (bude s ním uzavřena nová smlouva o poskytování soc. služby)</w:t>
      </w:r>
      <w:r w:rsidRPr="00E76B82">
        <w:rPr>
          <w:rStyle w:val="Siln"/>
          <w:rFonts w:ascii="Tahoma" w:hAnsi="Tahoma" w:cs="Tahoma"/>
          <w:b w:val="0"/>
          <w:sz w:val="20"/>
        </w:rPr>
        <w:t>,</w:t>
      </w:r>
      <w:r w:rsidRPr="00E76B82">
        <w:rPr>
          <w:rStyle w:val="Siln"/>
          <w:rFonts w:ascii="Tahoma" w:hAnsi="Tahoma" w:cs="Tahoma"/>
          <w:sz w:val="20"/>
        </w:rPr>
        <w:t xml:space="preserve"> nelze</w:t>
      </w:r>
      <w:r w:rsidRPr="00E76B82">
        <w:rPr>
          <w:rStyle w:val="Siln"/>
          <w:rFonts w:ascii="Tahoma" w:hAnsi="Tahoma" w:cs="Tahoma"/>
          <w:b w:val="0"/>
          <w:sz w:val="20"/>
        </w:rPr>
        <w:t xml:space="preserve"> jej pro účely Projektu</w:t>
      </w:r>
      <w:r w:rsidRPr="00E76B82">
        <w:rPr>
          <w:rStyle w:val="Siln"/>
          <w:rFonts w:ascii="Tahoma" w:hAnsi="Tahoma" w:cs="Tahoma"/>
          <w:sz w:val="20"/>
        </w:rPr>
        <w:t> </w:t>
      </w:r>
      <w:r w:rsidRPr="00E76B82">
        <w:rPr>
          <w:rFonts w:ascii="Tahoma" w:hAnsi="Tahoma" w:cs="Tahoma"/>
          <w:sz w:val="20"/>
        </w:rPr>
        <w:t xml:space="preserve">vykazovat jako novou podpořenou osobu. Hodiny nové podpory se budou načítat k již vykázaným hodinám.  </w:t>
      </w:r>
    </w:p>
    <w:p w14:paraId="50D6E2C2" w14:textId="6F901745" w:rsidR="006B4AF8" w:rsidRPr="00E76B82" w:rsidRDefault="006B4AF8" w:rsidP="006B4AF8">
      <w:pPr>
        <w:spacing w:after="120"/>
        <w:jc w:val="both"/>
        <w:rPr>
          <w:rStyle w:val="Siln"/>
          <w:rFonts w:ascii="Tahoma" w:hAnsi="Tahoma" w:cs="Tahoma"/>
          <w:sz w:val="20"/>
          <w:u w:val="single"/>
        </w:rPr>
      </w:pPr>
      <w:r w:rsidRPr="00E76B82">
        <w:rPr>
          <w:rStyle w:val="Siln"/>
          <w:rFonts w:ascii="Tahoma" w:hAnsi="Tahoma" w:cs="Tahoma"/>
          <w:sz w:val="20"/>
          <w:u w:val="single"/>
        </w:rPr>
        <w:t>Monitorovací období</w:t>
      </w:r>
    </w:p>
    <w:p w14:paraId="5EC61F31" w14:textId="3FF50BAC" w:rsidR="006B4AF8" w:rsidRPr="00E76B82" w:rsidRDefault="006B4AF8" w:rsidP="46F963B5">
      <w:pPr>
        <w:numPr>
          <w:ilvl w:val="1"/>
          <w:numId w:val="3"/>
        </w:numPr>
        <w:tabs>
          <w:tab w:val="clear" w:pos="1440"/>
          <w:tab w:val="num" w:pos="1134"/>
        </w:tabs>
        <w:ind w:left="1134" w:hanging="567"/>
        <w:jc w:val="both"/>
        <w:rPr>
          <w:rFonts w:ascii="Tahoma" w:hAnsi="Tahoma" w:cs="Tahoma"/>
          <w:sz w:val="20"/>
        </w:rPr>
      </w:pPr>
      <w:r w:rsidRPr="00E76B82">
        <w:rPr>
          <w:rFonts w:ascii="Tahoma" w:hAnsi="Tahoma" w:cs="Tahoma"/>
          <w:sz w:val="20"/>
        </w:rPr>
        <w:t xml:space="preserve">monitorovací </w:t>
      </w:r>
      <w:r w:rsidR="00094980" w:rsidRPr="00E76B82">
        <w:rPr>
          <w:rFonts w:ascii="Tahoma" w:hAnsi="Tahoma" w:cs="Tahoma"/>
          <w:sz w:val="20"/>
        </w:rPr>
        <w:t>období 1.</w:t>
      </w:r>
      <w:r w:rsidRPr="00E76B82">
        <w:rPr>
          <w:rFonts w:ascii="Tahoma" w:hAnsi="Tahoma" w:cs="Tahoma"/>
          <w:sz w:val="20"/>
        </w:rPr>
        <w:t xml:space="preserve"> 1. 202</w:t>
      </w:r>
      <w:r w:rsidR="008C5645" w:rsidRPr="00E76B82">
        <w:rPr>
          <w:rFonts w:ascii="Tahoma" w:hAnsi="Tahoma" w:cs="Tahoma"/>
          <w:sz w:val="20"/>
        </w:rPr>
        <w:t>6</w:t>
      </w:r>
      <w:r w:rsidRPr="00E76B82">
        <w:rPr>
          <w:rFonts w:ascii="Tahoma" w:hAnsi="Tahoma" w:cs="Tahoma"/>
          <w:sz w:val="20"/>
        </w:rPr>
        <w:t xml:space="preserve"> – 3</w:t>
      </w:r>
      <w:r w:rsidR="008C5645" w:rsidRPr="00E76B82">
        <w:rPr>
          <w:rFonts w:ascii="Tahoma" w:hAnsi="Tahoma" w:cs="Tahoma"/>
          <w:sz w:val="20"/>
        </w:rPr>
        <w:t>0</w:t>
      </w:r>
      <w:r w:rsidRPr="00E76B82">
        <w:rPr>
          <w:rFonts w:ascii="Tahoma" w:hAnsi="Tahoma" w:cs="Tahoma"/>
          <w:sz w:val="20"/>
        </w:rPr>
        <w:t xml:space="preserve">. </w:t>
      </w:r>
      <w:r w:rsidR="008C5645" w:rsidRPr="00E76B82">
        <w:rPr>
          <w:rFonts w:ascii="Tahoma" w:hAnsi="Tahoma" w:cs="Tahoma"/>
          <w:sz w:val="20"/>
        </w:rPr>
        <w:t>6</w:t>
      </w:r>
      <w:r w:rsidRPr="00E76B82">
        <w:rPr>
          <w:rFonts w:ascii="Tahoma" w:hAnsi="Tahoma" w:cs="Tahoma"/>
          <w:sz w:val="20"/>
        </w:rPr>
        <w:t>. 202</w:t>
      </w:r>
      <w:r w:rsidR="008C5645" w:rsidRPr="00E76B82">
        <w:rPr>
          <w:rFonts w:ascii="Tahoma" w:hAnsi="Tahoma" w:cs="Tahoma"/>
          <w:sz w:val="20"/>
        </w:rPr>
        <w:t>6</w:t>
      </w:r>
    </w:p>
    <w:p w14:paraId="40B9A32C" w14:textId="0B4FF45B" w:rsidR="006B4AF8" w:rsidRPr="00E76B82" w:rsidRDefault="006B4AF8" w:rsidP="46F963B5">
      <w:pPr>
        <w:numPr>
          <w:ilvl w:val="1"/>
          <w:numId w:val="3"/>
        </w:numPr>
        <w:tabs>
          <w:tab w:val="clear" w:pos="1440"/>
          <w:tab w:val="num" w:pos="1134"/>
        </w:tabs>
        <w:ind w:left="1134" w:hanging="567"/>
        <w:jc w:val="both"/>
        <w:rPr>
          <w:rFonts w:ascii="Tahoma" w:hAnsi="Tahoma" w:cs="Tahoma"/>
          <w:sz w:val="20"/>
        </w:rPr>
      </w:pPr>
      <w:r w:rsidRPr="00E76B82">
        <w:rPr>
          <w:rFonts w:ascii="Tahoma" w:hAnsi="Tahoma" w:cs="Tahoma"/>
          <w:sz w:val="20"/>
        </w:rPr>
        <w:t xml:space="preserve">monitorovací </w:t>
      </w:r>
      <w:r w:rsidR="00094980" w:rsidRPr="00E76B82">
        <w:rPr>
          <w:rFonts w:ascii="Tahoma" w:hAnsi="Tahoma" w:cs="Tahoma"/>
          <w:sz w:val="20"/>
        </w:rPr>
        <w:t>období 1.</w:t>
      </w:r>
      <w:r w:rsidRPr="00E76B82">
        <w:rPr>
          <w:rFonts w:ascii="Tahoma" w:hAnsi="Tahoma" w:cs="Tahoma"/>
          <w:sz w:val="20"/>
        </w:rPr>
        <w:t xml:space="preserve"> 7. 202</w:t>
      </w:r>
      <w:r w:rsidR="008C5645" w:rsidRPr="00E76B82">
        <w:rPr>
          <w:rFonts w:ascii="Tahoma" w:hAnsi="Tahoma" w:cs="Tahoma"/>
          <w:sz w:val="20"/>
        </w:rPr>
        <w:t>6</w:t>
      </w:r>
      <w:r w:rsidRPr="00E76B82">
        <w:rPr>
          <w:rFonts w:ascii="Tahoma" w:hAnsi="Tahoma" w:cs="Tahoma"/>
          <w:sz w:val="20"/>
        </w:rPr>
        <w:t xml:space="preserve"> – 31. 12. 202</w:t>
      </w:r>
      <w:r w:rsidR="008C5645" w:rsidRPr="00E76B82">
        <w:rPr>
          <w:rFonts w:ascii="Tahoma" w:hAnsi="Tahoma" w:cs="Tahoma"/>
          <w:sz w:val="20"/>
        </w:rPr>
        <w:t>6</w:t>
      </w:r>
    </w:p>
    <w:p w14:paraId="2CB5A694" w14:textId="1225BF07" w:rsidR="006B4AF8" w:rsidRPr="00E76B82" w:rsidRDefault="006B4AF8" w:rsidP="46F963B5">
      <w:pPr>
        <w:numPr>
          <w:ilvl w:val="1"/>
          <w:numId w:val="3"/>
        </w:numPr>
        <w:tabs>
          <w:tab w:val="clear" w:pos="1440"/>
          <w:tab w:val="num" w:pos="1134"/>
        </w:tabs>
        <w:ind w:left="1134" w:hanging="567"/>
        <w:jc w:val="both"/>
        <w:rPr>
          <w:rFonts w:ascii="Tahoma" w:hAnsi="Tahoma" w:cs="Tahoma"/>
          <w:sz w:val="20"/>
        </w:rPr>
      </w:pPr>
      <w:r w:rsidRPr="00E76B82">
        <w:rPr>
          <w:rFonts w:ascii="Tahoma" w:hAnsi="Tahoma" w:cs="Tahoma"/>
          <w:sz w:val="20"/>
        </w:rPr>
        <w:t xml:space="preserve">monitorovací </w:t>
      </w:r>
      <w:r w:rsidR="00094980" w:rsidRPr="00E76B82">
        <w:rPr>
          <w:rFonts w:ascii="Tahoma" w:hAnsi="Tahoma" w:cs="Tahoma"/>
          <w:sz w:val="20"/>
        </w:rPr>
        <w:t>období 1.</w:t>
      </w:r>
      <w:r w:rsidRPr="00E76B82">
        <w:rPr>
          <w:rFonts w:ascii="Tahoma" w:hAnsi="Tahoma" w:cs="Tahoma"/>
          <w:sz w:val="20"/>
        </w:rPr>
        <w:t xml:space="preserve"> 1. 202</w:t>
      </w:r>
      <w:r w:rsidR="008C5645" w:rsidRPr="00E76B82">
        <w:rPr>
          <w:rFonts w:ascii="Tahoma" w:hAnsi="Tahoma" w:cs="Tahoma"/>
          <w:sz w:val="20"/>
        </w:rPr>
        <w:t>7</w:t>
      </w:r>
      <w:r w:rsidRPr="00E76B82">
        <w:rPr>
          <w:rFonts w:ascii="Tahoma" w:hAnsi="Tahoma" w:cs="Tahoma"/>
          <w:sz w:val="20"/>
        </w:rPr>
        <w:t xml:space="preserve"> – 30. 6. 202</w:t>
      </w:r>
      <w:r w:rsidR="008C5645" w:rsidRPr="00E76B82">
        <w:rPr>
          <w:rFonts w:ascii="Tahoma" w:hAnsi="Tahoma" w:cs="Tahoma"/>
          <w:sz w:val="20"/>
        </w:rPr>
        <w:t>7</w:t>
      </w:r>
    </w:p>
    <w:p w14:paraId="4FC43C34" w14:textId="7AFE62E1" w:rsidR="006B4AF8" w:rsidRPr="00E76B82" w:rsidRDefault="006B4AF8" w:rsidP="46F963B5">
      <w:pPr>
        <w:numPr>
          <w:ilvl w:val="1"/>
          <w:numId w:val="3"/>
        </w:numPr>
        <w:tabs>
          <w:tab w:val="clear" w:pos="1440"/>
          <w:tab w:val="num" w:pos="1134"/>
        </w:tabs>
        <w:ind w:left="1134" w:hanging="567"/>
        <w:jc w:val="both"/>
        <w:rPr>
          <w:rFonts w:ascii="Tahoma" w:hAnsi="Tahoma" w:cs="Tahoma"/>
          <w:sz w:val="20"/>
        </w:rPr>
      </w:pPr>
      <w:r w:rsidRPr="00E76B82">
        <w:rPr>
          <w:rFonts w:ascii="Tahoma" w:hAnsi="Tahoma" w:cs="Tahoma"/>
          <w:sz w:val="20"/>
        </w:rPr>
        <w:t xml:space="preserve">monitorovací </w:t>
      </w:r>
      <w:r w:rsidR="00094980" w:rsidRPr="00E76B82">
        <w:rPr>
          <w:rFonts w:ascii="Tahoma" w:hAnsi="Tahoma" w:cs="Tahoma"/>
          <w:sz w:val="20"/>
        </w:rPr>
        <w:t>období 1.</w:t>
      </w:r>
      <w:r w:rsidRPr="00E76B82">
        <w:rPr>
          <w:rFonts w:ascii="Tahoma" w:hAnsi="Tahoma" w:cs="Tahoma"/>
          <w:sz w:val="20"/>
        </w:rPr>
        <w:t xml:space="preserve"> 7. 202</w:t>
      </w:r>
      <w:r w:rsidR="008C5645" w:rsidRPr="00E76B82">
        <w:rPr>
          <w:rFonts w:ascii="Tahoma" w:hAnsi="Tahoma" w:cs="Tahoma"/>
          <w:sz w:val="20"/>
        </w:rPr>
        <w:t>7</w:t>
      </w:r>
      <w:r w:rsidRPr="00E76B82">
        <w:rPr>
          <w:rFonts w:ascii="Tahoma" w:hAnsi="Tahoma" w:cs="Tahoma"/>
          <w:sz w:val="20"/>
        </w:rPr>
        <w:t xml:space="preserve"> – 31. 12. 202</w:t>
      </w:r>
      <w:r w:rsidR="008C5645" w:rsidRPr="00E76B82">
        <w:rPr>
          <w:rFonts w:ascii="Tahoma" w:hAnsi="Tahoma" w:cs="Tahoma"/>
          <w:sz w:val="20"/>
        </w:rPr>
        <w:t>7</w:t>
      </w:r>
    </w:p>
    <w:p w14:paraId="04EBA6B4" w14:textId="77777777" w:rsidR="00382208" w:rsidRPr="00E76B82" w:rsidRDefault="00382208" w:rsidP="00382208">
      <w:pPr>
        <w:ind w:left="1134"/>
        <w:jc w:val="both"/>
        <w:rPr>
          <w:rFonts w:ascii="Tahoma" w:hAnsi="Tahoma" w:cs="Tahoma"/>
          <w:sz w:val="20"/>
        </w:rPr>
      </w:pPr>
    </w:p>
    <w:p w14:paraId="4895F9A3" w14:textId="77777777" w:rsidR="006B4AF8" w:rsidRPr="00E76B82" w:rsidRDefault="006B4AF8" w:rsidP="006B4AF8">
      <w:pPr>
        <w:pStyle w:val="Zkladntext2"/>
        <w:numPr>
          <w:ilvl w:val="0"/>
          <w:numId w:val="3"/>
        </w:numPr>
        <w:tabs>
          <w:tab w:val="clear" w:pos="1080"/>
          <w:tab w:val="left" w:pos="709"/>
        </w:tabs>
        <w:spacing w:after="120"/>
        <w:ind w:left="992" w:hanging="635"/>
        <w:jc w:val="center"/>
        <w:rPr>
          <w:rFonts w:ascii="Tahoma" w:hAnsi="Tahoma" w:cs="Tahoma"/>
          <w:b/>
          <w:bCs/>
          <w:sz w:val="24"/>
          <w:szCs w:val="24"/>
          <w:lang w:val="cs-CZ"/>
        </w:rPr>
      </w:pPr>
      <w:r w:rsidRPr="00E76B82">
        <w:rPr>
          <w:rFonts w:ascii="Tahoma" w:hAnsi="Tahoma" w:cs="Tahoma"/>
          <w:b/>
          <w:bCs/>
          <w:sz w:val="24"/>
          <w:szCs w:val="24"/>
          <w:lang w:val="cs-CZ"/>
        </w:rPr>
        <w:t>Vykazování monitorovacích indikátorů</w:t>
      </w:r>
    </w:p>
    <w:p w14:paraId="3C96CAE4" w14:textId="38934ED0" w:rsidR="006B4AF8" w:rsidRPr="00E76B82" w:rsidRDefault="006B4AF8" w:rsidP="006B4AF8">
      <w:pPr>
        <w:pStyle w:val="Zkladntext"/>
        <w:numPr>
          <w:ilvl w:val="0"/>
          <w:numId w:val="17"/>
        </w:numPr>
        <w:tabs>
          <w:tab w:val="clear" w:pos="1287"/>
          <w:tab w:val="left" w:pos="0"/>
          <w:tab w:val="num" w:pos="567"/>
        </w:tabs>
        <w:spacing w:before="0" w:after="120"/>
        <w:ind w:left="567" w:hanging="567"/>
        <w:rPr>
          <w:rFonts w:ascii="Tahoma" w:hAnsi="Tahoma" w:cs="Tahoma"/>
          <w:sz w:val="20"/>
        </w:rPr>
      </w:pPr>
      <w:r w:rsidRPr="00E76B82">
        <w:rPr>
          <w:rFonts w:ascii="Tahoma" w:hAnsi="Tahoma" w:cs="Tahoma"/>
          <w:sz w:val="20"/>
        </w:rPr>
        <w:t>Poskytovatel sociální služby je povinen v letech 202</w:t>
      </w:r>
      <w:r w:rsidR="00343BC8" w:rsidRPr="00E76B82">
        <w:rPr>
          <w:rFonts w:ascii="Tahoma" w:hAnsi="Tahoma" w:cs="Tahoma"/>
          <w:sz w:val="20"/>
        </w:rPr>
        <w:t>6</w:t>
      </w:r>
      <w:r w:rsidRPr="00E76B82">
        <w:rPr>
          <w:rFonts w:ascii="Tahoma" w:hAnsi="Tahoma" w:cs="Tahoma"/>
          <w:sz w:val="20"/>
        </w:rPr>
        <w:t xml:space="preserve"> až 202</w:t>
      </w:r>
      <w:r w:rsidR="00343BC8" w:rsidRPr="00E76B82">
        <w:rPr>
          <w:rFonts w:ascii="Tahoma" w:hAnsi="Tahoma" w:cs="Tahoma"/>
          <w:sz w:val="20"/>
        </w:rPr>
        <w:t>7</w:t>
      </w:r>
      <w:r w:rsidRPr="00E76B82">
        <w:rPr>
          <w:rFonts w:ascii="Tahoma" w:hAnsi="Tahoma" w:cs="Tahoma"/>
          <w:sz w:val="20"/>
        </w:rPr>
        <w:t xml:space="preserve"> za každou registrovanou službu vykazovat po ukončení monitorovacího období </w:t>
      </w:r>
      <w:r w:rsidRPr="00ED3215">
        <w:rPr>
          <w:rFonts w:ascii="Tahoma" w:hAnsi="Tahoma" w:cs="Tahoma"/>
          <w:b/>
          <w:bCs/>
          <w:sz w:val="20"/>
        </w:rPr>
        <w:t>Kapacitu sociální služby</w:t>
      </w:r>
      <w:r w:rsidR="0035779C" w:rsidRPr="00E76B82">
        <w:rPr>
          <w:rFonts w:ascii="Tahoma" w:hAnsi="Tahoma" w:cs="Tahoma"/>
          <w:sz w:val="20"/>
        </w:rPr>
        <w:t xml:space="preserve"> </w:t>
      </w:r>
      <w:r w:rsidR="00343BC8" w:rsidRPr="00E76B82">
        <w:rPr>
          <w:rFonts w:ascii="Tahoma" w:hAnsi="Tahoma" w:cs="Tahoma"/>
          <w:sz w:val="20"/>
        </w:rPr>
        <w:t>a</w:t>
      </w:r>
      <w:r w:rsidRPr="00E76B82">
        <w:rPr>
          <w:rFonts w:ascii="Tahoma" w:hAnsi="Tahoma" w:cs="Tahoma"/>
          <w:sz w:val="20"/>
        </w:rPr>
        <w:t xml:space="preserve"> </w:t>
      </w:r>
      <w:r w:rsidRPr="00ED3215">
        <w:rPr>
          <w:rFonts w:ascii="Tahoma" w:hAnsi="Tahoma" w:cs="Tahoma"/>
          <w:b/>
          <w:bCs/>
          <w:sz w:val="20"/>
        </w:rPr>
        <w:t xml:space="preserve">Seznam podpořených </w:t>
      </w:r>
      <w:r w:rsidR="006F530F" w:rsidRPr="00ED3215">
        <w:rPr>
          <w:rFonts w:ascii="Tahoma" w:hAnsi="Tahoma" w:cs="Tahoma"/>
          <w:b/>
          <w:bCs/>
          <w:sz w:val="20"/>
        </w:rPr>
        <w:t>osob</w:t>
      </w:r>
      <w:r w:rsidR="00343BC8" w:rsidRPr="00E76B82">
        <w:rPr>
          <w:rFonts w:ascii="Tahoma" w:hAnsi="Tahoma" w:cs="Tahoma"/>
          <w:sz w:val="20"/>
        </w:rPr>
        <w:t>.</w:t>
      </w:r>
    </w:p>
    <w:p w14:paraId="7FF25D26" w14:textId="462614F9" w:rsidR="006B4AF8" w:rsidRPr="00E76B82" w:rsidRDefault="006B4AF8" w:rsidP="006B4AF8">
      <w:pPr>
        <w:pStyle w:val="Zkladntext"/>
        <w:numPr>
          <w:ilvl w:val="0"/>
          <w:numId w:val="17"/>
        </w:numPr>
        <w:tabs>
          <w:tab w:val="clear" w:pos="1287"/>
          <w:tab w:val="left" w:pos="0"/>
        </w:tabs>
        <w:spacing w:before="0" w:after="120"/>
        <w:ind w:left="567" w:hanging="567"/>
        <w:rPr>
          <w:rFonts w:ascii="Tahoma" w:hAnsi="Tahoma" w:cs="Tahoma"/>
          <w:sz w:val="20"/>
        </w:rPr>
      </w:pPr>
      <w:r w:rsidRPr="00E76B82">
        <w:rPr>
          <w:rFonts w:ascii="Tahoma" w:hAnsi="Tahoma" w:cs="Tahoma"/>
          <w:sz w:val="20"/>
        </w:rPr>
        <w:t xml:space="preserve">Seznam podpořených </w:t>
      </w:r>
      <w:r w:rsidR="00ED3215">
        <w:rPr>
          <w:rFonts w:ascii="Tahoma" w:hAnsi="Tahoma" w:cs="Tahoma"/>
          <w:sz w:val="20"/>
        </w:rPr>
        <w:t>osob</w:t>
      </w:r>
      <w:r w:rsidR="006F530F">
        <w:rPr>
          <w:rFonts w:ascii="Tahoma" w:hAnsi="Tahoma" w:cs="Tahoma"/>
          <w:sz w:val="20"/>
        </w:rPr>
        <w:t xml:space="preserve"> projektu</w:t>
      </w:r>
      <w:r w:rsidRPr="00E76B82">
        <w:rPr>
          <w:rFonts w:ascii="Tahoma" w:hAnsi="Tahoma" w:cs="Tahoma"/>
          <w:sz w:val="20"/>
        </w:rPr>
        <w:t xml:space="preserve"> bude vyplňován prostřednictvím formuláře </w:t>
      </w:r>
      <w:hyperlink r:id="rId10" w:history="1">
        <w:r w:rsidR="00506A0A" w:rsidRPr="002852F1">
          <w:rPr>
            <w:rStyle w:val="Hypertextovodkaz"/>
            <w:rFonts w:ascii="Tahoma" w:hAnsi="Tahoma" w:cs="Tahoma"/>
            <w:b/>
            <w:bCs/>
            <w:sz w:val="20"/>
          </w:rPr>
          <w:t>https://esf2014.esfcr.cz/PublicPortal/Formular/VIFBE3KR</w:t>
        </w:r>
      </w:hyperlink>
      <w:r w:rsidR="00506A0A">
        <w:rPr>
          <w:rFonts w:ascii="Tahoma" w:hAnsi="Tahoma" w:cs="Tahoma"/>
          <w:i/>
          <w:iCs/>
          <w:sz w:val="20"/>
        </w:rPr>
        <w:t xml:space="preserve"> </w:t>
      </w:r>
      <w:r w:rsidRPr="00E76B82">
        <w:rPr>
          <w:rFonts w:ascii="Tahoma" w:hAnsi="Tahoma" w:cs="Tahoma"/>
          <w:sz w:val="20"/>
        </w:rPr>
        <w:t>(dále jen „Formulář</w:t>
      </w:r>
      <w:r w:rsidR="008B0567" w:rsidRPr="00E76B82">
        <w:rPr>
          <w:rFonts w:ascii="Tahoma" w:hAnsi="Tahoma" w:cs="Tahoma"/>
          <w:sz w:val="20"/>
        </w:rPr>
        <w:t xml:space="preserve"> MPSV</w:t>
      </w:r>
      <w:r w:rsidR="00DF2222">
        <w:rPr>
          <w:rFonts w:ascii="Tahoma" w:hAnsi="Tahoma" w:cs="Tahoma"/>
          <w:sz w:val="20"/>
        </w:rPr>
        <w:t xml:space="preserve"> – Monitorovací list</w:t>
      </w:r>
      <w:r w:rsidRPr="00E76B82">
        <w:rPr>
          <w:rFonts w:ascii="Tahoma" w:hAnsi="Tahoma" w:cs="Tahoma"/>
          <w:sz w:val="20"/>
        </w:rPr>
        <w:t xml:space="preserve">“) a zároveň </w:t>
      </w:r>
      <w:r w:rsidR="00AF1BD3" w:rsidRPr="00E76B82">
        <w:rPr>
          <w:rFonts w:ascii="Tahoma" w:hAnsi="Tahoma" w:cs="Tahoma"/>
          <w:sz w:val="20"/>
        </w:rPr>
        <w:t xml:space="preserve">souhrnně </w:t>
      </w:r>
      <w:r w:rsidRPr="00E76B82">
        <w:rPr>
          <w:rFonts w:ascii="Tahoma" w:hAnsi="Tahoma" w:cs="Tahoma"/>
          <w:sz w:val="20"/>
        </w:rPr>
        <w:t>prostřednictvím</w:t>
      </w:r>
      <w:r w:rsidR="00AF1BD3" w:rsidRPr="00E76B82">
        <w:rPr>
          <w:rFonts w:ascii="Tahoma" w:hAnsi="Tahoma" w:cs="Tahoma"/>
          <w:sz w:val="20"/>
        </w:rPr>
        <w:t xml:space="preserve"> </w:t>
      </w:r>
      <w:r w:rsidR="00516FBA" w:rsidRPr="00E76B82">
        <w:rPr>
          <w:rFonts w:ascii="Tahoma" w:hAnsi="Tahoma" w:cs="Tahoma"/>
          <w:sz w:val="20"/>
        </w:rPr>
        <w:t>Seznamu podpořených osob</w:t>
      </w:r>
      <w:r w:rsidR="00D66AA6" w:rsidRPr="00E76B82">
        <w:rPr>
          <w:rFonts w:ascii="Tahoma" w:hAnsi="Tahoma" w:cs="Tahoma"/>
          <w:sz w:val="20"/>
        </w:rPr>
        <w:t xml:space="preserve"> (Příloha</w:t>
      </w:r>
      <w:r w:rsidR="005D4B08" w:rsidRPr="00E76B82">
        <w:rPr>
          <w:rFonts w:ascii="Tahoma" w:hAnsi="Tahoma" w:cs="Tahoma"/>
          <w:sz w:val="20"/>
        </w:rPr>
        <w:t xml:space="preserve"> Metodiky</w:t>
      </w:r>
      <w:r w:rsidR="00D66AA6" w:rsidRPr="00E76B82">
        <w:rPr>
          <w:rFonts w:ascii="Tahoma" w:hAnsi="Tahoma" w:cs="Tahoma"/>
          <w:sz w:val="20"/>
        </w:rPr>
        <w:t xml:space="preserve"> č.3)</w:t>
      </w:r>
      <w:r w:rsidRPr="00E76B82">
        <w:rPr>
          <w:rFonts w:ascii="Tahoma" w:hAnsi="Tahoma" w:cs="Tahoma"/>
          <w:sz w:val="20"/>
        </w:rPr>
        <w:t>, ve které</w:t>
      </w:r>
      <w:r w:rsidR="00D66AA6" w:rsidRPr="00E76B82">
        <w:rPr>
          <w:rFonts w:ascii="Tahoma" w:hAnsi="Tahoma" w:cs="Tahoma"/>
          <w:sz w:val="20"/>
        </w:rPr>
        <w:t>m</w:t>
      </w:r>
      <w:r w:rsidRPr="00E76B82">
        <w:rPr>
          <w:rFonts w:ascii="Tahoma" w:hAnsi="Tahoma" w:cs="Tahoma"/>
          <w:sz w:val="20"/>
        </w:rPr>
        <w:t xml:space="preserve"> se k podpořeným osobám zaznamenává </w:t>
      </w:r>
      <w:r w:rsidR="00CE1E71" w:rsidRPr="00E76B82">
        <w:rPr>
          <w:rFonts w:ascii="Tahoma" w:hAnsi="Tahoma" w:cs="Tahoma"/>
          <w:sz w:val="20"/>
        </w:rPr>
        <w:t xml:space="preserve">také </w:t>
      </w:r>
      <w:r w:rsidRPr="00E76B82">
        <w:rPr>
          <w:rFonts w:ascii="Tahoma" w:hAnsi="Tahoma" w:cs="Tahoma"/>
          <w:sz w:val="20"/>
        </w:rPr>
        <w:t>rozsah podpory</w:t>
      </w:r>
      <w:r w:rsidR="00CE1E71" w:rsidRPr="00E76B82">
        <w:rPr>
          <w:rFonts w:ascii="Tahoma" w:hAnsi="Tahoma" w:cs="Tahoma"/>
          <w:sz w:val="20"/>
        </w:rPr>
        <w:t xml:space="preserve">, který se za jednotlivá monitorovací období </w:t>
      </w:r>
      <w:r w:rsidR="00236B67" w:rsidRPr="00E76B82">
        <w:rPr>
          <w:rFonts w:ascii="Tahoma" w:hAnsi="Tahoma" w:cs="Tahoma"/>
          <w:sz w:val="20"/>
        </w:rPr>
        <w:t xml:space="preserve">načítá. </w:t>
      </w:r>
    </w:p>
    <w:p w14:paraId="0FEC7038" w14:textId="5B052473" w:rsidR="006B4AF8" w:rsidRPr="00E76B82" w:rsidRDefault="006B4AF8" w:rsidP="006B4AF8">
      <w:pPr>
        <w:pStyle w:val="Zkladntext"/>
        <w:numPr>
          <w:ilvl w:val="0"/>
          <w:numId w:val="17"/>
        </w:numPr>
        <w:tabs>
          <w:tab w:val="clear" w:pos="1287"/>
          <w:tab w:val="left" w:pos="0"/>
          <w:tab w:val="num" w:pos="567"/>
        </w:tabs>
        <w:spacing w:before="0" w:after="120"/>
        <w:ind w:left="567" w:hanging="567"/>
        <w:rPr>
          <w:rFonts w:ascii="Tahoma" w:hAnsi="Tahoma" w:cs="Tahoma"/>
          <w:sz w:val="20"/>
        </w:rPr>
      </w:pPr>
      <w:r w:rsidRPr="00E76B82">
        <w:rPr>
          <w:rFonts w:ascii="Tahoma" w:hAnsi="Tahoma" w:cs="Tahoma"/>
          <w:sz w:val="20"/>
        </w:rPr>
        <w:t>Podpořené osoby je možno do Formuláře</w:t>
      </w:r>
      <w:r w:rsidR="008B0567" w:rsidRPr="00E76B82">
        <w:rPr>
          <w:rFonts w:ascii="Tahoma" w:hAnsi="Tahoma" w:cs="Tahoma"/>
          <w:sz w:val="20"/>
        </w:rPr>
        <w:t xml:space="preserve"> MPSV</w:t>
      </w:r>
      <w:r w:rsidRPr="00E76B82">
        <w:rPr>
          <w:rFonts w:ascii="Tahoma" w:hAnsi="Tahoma" w:cs="Tahoma"/>
          <w:sz w:val="20"/>
        </w:rPr>
        <w:t xml:space="preserve"> a </w:t>
      </w:r>
      <w:r w:rsidR="00516FBA" w:rsidRPr="00E76B82">
        <w:rPr>
          <w:rFonts w:ascii="Tahoma" w:hAnsi="Tahoma" w:cs="Tahoma"/>
          <w:sz w:val="20"/>
        </w:rPr>
        <w:t>Seznamu podpořených osob</w:t>
      </w:r>
      <w:r w:rsidR="0053785A" w:rsidRPr="00E76B82">
        <w:rPr>
          <w:rFonts w:ascii="Tahoma" w:hAnsi="Tahoma" w:cs="Tahoma"/>
          <w:sz w:val="20"/>
        </w:rPr>
        <w:t xml:space="preserve"> </w:t>
      </w:r>
      <w:r w:rsidRPr="00E76B82">
        <w:rPr>
          <w:rFonts w:ascii="Tahoma" w:hAnsi="Tahoma" w:cs="Tahoma"/>
          <w:sz w:val="20"/>
        </w:rPr>
        <w:t xml:space="preserve">přidávat postupně, stejně jako k nim načítat počet hodin podpory.  </w:t>
      </w:r>
    </w:p>
    <w:p w14:paraId="7C99E018" w14:textId="5FFCA0DC" w:rsidR="006B4AF8" w:rsidRPr="00E76B82" w:rsidRDefault="006B4AF8" w:rsidP="006B4AF8">
      <w:pPr>
        <w:pStyle w:val="Zkladntext"/>
        <w:numPr>
          <w:ilvl w:val="0"/>
          <w:numId w:val="17"/>
        </w:numPr>
        <w:tabs>
          <w:tab w:val="clear" w:pos="1287"/>
          <w:tab w:val="left" w:pos="0"/>
          <w:tab w:val="num" w:pos="567"/>
        </w:tabs>
        <w:spacing w:before="0" w:after="120"/>
        <w:ind w:left="567" w:hanging="567"/>
        <w:rPr>
          <w:rFonts w:ascii="Tahoma" w:hAnsi="Tahoma" w:cs="Tahoma"/>
          <w:sz w:val="20"/>
        </w:rPr>
      </w:pPr>
      <w:r w:rsidRPr="00E76B82">
        <w:rPr>
          <w:rFonts w:ascii="Tahoma" w:hAnsi="Tahoma" w:cs="Tahoma"/>
          <w:sz w:val="20"/>
        </w:rPr>
        <w:t xml:space="preserve">Podpořená osoba, jíž bude poskytnuta podpora v rozsahu 40 hodin </w:t>
      </w:r>
      <w:r w:rsidRPr="005A2DAF">
        <w:rPr>
          <w:rFonts w:ascii="Tahoma" w:hAnsi="Tahoma" w:cs="Tahoma"/>
          <w:b/>
          <w:bCs/>
          <w:sz w:val="20"/>
        </w:rPr>
        <w:t>se stává Podpořeným účastníkem projektu</w:t>
      </w:r>
      <w:r w:rsidRPr="00E76B82">
        <w:rPr>
          <w:rFonts w:ascii="Tahoma" w:hAnsi="Tahoma" w:cs="Tahoma"/>
          <w:sz w:val="20"/>
        </w:rPr>
        <w:t xml:space="preserve">. </w:t>
      </w:r>
    </w:p>
    <w:p w14:paraId="1F8D8D53" w14:textId="2313297A" w:rsidR="000E07A9" w:rsidRPr="00E76B82" w:rsidRDefault="000E07A9" w:rsidP="000E07A9">
      <w:pPr>
        <w:pStyle w:val="Zkladntext"/>
        <w:numPr>
          <w:ilvl w:val="0"/>
          <w:numId w:val="17"/>
        </w:numPr>
        <w:tabs>
          <w:tab w:val="clear" w:pos="1287"/>
          <w:tab w:val="left" w:pos="0"/>
          <w:tab w:val="num" w:pos="567"/>
        </w:tabs>
        <w:spacing w:before="0" w:after="120"/>
        <w:ind w:left="567" w:hanging="567"/>
        <w:rPr>
          <w:rFonts w:ascii="Tahoma" w:hAnsi="Tahoma" w:cs="Tahoma"/>
          <w:sz w:val="20"/>
        </w:rPr>
      </w:pPr>
      <w:r w:rsidRPr="00E76B82">
        <w:rPr>
          <w:rFonts w:ascii="Tahoma" w:hAnsi="Tahoma" w:cs="Tahoma"/>
          <w:sz w:val="20"/>
        </w:rPr>
        <w:t xml:space="preserve">Nejpozději do </w:t>
      </w:r>
      <w:r w:rsidRPr="00E76B82">
        <w:rPr>
          <w:rFonts w:ascii="Tahoma" w:hAnsi="Tahoma" w:cs="Tahoma"/>
          <w:b/>
          <w:sz w:val="20"/>
        </w:rPr>
        <w:t>jednoho měsíce</w:t>
      </w:r>
      <w:r w:rsidRPr="00E76B82">
        <w:rPr>
          <w:rFonts w:ascii="Tahoma" w:hAnsi="Tahoma" w:cs="Tahoma"/>
          <w:sz w:val="20"/>
        </w:rPr>
        <w:t xml:space="preserve"> od ukončení každého monitorovacího období bude </w:t>
      </w:r>
      <w:r w:rsidR="00D8679E" w:rsidRPr="00E76B82">
        <w:rPr>
          <w:rFonts w:ascii="Tahoma" w:hAnsi="Tahoma" w:cs="Tahoma"/>
          <w:sz w:val="20"/>
        </w:rPr>
        <w:t>S</w:t>
      </w:r>
      <w:r w:rsidRPr="00E76B82">
        <w:rPr>
          <w:rFonts w:ascii="Tahoma" w:hAnsi="Tahoma" w:cs="Tahoma"/>
          <w:sz w:val="20"/>
        </w:rPr>
        <w:t xml:space="preserve">eznam podpořených </w:t>
      </w:r>
      <w:r w:rsidR="006F530F">
        <w:rPr>
          <w:rFonts w:ascii="Tahoma" w:hAnsi="Tahoma" w:cs="Tahoma"/>
          <w:sz w:val="20"/>
        </w:rPr>
        <w:t>osob</w:t>
      </w:r>
      <w:r w:rsidRPr="00E76B82">
        <w:rPr>
          <w:rFonts w:ascii="Tahoma" w:hAnsi="Tahoma" w:cs="Tahoma"/>
          <w:sz w:val="20"/>
        </w:rPr>
        <w:t xml:space="preserve"> (</w:t>
      </w:r>
      <w:r w:rsidR="00545E87" w:rsidRPr="00E76B82">
        <w:rPr>
          <w:rFonts w:ascii="Tahoma" w:hAnsi="Tahoma" w:cs="Tahoma"/>
          <w:sz w:val="20"/>
        </w:rPr>
        <w:t>Příloha</w:t>
      </w:r>
      <w:r w:rsidR="005D4B08" w:rsidRPr="00E76B82">
        <w:rPr>
          <w:rFonts w:ascii="Tahoma" w:hAnsi="Tahoma" w:cs="Tahoma"/>
          <w:sz w:val="20"/>
        </w:rPr>
        <w:t xml:space="preserve"> Metodiky</w:t>
      </w:r>
      <w:r w:rsidR="00545E87" w:rsidRPr="00E76B82">
        <w:rPr>
          <w:rFonts w:ascii="Tahoma" w:hAnsi="Tahoma" w:cs="Tahoma"/>
          <w:sz w:val="20"/>
        </w:rPr>
        <w:t xml:space="preserve"> č.3</w:t>
      </w:r>
      <w:r w:rsidRPr="00E76B82">
        <w:rPr>
          <w:rFonts w:ascii="Tahoma" w:hAnsi="Tahoma" w:cs="Tahoma"/>
          <w:sz w:val="20"/>
        </w:rPr>
        <w:t>) podepsán členem statutárního orgánu (nebo osobou pověřenou členem statutárního orgánu) a odeslán do datové schránky Moravskoslezského kraje (identifikátor datové schránky - 8x6bxsd).</w:t>
      </w:r>
    </w:p>
    <w:p w14:paraId="1473597C" w14:textId="33E2A661" w:rsidR="000E07A9" w:rsidRPr="00E76B82" w:rsidRDefault="000E07A9" w:rsidP="000E07A9">
      <w:pPr>
        <w:pStyle w:val="Zkladntext"/>
        <w:numPr>
          <w:ilvl w:val="0"/>
          <w:numId w:val="17"/>
        </w:numPr>
        <w:tabs>
          <w:tab w:val="clear" w:pos="1287"/>
          <w:tab w:val="left" w:pos="0"/>
          <w:tab w:val="num" w:pos="567"/>
        </w:tabs>
        <w:spacing w:before="0" w:after="120"/>
        <w:ind w:left="567" w:hanging="567"/>
        <w:rPr>
          <w:rFonts w:ascii="Tahoma" w:hAnsi="Tahoma" w:cs="Tahoma"/>
          <w:sz w:val="20"/>
        </w:rPr>
      </w:pPr>
      <w:r w:rsidRPr="00E76B82">
        <w:rPr>
          <w:rFonts w:ascii="Tahoma" w:hAnsi="Tahoma" w:cs="Tahoma"/>
          <w:sz w:val="20"/>
        </w:rPr>
        <w:t>Ke každé podpořené osobě bude</w:t>
      </w:r>
      <w:r w:rsidR="00A60616">
        <w:rPr>
          <w:rFonts w:ascii="Tahoma" w:hAnsi="Tahoma" w:cs="Tahoma"/>
          <w:sz w:val="20"/>
        </w:rPr>
        <w:t xml:space="preserve"> </w:t>
      </w:r>
      <w:r w:rsidR="004B6270">
        <w:rPr>
          <w:rFonts w:ascii="Tahoma" w:hAnsi="Tahoma" w:cs="Tahoma"/>
          <w:sz w:val="20"/>
        </w:rPr>
        <w:t>vyplněn</w:t>
      </w:r>
      <w:r w:rsidRPr="00E76B82">
        <w:rPr>
          <w:rFonts w:ascii="Tahoma" w:hAnsi="Tahoma" w:cs="Tahoma"/>
          <w:sz w:val="20"/>
        </w:rPr>
        <w:t xml:space="preserve"> </w:t>
      </w:r>
      <w:r w:rsidR="004B6270" w:rsidRPr="00E76B82">
        <w:rPr>
          <w:rFonts w:ascii="Tahoma" w:hAnsi="Tahoma" w:cs="Tahoma"/>
          <w:sz w:val="20"/>
        </w:rPr>
        <w:t>dokument Informace o zpracování osobních údajů pro potřeby evidence projektu (příloha Metodiky č. 1), který musí být podepsán podpořenou osobou a uložen a archivován u poskytovatele sociální služby</w:t>
      </w:r>
      <w:r w:rsidR="004B6270">
        <w:rPr>
          <w:rFonts w:ascii="Tahoma" w:hAnsi="Tahoma" w:cs="Tahoma"/>
          <w:sz w:val="20"/>
        </w:rPr>
        <w:t xml:space="preserve"> a dále </w:t>
      </w:r>
      <w:r w:rsidRPr="00E76B82">
        <w:rPr>
          <w:rFonts w:ascii="Tahoma" w:hAnsi="Tahoma" w:cs="Tahoma"/>
          <w:sz w:val="20"/>
        </w:rPr>
        <w:t xml:space="preserve">prostřednictvím Formuláře </w:t>
      </w:r>
      <w:r w:rsidR="005D4B08" w:rsidRPr="00E76B82">
        <w:rPr>
          <w:rFonts w:ascii="Tahoma" w:hAnsi="Tahoma" w:cs="Tahoma"/>
          <w:sz w:val="20"/>
        </w:rPr>
        <w:t xml:space="preserve">MPSV </w:t>
      </w:r>
      <w:r w:rsidRPr="00E76B82">
        <w:rPr>
          <w:rFonts w:ascii="Tahoma" w:hAnsi="Tahoma" w:cs="Tahoma"/>
          <w:sz w:val="20"/>
        </w:rPr>
        <w:t xml:space="preserve">vyplněn </w:t>
      </w:r>
      <w:r w:rsidR="00EE5E92">
        <w:rPr>
          <w:rFonts w:ascii="Tahoma" w:hAnsi="Tahoma" w:cs="Tahoma"/>
          <w:sz w:val="20"/>
        </w:rPr>
        <w:t xml:space="preserve">on-line </w:t>
      </w:r>
      <w:r w:rsidRPr="00E76B82">
        <w:rPr>
          <w:rFonts w:ascii="Tahoma" w:hAnsi="Tahoma" w:cs="Tahoma"/>
          <w:sz w:val="20"/>
        </w:rPr>
        <w:t>Monitorovací list podpořené osoby</w:t>
      </w:r>
      <w:r w:rsidR="00546D2C" w:rsidRPr="00E76B82">
        <w:rPr>
          <w:rFonts w:ascii="Tahoma" w:hAnsi="Tahoma" w:cs="Tahoma"/>
          <w:sz w:val="20"/>
        </w:rPr>
        <w:t xml:space="preserve">, který se uloží do systému MPSV a zároveň bude vygenerován a </w:t>
      </w:r>
      <w:r w:rsidR="00961ADE">
        <w:rPr>
          <w:rFonts w:ascii="Tahoma" w:hAnsi="Tahoma" w:cs="Tahoma"/>
          <w:sz w:val="20"/>
        </w:rPr>
        <w:t xml:space="preserve">rovněž </w:t>
      </w:r>
      <w:r w:rsidR="00F062C2" w:rsidRPr="00E76B82">
        <w:rPr>
          <w:rFonts w:ascii="Tahoma" w:hAnsi="Tahoma" w:cs="Tahoma"/>
          <w:sz w:val="20"/>
        </w:rPr>
        <w:t>archivován u poskytovatele sociální služby</w:t>
      </w:r>
      <w:r w:rsidRPr="00E76B82">
        <w:rPr>
          <w:rFonts w:ascii="Tahoma" w:hAnsi="Tahoma" w:cs="Tahoma"/>
          <w:sz w:val="20"/>
        </w:rPr>
        <w:t xml:space="preserve"> (</w:t>
      </w:r>
      <w:r w:rsidR="00F062C2" w:rsidRPr="00E76B82">
        <w:rPr>
          <w:rFonts w:ascii="Tahoma" w:hAnsi="Tahoma" w:cs="Tahoma"/>
          <w:sz w:val="20"/>
        </w:rPr>
        <w:t>v</w:t>
      </w:r>
      <w:r w:rsidR="005D4B08" w:rsidRPr="00E76B82">
        <w:rPr>
          <w:rFonts w:ascii="Tahoma" w:hAnsi="Tahoma" w:cs="Tahoma"/>
          <w:sz w:val="20"/>
        </w:rPr>
        <w:t>zor je uveden v příloze Metodiky č</w:t>
      </w:r>
      <w:r w:rsidRPr="00E76B82">
        <w:rPr>
          <w:rFonts w:ascii="Tahoma" w:hAnsi="Tahoma" w:cs="Tahoma"/>
          <w:sz w:val="20"/>
        </w:rPr>
        <w:t xml:space="preserve">. </w:t>
      </w:r>
      <w:r w:rsidR="005D4B08" w:rsidRPr="00E76B82">
        <w:rPr>
          <w:rFonts w:ascii="Tahoma" w:hAnsi="Tahoma" w:cs="Tahoma"/>
          <w:sz w:val="20"/>
        </w:rPr>
        <w:t>2</w:t>
      </w:r>
      <w:r w:rsidRPr="00E76B82">
        <w:rPr>
          <w:rFonts w:ascii="Tahoma" w:hAnsi="Tahoma" w:cs="Tahoma"/>
          <w:sz w:val="20"/>
        </w:rPr>
        <w:t xml:space="preserve">). </w:t>
      </w:r>
      <w:r w:rsidR="00961ADE">
        <w:rPr>
          <w:rFonts w:ascii="Tahoma" w:hAnsi="Tahoma" w:cs="Tahoma"/>
          <w:sz w:val="20"/>
        </w:rPr>
        <w:t xml:space="preserve">Do kolonky e-mail a telefon na monitorovacím listu uveďte kontakty na pracovníka sociální služby, který </w:t>
      </w:r>
      <w:r w:rsidR="0038594C">
        <w:rPr>
          <w:rFonts w:ascii="Tahoma" w:hAnsi="Tahoma" w:cs="Tahoma"/>
          <w:sz w:val="20"/>
        </w:rPr>
        <w:t xml:space="preserve">dokument vyplňuje. </w:t>
      </w:r>
    </w:p>
    <w:p w14:paraId="1FFB7424" w14:textId="4DF145DB" w:rsidR="006B4AF8" w:rsidRPr="00E76B82" w:rsidRDefault="006B4AF8" w:rsidP="526105F1">
      <w:pPr>
        <w:pStyle w:val="Zkladntext"/>
        <w:numPr>
          <w:ilvl w:val="0"/>
          <w:numId w:val="17"/>
        </w:numPr>
        <w:tabs>
          <w:tab w:val="clear" w:pos="1287"/>
          <w:tab w:val="num" w:pos="567"/>
        </w:tabs>
        <w:spacing w:before="0" w:after="120"/>
        <w:ind w:left="567" w:hanging="567"/>
        <w:rPr>
          <w:rFonts w:ascii="Tahoma" w:hAnsi="Tahoma" w:cs="Tahoma"/>
          <w:sz w:val="20"/>
        </w:rPr>
      </w:pPr>
      <w:r w:rsidRPr="00E76B82">
        <w:rPr>
          <w:rFonts w:ascii="Tahoma" w:hAnsi="Tahoma" w:cs="Tahoma"/>
          <w:sz w:val="20"/>
        </w:rPr>
        <w:t xml:space="preserve">Ke každé podpořené osobě bude při ukončení poskytování sociální služby této osobě do 4 týdnů od ukončení poskytování sociální služby, nebo při ukončení poskytování sociální služby v rámci realizace Projektu v případě, kdy je smlouva s klientem stále aktivní, do 4 týdnů od ukončení poskytování sociální služby v rámci Projektu prostřednictvím </w:t>
      </w:r>
      <w:r w:rsidR="00962816" w:rsidRPr="00E76B82">
        <w:rPr>
          <w:rFonts w:ascii="Tahoma" w:hAnsi="Tahoma" w:cs="Tahoma"/>
          <w:sz w:val="20"/>
        </w:rPr>
        <w:t>Seznamu podpořených osob</w:t>
      </w:r>
      <w:r w:rsidR="002970EF" w:rsidRPr="00E76B82">
        <w:rPr>
          <w:rFonts w:ascii="Tahoma" w:hAnsi="Tahoma" w:cs="Tahoma"/>
          <w:sz w:val="20"/>
        </w:rPr>
        <w:t xml:space="preserve"> </w:t>
      </w:r>
      <w:r w:rsidRPr="00E76B82">
        <w:rPr>
          <w:rFonts w:ascii="Tahoma" w:hAnsi="Tahoma" w:cs="Tahoma"/>
          <w:sz w:val="20"/>
        </w:rPr>
        <w:t>vyplněn údaj o naplnění účelu</w:t>
      </w:r>
      <w:r w:rsidR="00727BB7" w:rsidRPr="00E76B82">
        <w:rPr>
          <w:rFonts w:ascii="Tahoma" w:hAnsi="Tahoma" w:cs="Tahoma"/>
          <w:sz w:val="20"/>
        </w:rPr>
        <w:t xml:space="preserve"> (sloupec P)</w:t>
      </w:r>
      <w:r w:rsidRPr="00E76B82">
        <w:rPr>
          <w:rFonts w:ascii="Tahoma" w:hAnsi="Tahoma" w:cs="Tahoma"/>
          <w:sz w:val="20"/>
        </w:rPr>
        <w:t xml:space="preserve">. </w:t>
      </w:r>
    </w:p>
    <w:p w14:paraId="0237054E" w14:textId="1A4B345E" w:rsidR="00757E5E" w:rsidRPr="00E76B82" w:rsidRDefault="00757E5E" w:rsidP="00757E5E">
      <w:pPr>
        <w:pStyle w:val="Zkladntext"/>
        <w:numPr>
          <w:ilvl w:val="0"/>
          <w:numId w:val="17"/>
        </w:numPr>
        <w:tabs>
          <w:tab w:val="clear" w:pos="1287"/>
        </w:tabs>
        <w:spacing w:before="0" w:after="120"/>
        <w:ind w:left="567" w:hanging="567"/>
        <w:rPr>
          <w:rFonts w:ascii="Tahoma" w:hAnsi="Tahoma" w:cs="Tahoma"/>
          <w:sz w:val="20"/>
        </w:rPr>
      </w:pPr>
      <w:r w:rsidRPr="00E76B82">
        <w:rPr>
          <w:rFonts w:ascii="Tahoma" w:hAnsi="Tahoma" w:cs="Tahoma"/>
          <w:b/>
          <w:bCs/>
          <w:sz w:val="20"/>
        </w:rPr>
        <w:t xml:space="preserve">Hlášení o kapacitě sociální služby </w:t>
      </w:r>
      <w:r w:rsidRPr="00E76B82">
        <w:rPr>
          <w:rFonts w:ascii="Tahoma" w:hAnsi="Tahoma" w:cs="Tahoma"/>
          <w:sz w:val="20"/>
        </w:rPr>
        <w:t xml:space="preserve">(příloha Metodiky č. </w:t>
      </w:r>
      <w:r w:rsidR="00727BB7" w:rsidRPr="00E76B82">
        <w:rPr>
          <w:rFonts w:ascii="Tahoma" w:hAnsi="Tahoma" w:cs="Tahoma"/>
          <w:sz w:val="20"/>
        </w:rPr>
        <w:t>4</w:t>
      </w:r>
      <w:r w:rsidRPr="00E76B82">
        <w:rPr>
          <w:rFonts w:ascii="Tahoma" w:hAnsi="Tahoma" w:cs="Tahoma"/>
          <w:sz w:val="20"/>
        </w:rPr>
        <w:t>) musí být Moravskoslezskému kraji doručeno</w:t>
      </w:r>
      <w:r w:rsidR="00D070DD" w:rsidRPr="00E76B82">
        <w:rPr>
          <w:rFonts w:ascii="Tahoma" w:hAnsi="Tahoma" w:cs="Tahoma"/>
          <w:sz w:val="20"/>
        </w:rPr>
        <w:t xml:space="preserve"> do datové schránky Moravskoslezského kraje (identifikátor datové schránky - 8x6bxsd)</w:t>
      </w:r>
      <w:r w:rsidRPr="00E76B82">
        <w:rPr>
          <w:rFonts w:ascii="Tahoma" w:hAnsi="Tahoma" w:cs="Tahoma"/>
          <w:sz w:val="20"/>
        </w:rPr>
        <w:t xml:space="preserve"> nejpozději do </w:t>
      </w:r>
      <w:r w:rsidRPr="00E76B82">
        <w:rPr>
          <w:rFonts w:ascii="Tahoma" w:hAnsi="Tahoma" w:cs="Tahoma"/>
          <w:b/>
          <w:bCs/>
          <w:sz w:val="20"/>
        </w:rPr>
        <w:t>jednoho měsíce</w:t>
      </w:r>
      <w:r w:rsidRPr="00E76B82">
        <w:rPr>
          <w:rFonts w:ascii="Tahoma" w:hAnsi="Tahoma" w:cs="Tahoma"/>
          <w:sz w:val="20"/>
        </w:rPr>
        <w:t xml:space="preserve"> od ukončení každého monitorovacího období podepsané členem statutárního orgánu (nebo osobou pověřenou členem statutárního orgánu</w:t>
      </w:r>
      <w:r w:rsidR="00D070DD" w:rsidRPr="00E76B82">
        <w:rPr>
          <w:rFonts w:ascii="Tahoma" w:hAnsi="Tahoma" w:cs="Tahoma"/>
          <w:sz w:val="20"/>
        </w:rPr>
        <w:t xml:space="preserve">). </w:t>
      </w:r>
    </w:p>
    <w:p w14:paraId="29736103" w14:textId="77777777" w:rsidR="006B4AF8" w:rsidRPr="00E76B82" w:rsidRDefault="006B4AF8" w:rsidP="006B4AF8">
      <w:pPr>
        <w:pStyle w:val="Zkladntext2"/>
        <w:numPr>
          <w:ilvl w:val="0"/>
          <w:numId w:val="3"/>
        </w:numPr>
        <w:tabs>
          <w:tab w:val="clear" w:pos="1080"/>
          <w:tab w:val="left" w:pos="709"/>
        </w:tabs>
        <w:spacing w:after="120"/>
        <w:ind w:left="992" w:hanging="635"/>
        <w:jc w:val="center"/>
        <w:rPr>
          <w:rFonts w:ascii="Tahoma" w:hAnsi="Tahoma" w:cs="Tahoma"/>
          <w:b/>
          <w:bCs/>
          <w:sz w:val="24"/>
          <w:szCs w:val="24"/>
          <w:lang w:val="cs-CZ"/>
        </w:rPr>
      </w:pPr>
      <w:r w:rsidRPr="00E76B82">
        <w:rPr>
          <w:rFonts w:ascii="Tahoma" w:hAnsi="Tahoma" w:cs="Tahoma"/>
          <w:b/>
          <w:bCs/>
          <w:sz w:val="24"/>
          <w:szCs w:val="24"/>
          <w:lang w:val="cs-CZ"/>
        </w:rPr>
        <w:lastRenderedPageBreak/>
        <w:t>Platební podmínky a vyrovnávací platba</w:t>
      </w:r>
    </w:p>
    <w:p w14:paraId="4A5D84E9" w14:textId="61ED67CA" w:rsidR="006B4AF8" w:rsidRPr="00E76B82" w:rsidRDefault="006B4AF8" w:rsidP="006B4AF8">
      <w:pPr>
        <w:pStyle w:val="Zkladntext"/>
        <w:numPr>
          <w:ilvl w:val="0"/>
          <w:numId w:val="20"/>
        </w:numPr>
        <w:tabs>
          <w:tab w:val="clear" w:pos="1287"/>
          <w:tab w:val="left" w:pos="0"/>
          <w:tab w:val="num" w:pos="567"/>
        </w:tabs>
        <w:spacing w:before="0" w:after="120"/>
        <w:ind w:left="567" w:hanging="567"/>
        <w:rPr>
          <w:rFonts w:ascii="Tahoma" w:hAnsi="Tahoma" w:cs="Tahoma"/>
          <w:sz w:val="20"/>
        </w:rPr>
      </w:pPr>
      <w:r w:rsidRPr="00E76B82">
        <w:rPr>
          <w:rFonts w:ascii="Tahoma" w:hAnsi="Tahoma" w:cs="Tahoma"/>
          <w:sz w:val="20"/>
        </w:rPr>
        <w:t>Finanční prostředky jsou účelově určeny na financování běžných výdajů souvisejících s poskytováním základních druhů a forem sociálních služeb v rozsahu stanoveném základními činnostmi u jednotlivých druhů sociálních služeb, jejichž výčet a charakteristiky jsou uvedeny v části třetí</w:t>
      </w:r>
      <w:r w:rsidR="002409D9" w:rsidRPr="00E76B82">
        <w:rPr>
          <w:rFonts w:ascii="Tahoma" w:hAnsi="Tahoma" w:cs="Tahoma"/>
          <w:sz w:val="20"/>
        </w:rPr>
        <w:t xml:space="preserve"> </w:t>
      </w:r>
      <w:r w:rsidRPr="00E76B82">
        <w:rPr>
          <w:rFonts w:ascii="Tahoma" w:hAnsi="Tahoma" w:cs="Tahoma"/>
          <w:sz w:val="20"/>
        </w:rPr>
        <w:t>hlavě I</w:t>
      </w:r>
      <w:r w:rsidR="002409D9" w:rsidRPr="00E76B82">
        <w:rPr>
          <w:rFonts w:ascii="Tahoma" w:hAnsi="Tahoma" w:cs="Tahoma"/>
          <w:sz w:val="20"/>
        </w:rPr>
        <w:t xml:space="preserve"> </w:t>
      </w:r>
      <w:r w:rsidRPr="00E76B82">
        <w:rPr>
          <w:rFonts w:ascii="Tahoma" w:hAnsi="Tahoma" w:cs="Tahoma"/>
          <w:sz w:val="20"/>
        </w:rPr>
        <w:t xml:space="preserve">díle 2 až 4 zákona č. 108/2006 Sb., o sociálních službách, ve znění pozdějších předpisů. Finanční prostředky </w:t>
      </w:r>
      <w:r w:rsidRPr="00E76B82">
        <w:rPr>
          <w:rFonts w:ascii="Tahoma" w:hAnsi="Tahoma" w:cs="Tahoma"/>
          <w:b/>
          <w:sz w:val="20"/>
        </w:rPr>
        <w:t>NELZE</w:t>
      </w:r>
      <w:r w:rsidRPr="00E76B82">
        <w:rPr>
          <w:rFonts w:ascii="Tahoma" w:hAnsi="Tahoma" w:cs="Tahoma"/>
          <w:sz w:val="20"/>
        </w:rPr>
        <w:t xml:space="preserve"> využít na zajištění fakultativních činností (§ 35 odst. 4 zákona č. 108/2006 Sb., o sociálních službách, ve</w:t>
      </w:r>
      <w:r w:rsidR="00B47699" w:rsidRPr="00E76B82">
        <w:rPr>
          <w:rFonts w:ascii="Tahoma" w:hAnsi="Tahoma" w:cs="Tahoma"/>
          <w:sz w:val="20"/>
        </w:rPr>
        <w:t> </w:t>
      </w:r>
      <w:r w:rsidRPr="00E76B82">
        <w:rPr>
          <w:rFonts w:ascii="Tahoma" w:hAnsi="Tahoma" w:cs="Tahoma"/>
          <w:sz w:val="20"/>
        </w:rPr>
        <w:t xml:space="preserve">znění pozdějších předpisů). </w:t>
      </w:r>
    </w:p>
    <w:p w14:paraId="00C0A9CD" w14:textId="3E367B9B" w:rsidR="006B4AF8" w:rsidRPr="00E76B82" w:rsidRDefault="006B4AF8" w:rsidP="5F43AE01">
      <w:pPr>
        <w:pStyle w:val="Zkladntext"/>
        <w:numPr>
          <w:ilvl w:val="0"/>
          <w:numId w:val="20"/>
        </w:numPr>
        <w:tabs>
          <w:tab w:val="clear" w:pos="1287"/>
          <w:tab w:val="num" w:pos="567"/>
        </w:tabs>
        <w:spacing w:before="0" w:after="120"/>
        <w:ind w:left="567" w:hanging="567"/>
        <w:rPr>
          <w:rFonts w:asciiTheme="minorHAnsi" w:eastAsiaTheme="minorEastAsia" w:hAnsiTheme="minorHAnsi" w:cstheme="minorBidi"/>
          <w:sz w:val="20"/>
        </w:rPr>
      </w:pPr>
      <w:r w:rsidRPr="00E76B82">
        <w:rPr>
          <w:rFonts w:ascii="Tahoma" w:hAnsi="Tahoma" w:cs="Tahoma"/>
          <w:sz w:val="20"/>
        </w:rPr>
        <w:t xml:space="preserve">Finanční prostředky budou poskytnuty formou dotace na základě Smlouvy o poskytnutí dotace z rozpočtu Moravskoslezského kraje </w:t>
      </w:r>
      <w:r w:rsidR="002936F4" w:rsidRPr="00E76B82">
        <w:rPr>
          <w:rFonts w:ascii="Tahoma" w:hAnsi="Tahoma" w:cs="Tahoma"/>
          <w:sz w:val="20"/>
        </w:rPr>
        <w:t>(dále jen „Smlouva</w:t>
      </w:r>
      <w:r w:rsidR="00554355" w:rsidRPr="00E76B82">
        <w:rPr>
          <w:rFonts w:ascii="Tahoma" w:hAnsi="Tahoma" w:cs="Tahoma"/>
          <w:sz w:val="20"/>
        </w:rPr>
        <w:t>“).</w:t>
      </w:r>
      <w:r w:rsidRPr="00E76B82">
        <w:rPr>
          <w:rFonts w:ascii="Tahoma" w:hAnsi="Tahoma" w:cs="Tahoma"/>
          <w:sz w:val="20"/>
        </w:rPr>
        <w:t xml:space="preserve"> Výši těchto finančních prostředků stanoví Zastupitelstvo Moravskoslezského kraje.</w:t>
      </w:r>
    </w:p>
    <w:p w14:paraId="78AFE39B" w14:textId="0C491F7B" w:rsidR="006B4AF8" w:rsidRPr="00E76B82" w:rsidRDefault="006B4AF8" w:rsidP="5F43AE01">
      <w:pPr>
        <w:pStyle w:val="Zkladntext"/>
        <w:numPr>
          <w:ilvl w:val="0"/>
          <w:numId w:val="20"/>
        </w:numPr>
        <w:tabs>
          <w:tab w:val="clear" w:pos="1287"/>
          <w:tab w:val="num" w:pos="567"/>
        </w:tabs>
        <w:spacing w:before="0" w:after="120"/>
        <w:ind w:left="567" w:hanging="567"/>
        <w:rPr>
          <w:rFonts w:asciiTheme="minorHAnsi" w:eastAsiaTheme="minorEastAsia" w:hAnsiTheme="minorHAnsi" w:cstheme="minorBidi"/>
          <w:b/>
          <w:bCs/>
          <w:sz w:val="20"/>
        </w:rPr>
      </w:pPr>
      <w:r w:rsidRPr="00E76B82">
        <w:rPr>
          <w:rFonts w:ascii="Tahoma" w:hAnsi="Tahoma" w:cs="Tahoma"/>
          <w:b/>
          <w:bCs/>
          <w:sz w:val="20"/>
        </w:rPr>
        <w:t>Finanční prostředky</w:t>
      </w:r>
      <w:r w:rsidRPr="00E76B82">
        <w:rPr>
          <w:rFonts w:ascii="Tahoma" w:hAnsi="Tahoma" w:cs="Tahoma"/>
          <w:sz w:val="20"/>
        </w:rPr>
        <w:t xml:space="preserve"> budou poskytnuty prostřednictvím zálohových plateb na jednotlivé kalendářní roky dle schválené výše dotace. </w:t>
      </w:r>
      <w:r w:rsidRPr="00E76B82">
        <w:rPr>
          <w:rFonts w:ascii="Tahoma" w:hAnsi="Tahoma" w:cs="Tahoma"/>
          <w:b/>
          <w:bCs/>
          <w:sz w:val="20"/>
        </w:rPr>
        <w:t>První splátka</w:t>
      </w:r>
      <w:r w:rsidRPr="00E76B82">
        <w:rPr>
          <w:rFonts w:ascii="Tahoma" w:hAnsi="Tahoma" w:cs="Tahoma"/>
          <w:sz w:val="20"/>
        </w:rPr>
        <w:t xml:space="preserve"> bude na účet poskytovatele služby převedena do 30 dnů od nabytí účinnosti Smlouvy nebo nejpozději do 30 dnů ode dne, kdy Moravskoslezský kraj obdrží finanční prostředky od poskytovatele dotace na Projekt, tedy Ministerstva práce a sociálních věcí, podle toho, co nastane později.</w:t>
      </w:r>
      <w:r w:rsidRPr="00E76B82">
        <w:rPr>
          <w:rFonts w:ascii="Tahoma" w:hAnsi="Tahoma" w:cs="Tahoma"/>
          <w:sz w:val="20"/>
          <w:lang w:eastAsia="cs-CZ"/>
        </w:rPr>
        <w:t xml:space="preserve"> </w:t>
      </w:r>
      <w:r w:rsidRPr="00E76B82">
        <w:rPr>
          <w:rFonts w:ascii="Tahoma" w:hAnsi="Tahoma" w:cs="Tahoma"/>
          <w:sz w:val="20"/>
        </w:rPr>
        <w:t xml:space="preserve">Výše poskytnuté splátky se bude rovnat výši dotace určené v příloze č. 1 Smlouvy pro první kalendářní rok financování poskytování služby z Projektu. </w:t>
      </w:r>
    </w:p>
    <w:p w14:paraId="57F3DFAA" w14:textId="5B8B21EA" w:rsidR="006B4AF8" w:rsidRPr="00E76B82" w:rsidRDefault="006B4AF8" w:rsidP="46F963B5">
      <w:pPr>
        <w:pStyle w:val="Zkladntext"/>
        <w:numPr>
          <w:ilvl w:val="0"/>
          <w:numId w:val="20"/>
        </w:numPr>
        <w:tabs>
          <w:tab w:val="clear" w:pos="1287"/>
          <w:tab w:val="num" w:pos="567"/>
        </w:tabs>
        <w:spacing w:before="0" w:after="120"/>
        <w:ind w:left="567" w:hanging="567"/>
        <w:rPr>
          <w:b/>
          <w:bCs/>
          <w:sz w:val="20"/>
        </w:rPr>
      </w:pPr>
      <w:r w:rsidRPr="00E76B82">
        <w:rPr>
          <w:rFonts w:ascii="Tahoma" w:hAnsi="Tahoma" w:cs="Tahoma"/>
          <w:b/>
          <w:bCs/>
          <w:sz w:val="20"/>
        </w:rPr>
        <w:t>Druhá splátka</w:t>
      </w:r>
      <w:r w:rsidRPr="00E76B82">
        <w:rPr>
          <w:rFonts w:ascii="Tahoma" w:hAnsi="Tahoma" w:cs="Tahoma"/>
          <w:sz w:val="20"/>
        </w:rPr>
        <w:t xml:space="preserve"> bude poskytnuta nejpozději do 30 dnů od provedení kontroly průběžného Přehledu o čerpání poskytnutých finančních prostředků, jestliže byly předloženy všechny požadované podklady. Výše poskytnuté splátky se bude rovnat výši dotace určené v příloze č. 1 Smlouvy pro druhý kalendářní rok financování poskytování služby z Projektu. </w:t>
      </w:r>
    </w:p>
    <w:p w14:paraId="23FD7791" w14:textId="77777777" w:rsidR="006B4AF8" w:rsidRPr="00E76B82" w:rsidRDefault="006B4AF8" w:rsidP="46F963B5">
      <w:pPr>
        <w:pStyle w:val="Zkladntext"/>
        <w:numPr>
          <w:ilvl w:val="0"/>
          <w:numId w:val="20"/>
        </w:numPr>
        <w:tabs>
          <w:tab w:val="clear" w:pos="1287"/>
          <w:tab w:val="left" w:pos="0"/>
          <w:tab w:val="num" w:pos="567"/>
        </w:tabs>
        <w:spacing w:before="0" w:after="120"/>
        <w:ind w:left="567" w:hanging="567"/>
        <w:rPr>
          <w:rFonts w:ascii="Tahoma" w:hAnsi="Tahoma" w:cs="Tahoma"/>
          <w:sz w:val="20"/>
        </w:rPr>
      </w:pPr>
      <w:r w:rsidRPr="00E76B82">
        <w:rPr>
          <w:rFonts w:ascii="Tahoma" w:hAnsi="Tahoma" w:cs="Tahoma"/>
          <w:sz w:val="20"/>
        </w:rPr>
        <w:t>Poskytovatel sociálních služeb se zavazuje dodržet tyto podmínky související s účelem, na nějž byly finanční prostředky poskytnuty:</w:t>
      </w:r>
    </w:p>
    <w:p w14:paraId="4DE0B331" w14:textId="77777777" w:rsidR="006B4AF8" w:rsidRPr="00E76B82" w:rsidRDefault="006B4AF8" w:rsidP="46F963B5">
      <w:pPr>
        <w:numPr>
          <w:ilvl w:val="1"/>
          <w:numId w:val="20"/>
        </w:numPr>
        <w:tabs>
          <w:tab w:val="clear" w:pos="2007"/>
          <w:tab w:val="num" w:pos="1134"/>
        </w:tabs>
        <w:spacing w:after="120"/>
        <w:ind w:left="1134" w:hanging="567"/>
        <w:jc w:val="both"/>
        <w:rPr>
          <w:rFonts w:ascii="Tahoma" w:hAnsi="Tahoma" w:cs="Tahoma"/>
          <w:sz w:val="20"/>
        </w:rPr>
      </w:pPr>
      <w:r w:rsidRPr="00E76B82">
        <w:rPr>
          <w:rFonts w:ascii="Tahoma" w:hAnsi="Tahoma" w:cs="Tahoma"/>
          <w:sz w:val="20"/>
        </w:rPr>
        <w:t>poskytovat služby vlastním jménem, na vlastní účet a na vlastní odpovědnost,</w:t>
      </w:r>
    </w:p>
    <w:p w14:paraId="40473D83" w14:textId="101D10B0" w:rsidR="006B4AF8" w:rsidRPr="00E76B82" w:rsidRDefault="006B4AF8" w:rsidP="46F963B5">
      <w:pPr>
        <w:numPr>
          <w:ilvl w:val="1"/>
          <w:numId w:val="20"/>
        </w:numPr>
        <w:tabs>
          <w:tab w:val="clear" w:pos="2007"/>
          <w:tab w:val="num" w:pos="1134"/>
        </w:tabs>
        <w:spacing w:after="120"/>
        <w:ind w:left="1134" w:hanging="567"/>
        <w:jc w:val="both"/>
        <w:rPr>
          <w:rFonts w:ascii="Tahoma" w:hAnsi="Tahoma" w:cs="Tahoma"/>
          <w:sz w:val="20"/>
        </w:rPr>
      </w:pPr>
      <w:r w:rsidRPr="00E76B82">
        <w:rPr>
          <w:rFonts w:ascii="Tahoma" w:hAnsi="Tahoma" w:cs="Tahoma"/>
          <w:sz w:val="20"/>
        </w:rPr>
        <w:t>dosáhnout stanoveného účelu, tedy poskytovat služby v období od 1. 1. 202</w:t>
      </w:r>
      <w:r w:rsidR="00B2555E" w:rsidRPr="00E76B82">
        <w:rPr>
          <w:rFonts w:ascii="Tahoma" w:hAnsi="Tahoma" w:cs="Tahoma"/>
          <w:sz w:val="20"/>
        </w:rPr>
        <w:t>6</w:t>
      </w:r>
      <w:r w:rsidRPr="00E76B82">
        <w:rPr>
          <w:rFonts w:ascii="Tahoma" w:hAnsi="Tahoma" w:cs="Tahoma"/>
          <w:sz w:val="20"/>
        </w:rPr>
        <w:t xml:space="preserve"> do 31. 12. 202</w:t>
      </w:r>
      <w:r w:rsidR="00B2555E" w:rsidRPr="00E76B82">
        <w:rPr>
          <w:rFonts w:ascii="Tahoma" w:hAnsi="Tahoma" w:cs="Tahoma"/>
          <w:sz w:val="20"/>
        </w:rPr>
        <w:t>7</w:t>
      </w:r>
      <w:r w:rsidRPr="00E76B82">
        <w:rPr>
          <w:rFonts w:ascii="Tahoma" w:hAnsi="Tahoma" w:cs="Tahoma"/>
          <w:sz w:val="20"/>
        </w:rPr>
        <w:t>,</w:t>
      </w:r>
    </w:p>
    <w:p w14:paraId="080F94D9" w14:textId="0CC112E9" w:rsidR="006B4AF8" w:rsidRPr="00E76B82" w:rsidRDefault="006B4AF8" w:rsidP="5F43AE01">
      <w:pPr>
        <w:numPr>
          <w:ilvl w:val="1"/>
          <w:numId w:val="20"/>
        </w:numPr>
        <w:tabs>
          <w:tab w:val="clear" w:pos="2007"/>
          <w:tab w:val="num" w:pos="1134"/>
        </w:tabs>
        <w:spacing w:after="120"/>
        <w:ind w:left="1134" w:hanging="567"/>
        <w:jc w:val="both"/>
        <w:rPr>
          <w:rFonts w:ascii="Tahoma" w:hAnsi="Tahoma" w:cs="Tahoma"/>
          <w:sz w:val="20"/>
        </w:rPr>
      </w:pPr>
      <w:r w:rsidRPr="00E76B82">
        <w:rPr>
          <w:rFonts w:ascii="Tahoma" w:hAnsi="Tahoma" w:cs="Tahoma"/>
          <w:sz w:val="20"/>
        </w:rPr>
        <w:t xml:space="preserve">řídit se podmínkami dotačního programu </w:t>
      </w:r>
      <w:r w:rsidR="724C590F" w:rsidRPr="00E76B82">
        <w:rPr>
          <w:rFonts w:ascii="Tahoma" w:hAnsi="Tahoma" w:cs="Tahoma"/>
          <w:sz w:val="20"/>
        </w:rPr>
        <w:t>Podpora služeb osobní asistence v MSK</w:t>
      </w:r>
      <w:r w:rsidRPr="00E76B82">
        <w:rPr>
          <w:rFonts w:ascii="Tahoma" w:hAnsi="Tahoma" w:cs="Tahoma"/>
          <w:sz w:val="20"/>
        </w:rPr>
        <w:t xml:space="preserve">, </w:t>
      </w:r>
    </w:p>
    <w:p w14:paraId="58CDFC88" w14:textId="77777777" w:rsidR="006B4AF8" w:rsidRPr="00E76B82" w:rsidRDefault="006B4AF8" w:rsidP="46F963B5">
      <w:pPr>
        <w:numPr>
          <w:ilvl w:val="1"/>
          <w:numId w:val="20"/>
        </w:numPr>
        <w:tabs>
          <w:tab w:val="clear" w:pos="2007"/>
          <w:tab w:val="num" w:pos="1134"/>
        </w:tabs>
        <w:spacing w:after="120"/>
        <w:ind w:left="1134" w:hanging="567"/>
        <w:jc w:val="both"/>
        <w:rPr>
          <w:rFonts w:ascii="Tahoma" w:hAnsi="Tahoma" w:cs="Tahoma"/>
          <w:sz w:val="20"/>
        </w:rPr>
      </w:pPr>
      <w:r w:rsidRPr="00E76B82">
        <w:rPr>
          <w:rFonts w:ascii="Tahoma" w:hAnsi="Tahoma" w:cs="Tahoma"/>
          <w:sz w:val="20"/>
        </w:rPr>
        <w:t>vést oddělenou účetní evidenci jednotlivých poskytovaných služeb, a to v členění na náklady financované z prostředků Projektu a náklady financované z jiných zdrojů. Tato evidence musí být podložena účetními doklady ve smyslu zákona č. 563/1991 Sb., o účetnictví, ve znění pozdějších předpisů. Čestné prohlášení příjemce o vynaložení finančních prostředků není považováno za účetní doklad,</w:t>
      </w:r>
    </w:p>
    <w:p w14:paraId="715DD3FB" w14:textId="7089AECC" w:rsidR="006B4AF8" w:rsidRPr="00E76B82" w:rsidRDefault="742B436A" w:rsidP="46F963B5">
      <w:pPr>
        <w:numPr>
          <w:ilvl w:val="1"/>
          <w:numId w:val="20"/>
        </w:numPr>
        <w:tabs>
          <w:tab w:val="clear" w:pos="2007"/>
          <w:tab w:val="num" w:pos="1134"/>
        </w:tabs>
        <w:spacing w:after="120"/>
        <w:ind w:left="1134" w:hanging="567"/>
        <w:jc w:val="both"/>
        <w:rPr>
          <w:rFonts w:ascii="Tahoma" w:hAnsi="Tahoma" w:cs="Tahoma"/>
          <w:sz w:val="20"/>
        </w:rPr>
      </w:pPr>
      <w:r w:rsidRPr="00E76B82">
        <w:rPr>
          <w:rFonts w:ascii="Tahoma" w:hAnsi="Tahoma" w:cs="Tahoma"/>
          <w:sz w:val="20"/>
        </w:rPr>
        <w:t>dodržet nákladové limity jednotlivých sociálních služeb, které jsou uvedeny v příloze č. 1 Smlouvy</w:t>
      </w:r>
      <w:r w:rsidR="4AD15C02" w:rsidRPr="00E76B82">
        <w:rPr>
          <w:rFonts w:ascii="Tahoma" w:hAnsi="Tahoma" w:cs="Tahoma"/>
          <w:sz w:val="20"/>
        </w:rPr>
        <w:t xml:space="preserve"> </w:t>
      </w:r>
      <w:r w:rsidRPr="00E76B82">
        <w:rPr>
          <w:rFonts w:ascii="Tahoma" w:hAnsi="Tahoma" w:cs="Tahoma"/>
          <w:sz w:val="20"/>
        </w:rPr>
        <w:t>a jsou její nedílnou součástí,</w:t>
      </w:r>
    </w:p>
    <w:p w14:paraId="5CFFB88A" w14:textId="12D52714" w:rsidR="00816769" w:rsidRPr="00E76B82" w:rsidRDefault="00816769" w:rsidP="00816769">
      <w:pPr>
        <w:numPr>
          <w:ilvl w:val="1"/>
          <w:numId w:val="20"/>
        </w:numPr>
        <w:tabs>
          <w:tab w:val="clear" w:pos="2007"/>
          <w:tab w:val="num" w:pos="1134"/>
        </w:tabs>
        <w:spacing w:after="120"/>
        <w:ind w:left="1134" w:hanging="567"/>
        <w:jc w:val="both"/>
        <w:rPr>
          <w:rFonts w:asciiTheme="minorHAnsi" w:eastAsiaTheme="minorEastAsia" w:hAnsiTheme="minorHAnsi" w:cstheme="minorBidi"/>
          <w:sz w:val="20"/>
        </w:rPr>
      </w:pPr>
      <w:r w:rsidRPr="00E76B82">
        <w:rPr>
          <w:rFonts w:ascii="Tahoma" w:hAnsi="Tahoma" w:cs="Tahoma"/>
          <w:sz w:val="20"/>
        </w:rPr>
        <w:t xml:space="preserve">předložit Moravskoslezskému kraji </w:t>
      </w:r>
      <w:r w:rsidRPr="00E76B82">
        <w:rPr>
          <w:rFonts w:ascii="Tahoma" w:hAnsi="Tahoma" w:cs="Tahoma"/>
          <w:b/>
          <w:bCs/>
          <w:sz w:val="20"/>
        </w:rPr>
        <w:t>nejpozději do 31. 1. 202</w:t>
      </w:r>
      <w:r w:rsidR="00727BB7" w:rsidRPr="00E76B82">
        <w:rPr>
          <w:rFonts w:ascii="Tahoma" w:hAnsi="Tahoma" w:cs="Tahoma"/>
          <w:b/>
          <w:bCs/>
          <w:sz w:val="20"/>
        </w:rPr>
        <w:t>7</w:t>
      </w:r>
      <w:r w:rsidRPr="00E76B82">
        <w:rPr>
          <w:rFonts w:ascii="Tahoma" w:hAnsi="Tahoma" w:cs="Tahoma"/>
          <w:sz w:val="20"/>
        </w:rPr>
        <w:t xml:space="preserve"> </w:t>
      </w:r>
      <w:r w:rsidRPr="00E76B82">
        <w:rPr>
          <w:rFonts w:ascii="Tahoma" w:hAnsi="Tahoma" w:cs="Tahoma"/>
          <w:b/>
          <w:bCs/>
          <w:sz w:val="20"/>
        </w:rPr>
        <w:t>průběžný přehled o čerpání poskytnutých finančních prostředků</w:t>
      </w:r>
      <w:r w:rsidRPr="00E76B82">
        <w:rPr>
          <w:rFonts w:ascii="Tahoma" w:hAnsi="Tahoma" w:cs="Tahoma"/>
          <w:sz w:val="20"/>
        </w:rPr>
        <w:t xml:space="preserve"> za předcházející rok včetně čestného prohlášení osoby oprávněné jednat za příjemce o úplnosti, správnosti a pravdivosti průběžného přehledu, (příloha </w:t>
      </w:r>
      <w:r w:rsidRPr="00D64018">
        <w:rPr>
          <w:rFonts w:ascii="Tahoma" w:hAnsi="Tahoma" w:cs="Tahoma"/>
          <w:sz w:val="20"/>
        </w:rPr>
        <w:t xml:space="preserve">Metodiky č. </w:t>
      </w:r>
      <w:r w:rsidR="002C3706" w:rsidRPr="00D64018">
        <w:rPr>
          <w:rFonts w:ascii="Tahoma" w:hAnsi="Tahoma" w:cs="Tahoma"/>
          <w:sz w:val="20"/>
        </w:rPr>
        <w:t>6</w:t>
      </w:r>
      <w:r w:rsidRPr="00D64018">
        <w:rPr>
          <w:rFonts w:ascii="Tahoma" w:hAnsi="Tahoma" w:cs="Tahoma"/>
          <w:sz w:val="20"/>
        </w:rPr>
        <w:t xml:space="preserve"> – </w:t>
      </w:r>
      <w:r w:rsidR="00D64018" w:rsidRPr="00D64018">
        <w:rPr>
          <w:rFonts w:ascii="Tahoma" w:hAnsi="Tahoma" w:cs="Tahoma"/>
          <w:sz w:val="20"/>
        </w:rPr>
        <w:t>8</w:t>
      </w:r>
      <w:r w:rsidRPr="00D64018">
        <w:rPr>
          <w:rFonts w:ascii="Tahoma" w:hAnsi="Tahoma" w:cs="Tahoma"/>
          <w:sz w:val="20"/>
        </w:rPr>
        <w:t>) a</w:t>
      </w:r>
      <w:r w:rsidRPr="00E76B82">
        <w:rPr>
          <w:rFonts w:ascii="Tahoma" w:hAnsi="Tahoma" w:cs="Tahoma"/>
          <w:sz w:val="20"/>
        </w:rPr>
        <w:t xml:space="preserve"> </w:t>
      </w:r>
      <w:r w:rsidRPr="00E76B82">
        <w:rPr>
          <w:rFonts w:ascii="Tahoma" w:hAnsi="Tahoma" w:cs="Tahoma"/>
          <w:b/>
          <w:bCs/>
          <w:sz w:val="20"/>
        </w:rPr>
        <w:t>Hlášení o kapacitě sociální služby</w:t>
      </w:r>
      <w:r w:rsidRPr="00E76B82">
        <w:rPr>
          <w:rFonts w:ascii="Tahoma" w:hAnsi="Tahoma" w:cs="Tahoma"/>
          <w:sz w:val="20"/>
        </w:rPr>
        <w:t xml:space="preserve"> (</w:t>
      </w:r>
      <w:r w:rsidRPr="000521E1">
        <w:rPr>
          <w:rFonts w:ascii="Tahoma" w:hAnsi="Tahoma" w:cs="Tahoma"/>
          <w:sz w:val="20"/>
        </w:rPr>
        <w:t xml:space="preserve">příloha Metodiky č. </w:t>
      </w:r>
      <w:r w:rsidR="00727BB7" w:rsidRPr="000521E1">
        <w:rPr>
          <w:rFonts w:ascii="Tahoma" w:hAnsi="Tahoma" w:cs="Tahoma"/>
          <w:sz w:val="20"/>
        </w:rPr>
        <w:t>4</w:t>
      </w:r>
      <w:r w:rsidRPr="000521E1">
        <w:rPr>
          <w:rFonts w:ascii="Tahoma" w:hAnsi="Tahoma" w:cs="Tahoma"/>
          <w:sz w:val="20"/>
        </w:rPr>
        <w:t>), a</w:t>
      </w:r>
      <w:r w:rsidRPr="00E76B82">
        <w:rPr>
          <w:rFonts w:ascii="Tahoma" w:hAnsi="Tahoma" w:cs="Tahoma"/>
          <w:sz w:val="20"/>
        </w:rPr>
        <w:t xml:space="preserve"> to </w:t>
      </w:r>
      <w:r w:rsidRPr="00E76B82">
        <w:rPr>
          <w:rFonts w:ascii="Tahoma" w:hAnsi="Tahoma" w:cs="Tahoma"/>
          <w:b/>
          <w:bCs/>
          <w:sz w:val="20"/>
        </w:rPr>
        <w:t>způsobem popsaným v odst</w:t>
      </w:r>
      <w:r w:rsidRPr="00D843DD">
        <w:rPr>
          <w:rFonts w:ascii="Tahoma" w:hAnsi="Tahoma" w:cs="Tahoma"/>
          <w:b/>
          <w:bCs/>
          <w:sz w:val="20"/>
        </w:rPr>
        <w:t xml:space="preserve">. </w:t>
      </w:r>
      <w:r w:rsidR="00254074" w:rsidRPr="00D843DD">
        <w:rPr>
          <w:rFonts w:ascii="Tahoma" w:hAnsi="Tahoma" w:cs="Tahoma"/>
          <w:b/>
          <w:bCs/>
          <w:sz w:val="20"/>
        </w:rPr>
        <w:t>5</w:t>
      </w:r>
      <w:r w:rsidRPr="00D843DD">
        <w:rPr>
          <w:rFonts w:ascii="Tahoma" w:hAnsi="Tahoma" w:cs="Tahoma"/>
          <w:b/>
          <w:bCs/>
          <w:sz w:val="20"/>
        </w:rPr>
        <w:t xml:space="preserve"> písm. </w:t>
      </w:r>
      <w:r w:rsidR="00254074" w:rsidRPr="00D843DD">
        <w:rPr>
          <w:rFonts w:ascii="Tahoma" w:hAnsi="Tahoma" w:cs="Tahoma"/>
          <w:b/>
          <w:bCs/>
          <w:sz w:val="20"/>
        </w:rPr>
        <w:t>h</w:t>
      </w:r>
      <w:r w:rsidRPr="00D843DD">
        <w:rPr>
          <w:rFonts w:ascii="Tahoma" w:hAnsi="Tahoma" w:cs="Tahoma"/>
          <w:b/>
          <w:bCs/>
          <w:sz w:val="20"/>
        </w:rPr>
        <w:t>.</w:t>
      </w:r>
      <w:r w:rsidRPr="00D843DD">
        <w:rPr>
          <w:rFonts w:ascii="Tahoma" w:hAnsi="Tahoma" w:cs="Tahoma"/>
          <w:sz w:val="20"/>
        </w:rPr>
        <w:t xml:space="preserve"> tohoto</w:t>
      </w:r>
      <w:r w:rsidRPr="00E76B82">
        <w:rPr>
          <w:rFonts w:ascii="Tahoma" w:hAnsi="Tahoma" w:cs="Tahoma"/>
          <w:sz w:val="20"/>
        </w:rPr>
        <w:t xml:space="preserve"> článku. </w:t>
      </w:r>
    </w:p>
    <w:p w14:paraId="0AB2E67B" w14:textId="58E215FD" w:rsidR="00816769" w:rsidRPr="00E76B82" w:rsidRDefault="00816769" w:rsidP="00816769">
      <w:pPr>
        <w:numPr>
          <w:ilvl w:val="1"/>
          <w:numId w:val="20"/>
        </w:numPr>
        <w:tabs>
          <w:tab w:val="clear" w:pos="2007"/>
          <w:tab w:val="num" w:pos="1134"/>
        </w:tabs>
        <w:spacing w:after="120"/>
        <w:ind w:left="1134" w:hanging="567"/>
        <w:jc w:val="both"/>
        <w:rPr>
          <w:rFonts w:ascii="Tahoma" w:hAnsi="Tahoma" w:cs="Tahoma"/>
          <w:sz w:val="20"/>
        </w:rPr>
      </w:pPr>
      <w:r w:rsidRPr="00E76B82">
        <w:rPr>
          <w:rFonts w:ascii="Tahoma" w:hAnsi="Tahoma" w:cs="Tahoma"/>
          <w:sz w:val="20"/>
        </w:rPr>
        <w:t xml:space="preserve">předložit Moravskoslezskému kraji </w:t>
      </w:r>
      <w:r w:rsidRPr="00E76B82">
        <w:rPr>
          <w:rFonts w:ascii="Tahoma" w:hAnsi="Tahoma" w:cs="Tahoma"/>
          <w:b/>
          <w:bCs/>
          <w:sz w:val="20"/>
        </w:rPr>
        <w:t>nejpozději do 31. 1. 202</w:t>
      </w:r>
      <w:r w:rsidR="00727BB7" w:rsidRPr="00E76B82">
        <w:rPr>
          <w:rFonts w:ascii="Tahoma" w:hAnsi="Tahoma" w:cs="Tahoma"/>
          <w:b/>
          <w:bCs/>
          <w:sz w:val="20"/>
        </w:rPr>
        <w:t>8</w:t>
      </w:r>
      <w:r w:rsidRPr="00E76B82">
        <w:rPr>
          <w:rFonts w:ascii="Tahoma" w:hAnsi="Tahoma" w:cs="Tahoma"/>
          <w:b/>
          <w:bCs/>
          <w:sz w:val="20"/>
        </w:rPr>
        <w:t xml:space="preserve"> závěrečné finanční vypořádání dotace</w:t>
      </w:r>
      <w:r w:rsidRPr="00E76B82">
        <w:rPr>
          <w:rFonts w:ascii="Tahoma" w:hAnsi="Tahoma" w:cs="Tahoma"/>
          <w:sz w:val="20"/>
        </w:rPr>
        <w:t>, jež je finančním vypořádáním ve smyslu § 10a odst. 1 písm. d) zákona č. 250/2000 Sb., o rozpočtových pravidlech územních rozpočtů, ve znění pozdějších předpisů, včetně čestného prohlášení osoby oprávněné jednat za příjemce o úplnosti, správnosti a pravdivosti závěrečného vypořádání (</w:t>
      </w:r>
      <w:r w:rsidRPr="00D64018">
        <w:rPr>
          <w:rFonts w:ascii="Tahoma" w:hAnsi="Tahoma" w:cs="Tahoma"/>
          <w:sz w:val="20"/>
        </w:rPr>
        <w:t xml:space="preserve">příloha Metodiky č. </w:t>
      </w:r>
      <w:r w:rsidR="00D64018" w:rsidRPr="00D64018">
        <w:rPr>
          <w:rFonts w:ascii="Tahoma" w:hAnsi="Tahoma" w:cs="Tahoma"/>
          <w:sz w:val="20"/>
        </w:rPr>
        <w:t>9</w:t>
      </w:r>
      <w:r w:rsidRPr="00D64018">
        <w:rPr>
          <w:rFonts w:ascii="Tahoma" w:hAnsi="Tahoma" w:cs="Tahoma"/>
          <w:sz w:val="20"/>
        </w:rPr>
        <w:t xml:space="preserve"> - 1</w:t>
      </w:r>
      <w:r w:rsidR="00D64018" w:rsidRPr="00D64018">
        <w:rPr>
          <w:rFonts w:ascii="Tahoma" w:hAnsi="Tahoma" w:cs="Tahoma"/>
          <w:sz w:val="20"/>
        </w:rPr>
        <w:t>1</w:t>
      </w:r>
      <w:r w:rsidRPr="00E76B82">
        <w:rPr>
          <w:rFonts w:ascii="Tahoma" w:hAnsi="Tahoma" w:cs="Tahoma"/>
          <w:sz w:val="20"/>
        </w:rPr>
        <w:t xml:space="preserve">), společně </w:t>
      </w:r>
      <w:r w:rsidRPr="00E76B82">
        <w:rPr>
          <w:rFonts w:ascii="Tahoma" w:hAnsi="Tahoma" w:cs="Tahoma"/>
          <w:b/>
          <w:bCs/>
          <w:sz w:val="20"/>
        </w:rPr>
        <w:t xml:space="preserve">s Hlášením o kapacitě sociální služby </w:t>
      </w:r>
      <w:r w:rsidRPr="00E76B82">
        <w:rPr>
          <w:rFonts w:ascii="Tahoma" w:hAnsi="Tahoma" w:cs="Tahoma"/>
          <w:sz w:val="20"/>
        </w:rPr>
        <w:t xml:space="preserve">(příloha Metodiky č. </w:t>
      </w:r>
      <w:r w:rsidR="00727BB7" w:rsidRPr="00E76B82">
        <w:rPr>
          <w:rFonts w:ascii="Tahoma" w:hAnsi="Tahoma" w:cs="Tahoma"/>
          <w:sz w:val="20"/>
        </w:rPr>
        <w:t>4</w:t>
      </w:r>
      <w:r w:rsidRPr="00E76B82">
        <w:rPr>
          <w:rFonts w:ascii="Tahoma" w:hAnsi="Tahoma" w:cs="Tahoma"/>
          <w:sz w:val="20"/>
        </w:rPr>
        <w:t xml:space="preserve">), a to </w:t>
      </w:r>
      <w:r w:rsidRPr="00E76B82">
        <w:rPr>
          <w:rFonts w:ascii="Tahoma" w:hAnsi="Tahoma" w:cs="Tahoma"/>
          <w:b/>
          <w:bCs/>
          <w:sz w:val="20"/>
        </w:rPr>
        <w:t>způsobem popsaným v </w:t>
      </w:r>
      <w:r w:rsidRPr="00D843DD">
        <w:rPr>
          <w:rFonts w:ascii="Tahoma" w:hAnsi="Tahoma" w:cs="Tahoma"/>
          <w:b/>
          <w:bCs/>
          <w:sz w:val="20"/>
        </w:rPr>
        <w:t xml:space="preserve">odst. </w:t>
      </w:r>
      <w:r w:rsidR="0089101C" w:rsidRPr="00D843DD">
        <w:rPr>
          <w:rFonts w:ascii="Tahoma" w:hAnsi="Tahoma" w:cs="Tahoma"/>
          <w:b/>
          <w:bCs/>
          <w:sz w:val="20"/>
        </w:rPr>
        <w:t>5</w:t>
      </w:r>
      <w:r w:rsidRPr="00D843DD">
        <w:rPr>
          <w:rFonts w:ascii="Tahoma" w:hAnsi="Tahoma" w:cs="Tahoma"/>
          <w:b/>
          <w:bCs/>
          <w:sz w:val="20"/>
        </w:rPr>
        <w:t xml:space="preserve"> písm. </w:t>
      </w:r>
      <w:r w:rsidR="0089101C" w:rsidRPr="00D843DD">
        <w:rPr>
          <w:rFonts w:ascii="Tahoma" w:hAnsi="Tahoma" w:cs="Tahoma"/>
          <w:b/>
          <w:bCs/>
          <w:sz w:val="20"/>
        </w:rPr>
        <w:t>h</w:t>
      </w:r>
      <w:r w:rsidRPr="00D843DD">
        <w:rPr>
          <w:rFonts w:ascii="Tahoma" w:hAnsi="Tahoma" w:cs="Tahoma"/>
          <w:b/>
          <w:bCs/>
          <w:sz w:val="20"/>
        </w:rPr>
        <w:t xml:space="preserve">. </w:t>
      </w:r>
      <w:r w:rsidRPr="00D843DD">
        <w:rPr>
          <w:rFonts w:ascii="Tahoma" w:hAnsi="Tahoma" w:cs="Tahoma"/>
          <w:sz w:val="20"/>
        </w:rPr>
        <w:t>to</w:t>
      </w:r>
      <w:r w:rsidRPr="00E76B82">
        <w:rPr>
          <w:rFonts w:ascii="Tahoma" w:hAnsi="Tahoma" w:cs="Tahoma"/>
          <w:sz w:val="20"/>
        </w:rPr>
        <w:t xml:space="preserve">hoto článku.  </w:t>
      </w:r>
    </w:p>
    <w:p w14:paraId="4994326E" w14:textId="2CE54014" w:rsidR="0044227F" w:rsidRPr="00E76B82" w:rsidRDefault="0065348C" w:rsidP="36931B7C">
      <w:pPr>
        <w:numPr>
          <w:ilvl w:val="1"/>
          <w:numId w:val="20"/>
        </w:numPr>
        <w:tabs>
          <w:tab w:val="clear" w:pos="2007"/>
          <w:tab w:val="num" w:pos="1134"/>
        </w:tabs>
        <w:spacing w:after="120"/>
        <w:ind w:left="1134" w:hanging="567"/>
        <w:jc w:val="both"/>
        <w:rPr>
          <w:rFonts w:ascii="Tahoma" w:hAnsi="Tahoma" w:cs="Tahoma"/>
          <w:sz w:val="20"/>
        </w:rPr>
      </w:pPr>
      <w:r w:rsidRPr="00E76B82">
        <w:rPr>
          <w:rFonts w:ascii="Tahoma" w:hAnsi="Tahoma" w:cs="Tahoma"/>
          <w:sz w:val="20"/>
        </w:rPr>
        <w:t xml:space="preserve">příslušné formuláře dle odst. </w:t>
      </w:r>
      <w:r w:rsidR="004E2691">
        <w:rPr>
          <w:rFonts w:ascii="Tahoma" w:hAnsi="Tahoma" w:cs="Tahoma"/>
          <w:sz w:val="20"/>
        </w:rPr>
        <w:t>5</w:t>
      </w:r>
      <w:r w:rsidRPr="00E76B82">
        <w:rPr>
          <w:rFonts w:ascii="Tahoma" w:hAnsi="Tahoma" w:cs="Tahoma"/>
          <w:sz w:val="20"/>
        </w:rPr>
        <w:t xml:space="preserve"> písm. f.</w:t>
      </w:r>
      <w:r w:rsidR="004E2691">
        <w:rPr>
          <w:rFonts w:ascii="Tahoma" w:hAnsi="Tahoma" w:cs="Tahoma"/>
          <w:sz w:val="20"/>
        </w:rPr>
        <w:t xml:space="preserve"> a</w:t>
      </w:r>
      <w:r w:rsidRPr="00E76B82">
        <w:rPr>
          <w:rFonts w:ascii="Tahoma" w:hAnsi="Tahoma" w:cs="Tahoma"/>
          <w:sz w:val="20"/>
        </w:rPr>
        <w:t xml:space="preserve"> g. vyplnit a odeslat v </w:t>
      </w:r>
      <w:r w:rsidRPr="00E76B82">
        <w:rPr>
          <w:rFonts w:ascii="Tahoma" w:hAnsi="Tahoma" w:cs="Tahoma"/>
          <w:b/>
          <w:bCs/>
          <w:sz w:val="20"/>
        </w:rPr>
        <w:t xml:space="preserve">Informačním systému sociálních služeb v Moravskoslezském kraji </w:t>
      </w:r>
      <w:r w:rsidRPr="00E76B82">
        <w:rPr>
          <w:rFonts w:ascii="Tahoma" w:hAnsi="Tahoma" w:cs="Tahoma"/>
          <w:sz w:val="20"/>
        </w:rPr>
        <w:t xml:space="preserve">(dále jen „IS SS“), </w:t>
      </w:r>
      <w:r w:rsidR="0044227F" w:rsidRPr="00E76B82">
        <w:rPr>
          <w:rFonts w:ascii="Tahoma" w:hAnsi="Tahoma" w:cs="Tahoma"/>
          <w:sz w:val="20"/>
        </w:rPr>
        <w:t>poté je v IS SS vyexportovat do formátu „</w:t>
      </w:r>
      <w:proofErr w:type="spellStart"/>
      <w:r w:rsidR="0044227F" w:rsidRPr="00E76B82">
        <w:rPr>
          <w:rFonts w:ascii="Tahoma" w:hAnsi="Tahoma" w:cs="Tahoma"/>
          <w:sz w:val="20"/>
        </w:rPr>
        <w:t>pdf</w:t>
      </w:r>
      <w:proofErr w:type="spellEnd"/>
      <w:r w:rsidR="0044227F" w:rsidRPr="00E76B82">
        <w:rPr>
          <w:rFonts w:ascii="Tahoma" w:hAnsi="Tahoma" w:cs="Tahoma"/>
          <w:sz w:val="20"/>
        </w:rPr>
        <w:t>“ a následně opatřit podpisem osoby oprávněné jednat za příjemce a zaslat prostřednictvím informačního systému datových schránek do datové schránky Moravskoslezského kraje (název datové schránky: Moravskoslezský kraj, identifikátor datové schránky: 8x6bxsd).</w:t>
      </w:r>
    </w:p>
    <w:p w14:paraId="1702C1C0" w14:textId="77777777" w:rsidR="006B4531" w:rsidRPr="00E76B82" w:rsidRDefault="006B4AF8" w:rsidP="46F963B5">
      <w:pPr>
        <w:numPr>
          <w:ilvl w:val="1"/>
          <w:numId w:val="20"/>
        </w:numPr>
        <w:tabs>
          <w:tab w:val="clear" w:pos="2007"/>
          <w:tab w:val="num" w:pos="1134"/>
        </w:tabs>
        <w:spacing w:after="120"/>
        <w:ind w:left="1134" w:hanging="567"/>
        <w:jc w:val="both"/>
        <w:rPr>
          <w:rFonts w:asciiTheme="minorHAnsi" w:eastAsiaTheme="minorEastAsia" w:hAnsiTheme="minorHAnsi" w:cstheme="minorBidi"/>
          <w:sz w:val="20"/>
        </w:rPr>
      </w:pPr>
      <w:r w:rsidRPr="00E76B82">
        <w:rPr>
          <w:rFonts w:ascii="Tahoma" w:hAnsi="Tahoma" w:cs="Tahoma"/>
          <w:sz w:val="20"/>
        </w:rPr>
        <w:lastRenderedPageBreak/>
        <w:t xml:space="preserve">v případě, že celá výše poskytnuté zálohy pro daný kalendářní rok nebude použita na financování nákladů sociální služby v daném roce, ponechat si zbývající část jako zálohu na financování dalšího roku. </w:t>
      </w:r>
    </w:p>
    <w:p w14:paraId="3EBBEBB9" w14:textId="6EB93B4A" w:rsidR="006B4AF8" w:rsidRPr="00E76B82" w:rsidRDefault="003829B3" w:rsidP="003829B3">
      <w:pPr>
        <w:numPr>
          <w:ilvl w:val="1"/>
          <w:numId w:val="20"/>
        </w:numPr>
        <w:tabs>
          <w:tab w:val="clear" w:pos="2007"/>
          <w:tab w:val="num" w:pos="1134"/>
        </w:tabs>
        <w:spacing w:after="120"/>
        <w:ind w:left="1134" w:hanging="567"/>
        <w:jc w:val="both"/>
        <w:rPr>
          <w:rFonts w:asciiTheme="minorHAnsi" w:eastAsiaTheme="minorEastAsia" w:hAnsiTheme="minorHAnsi" w:cstheme="minorBidi"/>
          <w:sz w:val="20"/>
        </w:rPr>
      </w:pPr>
      <w:r w:rsidRPr="00E76B82">
        <w:rPr>
          <w:rFonts w:ascii="Tahoma" w:hAnsi="Tahoma" w:cs="Tahoma"/>
          <w:sz w:val="20"/>
        </w:rPr>
        <w:t xml:space="preserve">v případě nenaplnění indikátoru kapacity sociální služby (dle přílohy Metodiky č. </w:t>
      </w:r>
      <w:r w:rsidR="00727BB7" w:rsidRPr="00E76B82">
        <w:rPr>
          <w:rFonts w:ascii="Tahoma" w:hAnsi="Tahoma" w:cs="Tahoma"/>
          <w:sz w:val="20"/>
        </w:rPr>
        <w:t>4</w:t>
      </w:r>
      <w:r w:rsidRPr="00E76B82">
        <w:rPr>
          <w:rFonts w:ascii="Tahoma" w:hAnsi="Tahoma" w:cs="Tahoma"/>
          <w:sz w:val="20"/>
        </w:rPr>
        <w:t>) je povinnost vrátit finanční prostředky z poskytnuté dotace zpět na účet Moravskoslezského kraje</w:t>
      </w:r>
      <w:r w:rsidR="005864B6" w:rsidRPr="00E76B82">
        <w:rPr>
          <w:rFonts w:ascii="Tahoma" w:hAnsi="Tahoma" w:cs="Tahoma"/>
          <w:sz w:val="20"/>
        </w:rPr>
        <w:t xml:space="preserve"> uvedený </w:t>
      </w:r>
      <w:r w:rsidR="006840FC" w:rsidRPr="00E76B82">
        <w:rPr>
          <w:rFonts w:ascii="Tahoma" w:hAnsi="Tahoma" w:cs="Tahoma"/>
          <w:sz w:val="20"/>
        </w:rPr>
        <w:t>v čl.</w:t>
      </w:r>
      <w:r w:rsidR="00101E83" w:rsidRPr="00E76B82">
        <w:rPr>
          <w:rFonts w:ascii="Tahoma" w:hAnsi="Tahoma" w:cs="Tahoma"/>
          <w:sz w:val="20"/>
        </w:rPr>
        <w:t> </w:t>
      </w:r>
      <w:r w:rsidR="006840FC" w:rsidRPr="00E76B82">
        <w:rPr>
          <w:rFonts w:ascii="Tahoma" w:hAnsi="Tahoma" w:cs="Tahoma"/>
          <w:sz w:val="20"/>
        </w:rPr>
        <w:t xml:space="preserve">I </w:t>
      </w:r>
      <w:r w:rsidR="005864B6" w:rsidRPr="00E76B82">
        <w:rPr>
          <w:rFonts w:ascii="Tahoma" w:hAnsi="Tahoma" w:cs="Tahoma"/>
          <w:sz w:val="20"/>
        </w:rPr>
        <w:t>Smlou</w:t>
      </w:r>
      <w:r w:rsidR="00101E83" w:rsidRPr="00E76B82">
        <w:rPr>
          <w:rFonts w:ascii="Tahoma" w:hAnsi="Tahoma" w:cs="Tahoma"/>
          <w:sz w:val="20"/>
        </w:rPr>
        <w:t xml:space="preserve">vy </w:t>
      </w:r>
      <w:r w:rsidRPr="00E76B82">
        <w:rPr>
          <w:rFonts w:ascii="Tahoma" w:hAnsi="Tahoma" w:cs="Tahoma"/>
          <w:sz w:val="20"/>
        </w:rPr>
        <w:t xml:space="preserve">nejpozději </w:t>
      </w:r>
      <w:r w:rsidRPr="00E76B82">
        <w:rPr>
          <w:rFonts w:ascii="Tahoma" w:hAnsi="Tahoma" w:cs="Tahoma"/>
          <w:b/>
          <w:bCs/>
          <w:sz w:val="20"/>
        </w:rPr>
        <w:t>do 31. 1. 202</w:t>
      </w:r>
      <w:r w:rsidR="00727BB7" w:rsidRPr="00E76B82">
        <w:rPr>
          <w:rFonts w:ascii="Tahoma" w:hAnsi="Tahoma" w:cs="Tahoma"/>
          <w:b/>
          <w:bCs/>
          <w:sz w:val="20"/>
        </w:rPr>
        <w:t>7</w:t>
      </w:r>
      <w:r w:rsidRPr="00E76B82">
        <w:rPr>
          <w:rFonts w:ascii="Tahoma" w:hAnsi="Tahoma" w:cs="Tahoma"/>
          <w:b/>
          <w:bCs/>
          <w:sz w:val="20"/>
        </w:rPr>
        <w:t xml:space="preserve"> </w:t>
      </w:r>
      <w:r w:rsidRPr="00E76B82">
        <w:rPr>
          <w:rFonts w:ascii="Tahoma" w:hAnsi="Tahoma" w:cs="Tahoma"/>
          <w:sz w:val="20"/>
        </w:rPr>
        <w:t xml:space="preserve">(příloha </w:t>
      </w:r>
      <w:r w:rsidRPr="00FE66BE">
        <w:rPr>
          <w:rFonts w:ascii="Tahoma" w:hAnsi="Tahoma" w:cs="Tahoma"/>
          <w:sz w:val="20"/>
        </w:rPr>
        <w:t xml:space="preserve">Metodiky č. </w:t>
      </w:r>
      <w:r w:rsidR="00845E19" w:rsidRPr="00FE66BE">
        <w:rPr>
          <w:rFonts w:ascii="Tahoma" w:hAnsi="Tahoma" w:cs="Tahoma"/>
          <w:sz w:val="20"/>
        </w:rPr>
        <w:t>8</w:t>
      </w:r>
      <w:r w:rsidRPr="00FE66BE">
        <w:rPr>
          <w:rFonts w:ascii="Tahoma" w:hAnsi="Tahoma" w:cs="Tahoma"/>
          <w:sz w:val="20"/>
        </w:rPr>
        <w:t>) a</w:t>
      </w:r>
      <w:r w:rsidRPr="00E76B82">
        <w:rPr>
          <w:rFonts w:ascii="Tahoma" w:hAnsi="Tahoma" w:cs="Tahoma"/>
          <w:sz w:val="20"/>
        </w:rPr>
        <w:t xml:space="preserve"> rovněž</w:t>
      </w:r>
      <w:r w:rsidRPr="00E76B82">
        <w:rPr>
          <w:rFonts w:ascii="Tahoma" w:hAnsi="Tahoma" w:cs="Tahoma"/>
          <w:b/>
          <w:bCs/>
          <w:sz w:val="20"/>
        </w:rPr>
        <w:t xml:space="preserve"> do</w:t>
      </w:r>
      <w:r w:rsidR="005864B6" w:rsidRPr="00E76B82">
        <w:rPr>
          <w:rFonts w:ascii="Tahoma" w:hAnsi="Tahoma" w:cs="Tahoma"/>
          <w:b/>
          <w:bCs/>
          <w:sz w:val="20"/>
        </w:rPr>
        <w:t> </w:t>
      </w:r>
      <w:r w:rsidRPr="00E76B82">
        <w:rPr>
          <w:rFonts w:ascii="Tahoma" w:hAnsi="Tahoma" w:cs="Tahoma"/>
          <w:b/>
          <w:bCs/>
          <w:sz w:val="20"/>
        </w:rPr>
        <w:t>31.</w:t>
      </w:r>
      <w:r w:rsidR="005864B6" w:rsidRPr="00E76B82">
        <w:rPr>
          <w:rFonts w:ascii="Tahoma" w:hAnsi="Tahoma" w:cs="Tahoma"/>
          <w:b/>
          <w:bCs/>
          <w:sz w:val="20"/>
        </w:rPr>
        <w:t> </w:t>
      </w:r>
      <w:r w:rsidRPr="00E76B82">
        <w:rPr>
          <w:rFonts w:ascii="Tahoma" w:hAnsi="Tahoma" w:cs="Tahoma"/>
          <w:b/>
          <w:bCs/>
          <w:sz w:val="20"/>
        </w:rPr>
        <w:t>1.</w:t>
      </w:r>
      <w:r w:rsidR="005864B6" w:rsidRPr="00E76B82">
        <w:rPr>
          <w:rFonts w:ascii="Tahoma" w:hAnsi="Tahoma" w:cs="Tahoma"/>
          <w:b/>
          <w:bCs/>
          <w:sz w:val="20"/>
        </w:rPr>
        <w:t> </w:t>
      </w:r>
      <w:r w:rsidRPr="00E76B82">
        <w:rPr>
          <w:rFonts w:ascii="Tahoma" w:hAnsi="Tahoma" w:cs="Tahoma"/>
          <w:b/>
          <w:bCs/>
          <w:sz w:val="20"/>
        </w:rPr>
        <w:t>202</w:t>
      </w:r>
      <w:r w:rsidR="00826A4A" w:rsidRPr="00E76B82">
        <w:rPr>
          <w:rFonts w:ascii="Tahoma" w:hAnsi="Tahoma" w:cs="Tahoma"/>
          <w:b/>
          <w:bCs/>
          <w:sz w:val="20"/>
        </w:rPr>
        <w:t xml:space="preserve">8 </w:t>
      </w:r>
      <w:r w:rsidRPr="00E76B82">
        <w:rPr>
          <w:rFonts w:ascii="Tahoma" w:hAnsi="Tahoma" w:cs="Tahoma"/>
          <w:sz w:val="20"/>
        </w:rPr>
        <w:t xml:space="preserve">(příloha </w:t>
      </w:r>
      <w:r w:rsidRPr="00FE66BE">
        <w:rPr>
          <w:rFonts w:ascii="Tahoma" w:hAnsi="Tahoma" w:cs="Tahoma"/>
          <w:sz w:val="20"/>
        </w:rPr>
        <w:t>Metodiky č. 1</w:t>
      </w:r>
      <w:r w:rsidR="00FE66BE" w:rsidRPr="00FE66BE">
        <w:rPr>
          <w:rFonts w:ascii="Tahoma" w:hAnsi="Tahoma" w:cs="Tahoma"/>
          <w:sz w:val="20"/>
        </w:rPr>
        <w:t>1</w:t>
      </w:r>
      <w:r w:rsidRPr="00FE66BE">
        <w:rPr>
          <w:rFonts w:ascii="Tahoma" w:hAnsi="Tahoma" w:cs="Tahoma"/>
          <w:sz w:val="20"/>
        </w:rPr>
        <w:t>).</w:t>
      </w:r>
      <w:r w:rsidRPr="00FE66BE">
        <w:rPr>
          <w:rFonts w:ascii="Tahoma" w:hAnsi="Tahoma" w:cs="Tahoma"/>
          <w:b/>
          <w:bCs/>
          <w:sz w:val="20"/>
        </w:rPr>
        <w:t xml:space="preserve"> </w:t>
      </w:r>
      <w:r w:rsidRPr="00FE66BE">
        <w:rPr>
          <w:rFonts w:ascii="Tahoma" w:hAnsi="Tahoma" w:cs="Tahoma"/>
          <w:sz w:val="20"/>
        </w:rPr>
        <w:t>Fina</w:t>
      </w:r>
      <w:r w:rsidRPr="00E76B82">
        <w:rPr>
          <w:rFonts w:ascii="Tahoma" w:hAnsi="Tahoma" w:cs="Tahoma"/>
          <w:sz w:val="20"/>
        </w:rPr>
        <w:t>nční prostředky z poskytnuté dotace se vracejí ve</w:t>
      </w:r>
      <w:r w:rsidR="00A5361B" w:rsidRPr="00E76B82">
        <w:rPr>
          <w:rFonts w:ascii="Tahoma" w:hAnsi="Tahoma" w:cs="Tahoma"/>
          <w:sz w:val="20"/>
        </w:rPr>
        <w:t> </w:t>
      </w:r>
      <w:r w:rsidRPr="00E76B82">
        <w:rPr>
          <w:rFonts w:ascii="Tahoma" w:hAnsi="Tahoma" w:cs="Tahoma"/>
          <w:sz w:val="20"/>
        </w:rPr>
        <w:t>výši, o niž se snižuje objem uznatelných nákladů sociální služby:</w:t>
      </w:r>
    </w:p>
    <w:tbl>
      <w:tblPr>
        <w:tblW w:w="864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835"/>
        <w:gridCol w:w="2835"/>
      </w:tblGrid>
      <w:tr w:rsidR="00E76B82" w:rsidRPr="00E76B82" w14:paraId="4B50554A" w14:textId="77777777" w:rsidTr="007C1FC1">
        <w:tc>
          <w:tcPr>
            <w:tcW w:w="2977" w:type="dxa"/>
            <w:shd w:val="clear" w:color="auto" w:fill="D9D9D9" w:themeFill="background1" w:themeFillShade="D9"/>
          </w:tcPr>
          <w:p w14:paraId="35BFC778" w14:textId="77777777" w:rsidR="001C34BF" w:rsidRPr="00E76B82" w:rsidRDefault="001C34BF">
            <w:pPr>
              <w:jc w:val="both"/>
              <w:rPr>
                <w:sz w:val="20"/>
              </w:rPr>
            </w:pPr>
          </w:p>
        </w:tc>
        <w:tc>
          <w:tcPr>
            <w:tcW w:w="5670" w:type="dxa"/>
            <w:gridSpan w:val="2"/>
            <w:shd w:val="clear" w:color="auto" w:fill="D9D9D9" w:themeFill="background1" w:themeFillShade="D9"/>
          </w:tcPr>
          <w:p w14:paraId="19541FB0" w14:textId="28B22C82" w:rsidR="001C34BF" w:rsidRPr="00E76B82" w:rsidRDefault="00AE7B2A">
            <w:pPr>
              <w:jc w:val="both"/>
              <w:rPr>
                <w:rFonts w:ascii="Tahoma" w:eastAsia="Tahoma" w:hAnsi="Tahoma" w:cs="Tahoma"/>
                <w:b/>
                <w:bCs/>
                <w:sz w:val="20"/>
              </w:rPr>
            </w:pPr>
            <w:r w:rsidRPr="00E76B82">
              <w:rPr>
                <w:rFonts w:ascii="Tahoma" w:eastAsia="Tahoma" w:hAnsi="Tahoma" w:cs="Tahoma"/>
                <w:b/>
                <w:bCs/>
                <w:sz w:val="20"/>
              </w:rPr>
              <w:t>Snížení objemu uznatelných nákladů sociální služby při nenaplnění jednotky indikátoru kapacity v daném měsíci (v Kč)</w:t>
            </w:r>
          </w:p>
        </w:tc>
      </w:tr>
      <w:tr w:rsidR="00E76B82" w:rsidRPr="00E76B82" w14:paraId="7E3FE18A" w14:textId="77777777" w:rsidTr="007C1FC1">
        <w:tc>
          <w:tcPr>
            <w:tcW w:w="2977" w:type="dxa"/>
            <w:shd w:val="clear" w:color="auto" w:fill="D9D9D9" w:themeFill="background1" w:themeFillShade="D9"/>
          </w:tcPr>
          <w:p w14:paraId="63E4D41E" w14:textId="77777777" w:rsidR="00826A4A" w:rsidRPr="00E76B82" w:rsidRDefault="00826A4A">
            <w:pPr>
              <w:jc w:val="both"/>
              <w:rPr>
                <w:rFonts w:ascii="Tahoma" w:eastAsia="Tahoma" w:hAnsi="Tahoma" w:cs="Tahoma"/>
                <w:b/>
                <w:bCs/>
                <w:sz w:val="20"/>
              </w:rPr>
            </w:pPr>
            <w:r w:rsidRPr="00E76B82">
              <w:rPr>
                <w:rFonts w:ascii="Tahoma" w:eastAsia="Tahoma" w:hAnsi="Tahoma" w:cs="Tahoma"/>
                <w:b/>
                <w:bCs/>
                <w:sz w:val="20"/>
              </w:rPr>
              <w:t>Indikátor</w:t>
            </w:r>
          </w:p>
        </w:tc>
        <w:tc>
          <w:tcPr>
            <w:tcW w:w="2835" w:type="dxa"/>
            <w:shd w:val="clear" w:color="auto" w:fill="D9D9D9" w:themeFill="background1" w:themeFillShade="D9"/>
            <w:vAlign w:val="center"/>
          </w:tcPr>
          <w:p w14:paraId="5CAA73BD" w14:textId="4B0B0EB4" w:rsidR="00826A4A" w:rsidRPr="00E76B82" w:rsidRDefault="00826A4A">
            <w:pPr>
              <w:jc w:val="center"/>
              <w:rPr>
                <w:rFonts w:ascii="Tahoma" w:eastAsia="Tahoma" w:hAnsi="Tahoma" w:cs="Tahoma"/>
                <w:b/>
                <w:bCs/>
                <w:sz w:val="20"/>
              </w:rPr>
            </w:pPr>
            <w:r w:rsidRPr="00E76B82">
              <w:rPr>
                <w:rFonts w:ascii="Tahoma" w:eastAsia="Tahoma" w:hAnsi="Tahoma" w:cs="Tahoma"/>
                <w:b/>
                <w:bCs/>
                <w:sz w:val="20"/>
              </w:rPr>
              <w:t>Rok 202</w:t>
            </w:r>
            <w:r w:rsidR="00993425" w:rsidRPr="00E76B82">
              <w:rPr>
                <w:rFonts w:ascii="Tahoma" w:eastAsia="Tahoma" w:hAnsi="Tahoma" w:cs="Tahoma"/>
                <w:b/>
                <w:bCs/>
                <w:sz w:val="20"/>
              </w:rPr>
              <w:t>6</w:t>
            </w:r>
          </w:p>
        </w:tc>
        <w:tc>
          <w:tcPr>
            <w:tcW w:w="2835" w:type="dxa"/>
            <w:shd w:val="clear" w:color="auto" w:fill="D9D9D9" w:themeFill="background1" w:themeFillShade="D9"/>
            <w:vAlign w:val="center"/>
          </w:tcPr>
          <w:p w14:paraId="122708A2" w14:textId="66FAA417" w:rsidR="00826A4A" w:rsidRPr="00E76B82" w:rsidRDefault="00826A4A">
            <w:pPr>
              <w:jc w:val="center"/>
              <w:rPr>
                <w:rFonts w:ascii="Tahoma" w:eastAsia="Tahoma" w:hAnsi="Tahoma" w:cs="Tahoma"/>
                <w:b/>
                <w:bCs/>
                <w:sz w:val="20"/>
              </w:rPr>
            </w:pPr>
            <w:r w:rsidRPr="00E76B82">
              <w:rPr>
                <w:rFonts w:ascii="Tahoma" w:eastAsia="Tahoma" w:hAnsi="Tahoma" w:cs="Tahoma"/>
                <w:b/>
                <w:bCs/>
                <w:sz w:val="20"/>
              </w:rPr>
              <w:t>Rok 202</w:t>
            </w:r>
            <w:r w:rsidR="00993425" w:rsidRPr="00E76B82">
              <w:rPr>
                <w:rFonts w:ascii="Tahoma" w:eastAsia="Tahoma" w:hAnsi="Tahoma" w:cs="Tahoma"/>
                <w:b/>
                <w:bCs/>
                <w:sz w:val="20"/>
              </w:rPr>
              <w:t>7</w:t>
            </w:r>
          </w:p>
        </w:tc>
      </w:tr>
      <w:tr w:rsidR="00826A4A" w:rsidRPr="00E76B82" w14:paraId="494F09BD" w14:textId="77777777" w:rsidTr="007C1FC1">
        <w:tc>
          <w:tcPr>
            <w:tcW w:w="2977" w:type="dxa"/>
          </w:tcPr>
          <w:p w14:paraId="46D9CDF3" w14:textId="057C234C" w:rsidR="00826A4A" w:rsidRPr="00E76B82" w:rsidRDefault="00826A4A">
            <w:pPr>
              <w:jc w:val="both"/>
              <w:rPr>
                <w:rFonts w:ascii="Tahoma" w:eastAsia="Tahoma" w:hAnsi="Tahoma" w:cs="Tahoma"/>
                <w:sz w:val="20"/>
              </w:rPr>
            </w:pPr>
            <w:r w:rsidRPr="00E76B82">
              <w:rPr>
                <w:rFonts w:ascii="Tahoma" w:eastAsia="Tahoma" w:hAnsi="Tahoma" w:cs="Tahoma"/>
                <w:sz w:val="20"/>
              </w:rPr>
              <w:t>Provoz služby osobní asistence</w:t>
            </w:r>
          </w:p>
        </w:tc>
        <w:tc>
          <w:tcPr>
            <w:tcW w:w="2835" w:type="dxa"/>
            <w:vAlign w:val="center"/>
          </w:tcPr>
          <w:p w14:paraId="2CBEBBD8" w14:textId="7A2280A1" w:rsidR="00826A4A" w:rsidRPr="00E76B82" w:rsidRDefault="00826A4A">
            <w:pPr>
              <w:jc w:val="center"/>
              <w:rPr>
                <w:rFonts w:ascii="Tahoma" w:eastAsia="Tahoma" w:hAnsi="Tahoma" w:cs="Tahoma"/>
                <w:sz w:val="20"/>
              </w:rPr>
            </w:pPr>
            <w:r w:rsidRPr="00E76B82">
              <w:rPr>
                <w:rFonts w:ascii="Tahoma" w:eastAsia="Tahoma" w:hAnsi="Tahoma" w:cs="Tahoma"/>
                <w:sz w:val="20"/>
              </w:rPr>
              <w:t>3</w:t>
            </w:r>
            <w:r w:rsidR="00340163" w:rsidRPr="00E76B82">
              <w:rPr>
                <w:rFonts w:ascii="Tahoma" w:eastAsia="Tahoma" w:hAnsi="Tahoma" w:cs="Tahoma"/>
                <w:sz w:val="20"/>
              </w:rPr>
              <w:t xml:space="preserve">9 </w:t>
            </w:r>
            <w:r w:rsidRPr="00E76B82">
              <w:rPr>
                <w:rFonts w:ascii="Tahoma" w:eastAsia="Tahoma" w:hAnsi="Tahoma" w:cs="Tahoma"/>
                <w:sz w:val="20"/>
              </w:rPr>
              <w:t>007/úvazek v přímé péči</w:t>
            </w:r>
          </w:p>
        </w:tc>
        <w:tc>
          <w:tcPr>
            <w:tcW w:w="2835" w:type="dxa"/>
            <w:vAlign w:val="center"/>
          </w:tcPr>
          <w:p w14:paraId="2C391BC5" w14:textId="0FBCD44F" w:rsidR="00826A4A" w:rsidRPr="00E76B82" w:rsidRDefault="00B66969">
            <w:pPr>
              <w:jc w:val="center"/>
              <w:rPr>
                <w:rFonts w:ascii="Tahoma" w:eastAsia="Tahoma" w:hAnsi="Tahoma" w:cs="Tahoma"/>
                <w:sz w:val="20"/>
              </w:rPr>
            </w:pPr>
            <w:r w:rsidRPr="00E76B82">
              <w:rPr>
                <w:rFonts w:ascii="Tahoma" w:eastAsia="Tahoma" w:hAnsi="Tahoma" w:cs="Tahoma"/>
                <w:sz w:val="20"/>
              </w:rPr>
              <w:t>39 787</w:t>
            </w:r>
            <w:r w:rsidR="00826A4A" w:rsidRPr="00E76B82">
              <w:rPr>
                <w:rFonts w:ascii="Tahoma" w:eastAsia="Tahoma" w:hAnsi="Tahoma" w:cs="Tahoma"/>
                <w:sz w:val="20"/>
              </w:rPr>
              <w:t>/úvazek v přímé péči</w:t>
            </w:r>
          </w:p>
        </w:tc>
      </w:tr>
    </w:tbl>
    <w:p w14:paraId="47B33AB9" w14:textId="77777777" w:rsidR="001E7457" w:rsidRPr="00E76B82" w:rsidRDefault="001E7457" w:rsidP="001E7457">
      <w:pPr>
        <w:spacing w:after="120"/>
        <w:ind w:left="1134"/>
        <w:jc w:val="both"/>
        <w:rPr>
          <w:rFonts w:ascii="Tahoma" w:hAnsi="Tahoma" w:cs="Tahoma"/>
          <w:sz w:val="20"/>
        </w:rPr>
      </w:pPr>
    </w:p>
    <w:p w14:paraId="0FD3C67D" w14:textId="601B5EF2" w:rsidR="007E3223" w:rsidRPr="00E76B82" w:rsidRDefault="00055EEC" w:rsidP="71EBFCE6">
      <w:pPr>
        <w:numPr>
          <w:ilvl w:val="1"/>
          <w:numId w:val="20"/>
        </w:numPr>
        <w:tabs>
          <w:tab w:val="clear" w:pos="2007"/>
          <w:tab w:val="num" w:pos="1134"/>
        </w:tabs>
        <w:spacing w:after="120"/>
        <w:ind w:left="1134" w:hanging="567"/>
        <w:jc w:val="both"/>
        <w:rPr>
          <w:rFonts w:ascii="Tahoma" w:hAnsi="Tahoma" w:cs="Tahoma"/>
          <w:sz w:val="20"/>
        </w:rPr>
      </w:pPr>
      <w:r w:rsidRPr="00E76B82">
        <w:rPr>
          <w:rFonts w:ascii="Tahoma" w:hAnsi="Tahoma" w:cs="Tahoma"/>
          <w:sz w:val="20"/>
        </w:rPr>
        <w:t xml:space="preserve">sankce za nenaplnění </w:t>
      </w:r>
      <w:r w:rsidRPr="002F7127">
        <w:rPr>
          <w:rFonts w:ascii="Tahoma" w:hAnsi="Tahoma" w:cs="Tahoma"/>
          <w:sz w:val="20"/>
        </w:rPr>
        <w:t xml:space="preserve">rozvojové </w:t>
      </w:r>
      <w:r w:rsidR="005A5117" w:rsidRPr="002F7127">
        <w:rPr>
          <w:rFonts w:ascii="Tahoma" w:hAnsi="Tahoma" w:cs="Tahoma"/>
          <w:sz w:val="20"/>
        </w:rPr>
        <w:t>kapacity</w:t>
      </w:r>
      <w:r w:rsidR="00312557" w:rsidRPr="002F7127">
        <w:rPr>
          <w:rFonts w:ascii="Tahoma" w:hAnsi="Tahoma" w:cs="Tahoma"/>
          <w:sz w:val="20"/>
        </w:rPr>
        <w:t xml:space="preserve"> jsou</w:t>
      </w:r>
      <w:r w:rsidR="00312557" w:rsidRPr="00E76B82">
        <w:rPr>
          <w:rFonts w:ascii="Tahoma" w:hAnsi="Tahoma" w:cs="Tahoma"/>
          <w:sz w:val="20"/>
        </w:rPr>
        <w:t xml:space="preserve"> stanoveny ve </w:t>
      </w:r>
      <w:r w:rsidR="00BE3A16">
        <w:rPr>
          <w:rFonts w:ascii="Tahoma" w:hAnsi="Tahoma" w:cs="Tahoma"/>
          <w:sz w:val="20"/>
        </w:rPr>
        <w:t>S</w:t>
      </w:r>
      <w:r w:rsidR="00312557" w:rsidRPr="00E76B82">
        <w:rPr>
          <w:rFonts w:ascii="Tahoma" w:hAnsi="Tahoma" w:cs="Tahoma"/>
          <w:sz w:val="20"/>
        </w:rPr>
        <w:t>mlouvě</w:t>
      </w:r>
      <w:r w:rsidR="00F52E63">
        <w:rPr>
          <w:rFonts w:ascii="Tahoma" w:hAnsi="Tahoma" w:cs="Tahoma"/>
          <w:sz w:val="20"/>
        </w:rPr>
        <w:t xml:space="preserve"> </w:t>
      </w:r>
      <w:r w:rsidR="00E20F89">
        <w:rPr>
          <w:rFonts w:ascii="Tahoma" w:hAnsi="Tahoma" w:cs="Tahoma"/>
          <w:sz w:val="20"/>
        </w:rPr>
        <w:t xml:space="preserve">(článek V, odst. </w:t>
      </w:r>
      <w:r w:rsidR="00C13D65">
        <w:rPr>
          <w:rFonts w:ascii="Tahoma" w:hAnsi="Tahoma" w:cs="Tahoma"/>
          <w:sz w:val="20"/>
        </w:rPr>
        <w:t>7</w:t>
      </w:r>
      <w:r w:rsidR="00E20F89">
        <w:rPr>
          <w:rFonts w:ascii="Tahoma" w:hAnsi="Tahoma" w:cs="Tahoma"/>
          <w:sz w:val="20"/>
        </w:rPr>
        <w:t>)</w:t>
      </w:r>
      <w:r w:rsidR="00ED52B2">
        <w:rPr>
          <w:rFonts w:ascii="Tahoma" w:hAnsi="Tahoma" w:cs="Tahoma"/>
          <w:sz w:val="20"/>
        </w:rPr>
        <w:t>,</w:t>
      </w:r>
    </w:p>
    <w:p w14:paraId="4A4EDC64" w14:textId="0ACE1C8C" w:rsidR="006B4AF8" w:rsidRPr="002F7127" w:rsidRDefault="4169884C" w:rsidP="71EBFCE6">
      <w:pPr>
        <w:numPr>
          <w:ilvl w:val="1"/>
          <w:numId w:val="20"/>
        </w:numPr>
        <w:tabs>
          <w:tab w:val="clear" w:pos="2007"/>
          <w:tab w:val="num" w:pos="1134"/>
        </w:tabs>
        <w:spacing w:after="120"/>
        <w:ind w:left="1134" w:hanging="567"/>
        <w:jc w:val="both"/>
        <w:rPr>
          <w:rFonts w:ascii="Tahoma" w:hAnsi="Tahoma" w:cs="Tahoma"/>
          <w:sz w:val="20"/>
        </w:rPr>
      </w:pPr>
      <w:r w:rsidRPr="00E76B82">
        <w:rPr>
          <w:rFonts w:ascii="Tahoma" w:hAnsi="Tahoma" w:cs="Tahoma"/>
          <w:sz w:val="20"/>
        </w:rPr>
        <w:t>v případě nevyčerpání celé výše poskytnutých finančních prostředků k 31. 12. 202</w:t>
      </w:r>
      <w:r w:rsidR="00B66969" w:rsidRPr="00E76B82">
        <w:rPr>
          <w:rFonts w:ascii="Tahoma" w:hAnsi="Tahoma" w:cs="Tahoma"/>
          <w:sz w:val="20"/>
        </w:rPr>
        <w:t>7</w:t>
      </w:r>
      <w:r w:rsidRPr="00E76B82">
        <w:rPr>
          <w:rFonts w:ascii="Tahoma" w:hAnsi="Tahoma" w:cs="Tahoma"/>
          <w:sz w:val="20"/>
        </w:rPr>
        <w:t xml:space="preserve"> vrátit tyto</w:t>
      </w:r>
      <w:r w:rsidR="00381737" w:rsidRPr="00E76B82">
        <w:rPr>
          <w:rFonts w:ascii="Tahoma" w:hAnsi="Tahoma" w:cs="Tahoma"/>
          <w:sz w:val="20"/>
        </w:rPr>
        <w:t> </w:t>
      </w:r>
      <w:r w:rsidRPr="00E76B82">
        <w:rPr>
          <w:rFonts w:ascii="Tahoma" w:hAnsi="Tahoma" w:cs="Tahoma"/>
          <w:sz w:val="20"/>
        </w:rPr>
        <w:t xml:space="preserve">finanční prostředky zpět na účet Moravskoslezského kraje </w:t>
      </w:r>
      <w:r w:rsidRPr="00E76B82">
        <w:rPr>
          <w:rFonts w:ascii="Tahoma" w:hAnsi="Tahoma" w:cs="Tahoma"/>
          <w:b/>
          <w:bCs/>
          <w:sz w:val="20"/>
        </w:rPr>
        <w:t>do 31. 1. 202</w:t>
      </w:r>
      <w:r w:rsidR="00B66969" w:rsidRPr="00E76B82">
        <w:rPr>
          <w:rFonts w:ascii="Tahoma" w:hAnsi="Tahoma" w:cs="Tahoma"/>
          <w:b/>
          <w:bCs/>
          <w:sz w:val="20"/>
        </w:rPr>
        <w:t>8</w:t>
      </w:r>
      <w:r w:rsidRPr="00E76B82">
        <w:rPr>
          <w:rFonts w:ascii="Tahoma" w:hAnsi="Tahoma" w:cs="Tahoma"/>
          <w:b/>
          <w:bCs/>
          <w:sz w:val="20"/>
        </w:rPr>
        <w:t xml:space="preserve"> </w:t>
      </w:r>
      <w:r w:rsidRPr="00E76B82">
        <w:rPr>
          <w:rFonts w:ascii="Tahoma" w:hAnsi="Tahoma" w:cs="Tahoma"/>
          <w:sz w:val="20"/>
        </w:rPr>
        <w:t>(</w:t>
      </w:r>
      <w:r w:rsidR="00381737" w:rsidRPr="00E76B82">
        <w:rPr>
          <w:rFonts w:ascii="Tahoma" w:hAnsi="Tahoma" w:cs="Tahoma"/>
          <w:sz w:val="20"/>
        </w:rPr>
        <w:t>p</w:t>
      </w:r>
      <w:r w:rsidRPr="00E76B82">
        <w:rPr>
          <w:rFonts w:ascii="Tahoma" w:hAnsi="Tahoma" w:cs="Tahoma"/>
          <w:sz w:val="20"/>
        </w:rPr>
        <w:t>říloha</w:t>
      </w:r>
      <w:r w:rsidR="00381737" w:rsidRPr="00E76B82">
        <w:rPr>
          <w:rFonts w:ascii="Tahoma" w:hAnsi="Tahoma" w:cs="Tahoma"/>
          <w:sz w:val="20"/>
        </w:rPr>
        <w:t xml:space="preserve"> Metodiky</w:t>
      </w:r>
      <w:r w:rsidRPr="00E76B82">
        <w:rPr>
          <w:rFonts w:ascii="Tahoma" w:hAnsi="Tahoma" w:cs="Tahoma"/>
          <w:sz w:val="20"/>
        </w:rPr>
        <w:t xml:space="preserve"> </w:t>
      </w:r>
      <w:r w:rsidRPr="002F7127">
        <w:rPr>
          <w:rFonts w:ascii="Tahoma" w:hAnsi="Tahoma" w:cs="Tahoma"/>
          <w:sz w:val="20"/>
        </w:rPr>
        <w:t>č. 1</w:t>
      </w:r>
      <w:r w:rsidR="002F7127" w:rsidRPr="002F7127">
        <w:rPr>
          <w:rFonts w:ascii="Tahoma" w:hAnsi="Tahoma" w:cs="Tahoma"/>
          <w:sz w:val="20"/>
        </w:rPr>
        <w:t>1</w:t>
      </w:r>
      <w:r w:rsidRPr="002F7127">
        <w:rPr>
          <w:rFonts w:ascii="Tahoma" w:hAnsi="Tahoma" w:cs="Tahoma"/>
          <w:sz w:val="20"/>
        </w:rPr>
        <w:t>),</w:t>
      </w:r>
    </w:p>
    <w:p w14:paraId="4E69CD68" w14:textId="77777777" w:rsidR="006B4AF8" w:rsidRPr="00E76B82" w:rsidRDefault="006B4AF8" w:rsidP="46F963B5">
      <w:pPr>
        <w:numPr>
          <w:ilvl w:val="1"/>
          <w:numId w:val="20"/>
        </w:numPr>
        <w:tabs>
          <w:tab w:val="clear" w:pos="2007"/>
          <w:tab w:val="num" w:pos="1134"/>
        </w:tabs>
        <w:spacing w:after="120"/>
        <w:ind w:left="1134" w:hanging="567"/>
        <w:jc w:val="both"/>
        <w:rPr>
          <w:rFonts w:ascii="Tahoma" w:hAnsi="Tahoma" w:cs="Tahoma"/>
          <w:sz w:val="20"/>
        </w:rPr>
      </w:pPr>
      <w:r w:rsidRPr="00E76B82">
        <w:rPr>
          <w:rFonts w:ascii="Tahoma" w:hAnsi="Tahoma" w:cs="Tahoma"/>
          <w:sz w:val="20"/>
        </w:rPr>
        <w:t>nepřevést poskytnuté finanční prostředky na jiný právní subjekt,</w:t>
      </w:r>
    </w:p>
    <w:p w14:paraId="4BF9E9E5" w14:textId="70834C1F" w:rsidR="006B4AF8" w:rsidRPr="00E76B82" w:rsidRDefault="006B4AF8" w:rsidP="46F963B5">
      <w:pPr>
        <w:numPr>
          <w:ilvl w:val="1"/>
          <w:numId w:val="20"/>
        </w:numPr>
        <w:tabs>
          <w:tab w:val="clear" w:pos="2007"/>
          <w:tab w:val="num" w:pos="1134"/>
        </w:tabs>
        <w:spacing w:after="120"/>
        <w:ind w:left="1134" w:hanging="567"/>
        <w:jc w:val="both"/>
        <w:rPr>
          <w:rFonts w:ascii="Tahoma" w:hAnsi="Tahoma" w:cs="Tahoma"/>
          <w:sz w:val="20"/>
        </w:rPr>
      </w:pPr>
      <w:r w:rsidRPr="00E76B82">
        <w:rPr>
          <w:rFonts w:ascii="Tahoma" w:hAnsi="Tahoma" w:cs="Tahoma"/>
          <w:sz w:val="20"/>
        </w:rPr>
        <w:t xml:space="preserve">po dobu 3 let od data pořízení nezcizit drobný dlouhodobý nehmotný a hmotný majetek pořízený z prostředků získaných v rámci projektu, </w:t>
      </w:r>
    </w:p>
    <w:p w14:paraId="7A179CDA" w14:textId="5187BC37" w:rsidR="006B4AF8" w:rsidRPr="00E76B82" w:rsidRDefault="006B4AF8" w:rsidP="00AF27D7">
      <w:pPr>
        <w:numPr>
          <w:ilvl w:val="1"/>
          <w:numId w:val="20"/>
        </w:numPr>
        <w:tabs>
          <w:tab w:val="clear" w:pos="2007"/>
          <w:tab w:val="num" w:pos="1134"/>
        </w:tabs>
        <w:spacing w:after="120"/>
        <w:ind w:left="1134" w:hanging="567"/>
        <w:contextualSpacing/>
        <w:jc w:val="both"/>
        <w:rPr>
          <w:rFonts w:ascii="Tahoma" w:hAnsi="Tahoma" w:cs="Tahoma"/>
          <w:sz w:val="20"/>
        </w:rPr>
      </w:pPr>
      <w:r w:rsidRPr="00E76B82">
        <w:rPr>
          <w:rFonts w:ascii="Tahoma" w:hAnsi="Tahoma" w:cs="Tahoma"/>
          <w:sz w:val="20"/>
        </w:rPr>
        <w:t>neprodleně, nejpozději však do 10 kalendářních dnů, informovat Moravskoslezský kraj o všech změnách souvisejících s poskytováním sociální služby či identifikačními údaji příjemce, či o změně účtu. V případě změny účtu je příjemce povinen rovněž doložit vlastnictví k účtu, a to kopií příslušné smlouvy nebo potvrzením peněžního ústavu. Informace budou zasílány na t</w:t>
      </w:r>
      <w:r w:rsidR="00AF27D7" w:rsidRPr="00E76B82">
        <w:rPr>
          <w:rFonts w:ascii="Tahoma" w:hAnsi="Tahoma" w:cs="Tahoma"/>
          <w:sz w:val="20"/>
        </w:rPr>
        <w:t>u</w:t>
      </w:r>
      <w:r w:rsidRPr="00E76B82">
        <w:rPr>
          <w:rFonts w:ascii="Tahoma" w:hAnsi="Tahoma" w:cs="Tahoma"/>
          <w:sz w:val="20"/>
        </w:rPr>
        <w:t>to adres</w:t>
      </w:r>
      <w:r w:rsidR="00AF27D7" w:rsidRPr="00E76B82">
        <w:rPr>
          <w:rFonts w:ascii="Tahoma" w:hAnsi="Tahoma" w:cs="Tahoma"/>
          <w:sz w:val="20"/>
        </w:rPr>
        <w:t>u</w:t>
      </w:r>
      <w:r w:rsidRPr="00E76B82">
        <w:rPr>
          <w:rFonts w:ascii="Tahoma" w:hAnsi="Tahoma" w:cs="Tahoma"/>
          <w:sz w:val="20"/>
        </w:rPr>
        <w:t>:</w:t>
      </w:r>
      <w:r w:rsidR="00AF27D7" w:rsidRPr="00E76B82">
        <w:rPr>
          <w:rFonts w:ascii="Tahoma" w:hAnsi="Tahoma" w:cs="Tahoma"/>
          <w:sz w:val="20"/>
        </w:rPr>
        <w:t xml:space="preserve"> </w:t>
      </w:r>
      <w:hyperlink r:id="rId11" w:history="1">
        <w:r w:rsidR="00AF27D7" w:rsidRPr="00E76B82">
          <w:rPr>
            <w:rStyle w:val="Hypertextovodkaz"/>
            <w:rFonts w:ascii="Tahoma" w:hAnsi="Tahoma" w:cs="Tahoma"/>
            <w:color w:val="auto"/>
            <w:sz w:val="20"/>
          </w:rPr>
          <w:t>adela.zapletalova</w:t>
        </w:r>
        <w:r w:rsidR="00AF27D7" w:rsidRPr="00E76B82">
          <w:rPr>
            <w:rStyle w:val="Hypertextovodkaz"/>
            <w:rFonts w:ascii="Tahoma" w:hAnsi="Tahoma" w:cs="Tahoma"/>
            <w:color w:val="auto"/>
            <w:sz w:val="20"/>
            <w:lang w:val="es-ES"/>
          </w:rPr>
          <w:t>@</w:t>
        </w:r>
        <w:r w:rsidR="00AF27D7" w:rsidRPr="00E76B82">
          <w:rPr>
            <w:rStyle w:val="Hypertextovodkaz"/>
            <w:rFonts w:ascii="Tahoma" w:hAnsi="Tahoma" w:cs="Tahoma"/>
            <w:color w:val="auto"/>
            <w:sz w:val="20"/>
          </w:rPr>
          <w:t>msk.cz</w:t>
        </w:r>
      </w:hyperlink>
      <w:r w:rsidRPr="00E76B82">
        <w:rPr>
          <w:rFonts w:ascii="Tahoma" w:hAnsi="Tahoma" w:cs="Tahoma"/>
          <w:sz w:val="20"/>
        </w:rPr>
        <w:t xml:space="preserve">, </w:t>
      </w:r>
    </w:p>
    <w:p w14:paraId="4D80FC3C" w14:textId="602F50FB" w:rsidR="006B4AF8" w:rsidRPr="00E76B82" w:rsidRDefault="5984E49D" w:rsidP="75D49544">
      <w:pPr>
        <w:numPr>
          <w:ilvl w:val="1"/>
          <w:numId w:val="20"/>
        </w:numPr>
        <w:tabs>
          <w:tab w:val="clear" w:pos="2007"/>
          <w:tab w:val="num" w:pos="1134"/>
        </w:tabs>
        <w:spacing w:before="200" w:after="120"/>
        <w:ind w:left="1134" w:hanging="567"/>
        <w:jc w:val="both"/>
        <w:rPr>
          <w:rFonts w:ascii="Tahoma" w:hAnsi="Tahoma" w:cs="Tahoma"/>
          <w:sz w:val="20"/>
        </w:rPr>
      </w:pPr>
      <w:r w:rsidRPr="00E76B82">
        <w:rPr>
          <w:rFonts w:ascii="Tahoma" w:hAnsi="Tahoma" w:cs="Tahoma"/>
          <w:sz w:val="20"/>
        </w:rPr>
        <w:t>žádost o změnu indikátorů či nákladových limitů jednotlivých sociálních služeb nad rámec stanovený ve smlouvě o poskytnutí dotace předložit na</w:t>
      </w:r>
      <w:r w:rsidR="008C1FDA" w:rsidRPr="00E76B82">
        <w:rPr>
          <w:rFonts w:ascii="Tahoma" w:hAnsi="Tahoma" w:cs="Tahoma"/>
          <w:sz w:val="20"/>
        </w:rPr>
        <w:t> </w:t>
      </w:r>
      <w:r w:rsidRPr="00E76B82">
        <w:rPr>
          <w:rFonts w:ascii="Tahoma" w:hAnsi="Tahoma" w:cs="Tahoma"/>
          <w:sz w:val="20"/>
        </w:rPr>
        <w:t>formuláři „Žádost o změnu závazných ukazatelů pro čerpání dotace“ (příloha</w:t>
      </w:r>
      <w:r w:rsidR="00883DDE" w:rsidRPr="00E76B82">
        <w:rPr>
          <w:rFonts w:ascii="Tahoma" w:hAnsi="Tahoma" w:cs="Tahoma"/>
          <w:sz w:val="20"/>
        </w:rPr>
        <w:t xml:space="preserve"> </w:t>
      </w:r>
      <w:r w:rsidR="00883DDE" w:rsidRPr="00D45DCF">
        <w:rPr>
          <w:rFonts w:ascii="Tahoma" w:hAnsi="Tahoma" w:cs="Tahoma"/>
          <w:sz w:val="20"/>
        </w:rPr>
        <w:t>Metodiky</w:t>
      </w:r>
      <w:r w:rsidRPr="00D45DCF">
        <w:rPr>
          <w:rFonts w:ascii="Tahoma" w:hAnsi="Tahoma" w:cs="Tahoma"/>
          <w:sz w:val="20"/>
        </w:rPr>
        <w:t xml:space="preserve"> č. </w:t>
      </w:r>
      <w:r w:rsidR="00D45DCF" w:rsidRPr="00D45DCF">
        <w:rPr>
          <w:rFonts w:ascii="Tahoma" w:hAnsi="Tahoma" w:cs="Tahoma"/>
          <w:sz w:val="20"/>
        </w:rPr>
        <w:t>5</w:t>
      </w:r>
      <w:r w:rsidRPr="00D45DCF">
        <w:rPr>
          <w:rFonts w:ascii="Tahoma" w:hAnsi="Tahoma" w:cs="Tahoma"/>
          <w:sz w:val="20"/>
        </w:rPr>
        <w:t>) způsobem</w:t>
      </w:r>
      <w:r w:rsidRPr="00E76B82">
        <w:rPr>
          <w:rFonts w:ascii="Tahoma" w:hAnsi="Tahoma" w:cs="Tahoma"/>
          <w:sz w:val="20"/>
        </w:rPr>
        <w:t xml:space="preserve"> popsaným v </w:t>
      </w:r>
      <w:r w:rsidRPr="00D45DCF">
        <w:rPr>
          <w:rFonts w:ascii="Tahoma" w:hAnsi="Tahoma" w:cs="Tahoma"/>
          <w:sz w:val="20"/>
        </w:rPr>
        <w:t xml:space="preserve">odst. </w:t>
      </w:r>
      <w:r w:rsidR="002C56FD" w:rsidRPr="00D45DCF">
        <w:rPr>
          <w:rFonts w:ascii="Tahoma" w:hAnsi="Tahoma" w:cs="Tahoma"/>
          <w:sz w:val="20"/>
        </w:rPr>
        <w:t>5</w:t>
      </w:r>
      <w:r w:rsidRPr="00D45DCF">
        <w:rPr>
          <w:rFonts w:ascii="Tahoma" w:hAnsi="Tahoma" w:cs="Tahoma"/>
          <w:sz w:val="20"/>
        </w:rPr>
        <w:t xml:space="preserve"> písm. </w:t>
      </w:r>
      <w:r w:rsidR="002C56FD" w:rsidRPr="00D45DCF">
        <w:rPr>
          <w:rFonts w:ascii="Tahoma" w:hAnsi="Tahoma" w:cs="Tahoma"/>
          <w:sz w:val="20"/>
        </w:rPr>
        <w:t>h</w:t>
      </w:r>
      <w:r w:rsidRPr="00D45DCF">
        <w:rPr>
          <w:rFonts w:ascii="Tahoma" w:hAnsi="Tahoma" w:cs="Tahoma"/>
          <w:sz w:val="20"/>
        </w:rPr>
        <w:t>. tohoto</w:t>
      </w:r>
      <w:r w:rsidRPr="00E76B82">
        <w:rPr>
          <w:rFonts w:ascii="Tahoma" w:hAnsi="Tahoma" w:cs="Tahoma"/>
          <w:sz w:val="20"/>
        </w:rPr>
        <w:t xml:space="preserve"> článku. </w:t>
      </w:r>
    </w:p>
    <w:p w14:paraId="3B0CF66F" w14:textId="5F5519C3" w:rsidR="008B0567" w:rsidRPr="00BC5C7C" w:rsidRDefault="742B436A" w:rsidP="00BC5C7C">
      <w:pPr>
        <w:numPr>
          <w:ilvl w:val="1"/>
          <w:numId w:val="20"/>
        </w:numPr>
        <w:tabs>
          <w:tab w:val="clear" w:pos="2007"/>
          <w:tab w:val="num" w:pos="1134"/>
        </w:tabs>
        <w:spacing w:after="120"/>
        <w:ind w:left="1134" w:hanging="567"/>
        <w:jc w:val="both"/>
        <w:rPr>
          <w:rFonts w:ascii="Tahoma" w:hAnsi="Tahoma" w:cs="Tahoma"/>
          <w:sz w:val="20"/>
        </w:rPr>
      </w:pPr>
      <w:r w:rsidRPr="00E76B82">
        <w:rPr>
          <w:rFonts w:ascii="Tahoma" w:hAnsi="Tahoma" w:cs="Tahoma"/>
          <w:sz w:val="20"/>
        </w:rPr>
        <w:t>v případě nutnosti změny uvedené v odst</w:t>
      </w:r>
      <w:r w:rsidRPr="00D45DCF">
        <w:rPr>
          <w:rFonts w:ascii="Tahoma" w:hAnsi="Tahoma" w:cs="Tahoma"/>
          <w:sz w:val="20"/>
        </w:rPr>
        <w:t xml:space="preserve">. </w:t>
      </w:r>
      <w:r w:rsidR="00BA77D7" w:rsidRPr="00D45DCF">
        <w:rPr>
          <w:rFonts w:ascii="Tahoma" w:hAnsi="Tahoma" w:cs="Tahoma"/>
          <w:sz w:val="20"/>
        </w:rPr>
        <w:t>5</w:t>
      </w:r>
      <w:r w:rsidRPr="00D45DCF">
        <w:rPr>
          <w:rFonts w:ascii="Tahoma" w:hAnsi="Tahoma" w:cs="Tahoma"/>
          <w:sz w:val="20"/>
        </w:rPr>
        <w:t xml:space="preserve"> písm. </w:t>
      </w:r>
      <w:r w:rsidR="00BA77D7" w:rsidRPr="00D45DCF">
        <w:rPr>
          <w:rFonts w:ascii="Tahoma" w:hAnsi="Tahoma" w:cs="Tahoma"/>
          <w:sz w:val="20"/>
        </w:rPr>
        <w:t>p</w:t>
      </w:r>
      <w:r w:rsidRPr="00D45DCF">
        <w:rPr>
          <w:rFonts w:ascii="Tahoma" w:hAnsi="Tahoma" w:cs="Tahoma"/>
          <w:sz w:val="20"/>
        </w:rPr>
        <w:t xml:space="preserve"> tohoto</w:t>
      </w:r>
      <w:r w:rsidRPr="00E76B82">
        <w:rPr>
          <w:rFonts w:ascii="Tahoma" w:hAnsi="Tahoma" w:cs="Tahoma"/>
          <w:sz w:val="20"/>
        </w:rPr>
        <w:t xml:space="preserve"> článku lze řádně odůvodněnou žádost podat </w:t>
      </w:r>
      <w:r w:rsidRPr="00E76B82">
        <w:rPr>
          <w:rFonts w:ascii="Tahoma" w:hAnsi="Tahoma" w:cs="Tahoma"/>
          <w:b/>
          <w:bCs/>
          <w:sz w:val="20"/>
        </w:rPr>
        <w:t>nejpozději do 31. 10. 202</w:t>
      </w:r>
      <w:r w:rsidR="00A120CD" w:rsidRPr="00E76B82">
        <w:rPr>
          <w:rFonts w:ascii="Tahoma" w:hAnsi="Tahoma" w:cs="Tahoma"/>
          <w:b/>
          <w:bCs/>
          <w:sz w:val="20"/>
        </w:rPr>
        <w:t>7</w:t>
      </w:r>
      <w:r w:rsidRPr="00E76B82">
        <w:rPr>
          <w:rFonts w:ascii="Tahoma" w:hAnsi="Tahoma" w:cs="Tahoma"/>
          <w:b/>
          <w:bCs/>
          <w:sz w:val="20"/>
        </w:rPr>
        <w:t>.</w:t>
      </w:r>
      <w:r w:rsidRPr="00E76B82">
        <w:rPr>
          <w:rFonts w:ascii="Tahoma" w:hAnsi="Tahoma" w:cs="Tahoma"/>
          <w:sz w:val="20"/>
        </w:rPr>
        <w:t xml:space="preserve"> U žádosti o změnu podané po tomto termínu poskytovatel nezaručuje projednání změny a přijetí příslušného opatření orgány kraje.</w:t>
      </w:r>
      <w:r w:rsidR="5CC9C57B" w:rsidRPr="00BC5C7C">
        <w:rPr>
          <w:rFonts w:ascii="Tahoma" w:hAnsi="Tahoma" w:cs="Tahoma"/>
          <w:sz w:val="20"/>
        </w:rPr>
        <w:t xml:space="preserve"> </w:t>
      </w:r>
    </w:p>
    <w:p w14:paraId="69DF6495" w14:textId="77777777" w:rsidR="006B4AF8" w:rsidRPr="00E76B82" w:rsidRDefault="006B4AF8" w:rsidP="006B4AF8">
      <w:pPr>
        <w:pStyle w:val="Zkladntext2"/>
        <w:numPr>
          <w:ilvl w:val="0"/>
          <w:numId w:val="3"/>
        </w:numPr>
        <w:tabs>
          <w:tab w:val="clear" w:pos="1080"/>
          <w:tab w:val="left" w:pos="709"/>
        </w:tabs>
        <w:spacing w:after="120"/>
        <w:ind w:left="992" w:hanging="635"/>
        <w:jc w:val="center"/>
        <w:rPr>
          <w:rFonts w:ascii="Tahoma" w:hAnsi="Tahoma" w:cs="Tahoma"/>
          <w:b/>
          <w:bCs/>
          <w:sz w:val="24"/>
          <w:szCs w:val="24"/>
          <w:lang w:val="cs-CZ"/>
        </w:rPr>
      </w:pPr>
      <w:r w:rsidRPr="00E76B82">
        <w:rPr>
          <w:rFonts w:ascii="Tahoma" w:hAnsi="Tahoma" w:cs="Tahoma"/>
          <w:b/>
          <w:bCs/>
          <w:sz w:val="24"/>
          <w:szCs w:val="24"/>
          <w:lang w:val="cs-CZ"/>
        </w:rPr>
        <w:t>Uznatelné a neuznatelné náklady služby</w:t>
      </w:r>
    </w:p>
    <w:p w14:paraId="3A22A5B6" w14:textId="1002BDD9" w:rsidR="006B4AF8" w:rsidRPr="00E76B82" w:rsidRDefault="006B4AF8" w:rsidP="36931B7C">
      <w:pPr>
        <w:pStyle w:val="Karin2"/>
        <w:rPr>
          <w:rFonts w:cs="Tahoma"/>
        </w:rPr>
      </w:pPr>
      <w:r w:rsidRPr="00E76B82">
        <w:rPr>
          <w:rFonts w:cs="Tahoma"/>
        </w:rPr>
        <w:t xml:space="preserve">Uznatelný náklad </w:t>
      </w:r>
      <w:r w:rsidRPr="00E76B82">
        <w:rPr>
          <w:rFonts w:cs="Tahoma"/>
          <w:b w:val="0"/>
        </w:rPr>
        <w:t xml:space="preserve">sociální služby, </w:t>
      </w:r>
      <w:r w:rsidRPr="00E76B82">
        <w:rPr>
          <w:rFonts w:cs="Tahoma"/>
        </w:rPr>
        <w:t xml:space="preserve">který lze hradit v rámci </w:t>
      </w:r>
      <w:r w:rsidR="4560DFA6" w:rsidRPr="00E76B82">
        <w:rPr>
          <w:rFonts w:cs="Tahoma"/>
        </w:rPr>
        <w:t xml:space="preserve">dotace z </w:t>
      </w:r>
      <w:r w:rsidRPr="00E76B82">
        <w:rPr>
          <w:rFonts w:cs="Tahoma"/>
        </w:rPr>
        <w:t>Projektu</w:t>
      </w:r>
      <w:r w:rsidRPr="00E76B82">
        <w:rPr>
          <w:rFonts w:cs="Tahoma"/>
          <w:b w:val="0"/>
        </w:rPr>
        <w:t>, je náklad, který:</w:t>
      </w:r>
    </w:p>
    <w:p w14:paraId="5E3BFB13" w14:textId="77777777" w:rsidR="006B4AF8" w:rsidRPr="00E76B82" w:rsidRDefault="006B4AF8" w:rsidP="008601E5">
      <w:pPr>
        <w:numPr>
          <w:ilvl w:val="1"/>
          <w:numId w:val="41"/>
        </w:numPr>
        <w:suppressAutoHyphens/>
        <w:spacing w:after="120"/>
        <w:ind w:left="1134" w:hanging="425"/>
        <w:jc w:val="both"/>
        <w:rPr>
          <w:rFonts w:ascii="Tahoma" w:hAnsi="Tahoma" w:cs="Tahoma"/>
          <w:sz w:val="20"/>
        </w:rPr>
      </w:pPr>
      <w:r w:rsidRPr="00E76B82">
        <w:rPr>
          <w:rFonts w:ascii="Tahoma" w:hAnsi="Tahoma" w:cs="Tahoma"/>
          <w:sz w:val="20"/>
        </w:rPr>
        <w:t>vyhovuje zásadám účelnosti, efektivnosti a hospodárnosti podle zákona č. 320/2011 Sb., o finanční kontrole ve znění pozdějších předpisů,</w:t>
      </w:r>
    </w:p>
    <w:p w14:paraId="3E1BFE70" w14:textId="77777777" w:rsidR="006B4AF8" w:rsidRPr="00E76B82" w:rsidRDefault="006B4AF8" w:rsidP="008601E5">
      <w:pPr>
        <w:numPr>
          <w:ilvl w:val="1"/>
          <w:numId w:val="41"/>
        </w:numPr>
        <w:suppressAutoHyphens/>
        <w:spacing w:after="120"/>
        <w:ind w:left="1134" w:hanging="425"/>
        <w:rPr>
          <w:rFonts w:ascii="Tahoma" w:hAnsi="Tahoma" w:cs="Tahoma"/>
          <w:sz w:val="20"/>
        </w:rPr>
      </w:pPr>
      <w:r w:rsidRPr="00E76B82">
        <w:rPr>
          <w:rFonts w:ascii="Tahoma" w:hAnsi="Tahoma" w:cs="Tahoma"/>
          <w:sz w:val="20"/>
        </w:rPr>
        <w:t xml:space="preserve">byl vynaložen v souladu s podmínkami této Metodiky, </w:t>
      </w:r>
    </w:p>
    <w:p w14:paraId="52FCF62A" w14:textId="77777777" w:rsidR="006B4AF8" w:rsidRPr="00E76B82" w:rsidRDefault="006B4AF8" w:rsidP="008601E5">
      <w:pPr>
        <w:numPr>
          <w:ilvl w:val="1"/>
          <w:numId w:val="41"/>
        </w:numPr>
        <w:suppressAutoHyphens/>
        <w:spacing w:after="120"/>
        <w:ind w:left="1134" w:hanging="425"/>
        <w:rPr>
          <w:rFonts w:ascii="Tahoma" w:hAnsi="Tahoma" w:cs="Tahoma"/>
          <w:sz w:val="20"/>
        </w:rPr>
      </w:pPr>
      <w:r w:rsidRPr="00E76B82">
        <w:rPr>
          <w:rFonts w:ascii="Tahoma" w:hAnsi="Tahoma" w:cs="Tahoma"/>
          <w:sz w:val="20"/>
        </w:rPr>
        <w:t xml:space="preserve">vznikl poskytovateli v období realizace sociální služby v rámci Projektu, </w:t>
      </w:r>
    </w:p>
    <w:p w14:paraId="4D7C7D2D" w14:textId="07C3CFF8" w:rsidR="006B4AF8" w:rsidRPr="00E76B82" w:rsidRDefault="006B4AF8" w:rsidP="008601E5">
      <w:pPr>
        <w:numPr>
          <w:ilvl w:val="1"/>
          <w:numId w:val="41"/>
        </w:numPr>
        <w:suppressAutoHyphens/>
        <w:spacing w:after="120"/>
        <w:ind w:left="1134" w:hanging="425"/>
        <w:rPr>
          <w:rFonts w:ascii="Tahoma" w:hAnsi="Tahoma" w:cs="Tahoma"/>
          <w:sz w:val="20"/>
        </w:rPr>
      </w:pPr>
      <w:r w:rsidRPr="00E76B82">
        <w:rPr>
          <w:rFonts w:ascii="Tahoma" w:hAnsi="Tahoma" w:cs="Tahoma"/>
          <w:sz w:val="20"/>
        </w:rPr>
        <w:t>byl poskytovatelem uhrazen v období realizace sociální služby, nebo časově a věcně souvisí s obdobím realizace sociální služby v rámci Projektu a bude uhrazen do 1 měsíce po ukončení roku, s nímž časově a věcně souvisí nebo do 1 měsíce po ukončení poskytování sociální služby v rámci Projektu, nejpozději však do 31. 1. 202</w:t>
      </w:r>
      <w:r w:rsidR="00A120CD" w:rsidRPr="00E76B82">
        <w:rPr>
          <w:rFonts w:ascii="Tahoma" w:hAnsi="Tahoma" w:cs="Tahoma"/>
          <w:sz w:val="20"/>
        </w:rPr>
        <w:t>8</w:t>
      </w:r>
      <w:r w:rsidRPr="00E76B82">
        <w:rPr>
          <w:rFonts w:ascii="Tahoma" w:hAnsi="Tahoma" w:cs="Tahoma"/>
          <w:sz w:val="20"/>
        </w:rPr>
        <w:t>,</w:t>
      </w:r>
    </w:p>
    <w:p w14:paraId="42E64AF0" w14:textId="2EE6B3B1" w:rsidR="006B4AF8" w:rsidRPr="00E76B82" w:rsidRDefault="006B4AF8" w:rsidP="36931B7C">
      <w:pPr>
        <w:numPr>
          <w:ilvl w:val="1"/>
          <w:numId w:val="41"/>
        </w:numPr>
        <w:suppressAutoHyphens/>
        <w:spacing w:after="120"/>
        <w:ind w:left="1134" w:hanging="425"/>
        <w:rPr>
          <w:rFonts w:ascii="Tahoma" w:hAnsi="Tahoma" w:cs="Tahoma"/>
          <w:sz w:val="20"/>
        </w:rPr>
      </w:pPr>
      <w:r w:rsidRPr="00E76B82">
        <w:rPr>
          <w:rFonts w:ascii="Tahoma" w:hAnsi="Tahoma" w:cs="Tahoma"/>
          <w:sz w:val="20"/>
        </w:rPr>
        <w:t>nepřekračuje nákladové limity stanovené ve smlouvě</w:t>
      </w:r>
      <w:r w:rsidR="23816199" w:rsidRPr="00E76B82">
        <w:rPr>
          <w:rFonts w:ascii="Tahoma" w:hAnsi="Tahoma" w:cs="Tahoma"/>
          <w:sz w:val="20"/>
        </w:rPr>
        <w:t>,</w:t>
      </w:r>
    </w:p>
    <w:p w14:paraId="5E4D4324" w14:textId="1218BBB4" w:rsidR="006B4AF8" w:rsidRPr="00DD5533" w:rsidRDefault="23816199" w:rsidP="36931B7C">
      <w:pPr>
        <w:numPr>
          <w:ilvl w:val="1"/>
          <w:numId w:val="41"/>
        </w:numPr>
        <w:suppressAutoHyphens/>
        <w:spacing w:after="120"/>
        <w:ind w:left="1134" w:hanging="425"/>
        <w:rPr>
          <w:rFonts w:ascii="Tahoma" w:hAnsi="Tahoma" w:cs="Tahoma"/>
          <w:sz w:val="20"/>
        </w:rPr>
      </w:pPr>
      <w:r w:rsidRPr="00DD5533">
        <w:rPr>
          <w:rFonts w:ascii="Tahoma" w:eastAsia="Tahoma" w:hAnsi="Tahoma" w:cs="Tahoma"/>
          <w:sz w:val="20"/>
        </w:rPr>
        <w:t>byl vynaložen na kapacitu zařazenou v Krajské síti sociálních služeb se statusem „základní”, přičemž u terénní a ambulantní formy poskytování sociálních služeb se za naplněnou kapacitu považuje maximálně 120 % přepočtených úvazků v přímé péči v průměru za kalendářní rok (zaokrouhleno matematicky na 1 desetinné místo)</w:t>
      </w:r>
      <w:r w:rsidR="006B4AF8" w:rsidRPr="00DD5533">
        <w:rPr>
          <w:rFonts w:ascii="Tahoma" w:hAnsi="Tahoma" w:cs="Tahoma"/>
          <w:sz w:val="20"/>
        </w:rPr>
        <w:t>.</w:t>
      </w:r>
    </w:p>
    <w:p w14:paraId="750BC953" w14:textId="047606CB" w:rsidR="36931B7C" w:rsidRPr="00E76B82" w:rsidRDefault="36931B7C" w:rsidP="36931B7C">
      <w:pPr>
        <w:spacing w:after="120"/>
        <w:ind w:left="720"/>
        <w:jc w:val="both"/>
        <w:rPr>
          <w:rFonts w:ascii="Tahoma" w:hAnsi="Tahoma" w:cs="Tahoma"/>
          <w:b/>
          <w:bCs/>
          <w:sz w:val="20"/>
        </w:rPr>
      </w:pPr>
    </w:p>
    <w:p w14:paraId="7415D97B" w14:textId="77777777" w:rsidR="006B4AF8" w:rsidRPr="00E76B82" w:rsidRDefault="006B4AF8" w:rsidP="006B4AF8">
      <w:pPr>
        <w:spacing w:after="120"/>
        <w:ind w:left="720"/>
        <w:jc w:val="both"/>
        <w:rPr>
          <w:rFonts w:ascii="Tahoma" w:hAnsi="Tahoma" w:cs="Tahoma"/>
          <w:b/>
          <w:iCs/>
          <w:sz w:val="20"/>
        </w:rPr>
      </w:pPr>
      <w:r w:rsidRPr="00E76B82">
        <w:rPr>
          <w:rFonts w:ascii="Tahoma" w:hAnsi="Tahoma" w:cs="Tahoma"/>
          <w:b/>
          <w:iCs/>
          <w:sz w:val="20"/>
        </w:rPr>
        <w:lastRenderedPageBreak/>
        <w:t xml:space="preserve">Za uznatelné náklady, které lze hradit v rámci Projektu, jsou považovány: </w:t>
      </w:r>
    </w:p>
    <w:p w14:paraId="05454889" w14:textId="306EF6C8" w:rsidR="006B4AF8" w:rsidRPr="00E76B82" w:rsidRDefault="006B4AF8" w:rsidP="00EB0897">
      <w:pPr>
        <w:pStyle w:val="Odstavecseseznamem"/>
        <w:numPr>
          <w:ilvl w:val="0"/>
          <w:numId w:val="42"/>
        </w:numPr>
        <w:spacing w:after="120"/>
        <w:jc w:val="both"/>
        <w:rPr>
          <w:rFonts w:ascii="Tahoma" w:hAnsi="Tahoma" w:cs="Tahoma"/>
          <w:iCs/>
          <w:sz w:val="20"/>
        </w:rPr>
      </w:pPr>
      <w:r w:rsidRPr="00E76B82">
        <w:rPr>
          <w:rFonts w:ascii="Tahoma" w:hAnsi="Tahoma" w:cs="Tahoma"/>
          <w:b/>
          <w:iCs/>
          <w:sz w:val="20"/>
        </w:rPr>
        <w:t>osobní náklady</w:t>
      </w:r>
      <w:r w:rsidRPr="00E76B82">
        <w:rPr>
          <w:rFonts w:ascii="Tahoma" w:hAnsi="Tahoma" w:cs="Tahoma"/>
          <w:iCs/>
          <w:sz w:val="20"/>
        </w:rPr>
        <w:t>, mezi které patří:</w:t>
      </w:r>
    </w:p>
    <w:p w14:paraId="4DFC6531" w14:textId="6AEB47CF" w:rsidR="006B4AF8" w:rsidRPr="00E76B82" w:rsidRDefault="006B4AF8" w:rsidP="006B4AF8">
      <w:pPr>
        <w:tabs>
          <w:tab w:val="left" w:pos="993"/>
        </w:tabs>
        <w:spacing w:after="120"/>
        <w:ind w:left="1418" w:hanging="425"/>
        <w:contextualSpacing/>
        <w:jc w:val="both"/>
        <w:rPr>
          <w:rFonts w:ascii="Tahoma" w:hAnsi="Tahoma" w:cs="Tahoma"/>
          <w:sz w:val="20"/>
        </w:rPr>
      </w:pPr>
      <w:proofErr w:type="spellStart"/>
      <w:r w:rsidRPr="00E76B82">
        <w:rPr>
          <w:rFonts w:ascii="Tahoma" w:hAnsi="Tahoma" w:cs="Tahoma"/>
          <w:sz w:val="20"/>
        </w:rPr>
        <w:t>aa</w:t>
      </w:r>
      <w:proofErr w:type="spellEnd"/>
      <w:r w:rsidRPr="00E76B82">
        <w:rPr>
          <w:rFonts w:ascii="Tahoma" w:hAnsi="Tahoma" w:cs="Tahoma"/>
          <w:sz w:val="20"/>
        </w:rPr>
        <w:t xml:space="preserve">. </w:t>
      </w:r>
      <w:r w:rsidRPr="00E76B82">
        <w:rPr>
          <w:rFonts w:ascii="Tahoma" w:hAnsi="Tahoma" w:cs="Tahoma"/>
          <w:sz w:val="20"/>
        </w:rPr>
        <w:tab/>
        <w:t>mzdové náklady na zaměstnance, kteří vykonávají odbornou činnost v sociálních službách podle</w:t>
      </w:r>
      <w:r w:rsidR="00EB0897" w:rsidRPr="00E76B82">
        <w:rPr>
          <w:rFonts w:ascii="Tahoma" w:hAnsi="Tahoma" w:cs="Tahoma"/>
          <w:sz w:val="20"/>
        </w:rPr>
        <w:t> </w:t>
      </w:r>
      <w:r w:rsidRPr="00E76B82">
        <w:rPr>
          <w:rFonts w:ascii="Tahoma" w:hAnsi="Tahoma" w:cs="Tahoma"/>
          <w:sz w:val="20"/>
        </w:rPr>
        <w:t>§ 115 odst. 1 písm. a), b), d) nebo e) zákona č. 108/2006 Sb., o sociálních službách, ve</w:t>
      </w:r>
      <w:r w:rsidR="00EB0897" w:rsidRPr="00E76B82">
        <w:rPr>
          <w:rFonts w:ascii="Tahoma" w:hAnsi="Tahoma" w:cs="Tahoma"/>
          <w:sz w:val="20"/>
        </w:rPr>
        <w:t> </w:t>
      </w:r>
      <w:r w:rsidRPr="00E76B82">
        <w:rPr>
          <w:rFonts w:ascii="Tahoma" w:hAnsi="Tahoma" w:cs="Tahoma"/>
          <w:sz w:val="20"/>
        </w:rPr>
        <w:t>znění pozdějších předpisů (sociální pracovníci, pracovníci v sociálních službách, pedagogičtí pracovníci, manželští a rodinní poradci a další odborní pracovníci, kteří přímo poskytují sociální služby),</w:t>
      </w:r>
    </w:p>
    <w:p w14:paraId="66C2F632" w14:textId="77777777" w:rsidR="006B4AF8" w:rsidRPr="00E76B82" w:rsidRDefault="006B4AF8" w:rsidP="006B4AF8">
      <w:pPr>
        <w:tabs>
          <w:tab w:val="left" w:pos="993"/>
        </w:tabs>
        <w:spacing w:after="120"/>
        <w:ind w:left="1418" w:hanging="425"/>
        <w:contextualSpacing/>
        <w:jc w:val="both"/>
        <w:rPr>
          <w:rFonts w:ascii="Tahoma" w:hAnsi="Tahoma" w:cs="Tahoma"/>
          <w:sz w:val="20"/>
        </w:rPr>
      </w:pPr>
      <w:r w:rsidRPr="00E76B82">
        <w:rPr>
          <w:rFonts w:ascii="Tahoma" w:hAnsi="Tahoma" w:cs="Tahoma"/>
          <w:sz w:val="20"/>
        </w:rPr>
        <w:t>ab.</w:t>
      </w:r>
      <w:r w:rsidRPr="00E76B82">
        <w:rPr>
          <w:rFonts w:ascii="Tahoma" w:hAnsi="Tahoma" w:cs="Tahoma"/>
          <w:sz w:val="20"/>
        </w:rPr>
        <w:tab/>
        <w:t xml:space="preserve">mzdové náklady na zaměstnance zajišťující činnost zařízení sociální služby či poskytování sociální služby, a to:  </w:t>
      </w:r>
    </w:p>
    <w:p w14:paraId="606BBD7F" w14:textId="77777777" w:rsidR="006B4AF8" w:rsidRPr="00E76B82" w:rsidRDefault="006B4AF8" w:rsidP="006B4AF8">
      <w:pPr>
        <w:numPr>
          <w:ilvl w:val="0"/>
          <w:numId w:val="14"/>
        </w:numPr>
        <w:suppressAutoHyphens/>
        <w:spacing w:after="120"/>
        <w:contextualSpacing/>
        <w:jc w:val="both"/>
        <w:rPr>
          <w:rFonts w:ascii="Tahoma" w:hAnsi="Tahoma" w:cs="Tahoma"/>
          <w:sz w:val="20"/>
        </w:rPr>
      </w:pPr>
      <w:r w:rsidRPr="00E76B82">
        <w:rPr>
          <w:rFonts w:ascii="Tahoma" w:hAnsi="Tahoma" w:cs="Tahoma"/>
          <w:sz w:val="20"/>
        </w:rPr>
        <w:t xml:space="preserve">management (např. vedoucí pracovníci), </w:t>
      </w:r>
    </w:p>
    <w:p w14:paraId="2051891B" w14:textId="77777777" w:rsidR="006B4AF8" w:rsidRPr="00E76B82" w:rsidRDefault="006B4AF8" w:rsidP="006B4AF8">
      <w:pPr>
        <w:numPr>
          <w:ilvl w:val="0"/>
          <w:numId w:val="14"/>
        </w:numPr>
        <w:suppressAutoHyphens/>
        <w:spacing w:after="120"/>
        <w:contextualSpacing/>
        <w:jc w:val="both"/>
        <w:rPr>
          <w:rFonts w:ascii="Tahoma" w:hAnsi="Tahoma" w:cs="Tahoma"/>
          <w:sz w:val="20"/>
        </w:rPr>
      </w:pPr>
      <w:r w:rsidRPr="00E76B82">
        <w:rPr>
          <w:rFonts w:ascii="Tahoma" w:hAnsi="Tahoma" w:cs="Tahoma"/>
          <w:sz w:val="20"/>
        </w:rPr>
        <w:t xml:space="preserve">administrativní pracovníci (např. personalista, ekonom, účetní),  </w:t>
      </w:r>
    </w:p>
    <w:p w14:paraId="73058DB9" w14:textId="77777777" w:rsidR="006B4AF8" w:rsidRPr="00E76B82" w:rsidRDefault="006B4AF8" w:rsidP="006B4AF8">
      <w:pPr>
        <w:numPr>
          <w:ilvl w:val="0"/>
          <w:numId w:val="14"/>
        </w:numPr>
        <w:suppressAutoHyphens/>
        <w:spacing w:after="120"/>
        <w:contextualSpacing/>
        <w:jc w:val="both"/>
        <w:rPr>
          <w:rFonts w:ascii="Tahoma" w:hAnsi="Tahoma" w:cs="Tahoma"/>
          <w:sz w:val="20"/>
        </w:rPr>
      </w:pPr>
      <w:r w:rsidRPr="00E76B82">
        <w:rPr>
          <w:rFonts w:ascii="Tahoma" w:hAnsi="Tahoma" w:cs="Tahoma"/>
          <w:sz w:val="20"/>
        </w:rPr>
        <w:t xml:space="preserve">provozní pracovníci (např. kuchaři, pradleny, uklízeči atd.), </w:t>
      </w:r>
    </w:p>
    <w:p w14:paraId="371AE5E6" w14:textId="77777777" w:rsidR="006B4AF8" w:rsidRPr="00E76B82" w:rsidRDefault="006B4AF8" w:rsidP="006B4AF8">
      <w:pPr>
        <w:tabs>
          <w:tab w:val="left" w:pos="993"/>
        </w:tabs>
        <w:spacing w:after="120"/>
        <w:ind w:left="1418" w:hanging="425"/>
        <w:contextualSpacing/>
        <w:jc w:val="both"/>
        <w:rPr>
          <w:rFonts w:ascii="Tahoma" w:hAnsi="Tahoma" w:cs="Tahoma"/>
          <w:sz w:val="20"/>
        </w:rPr>
      </w:pPr>
      <w:proofErr w:type="spellStart"/>
      <w:r w:rsidRPr="00E76B82">
        <w:rPr>
          <w:rFonts w:ascii="Tahoma" w:hAnsi="Tahoma" w:cs="Tahoma"/>
          <w:sz w:val="20"/>
        </w:rPr>
        <w:t>ac</w:t>
      </w:r>
      <w:proofErr w:type="spellEnd"/>
      <w:r w:rsidRPr="00E76B82">
        <w:rPr>
          <w:rFonts w:ascii="Tahoma" w:hAnsi="Tahoma" w:cs="Tahoma"/>
          <w:sz w:val="20"/>
        </w:rPr>
        <w:t xml:space="preserve">. </w:t>
      </w:r>
      <w:r w:rsidRPr="00E76B82">
        <w:rPr>
          <w:rFonts w:ascii="Tahoma" w:hAnsi="Tahoma" w:cs="Tahoma"/>
          <w:sz w:val="20"/>
        </w:rPr>
        <w:tab/>
        <w:t xml:space="preserve">odvody sociálního a zdravotního pojištění, které hradí zaměstnavatel za své zaměstnance uvedené v bodě </w:t>
      </w:r>
      <w:proofErr w:type="spellStart"/>
      <w:r w:rsidRPr="00E76B82">
        <w:rPr>
          <w:rFonts w:ascii="Tahoma" w:hAnsi="Tahoma" w:cs="Tahoma"/>
          <w:sz w:val="20"/>
        </w:rPr>
        <w:t>aa</w:t>
      </w:r>
      <w:proofErr w:type="spellEnd"/>
      <w:r w:rsidRPr="00E76B82">
        <w:rPr>
          <w:rFonts w:ascii="Tahoma" w:hAnsi="Tahoma" w:cs="Tahoma"/>
          <w:sz w:val="20"/>
        </w:rPr>
        <w:t>. a ab.,</w:t>
      </w:r>
    </w:p>
    <w:p w14:paraId="1DF26D6B" w14:textId="4921E97A" w:rsidR="006B4AF8" w:rsidRPr="00E76B82" w:rsidRDefault="418688DB" w:rsidP="3155070D">
      <w:pPr>
        <w:tabs>
          <w:tab w:val="left" w:pos="993"/>
        </w:tabs>
        <w:spacing w:after="120"/>
        <w:ind w:left="1417" w:hanging="425"/>
        <w:jc w:val="both"/>
        <w:rPr>
          <w:rFonts w:ascii="Tahoma" w:hAnsi="Tahoma" w:cs="Tahoma"/>
          <w:sz w:val="20"/>
        </w:rPr>
      </w:pPr>
      <w:r w:rsidRPr="00E76B82">
        <w:rPr>
          <w:rFonts w:ascii="Tahoma" w:hAnsi="Tahoma" w:cs="Tahoma"/>
          <w:sz w:val="20"/>
        </w:rPr>
        <w:t xml:space="preserve">ad. </w:t>
      </w:r>
      <w:r w:rsidR="006B4AF8" w:rsidRPr="00E76B82">
        <w:tab/>
      </w:r>
      <w:r w:rsidRPr="00E76B82">
        <w:rPr>
          <w:rFonts w:ascii="Tahoma" w:hAnsi="Tahoma" w:cs="Tahoma"/>
          <w:sz w:val="20"/>
        </w:rPr>
        <w:t>další osobní náklady, které je zaměstnavatel za zaměstnance podle platných předpisů povinen odvádět (např. dle vyhlášky Ministerstva financí ČR č. 114/2002 Sb., o fondu kulturních a sociálních potřeb, ve znění pozdějších předpisů, dle zákona č. 262/2006 Sb., zákoník práce, ve znění pozdějších předpisů)</w:t>
      </w:r>
      <w:r w:rsidR="219DAC9B" w:rsidRPr="00E76B82">
        <w:rPr>
          <w:rFonts w:ascii="Tahoma" w:hAnsi="Tahoma" w:cs="Tahoma"/>
          <w:sz w:val="20"/>
        </w:rPr>
        <w:t xml:space="preserve"> včetně daňově zvýhodněného stravování zaměstnanců organizace (</w:t>
      </w:r>
      <w:r w:rsidR="219DAC9B" w:rsidRPr="00B154A6">
        <w:rPr>
          <w:rFonts w:ascii="Tahoma" w:hAnsi="Tahoma" w:cs="Tahoma"/>
          <w:sz w:val="20"/>
        </w:rPr>
        <w:t>stravenky nebo peněžitý příspěvek na stravování</w:t>
      </w:r>
      <w:r w:rsidR="219DAC9B" w:rsidRPr="00E76B82">
        <w:rPr>
          <w:rFonts w:ascii="Tahoma" w:hAnsi="Tahoma" w:cs="Tahoma"/>
          <w:sz w:val="20"/>
        </w:rPr>
        <w:t xml:space="preserve"> apod.), a to maximálně do výše daňově uznatelných nákladů dle § 24 odst. 2 písm. j. bodu 4 zákona č. 586/1992 Sb., o daních z příjmů, ve znění pozdějších předpisů.</w:t>
      </w:r>
    </w:p>
    <w:p w14:paraId="785C5292" w14:textId="635852EE" w:rsidR="006B4AF8" w:rsidRPr="00E76B82" w:rsidRDefault="006B4AF8" w:rsidP="006B4AF8">
      <w:pPr>
        <w:spacing w:after="120"/>
        <w:ind w:left="709"/>
        <w:jc w:val="both"/>
        <w:rPr>
          <w:rFonts w:ascii="Tahoma" w:hAnsi="Tahoma" w:cs="Tahoma"/>
          <w:sz w:val="20"/>
        </w:rPr>
      </w:pPr>
      <w:r w:rsidRPr="00E76B82">
        <w:rPr>
          <w:rFonts w:ascii="Tahoma" w:hAnsi="Tahoma" w:cs="Tahoma"/>
          <w:sz w:val="20"/>
        </w:rPr>
        <w:t>Nominální (hrubá) mzda – zahrnuje všechny pracovní příjmy (základní mzda nebo plat, příplatky a</w:t>
      </w:r>
      <w:r w:rsidR="00755BB8" w:rsidRPr="00E76B82">
        <w:rPr>
          <w:rFonts w:ascii="Tahoma" w:hAnsi="Tahoma" w:cs="Tahoma"/>
          <w:sz w:val="20"/>
        </w:rPr>
        <w:t> </w:t>
      </w:r>
      <w:r w:rsidRPr="00E76B82">
        <w:rPr>
          <w:rFonts w:ascii="Tahoma" w:hAnsi="Tahoma" w:cs="Tahoma"/>
          <w:sz w:val="20"/>
        </w:rPr>
        <w:t>doplatky ke mzdě nebo platu, prémie a odměny, náhrady mezd a platů, odměny za pracovní pohotovost a jiné složky mzdy nebo platu, které byly v daném období zaměstnancům zúčtovány k výplatě), a představuje podíl připadající na jednoho zaměstnance za měsíc. Jedná se o hrubou mzdu, tj. před snížením o pojistné na všeobecné zdravotní pojištění a sociální zabezpečení, zálohové splátky daně z příjmů fyzických osob a další zákonné nebo se zaměstnancem dohodnuté srážky.</w:t>
      </w:r>
    </w:p>
    <w:p w14:paraId="79376C09" w14:textId="4813FF7D" w:rsidR="2B36DE88" w:rsidRPr="00E76B82" w:rsidRDefault="2B36DE88" w:rsidP="36931B7C">
      <w:pPr>
        <w:spacing w:after="120"/>
        <w:ind w:left="709"/>
        <w:jc w:val="both"/>
        <w:rPr>
          <w:rFonts w:ascii="Tahoma" w:eastAsia="Tahoma" w:hAnsi="Tahoma" w:cs="Tahoma"/>
          <w:sz w:val="20"/>
        </w:rPr>
      </w:pPr>
      <w:r w:rsidRPr="00C15757">
        <w:rPr>
          <w:rFonts w:ascii="Tahoma" w:eastAsia="Tahoma" w:hAnsi="Tahoma" w:cs="Tahoma"/>
          <w:b/>
          <w:bCs/>
          <w:sz w:val="20"/>
        </w:rPr>
        <w:t>Maximální výše dotace na úhradu osobních nákladů</w:t>
      </w:r>
      <w:r w:rsidRPr="00C15757">
        <w:rPr>
          <w:rFonts w:ascii="Tahoma" w:eastAsia="Tahoma" w:hAnsi="Tahoma" w:cs="Tahoma"/>
          <w:sz w:val="20"/>
        </w:rPr>
        <w:t xml:space="preserve"> za celou sociální službu </w:t>
      </w:r>
      <w:r w:rsidRPr="00C15757">
        <w:rPr>
          <w:rFonts w:ascii="Tahoma" w:eastAsia="Tahoma" w:hAnsi="Tahoma" w:cs="Tahoma"/>
          <w:b/>
          <w:bCs/>
          <w:sz w:val="20"/>
        </w:rPr>
        <w:t xml:space="preserve">na rok </w:t>
      </w:r>
      <w:r w:rsidRPr="00C15757">
        <w:rPr>
          <w:rFonts w:ascii="Tahoma" w:eastAsia="Tahoma" w:hAnsi="Tahoma" w:cs="Tahoma"/>
          <w:sz w:val="20"/>
        </w:rPr>
        <w:t>se vypočítá podle vzorce: (průměrný skutečný přepočtený počet úvazků v přímé péči vztahující se ke kapacitě v</w:t>
      </w:r>
      <w:r w:rsidR="00CF3F57" w:rsidRPr="00C15757">
        <w:rPr>
          <w:rFonts w:ascii="Tahoma" w:eastAsia="Tahoma" w:hAnsi="Tahoma" w:cs="Tahoma"/>
          <w:sz w:val="20"/>
        </w:rPr>
        <w:t> </w:t>
      </w:r>
      <w:r w:rsidRPr="00C15757">
        <w:rPr>
          <w:rFonts w:ascii="Tahoma" w:eastAsia="Tahoma" w:hAnsi="Tahoma" w:cs="Tahoma"/>
          <w:sz w:val="20"/>
        </w:rPr>
        <w:t>Krajské síti se statusem „základní“ + průměrný skutečný přepočtený počet úvazků ostatních pracovníků vztahující se ke kapacitě v Krajské síti se statusem „základní</w:t>
      </w:r>
      <w:r w:rsidRPr="00BD46B4">
        <w:rPr>
          <w:rFonts w:ascii="Tahoma" w:eastAsia="Tahoma" w:hAnsi="Tahoma" w:cs="Tahoma"/>
          <w:sz w:val="20"/>
        </w:rPr>
        <w:t xml:space="preserve">“) </w:t>
      </w:r>
      <w:r w:rsidRPr="00BD46B4">
        <w:rPr>
          <w:rFonts w:ascii="Tahoma" w:eastAsia="Tahoma" w:hAnsi="Tahoma" w:cs="Tahoma"/>
          <w:b/>
          <w:bCs/>
          <w:sz w:val="20"/>
        </w:rPr>
        <w:t xml:space="preserve">x </w:t>
      </w:r>
      <w:r w:rsidR="3F3828C6" w:rsidRPr="00BD46B4">
        <w:rPr>
          <w:rFonts w:ascii="Tahoma" w:eastAsia="Tahoma" w:hAnsi="Tahoma" w:cs="Tahoma"/>
          <w:b/>
          <w:bCs/>
          <w:sz w:val="20"/>
        </w:rPr>
        <w:t>7</w:t>
      </w:r>
      <w:r w:rsidR="00D2610D" w:rsidRPr="00BD46B4">
        <w:rPr>
          <w:rFonts w:ascii="Tahoma" w:eastAsia="Tahoma" w:hAnsi="Tahoma" w:cs="Tahoma"/>
          <w:b/>
          <w:bCs/>
          <w:sz w:val="20"/>
        </w:rPr>
        <w:t>4</w:t>
      </w:r>
      <w:r w:rsidR="3F3828C6" w:rsidRPr="00BD46B4">
        <w:rPr>
          <w:rFonts w:ascii="Tahoma" w:eastAsia="Tahoma" w:hAnsi="Tahoma" w:cs="Tahoma"/>
          <w:b/>
          <w:bCs/>
          <w:sz w:val="20"/>
        </w:rPr>
        <w:t>0</w:t>
      </w:r>
      <w:r w:rsidRPr="00BD46B4">
        <w:rPr>
          <w:rFonts w:ascii="Tahoma" w:eastAsia="Tahoma" w:hAnsi="Tahoma" w:cs="Tahoma"/>
          <w:b/>
          <w:bCs/>
          <w:sz w:val="20"/>
        </w:rPr>
        <w:t xml:space="preserve">.000 Kč, </w:t>
      </w:r>
      <w:r w:rsidRPr="00BD46B4">
        <w:rPr>
          <w:rFonts w:ascii="Tahoma" w:eastAsia="Tahoma" w:hAnsi="Tahoma" w:cs="Tahoma"/>
          <w:sz w:val="20"/>
        </w:rPr>
        <w:t>(</w:t>
      </w:r>
      <w:r w:rsidRPr="00C15757">
        <w:rPr>
          <w:rFonts w:ascii="Tahoma" w:eastAsia="Tahoma" w:hAnsi="Tahoma" w:cs="Tahoma"/>
          <w:sz w:val="20"/>
        </w:rPr>
        <w:t xml:space="preserve">týká </w:t>
      </w:r>
      <w:r w:rsidRPr="00C15757">
        <w:rPr>
          <w:rFonts w:ascii="Tahoma" w:eastAsia="Tahoma" w:hAnsi="Tahoma" w:cs="Tahoma"/>
          <w:sz w:val="20"/>
          <w:u w:val="single"/>
        </w:rPr>
        <w:t>se všech forem</w:t>
      </w:r>
      <w:r w:rsidRPr="00C15757">
        <w:rPr>
          <w:rFonts w:ascii="Tahoma" w:eastAsia="Tahoma" w:hAnsi="Tahoma" w:cs="Tahoma"/>
          <w:sz w:val="20"/>
        </w:rPr>
        <w:t xml:space="preserve"> </w:t>
      </w:r>
      <w:r w:rsidRPr="00C15757">
        <w:rPr>
          <w:rFonts w:ascii="Tahoma" w:eastAsia="Tahoma" w:hAnsi="Tahoma" w:cs="Tahoma"/>
          <w:sz w:val="20"/>
          <w:u w:val="single"/>
        </w:rPr>
        <w:t>poskytování sociálních služeb</w:t>
      </w:r>
      <w:r w:rsidRPr="00C15757">
        <w:rPr>
          <w:rFonts w:ascii="Tahoma" w:eastAsia="Tahoma" w:hAnsi="Tahoma" w:cs="Tahoma"/>
          <w:sz w:val="20"/>
        </w:rPr>
        <w:t xml:space="preserve">, tj.  </w:t>
      </w:r>
      <w:r w:rsidRPr="00C15757">
        <w:rPr>
          <w:rFonts w:ascii="Tahoma" w:eastAsia="Tahoma" w:hAnsi="Tahoma" w:cs="Tahoma"/>
          <w:sz w:val="20"/>
          <w:u w:val="single"/>
        </w:rPr>
        <w:t>ambulantních, terénních i pobytových</w:t>
      </w:r>
      <w:r w:rsidRPr="00C15757">
        <w:rPr>
          <w:rFonts w:ascii="Tahoma" w:eastAsia="Tahoma" w:hAnsi="Tahoma" w:cs="Tahoma"/>
          <w:sz w:val="20"/>
        </w:rPr>
        <w:t>); platí obdobně v případě pracovníků zaměstnaných na základě dohod o pracovní činnosti a dohod o provedení práce.</w:t>
      </w:r>
    </w:p>
    <w:p w14:paraId="7B8FF6DF" w14:textId="77777777" w:rsidR="006B4AF8" w:rsidRPr="00E76B82" w:rsidRDefault="006B4AF8" w:rsidP="006B4AF8">
      <w:pPr>
        <w:spacing w:after="120"/>
        <w:ind w:left="720"/>
        <w:jc w:val="both"/>
        <w:rPr>
          <w:rFonts w:ascii="Tahoma" w:hAnsi="Tahoma" w:cs="Tahoma"/>
          <w:sz w:val="20"/>
        </w:rPr>
      </w:pPr>
    </w:p>
    <w:p w14:paraId="5CFEB6B5" w14:textId="6593BF2D" w:rsidR="006B4AF8" w:rsidRPr="00E76B82" w:rsidRDefault="006B4AF8" w:rsidP="006B4AF8">
      <w:pPr>
        <w:spacing w:after="120"/>
        <w:ind w:left="720"/>
        <w:jc w:val="both"/>
        <w:rPr>
          <w:rFonts w:ascii="Tahoma" w:hAnsi="Tahoma" w:cs="Tahoma"/>
          <w:b/>
          <w:iCs/>
          <w:sz w:val="20"/>
        </w:rPr>
      </w:pPr>
      <w:r w:rsidRPr="00E76B82">
        <w:rPr>
          <w:rFonts w:ascii="Tahoma" w:hAnsi="Tahoma" w:cs="Tahoma"/>
          <w:b/>
          <w:iCs/>
          <w:sz w:val="20"/>
        </w:rPr>
        <w:t>b</w:t>
      </w:r>
      <w:r w:rsidR="00755BB8" w:rsidRPr="00E76B82">
        <w:rPr>
          <w:rFonts w:ascii="Tahoma" w:hAnsi="Tahoma" w:cs="Tahoma"/>
          <w:b/>
          <w:iCs/>
          <w:sz w:val="20"/>
        </w:rPr>
        <w:t xml:space="preserve">.   </w:t>
      </w:r>
      <w:r w:rsidRPr="00E76B82">
        <w:rPr>
          <w:rFonts w:ascii="Tahoma" w:hAnsi="Tahoma" w:cs="Tahoma"/>
          <w:b/>
          <w:iCs/>
          <w:sz w:val="20"/>
        </w:rPr>
        <w:t>provozní náklady</w:t>
      </w:r>
    </w:p>
    <w:p w14:paraId="32B41499" w14:textId="3501B5D8" w:rsidR="006B4AF8" w:rsidRPr="00E76B82" w:rsidRDefault="006B4AF8" w:rsidP="526105F1">
      <w:pPr>
        <w:spacing w:after="120"/>
        <w:ind w:left="709"/>
        <w:jc w:val="both"/>
        <w:rPr>
          <w:rFonts w:ascii="Tahoma" w:hAnsi="Tahoma" w:cs="Tahoma"/>
          <w:sz w:val="20"/>
        </w:rPr>
      </w:pPr>
      <w:r w:rsidRPr="00E76B82">
        <w:rPr>
          <w:rFonts w:ascii="Tahoma" w:hAnsi="Tahoma" w:cs="Tahoma"/>
          <w:sz w:val="20"/>
        </w:rPr>
        <w:t>Za provozní náklady, které lze hradit v rámci Projektu, jsou považovány nezbytné náklady pro</w:t>
      </w:r>
      <w:r w:rsidR="00755BB8" w:rsidRPr="00E76B82">
        <w:rPr>
          <w:rFonts w:ascii="Tahoma" w:hAnsi="Tahoma" w:cs="Tahoma"/>
          <w:sz w:val="20"/>
        </w:rPr>
        <w:t> </w:t>
      </w:r>
      <w:r w:rsidRPr="00E76B82">
        <w:rPr>
          <w:rFonts w:ascii="Tahoma" w:hAnsi="Tahoma" w:cs="Tahoma"/>
          <w:sz w:val="20"/>
        </w:rPr>
        <w:t>poskytování sociální služby v rozsahu stanoveném v článku IV. odst. 1, které jsou identifikovatelné, účetně evidované, ověřitelné, podložené originálními dokumenty a jejich výše nepřesahuje obvyklou výši v daném místě a čase.</w:t>
      </w:r>
    </w:p>
    <w:p w14:paraId="4186F910" w14:textId="77777777" w:rsidR="006B4AF8" w:rsidRPr="00E76B82" w:rsidRDefault="006B4AF8" w:rsidP="006B4AF8">
      <w:pPr>
        <w:spacing w:after="120"/>
        <w:ind w:left="709"/>
        <w:contextualSpacing/>
        <w:jc w:val="both"/>
        <w:rPr>
          <w:rFonts w:ascii="Tahoma" w:hAnsi="Tahoma" w:cs="Tahoma"/>
          <w:sz w:val="20"/>
        </w:rPr>
      </w:pPr>
      <w:r w:rsidRPr="00E76B82">
        <w:rPr>
          <w:rFonts w:ascii="Tahoma" w:hAnsi="Tahoma" w:cs="Tahoma"/>
          <w:sz w:val="20"/>
        </w:rPr>
        <w:t>Jedná se o:</w:t>
      </w:r>
    </w:p>
    <w:p w14:paraId="62406734" w14:textId="7459387E" w:rsidR="0045715B" w:rsidRPr="00E76B82" w:rsidRDefault="55B5CBD1" w:rsidP="36931B7C">
      <w:pPr>
        <w:spacing w:after="120"/>
        <w:ind w:left="1350" w:hanging="641"/>
        <w:contextualSpacing/>
        <w:jc w:val="both"/>
        <w:rPr>
          <w:rFonts w:ascii="Tahoma" w:eastAsia="Tahoma" w:hAnsi="Tahoma" w:cs="Tahoma"/>
          <w:sz w:val="20"/>
        </w:rPr>
      </w:pPr>
      <w:r w:rsidRPr="00E76B82">
        <w:rPr>
          <w:rFonts w:ascii="Tahoma" w:hAnsi="Tahoma" w:cs="Tahoma"/>
          <w:sz w:val="20"/>
        </w:rPr>
        <w:t>b</w:t>
      </w:r>
      <w:r w:rsidR="006B4AF8" w:rsidRPr="00E76B82">
        <w:rPr>
          <w:rFonts w:ascii="Tahoma" w:hAnsi="Tahoma" w:cs="Tahoma"/>
          <w:sz w:val="20"/>
        </w:rPr>
        <w:t>a.</w:t>
      </w:r>
      <w:r w:rsidR="006B4AF8" w:rsidRPr="00E76B82">
        <w:tab/>
      </w:r>
      <w:r w:rsidR="36B6E678" w:rsidRPr="00E76B82">
        <w:rPr>
          <w:rFonts w:ascii="Tahoma" w:eastAsia="Tahoma" w:hAnsi="Tahoma" w:cs="Tahoma"/>
          <w:sz w:val="20"/>
        </w:rPr>
        <w:t>drobný dlouhodobý majetek, pořizovaný z dotace, jehož doba použitelnosti je delší než jeden rok a ocenění je v souladu s právními předpisy upravujícími účetnictví (hranice pro ocenění majetku musí být upravena ve vnitřním účetním předpisu žadatele</w:t>
      </w:r>
      <w:r w:rsidR="423EB3E5" w:rsidRPr="00E76B82">
        <w:rPr>
          <w:rFonts w:ascii="Tahoma" w:eastAsia="Tahoma" w:hAnsi="Tahoma" w:cs="Tahoma"/>
          <w:sz w:val="20"/>
        </w:rPr>
        <w:t>),</w:t>
      </w:r>
    </w:p>
    <w:p w14:paraId="77600E5C" w14:textId="5E4DF066" w:rsidR="0045715B" w:rsidRPr="00E76B82" w:rsidRDefault="006B4AF8" w:rsidP="36931B7C">
      <w:pPr>
        <w:spacing w:after="120"/>
        <w:ind w:left="1350" w:hanging="641"/>
        <w:contextualSpacing/>
        <w:jc w:val="both"/>
        <w:rPr>
          <w:rFonts w:ascii="Tahoma" w:eastAsia="Tahoma" w:hAnsi="Tahoma" w:cs="Tahoma"/>
          <w:sz w:val="20"/>
        </w:rPr>
      </w:pPr>
      <w:r w:rsidRPr="00E76B82">
        <w:rPr>
          <w:rFonts w:ascii="Tahoma" w:hAnsi="Tahoma" w:cs="Tahoma"/>
          <w:sz w:val="20"/>
        </w:rPr>
        <w:t>bb.</w:t>
      </w:r>
      <w:r w:rsidRPr="00E76B82">
        <w:tab/>
      </w:r>
      <w:r w:rsidRPr="00E76B82">
        <w:rPr>
          <w:rFonts w:ascii="Tahoma" w:hAnsi="Tahoma" w:cs="Tahoma"/>
          <w:sz w:val="20"/>
        </w:rPr>
        <w:t xml:space="preserve">spotřebované nákupy (např. kancelářské potřeby, pohonné hmoty, potraviny v souvislosti </w:t>
      </w:r>
      <w:r w:rsidRPr="00E76B82">
        <w:br/>
      </w:r>
      <w:r w:rsidRPr="00E76B82">
        <w:rPr>
          <w:rFonts w:ascii="Tahoma" w:hAnsi="Tahoma" w:cs="Tahoma"/>
          <w:sz w:val="20"/>
        </w:rPr>
        <w:t>se zajištěním základní činnosti, čisticí prostředky apod.),</w:t>
      </w:r>
    </w:p>
    <w:p w14:paraId="60BEF877" w14:textId="1D76F34A" w:rsidR="006B4AF8" w:rsidRPr="00E76B82" w:rsidRDefault="006B4AF8" w:rsidP="0045715B">
      <w:pPr>
        <w:spacing w:after="120"/>
        <w:ind w:left="1350" w:hanging="641"/>
        <w:contextualSpacing/>
        <w:jc w:val="both"/>
        <w:rPr>
          <w:rFonts w:ascii="Tahoma" w:eastAsia="Tahoma" w:hAnsi="Tahoma" w:cs="Tahoma"/>
          <w:sz w:val="20"/>
        </w:rPr>
      </w:pPr>
      <w:proofErr w:type="spellStart"/>
      <w:r w:rsidRPr="00E76B82">
        <w:rPr>
          <w:rFonts w:ascii="Tahoma" w:hAnsi="Tahoma" w:cs="Tahoma"/>
          <w:sz w:val="20"/>
        </w:rPr>
        <w:t>bc.</w:t>
      </w:r>
      <w:proofErr w:type="spellEnd"/>
      <w:r w:rsidRPr="00E76B82">
        <w:tab/>
      </w:r>
      <w:r w:rsidRPr="00E76B82">
        <w:rPr>
          <w:rFonts w:ascii="Tahoma" w:hAnsi="Tahoma" w:cs="Tahoma"/>
          <w:sz w:val="20"/>
        </w:rPr>
        <w:t>služby:</w:t>
      </w:r>
    </w:p>
    <w:p w14:paraId="194ED010" w14:textId="77777777" w:rsidR="006B4AF8" w:rsidRPr="00E76B82" w:rsidRDefault="006B4AF8" w:rsidP="006937A8">
      <w:pPr>
        <w:numPr>
          <w:ilvl w:val="1"/>
          <w:numId w:val="44"/>
        </w:numPr>
        <w:suppressAutoHyphens/>
        <w:spacing w:after="120"/>
        <w:jc w:val="both"/>
        <w:rPr>
          <w:rFonts w:ascii="Tahoma" w:hAnsi="Tahoma" w:cs="Tahoma"/>
          <w:sz w:val="20"/>
        </w:rPr>
      </w:pPr>
      <w:r w:rsidRPr="00E76B82">
        <w:rPr>
          <w:rFonts w:ascii="Tahoma" w:hAnsi="Tahoma" w:cs="Tahoma"/>
          <w:sz w:val="20"/>
        </w:rPr>
        <w:t xml:space="preserve">energie (včetně zálohových plateb),  </w:t>
      </w:r>
    </w:p>
    <w:p w14:paraId="7F90BFB0" w14:textId="77777777" w:rsidR="006B4AF8" w:rsidRPr="00E76B82" w:rsidRDefault="006B4AF8" w:rsidP="006937A8">
      <w:pPr>
        <w:numPr>
          <w:ilvl w:val="1"/>
          <w:numId w:val="44"/>
        </w:numPr>
        <w:suppressAutoHyphens/>
        <w:spacing w:after="120"/>
        <w:jc w:val="both"/>
        <w:rPr>
          <w:rFonts w:ascii="Tahoma" w:hAnsi="Tahoma" w:cs="Tahoma"/>
          <w:sz w:val="20"/>
        </w:rPr>
      </w:pPr>
      <w:r w:rsidRPr="00E76B82">
        <w:rPr>
          <w:rFonts w:ascii="Tahoma" w:hAnsi="Tahoma" w:cs="Tahoma"/>
          <w:sz w:val="20"/>
        </w:rPr>
        <w:t>telefony, internet, poštovné, ostatní spoje,</w:t>
      </w:r>
    </w:p>
    <w:p w14:paraId="6F16C6E2" w14:textId="77777777" w:rsidR="006B4AF8" w:rsidRPr="00E76B82" w:rsidRDefault="006B4AF8" w:rsidP="006937A8">
      <w:pPr>
        <w:numPr>
          <w:ilvl w:val="1"/>
          <w:numId w:val="44"/>
        </w:numPr>
        <w:suppressAutoHyphens/>
        <w:spacing w:after="120"/>
        <w:jc w:val="both"/>
        <w:rPr>
          <w:rFonts w:ascii="Tahoma" w:hAnsi="Tahoma" w:cs="Tahoma"/>
          <w:sz w:val="20"/>
        </w:rPr>
      </w:pPr>
      <w:r w:rsidRPr="00E76B82">
        <w:rPr>
          <w:rFonts w:ascii="Tahoma" w:hAnsi="Tahoma" w:cs="Tahoma"/>
          <w:sz w:val="20"/>
        </w:rPr>
        <w:t>nájemné (obvyklé v místě a čase),</w:t>
      </w:r>
    </w:p>
    <w:p w14:paraId="57D8C75C" w14:textId="77777777" w:rsidR="006B4AF8" w:rsidRPr="00E76B82" w:rsidRDefault="006B4AF8" w:rsidP="006937A8">
      <w:pPr>
        <w:numPr>
          <w:ilvl w:val="1"/>
          <w:numId w:val="44"/>
        </w:numPr>
        <w:suppressAutoHyphens/>
        <w:spacing w:after="120"/>
        <w:jc w:val="both"/>
        <w:rPr>
          <w:rFonts w:ascii="Tahoma" w:hAnsi="Tahoma" w:cs="Tahoma"/>
          <w:sz w:val="20"/>
        </w:rPr>
      </w:pPr>
      <w:r w:rsidRPr="00E76B82">
        <w:rPr>
          <w:rFonts w:ascii="Tahoma" w:hAnsi="Tahoma" w:cs="Tahoma"/>
          <w:sz w:val="20"/>
        </w:rPr>
        <w:t>právní a ekonomické služby, s výjimkou účetního auditu,</w:t>
      </w:r>
    </w:p>
    <w:p w14:paraId="3264E69F" w14:textId="77777777" w:rsidR="006B4AF8" w:rsidRPr="00E76B82" w:rsidRDefault="006B4AF8" w:rsidP="006937A8">
      <w:pPr>
        <w:numPr>
          <w:ilvl w:val="1"/>
          <w:numId w:val="44"/>
        </w:numPr>
        <w:suppressAutoHyphens/>
        <w:spacing w:after="120"/>
        <w:jc w:val="both"/>
        <w:rPr>
          <w:rFonts w:ascii="Tahoma" w:hAnsi="Tahoma" w:cs="Tahoma"/>
          <w:sz w:val="20"/>
        </w:rPr>
      </w:pPr>
      <w:r w:rsidRPr="00E76B82">
        <w:rPr>
          <w:rFonts w:ascii="Tahoma" w:hAnsi="Tahoma" w:cs="Tahoma"/>
          <w:sz w:val="20"/>
        </w:rPr>
        <w:t>opravy a udržování,</w:t>
      </w:r>
    </w:p>
    <w:p w14:paraId="63F01F33" w14:textId="77777777" w:rsidR="006B4AF8" w:rsidRPr="00E76B82" w:rsidRDefault="006B4AF8" w:rsidP="006937A8">
      <w:pPr>
        <w:numPr>
          <w:ilvl w:val="1"/>
          <w:numId w:val="44"/>
        </w:numPr>
        <w:suppressAutoHyphens/>
        <w:spacing w:after="120"/>
        <w:jc w:val="both"/>
        <w:rPr>
          <w:rFonts w:ascii="Tahoma" w:hAnsi="Tahoma" w:cs="Tahoma"/>
          <w:sz w:val="20"/>
        </w:rPr>
      </w:pPr>
      <w:r w:rsidRPr="00E76B82">
        <w:rPr>
          <w:rFonts w:ascii="Tahoma" w:hAnsi="Tahoma" w:cs="Tahoma"/>
          <w:sz w:val="20"/>
        </w:rPr>
        <w:lastRenderedPageBreak/>
        <w:t>školení a kurzy v oblasti dalšího vzdělávání sociálních pracovníků a pracovníků v sociálních službách zaměřené na obnovení, upevnění a doplnění kvalifikace a v oblasti vzdělávání vedoucích pracovníků podle zákona č. 108/2006 Sb., o sociálních službách, ve znění pozdějších předpisů, povinná školení dle zákona č. 262/2006 Sb., zákoník práce, ve znění pozdějších předpisů.</w:t>
      </w:r>
    </w:p>
    <w:p w14:paraId="0DE9E5A3" w14:textId="77777777" w:rsidR="006B4AF8" w:rsidRPr="00E76B82" w:rsidRDefault="006B4AF8" w:rsidP="006937A8">
      <w:pPr>
        <w:numPr>
          <w:ilvl w:val="1"/>
          <w:numId w:val="44"/>
        </w:numPr>
        <w:suppressAutoHyphens/>
        <w:spacing w:after="120"/>
        <w:jc w:val="both"/>
        <w:rPr>
          <w:rFonts w:ascii="Tahoma" w:hAnsi="Tahoma" w:cs="Tahoma"/>
          <w:sz w:val="20"/>
        </w:rPr>
      </w:pPr>
      <w:r w:rsidRPr="00E76B82">
        <w:rPr>
          <w:rFonts w:ascii="Tahoma" w:hAnsi="Tahoma" w:cs="Tahoma"/>
          <w:sz w:val="20"/>
        </w:rPr>
        <w:t>cestovní náhrady v souvislosti s poskytováním sociální služby, případně v souvislosti s účastí zaměstnanců žadatele na školeních a kurzech podle předchozího bodu. Výdaje na pracovní cesty zahrnují jízdní výdaje, výdaje na ubytování, stravné a nutné vedlejší výdaje zaměstnanců žadatele za předpokladu, že náhrady vyplacené zaměstnancům jsou stanoveny v souladu se zákonem č. 262/2006 Sb., zákoník práce, ve znění pozdějších předpisů, s výjimkou základní náhrady při použití soukromého vozidla zaměstnance příjemce dotace (tzv. amortizace),</w:t>
      </w:r>
    </w:p>
    <w:p w14:paraId="4878A1D0" w14:textId="625BDD9D" w:rsidR="533F0FE5" w:rsidRPr="00E76B82" w:rsidRDefault="418688DB" w:rsidP="006937A8">
      <w:pPr>
        <w:numPr>
          <w:ilvl w:val="1"/>
          <w:numId w:val="44"/>
        </w:numPr>
        <w:suppressAutoHyphens/>
        <w:spacing w:after="120"/>
        <w:jc w:val="both"/>
        <w:rPr>
          <w:rFonts w:ascii="Tahoma" w:hAnsi="Tahoma" w:cs="Tahoma"/>
          <w:sz w:val="20"/>
        </w:rPr>
      </w:pPr>
      <w:r w:rsidRPr="00E76B82">
        <w:rPr>
          <w:rFonts w:ascii="Tahoma" w:hAnsi="Tahoma" w:cs="Tahoma"/>
          <w:sz w:val="20"/>
        </w:rPr>
        <w:t xml:space="preserve">ostatní služby, jestliže souvisejí s poskytováním základních činností sociální služby </w:t>
      </w:r>
      <w:r w:rsidR="533F0FE5" w:rsidRPr="00E76B82">
        <w:rPr>
          <w:rFonts w:ascii="Tahoma" w:hAnsi="Tahoma" w:cs="Tahoma"/>
          <w:sz w:val="20"/>
        </w:rPr>
        <w:br/>
      </w:r>
      <w:r w:rsidRPr="00E76B82">
        <w:rPr>
          <w:rFonts w:ascii="Tahoma" w:hAnsi="Tahoma" w:cs="Tahoma"/>
          <w:sz w:val="20"/>
        </w:rPr>
        <w:t>(např. pojištění - sociální služby, majetku, odpovědnosti; supervize, povinné revize),</w:t>
      </w:r>
    </w:p>
    <w:p w14:paraId="7951C8BE" w14:textId="77777777" w:rsidR="0045715B" w:rsidRPr="00E76B82" w:rsidRDefault="0045715B" w:rsidP="006937A8">
      <w:pPr>
        <w:suppressAutoHyphens/>
        <w:spacing w:after="120"/>
        <w:ind w:left="1800"/>
        <w:jc w:val="both"/>
        <w:rPr>
          <w:rFonts w:ascii="Tahoma" w:hAnsi="Tahoma" w:cs="Tahoma"/>
          <w:sz w:val="20"/>
        </w:rPr>
      </w:pPr>
    </w:p>
    <w:p w14:paraId="6E61F8C2" w14:textId="2D7D48C0" w:rsidR="006B4AF8" w:rsidRPr="003928B9" w:rsidRDefault="006B4AF8" w:rsidP="0045715B">
      <w:pPr>
        <w:tabs>
          <w:tab w:val="left" w:pos="993"/>
        </w:tabs>
        <w:spacing w:after="120"/>
        <w:ind w:left="777"/>
        <w:contextualSpacing/>
        <w:jc w:val="both"/>
        <w:rPr>
          <w:rFonts w:ascii="Tahoma" w:hAnsi="Tahoma" w:cs="Tahoma"/>
          <w:sz w:val="20"/>
        </w:rPr>
      </w:pPr>
      <w:proofErr w:type="spellStart"/>
      <w:r w:rsidRPr="003928B9">
        <w:rPr>
          <w:rFonts w:ascii="Tahoma" w:hAnsi="Tahoma" w:cs="Tahoma"/>
          <w:sz w:val="20"/>
        </w:rPr>
        <w:t>bd</w:t>
      </w:r>
      <w:proofErr w:type="spellEnd"/>
      <w:r w:rsidRPr="003928B9">
        <w:rPr>
          <w:rFonts w:ascii="Tahoma" w:hAnsi="Tahoma" w:cs="Tahoma"/>
          <w:sz w:val="20"/>
        </w:rPr>
        <w:t xml:space="preserve">. </w:t>
      </w:r>
      <w:r w:rsidRPr="003928B9">
        <w:rPr>
          <w:rFonts w:ascii="Tahoma" w:hAnsi="Tahoma" w:cs="Tahoma"/>
          <w:b/>
          <w:bCs/>
          <w:sz w:val="20"/>
        </w:rPr>
        <w:t>správní režie</w:t>
      </w:r>
      <w:r w:rsidRPr="003928B9">
        <w:rPr>
          <w:rFonts w:ascii="Tahoma" w:hAnsi="Tahoma" w:cs="Tahoma"/>
          <w:sz w:val="20"/>
        </w:rPr>
        <w:t xml:space="preserve"> (nepřímé administrativní náklady) – v případě, že sociální služba vykazuje správní režii, kterou se podílí na nákladech vyššího organizačního celku (např. ústředí), je uznatelným nákladem pro výpočet a posouzení vyrovnávací platby režie ve výši max. 15 % celkových skutečných nákladů sociální služby. Částka čerpaná z dotace na úhradu této režie může činit </w:t>
      </w:r>
      <w:r w:rsidRPr="003928B9">
        <w:rPr>
          <w:rFonts w:ascii="Tahoma" w:hAnsi="Tahoma" w:cs="Tahoma"/>
          <w:b/>
          <w:bCs/>
          <w:sz w:val="20"/>
        </w:rPr>
        <w:t>max. 15 % poskytnuté dotace</w:t>
      </w:r>
      <w:r w:rsidRPr="003928B9">
        <w:rPr>
          <w:rFonts w:ascii="Tahoma" w:hAnsi="Tahoma" w:cs="Tahoma"/>
          <w:sz w:val="20"/>
        </w:rPr>
        <w:t>. Za správní režii pro účely této Metodiky se nepovažuje rozpouštění provozních nákladů ústředí do jednotlivých rozpočtových položek sociální služby.</w:t>
      </w:r>
    </w:p>
    <w:p w14:paraId="3F911493" w14:textId="77777777" w:rsidR="006B4AF8" w:rsidRPr="003928B9" w:rsidRDefault="006B4AF8" w:rsidP="0045715B">
      <w:pPr>
        <w:tabs>
          <w:tab w:val="left" w:pos="993"/>
        </w:tabs>
        <w:spacing w:after="120"/>
        <w:ind w:left="1418" w:hanging="641"/>
        <w:contextualSpacing/>
        <w:jc w:val="both"/>
        <w:rPr>
          <w:rFonts w:ascii="Tahoma" w:hAnsi="Tahoma" w:cs="Tahoma"/>
          <w:sz w:val="20"/>
        </w:rPr>
      </w:pPr>
    </w:p>
    <w:p w14:paraId="3BCF2D09" w14:textId="765D42A0" w:rsidR="006B4AF8" w:rsidRPr="00E76B82" w:rsidRDefault="006B4AF8" w:rsidP="00702709">
      <w:pPr>
        <w:spacing w:after="120"/>
        <w:ind w:left="708"/>
        <w:contextualSpacing/>
        <w:jc w:val="both"/>
        <w:rPr>
          <w:rFonts w:ascii="Tahoma" w:hAnsi="Tahoma" w:cs="Tahoma"/>
          <w:sz w:val="20"/>
        </w:rPr>
      </w:pPr>
      <w:r w:rsidRPr="003928B9">
        <w:rPr>
          <w:rFonts w:ascii="Tahoma" w:hAnsi="Tahoma" w:cs="Tahoma"/>
          <w:sz w:val="20"/>
        </w:rPr>
        <w:t xml:space="preserve">V případě použití správní režie nesmí být dotace čerpána v položkách rozpočtu na osobní náklady managementu vyšších organizačních celků, administrativních pracovníků sociální služby (např. personalista, ekonom, účetní) a na právní a ekonomické služby související s řízením a administrací sociální služby. Správní režie, na kterou je poskytnuta dotace, může být použita pouze k úhradě uznatelných nákladů. </w:t>
      </w:r>
      <w:r w:rsidRPr="003928B9">
        <w:rPr>
          <w:rFonts w:ascii="Tahoma" w:hAnsi="Tahoma" w:cs="Tahoma"/>
          <w:b/>
          <w:sz w:val="20"/>
        </w:rPr>
        <w:t xml:space="preserve">Před podpisem smlouvy je nutno doložit směrnici </w:t>
      </w:r>
      <w:r w:rsidRPr="003928B9">
        <w:rPr>
          <w:rFonts w:ascii="Tahoma" w:hAnsi="Tahoma" w:cs="Tahoma"/>
          <w:sz w:val="20"/>
        </w:rPr>
        <w:t>(předpis)</w:t>
      </w:r>
      <w:r w:rsidRPr="003928B9">
        <w:rPr>
          <w:rFonts w:ascii="Tahoma" w:hAnsi="Tahoma" w:cs="Tahoma"/>
          <w:b/>
          <w:sz w:val="20"/>
        </w:rPr>
        <w:t>, která</w:t>
      </w:r>
      <w:r w:rsidR="0041027E" w:rsidRPr="003928B9">
        <w:rPr>
          <w:rFonts w:ascii="Tahoma" w:hAnsi="Tahoma" w:cs="Tahoma"/>
          <w:b/>
          <w:sz w:val="20"/>
        </w:rPr>
        <w:t> </w:t>
      </w:r>
      <w:r w:rsidRPr="003928B9">
        <w:rPr>
          <w:rFonts w:ascii="Tahoma" w:hAnsi="Tahoma" w:cs="Tahoma"/>
          <w:b/>
          <w:sz w:val="20"/>
        </w:rPr>
        <w:t>stanovuje podmínky uplatňování správní režie</w:t>
      </w:r>
      <w:r w:rsidRPr="003928B9">
        <w:rPr>
          <w:rFonts w:ascii="Tahoma" w:hAnsi="Tahoma" w:cs="Tahoma"/>
          <w:sz w:val="20"/>
        </w:rPr>
        <w:t xml:space="preserve"> (nepřímých administrativních nákladů) u</w:t>
      </w:r>
      <w:r w:rsidR="0041027E" w:rsidRPr="003928B9">
        <w:rPr>
          <w:rFonts w:ascii="Tahoma" w:hAnsi="Tahoma" w:cs="Tahoma"/>
          <w:sz w:val="20"/>
        </w:rPr>
        <w:t> </w:t>
      </w:r>
      <w:r w:rsidRPr="003928B9">
        <w:rPr>
          <w:rFonts w:ascii="Tahoma" w:hAnsi="Tahoma" w:cs="Tahoma"/>
          <w:sz w:val="20"/>
        </w:rPr>
        <w:t>žadatele. Žadatel musí uplatnit jednotný způsob úhrady správní režie pro všechny sociální služby.</w:t>
      </w:r>
    </w:p>
    <w:p w14:paraId="15FF7FC0" w14:textId="77777777" w:rsidR="006B4AF8" w:rsidRPr="00E76B82" w:rsidRDefault="006B4AF8" w:rsidP="006B4AF8">
      <w:pPr>
        <w:spacing w:after="120"/>
        <w:ind w:left="1418"/>
        <w:contextualSpacing/>
        <w:jc w:val="both"/>
        <w:rPr>
          <w:rFonts w:ascii="Tahoma" w:hAnsi="Tahoma" w:cs="Tahoma"/>
          <w:sz w:val="20"/>
        </w:rPr>
      </w:pPr>
    </w:p>
    <w:p w14:paraId="05D49530" w14:textId="77777777" w:rsidR="006B4AF8" w:rsidRPr="00E76B82" w:rsidRDefault="006B4AF8" w:rsidP="006B4AF8">
      <w:pPr>
        <w:spacing w:after="120"/>
        <w:ind w:left="1418"/>
        <w:contextualSpacing/>
        <w:jc w:val="both"/>
        <w:rPr>
          <w:rFonts w:ascii="Tahoma" w:hAnsi="Tahoma" w:cs="Tahoma"/>
          <w:sz w:val="20"/>
        </w:rPr>
      </w:pPr>
    </w:p>
    <w:p w14:paraId="476BFAE6" w14:textId="77777777" w:rsidR="006B4AF8" w:rsidRPr="00E76B82" w:rsidRDefault="006B4AF8" w:rsidP="00B736AE">
      <w:pPr>
        <w:pStyle w:val="Karin2"/>
        <w:spacing w:after="120"/>
        <w:ind w:left="714" w:hanging="357"/>
        <w:rPr>
          <w:rFonts w:cs="Tahoma"/>
          <w:szCs w:val="20"/>
        </w:rPr>
      </w:pPr>
      <w:r w:rsidRPr="00E76B82">
        <w:rPr>
          <w:rFonts w:cs="Tahoma"/>
          <w:szCs w:val="20"/>
        </w:rPr>
        <w:t>Neuznatelné náklady</w:t>
      </w:r>
    </w:p>
    <w:p w14:paraId="148526B2" w14:textId="77777777" w:rsidR="006B4AF8" w:rsidRPr="00E76B82" w:rsidRDefault="006B4AF8" w:rsidP="006B4AF8">
      <w:pPr>
        <w:spacing w:after="120"/>
        <w:ind w:left="720"/>
        <w:jc w:val="both"/>
        <w:rPr>
          <w:rFonts w:ascii="Tahoma" w:hAnsi="Tahoma" w:cs="Tahoma"/>
          <w:iCs/>
          <w:sz w:val="20"/>
        </w:rPr>
      </w:pPr>
      <w:r w:rsidRPr="00E76B82">
        <w:rPr>
          <w:rFonts w:ascii="Tahoma" w:hAnsi="Tahoma" w:cs="Tahoma"/>
          <w:iCs/>
          <w:sz w:val="20"/>
        </w:rPr>
        <w:t xml:space="preserve">Za neuznatelné náklady, </w:t>
      </w:r>
      <w:r w:rsidRPr="00E76B82">
        <w:rPr>
          <w:rFonts w:ascii="Tahoma" w:hAnsi="Tahoma" w:cs="Tahoma"/>
          <w:b/>
          <w:iCs/>
          <w:sz w:val="20"/>
        </w:rPr>
        <w:t>které nelze hradit v rámci Projektu</w:t>
      </w:r>
      <w:r w:rsidRPr="00E76B82">
        <w:rPr>
          <w:rFonts w:ascii="Tahoma" w:hAnsi="Tahoma" w:cs="Tahoma"/>
          <w:iCs/>
          <w:sz w:val="20"/>
        </w:rPr>
        <w:t xml:space="preserve">, jsou považovány zejména náklady: </w:t>
      </w:r>
      <w:r w:rsidRPr="00E76B82">
        <w:rPr>
          <w:rFonts w:ascii="Tahoma" w:hAnsi="Tahoma" w:cs="Tahoma"/>
          <w:b/>
          <w:iCs/>
          <w:sz w:val="20"/>
        </w:rPr>
        <w:t xml:space="preserve"> </w:t>
      </w:r>
    </w:p>
    <w:p w14:paraId="532A25AC" w14:textId="77777777" w:rsidR="006B4AF8" w:rsidRPr="00E76B82" w:rsidRDefault="006B4AF8" w:rsidP="0037361C">
      <w:pPr>
        <w:numPr>
          <w:ilvl w:val="1"/>
          <w:numId w:val="43"/>
        </w:numPr>
        <w:suppressAutoHyphens/>
        <w:spacing w:after="120"/>
        <w:ind w:left="1134" w:hanging="425"/>
        <w:jc w:val="both"/>
        <w:rPr>
          <w:rFonts w:ascii="Tahoma" w:hAnsi="Tahoma" w:cs="Tahoma"/>
          <w:sz w:val="20"/>
        </w:rPr>
      </w:pPr>
      <w:r w:rsidRPr="00E76B82">
        <w:rPr>
          <w:rFonts w:ascii="Tahoma" w:hAnsi="Tahoma" w:cs="Tahoma"/>
          <w:sz w:val="20"/>
        </w:rPr>
        <w:t>nesouvisející s poskytováním základních činností (viz článek III odst. 1 Metodiky),</w:t>
      </w:r>
    </w:p>
    <w:p w14:paraId="12F41B5E" w14:textId="77777777" w:rsidR="006B4AF8" w:rsidRPr="00E76B82" w:rsidRDefault="006B4AF8" w:rsidP="0037361C">
      <w:pPr>
        <w:numPr>
          <w:ilvl w:val="1"/>
          <w:numId w:val="43"/>
        </w:numPr>
        <w:suppressAutoHyphens/>
        <w:spacing w:after="120"/>
        <w:ind w:left="1134" w:hanging="425"/>
        <w:jc w:val="both"/>
        <w:rPr>
          <w:rFonts w:ascii="Tahoma" w:hAnsi="Tahoma" w:cs="Tahoma"/>
          <w:sz w:val="20"/>
        </w:rPr>
      </w:pPr>
      <w:r w:rsidRPr="00E76B82">
        <w:rPr>
          <w:rFonts w:ascii="Tahoma" w:hAnsi="Tahoma" w:cs="Tahoma"/>
          <w:sz w:val="20"/>
        </w:rPr>
        <w:t>na zdravotní péči poskytovanou podle § 36 zákona č. 108/2006 Sb., o sociálních službách, ve znění pozdějších předpisů; tato péče je hrazena podle § 17a zákona č. 48/1997 Sb., o veřejném zdravotním pojištění, ve znění pozdějších předpisů,</w:t>
      </w:r>
    </w:p>
    <w:p w14:paraId="39CA9D7F" w14:textId="62A4FDB2" w:rsidR="006B4AF8" w:rsidRPr="00E76B82" w:rsidRDefault="006B4AF8" w:rsidP="0037361C">
      <w:pPr>
        <w:numPr>
          <w:ilvl w:val="1"/>
          <w:numId w:val="43"/>
        </w:numPr>
        <w:suppressAutoHyphens/>
        <w:spacing w:after="120"/>
        <w:ind w:left="1134" w:hanging="425"/>
        <w:jc w:val="both"/>
        <w:rPr>
          <w:rFonts w:ascii="Tahoma" w:hAnsi="Tahoma" w:cs="Tahoma"/>
          <w:sz w:val="20"/>
        </w:rPr>
      </w:pPr>
      <w:r w:rsidRPr="00E76B82">
        <w:rPr>
          <w:rFonts w:ascii="Tahoma" w:hAnsi="Tahoma" w:cs="Tahoma"/>
          <w:sz w:val="20"/>
        </w:rPr>
        <w:t>na pořízení nebo technické zhodnocení dlouhodobého hmotného a nehmotného majetku,</w:t>
      </w:r>
    </w:p>
    <w:p w14:paraId="2D08DB64" w14:textId="77777777" w:rsidR="006B4AF8" w:rsidRPr="00E76B82" w:rsidRDefault="006B4AF8" w:rsidP="0037361C">
      <w:pPr>
        <w:numPr>
          <w:ilvl w:val="1"/>
          <w:numId w:val="43"/>
        </w:numPr>
        <w:suppressAutoHyphens/>
        <w:spacing w:after="120"/>
        <w:ind w:left="1134" w:hanging="425"/>
        <w:jc w:val="both"/>
        <w:rPr>
          <w:rFonts w:ascii="Tahoma" w:hAnsi="Tahoma" w:cs="Tahoma"/>
          <w:sz w:val="20"/>
        </w:rPr>
      </w:pPr>
      <w:r w:rsidRPr="00E76B82">
        <w:rPr>
          <w:rFonts w:ascii="Tahoma" w:hAnsi="Tahoma" w:cs="Tahoma"/>
          <w:sz w:val="20"/>
        </w:rPr>
        <w:t>na odpisy dlouhodobého hmotného a nehmotného majetku, rezervy, opravné položky provozních nákladů, náklady příštích období,</w:t>
      </w:r>
    </w:p>
    <w:p w14:paraId="47D56564" w14:textId="0452A172" w:rsidR="006B4AF8" w:rsidRPr="00E76B82" w:rsidRDefault="34C287CE" w:rsidP="0037361C">
      <w:pPr>
        <w:numPr>
          <w:ilvl w:val="1"/>
          <w:numId w:val="43"/>
        </w:numPr>
        <w:suppressAutoHyphens/>
        <w:spacing w:after="120"/>
        <w:ind w:left="1134" w:hanging="425"/>
        <w:jc w:val="both"/>
        <w:rPr>
          <w:rFonts w:ascii="Tahoma" w:hAnsi="Tahoma" w:cs="Tahoma"/>
          <w:sz w:val="20"/>
        </w:rPr>
      </w:pPr>
      <w:r w:rsidRPr="00E76B82">
        <w:rPr>
          <w:rFonts w:ascii="Tahoma" w:hAnsi="Tahoma" w:cs="Tahoma"/>
          <w:sz w:val="20"/>
        </w:rPr>
        <w:t>na ostatní sociální pojištění a ostatní sociální náklady na zaměstnance, ke kterým nejsou zaměstnavatelé povinni podle zvláštních právních předpisů (příspěvky na penzijní připojištění, životní pojištění, dary k životním jubileím a pracovním výročím, příspěvky na rekreaci apod.),</w:t>
      </w:r>
    </w:p>
    <w:p w14:paraId="609F93E7" w14:textId="77777777" w:rsidR="006B4AF8" w:rsidRPr="00E76B82" w:rsidRDefault="006B4AF8" w:rsidP="0037361C">
      <w:pPr>
        <w:numPr>
          <w:ilvl w:val="1"/>
          <w:numId w:val="43"/>
        </w:numPr>
        <w:suppressAutoHyphens/>
        <w:spacing w:after="120"/>
        <w:ind w:left="1134" w:hanging="425"/>
        <w:jc w:val="both"/>
        <w:rPr>
          <w:rFonts w:ascii="Tahoma" w:hAnsi="Tahoma" w:cs="Tahoma"/>
          <w:sz w:val="20"/>
        </w:rPr>
      </w:pPr>
      <w:r w:rsidRPr="00E76B82">
        <w:rPr>
          <w:rFonts w:ascii="Tahoma" w:hAnsi="Tahoma" w:cs="Tahoma"/>
          <w:sz w:val="20"/>
        </w:rPr>
        <w:t>finanční leasing, (s výjimkou finančního leasingu motorového vozidla využívaného v rámci poskytování terénní formy sociální služby),</w:t>
      </w:r>
    </w:p>
    <w:p w14:paraId="64F9F84E" w14:textId="77777777" w:rsidR="006B4AF8" w:rsidRPr="00E76B82" w:rsidRDefault="006B4AF8" w:rsidP="0037361C">
      <w:pPr>
        <w:numPr>
          <w:ilvl w:val="1"/>
          <w:numId w:val="43"/>
        </w:numPr>
        <w:suppressAutoHyphens/>
        <w:spacing w:after="120"/>
        <w:ind w:left="1134" w:hanging="425"/>
        <w:jc w:val="both"/>
        <w:rPr>
          <w:rFonts w:ascii="Tahoma" w:hAnsi="Tahoma" w:cs="Tahoma"/>
          <w:sz w:val="20"/>
        </w:rPr>
      </w:pPr>
      <w:r w:rsidRPr="00E76B82">
        <w:rPr>
          <w:rFonts w:ascii="Tahoma" w:hAnsi="Tahoma" w:cs="Tahoma"/>
          <w:sz w:val="20"/>
        </w:rPr>
        <w:t>na tvorbu kapitálového jmění,</w:t>
      </w:r>
    </w:p>
    <w:p w14:paraId="64B7BE0C" w14:textId="77777777" w:rsidR="006B4AF8" w:rsidRPr="00E76B82" w:rsidRDefault="006B4AF8" w:rsidP="0037361C">
      <w:pPr>
        <w:numPr>
          <w:ilvl w:val="1"/>
          <w:numId w:val="43"/>
        </w:numPr>
        <w:suppressAutoHyphens/>
        <w:spacing w:after="120"/>
        <w:ind w:left="1134" w:hanging="425"/>
        <w:jc w:val="both"/>
        <w:rPr>
          <w:rFonts w:ascii="Tahoma" w:hAnsi="Tahoma" w:cs="Tahoma"/>
          <w:sz w:val="20"/>
        </w:rPr>
      </w:pPr>
      <w:r w:rsidRPr="00E76B82">
        <w:rPr>
          <w:rFonts w:ascii="Tahoma" w:hAnsi="Tahoma" w:cs="Tahoma"/>
          <w:sz w:val="20"/>
        </w:rPr>
        <w:t>na zahraniční pracovní cesty,</w:t>
      </w:r>
    </w:p>
    <w:p w14:paraId="7802B9E8" w14:textId="77777777" w:rsidR="006B4AF8" w:rsidRPr="00E76B82" w:rsidRDefault="006B4AF8" w:rsidP="0037361C">
      <w:pPr>
        <w:numPr>
          <w:ilvl w:val="1"/>
          <w:numId w:val="43"/>
        </w:numPr>
        <w:suppressAutoHyphens/>
        <w:spacing w:after="120"/>
        <w:ind w:left="1134" w:hanging="425"/>
        <w:jc w:val="both"/>
        <w:rPr>
          <w:rFonts w:ascii="Tahoma" w:hAnsi="Tahoma" w:cs="Tahoma"/>
          <w:sz w:val="20"/>
        </w:rPr>
      </w:pPr>
      <w:r w:rsidRPr="00E76B82">
        <w:rPr>
          <w:rFonts w:ascii="Tahoma" w:hAnsi="Tahoma" w:cs="Tahoma"/>
          <w:sz w:val="20"/>
        </w:rPr>
        <w:t>na výzkum a vývoj,</w:t>
      </w:r>
    </w:p>
    <w:p w14:paraId="1BA2FA89" w14:textId="77777777" w:rsidR="006B4AF8" w:rsidRPr="00E76B82" w:rsidRDefault="006B4AF8" w:rsidP="0037361C">
      <w:pPr>
        <w:numPr>
          <w:ilvl w:val="1"/>
          <w:numId w:val="43"/>
        </w:numPr>
        <w:suppressAutoHyphens/>
        <w:spacing w:after="120"/>
        <w:ind w:left="1134" w:hanging="425"/>
        <w:jc w:val="both"/>
        <w:rPr>
          <w:rFonts w:ascii="Tahoma" w:hAnsi="Tahoma" w:cs="Tahoma"/>
          <w:sz w:val="20"/>
        </w:rPr>
      </w:pPr>
      <w:r w:rsidRPr="00E76B82">
        <w:rPr>
          <w:rFonts w:ascii="Tahoma" w:hAnsi="Tahoma" w:cs="Tahoma"/>
          <w:sz w:val="20"/>
        </w:rPr>
        <w:t>k provedení účetního auditu,</w:t>
      </w:r>
    </w:p>
    <w:p w14:paraId="567219FB" w14:textId="77777777" w:rsidR="006B4AF8" w:rsidRPr="00E76B82" w:rsidRDefault="006B4AF8" w:rsidP="0037361C">
      <w:pPr>
        <w:numPr>
          <w:ilvl w:val="1"/>
          <w:numId w:val="43"/>
        </w:numPr>
        <w:suppressAutoHyphens/>
        <w:spacing w:after="120"/>
        <w:ind w:left="1134" w:hanging="425"/>
        <w:jc w:val="both"/>
        <w:rPr>
          <w:rFonts w:ascii="Tahoma" w:hAnsi="Tahoma" w:cs="Tahoma"/>
          <w:sz w:val="20"/>
        </w:rPr>
      </w:pPr>
      <w:r w:rsidRPr="00E76B82">
        <w:rPr>
          <w:rFonts w:ascii="Tahoma" w:hAnsi="Tahoma" w:cs="Tahoma"/>
          <w:sz w:val="20"/>
        </w:rPr>
        <w:lastRenderedPageBreak/>
        <w:t xml:space="preserve">daně a poplatky (vč. DPH, o jejíž vrácení je možné podle příslušného právního předpisu žádat), </w:t>
      </w:r>
    </w:p>
    <w:p w14:paraId="725BA592" w14:textId="77777777" w:rsidR="006B4AF8" w:rsidRPr="00E76B82" w:rsidRDefault="006B4AF8" w:rsidP="0037361C">
      <w:pPr>
        <w:numPr>
          <w:ilvl w:val="1"/>
          <w:numId w:val="43"/>
        </w:numPr>
        <w:suppressAutoHyphens/>
        <w:spacing w:after="120"/>
        <w:ind w:left="1134" w:hanging="425"/>
        <w:jc w:val="both"/>
        <w:rPr>
          <w:rFonts w:ascii="Tahoma" w:hAnsi="Tahoma" w:cs="Tahoma"/>
          <w:sz w:val="20"/>
        </w:rPr>
      </w:pPr>
      <w:r w:rsidRPr="00E76B82">
        <w:rPr>
          <w:rFonts w:ascii="Tahoma" w:hAnsi="Tahoma" w:cs="Tahoma"/>
          <w:sz w:val="20"/>
        </w:rPr>
        <w:t>smluvní pokuty, úroky z prodlení, ostatní pokuty a penále, odpisy nedobytných pohledávek, úroky, kursové ztráty, dary, manka a škody, tvorba fondů, úbytek cenných papírů a podílů v případě jejich prodeje, úroky z prodlení podle smlouvy o úvěru, výdaje spojené se získáním bankovních záruk a obdobné bankovní výlohy, jakož i depozitní poplatky, bankovní poplatky,</w:t>
      </w:r>
    </w:p>
    <w:p w14:paraId="40EBC7C0" w14:textId="77777777" w:rsidR="006B4AF8" w:rsidRPr="00E76B82" w:rsidRDefault="006B4AF8" w:rsidP="0037361C">
      <w:pPr>
        <w:numPr>
          <w:ilvl w:val="1"/>
          <w:numId w:val="43"/>
        </w:numPr>
        <w:suppressAutoHyphens/>
        <w:spacing w:after="120"/>
        <w:ind w:left="1134" w:hanging="425"/>
        <w:jc w:val="both"/>
        <w:rPr>
          <w:rFonts w:ascii="Tahoma" w:hAnsi="Tahoma" w:cs="Tahoma"/>
          <w:sz w:val="20"/>
        </w:rPr>
      </w:pPr>
      <w:r w:rsidRPr="00E76B82">
        <w:rPr>
          <w:rFonts w:ascii="Tahoma" w:hAnsi="Tahoma" w:cs="Tahoma"/>
          <w:sz w:val="20"/>
        </w:rPr>
        <w:t>na pořádání workshopů, teambuildingů, výjezdních zasedání apod.,</w:t>
      </w:r>
    </w:p>
    <w:p w14:paraId="305AF861" w14:textId="77777777" w:rsidR="006B4AF8" w:rsidRPr="00E76B82" w:rsidRDefault="006B4AF8" w:rsidP="0037361C">
      <w:pPr>
        <w:numPr>
          <w:ilvl w:val="1"/>
          <w:numId w:val="43"/>
        </w:numPr>
        <w:suppressAutoHyphens/>
        <w:spacing w:after="120"/>
        <w:ind w:left="1134" w:hanging="425"/>
        <w:jc w:val="both"/>
        <w:rPr>
          <w:rFonts w:ascii="Tahoma" w:hAnsi="Tahoma" w:cs="Tahoma"/>
          <w:sz w:val="20"/>
        </w:rPr>
      </w:pPr>
      <w:r w:rsidRPr="00E76B82">
        <w:rPr>
          <w:rFonts w:ascii="Tahoma" w:hAnsi="Tahoma" w:cs="Tahoma"/>
          <w:sz w:val="20"/>
        </w:rPr>
        <w:t>základní náhrada při použití soukromého vozidla zaměstnance poskytovatele (amortizace),</w:t>
      </w:r>
    </w:p>
    <w:p w14:paraId="2CF75CBC" w14:textId="77777777" w:rsidR="006B4AF8" w:rsidRPr="00E76B82" w:rsidRDefault="006B4AF8" w:rsidP="0037361C">
      <w:pPr>
        <w:numPr>
          <w:ilvl w:val="1"/>
          <w:numId w:val="43"/>
        </w:numPr>
        <w:suppressAutoHyphens/>
        <w:spacing w:after="120"/>
        <w:ind w:left="1134" w:hanging="425"/>
        <w:jc w:val="both"/>
        <w:rPr>
          <w:rFonts w:ascii="Tahoma" w:hAnsi="Tahoma" w:cs="Tahoma"/>
          <w:sz w:val="20"/>
        </w:rPr>
      </w:pPr>
      <w:r w:rsidRPr="00E76B82">
        <w:rPr>
          <w:rFonts w:ascii="Tahoma" w:hAnsi="Tahoma" w:cs="Tahoma"/>
          <w:sz w:val="20"/>
        </w:rPr>
        <w:t>nespecifikované náklady (tj. výdaje, které nelze účetně doložit),</w:t>
      </w:r>
    </w:p>
    <w:p w14:paraId="28AD5451" w14:textId="18FD4894" w:rsidR="00B30E5E" w:rsidRPr="00E76B82" w:rsidRDefault="006B4AF8" w:rsidP="0037361C">
      <w:pPr>
        <w:numPr>
          <w:ilvl w:val="1"/>
          <w:numId w:val="43"/>
        </w:numPr>
        <w:suppressAutoHyphens/>
        <w:spacing w:after="120"/>
        <w:ind w:left="1134" w:hanging="425"/>
        <w:jc w:val="both"/>
        <w:rPr>
          <w:rFonts w:ascii="Tahoma" w:hAnsi="Tahoma" w:cs="Tahoma"/>
          <w:sz w:val="20"/>
        </w:rPr>
      </w:pPr>
      <w:r w:rsidRPr="00E76B82">
        <w:rPr>
          <w:rFonts w:ascii="Tahoma" w:hAnsi="Tahoma" w:cs="Tahoma"/>
          <w:sz w:val="20"/>
        </w:rPr>
        <w:t>vyšších než náklady v místě a čase obvyklé.</w:t>
      </w:r>
    </w:p>
    <w:p w14:paraId="27A75F34" w14:textId="15F3F64B" w:rsidR="18823BE8" w:rsidRPr="00E76B82" w:rsidRDefault="18823BE8" w:rsidP="18823BE8">
      <w:pPr>
        <w:spacing w:after="120"/>
        <w:ind w:left="720"/>
        <w:jc w:val="both"/>
        <w:rPr>
          <w:sz w:val="20"/>
        </w:rPr>
      </w:pPr>
    </w:p>
    <w:p w14:paraId="38EB60DF" w14:textId="03C5BB78" w:rsidR="006B4AF8" w:rsidRPr="00E76B82" w:rsidRDefault="006B4AF8" w:rsidP="006B4AF8">
      <w:pPr>
        <w:pStyle w:val="Zkladntext2"/>
        <w:numPr>
          <w:ilvl w:val="0"/>
          <w:numId w:val="3"/>
        </w:numPr>
        <w:tabs>
          <w:tab w:val="clear" w:pos="1080"/>
          <w:tab w:val="left" w:pos="709"/>
        </w:tabs>
        <w:spacing w:after="120"/>
        <w:ind w:left="992" w:hanging="635"/>
        <w:jc w:val="center"/>
        <w:rPr>
          <w:rFonts w:ascii="Tahoma" w:hAnsi="Tahoma" w:cs="Tahoma"/>
          <w:b/>
          <w:bCs/>
          <w:sz w:val="24"/>
          <w:szCs w:val="24"/>
          <w:lang w:val="cs-CZ"/>
        </w:rPr>
      </w:pPr>
      <w:r w:rsidRPr="00E76B82">
        <w:rPr>
          <w:rFonts w:ascii="Tahoma" w:hAnsi="Tahoma" w:cs="Tahoma"/>
          <w:b/>
          <w:bCs/>
          <w:sz w:val="24"/>
          <w:szCs w:val="24"/>
          <w:lang w:val="cs-CZ"/>
        </w:rPr>
        <w:t>Publicita projektu</w:t>
      </w:r>
    </w:p>
    <w:p w14:paraId="38F01D95" w14:textId="77777777" w:rsidR="006B4AF8" w:rsidRPr="00E76B82" w:rsidRDefault="006B4AF8" w:rsidP="006B4AF8">
      <w:pPr>
        <w:numPr>
          <w:ilvl w:val="0"/>
          <w:numId w:val="27"/>
        </w:numPr>
        <w:tabs>
          <w:tab w:val="clear" w:pos="720"/>
        </w:tabs>
        <w:spacing w:after="120"/>
        <w:ind w:left="357" w:hanging="357"/>
        <w:jc w:val="both"/>
        <w:rPr>
          <w:rFonts w:ascii="Tahoma" w:hAnsi="Tahoma" w:cs="Tahoma"/>
          <w:sz w:val="20"/>
        </w:rPr>
      </w:pPr>
      <w:r w:rsidRPr="00E76B82">
        <w:rPr>
          <w:rFonts w:ascii="Tahoma" w:hAnsi="Tahoma" w:cs="Tahoma"/>
          <w:sz w:val="20"/>
        </w:rPr>
        <w:t>Poskytovatel sociální služby bere na vědomí, že je Moravskoslezský kraj oprávněn zveřejnit jeho název, sídlo</w:t>
      </w:r>
      <w:r w:rsidRPr="00E76B82">
        <w:rPr>
          <w:rFonts w:ascii="Tahoma" w:hAnsi="Tahoma" w:cs="Tahoma"/>
          <w:iCs/>
          <w:sz w:val="20"/>
        </w:rPr>
        <w:t>,</w:t>
      </w:r>
      <w:r w:rsidRPr="00E76B82">
        <w:rPr>
          <w:rFonts w:ascii="Tahoma" w:hAnsi="Tahoma" w:cs="Tahoma"/>
          <w:sz w:val="20"/>
        </w:rPr>
        <w:t xml:space="preserve"> účel poskytnuté dotace a výši poskytnuté dotace. </w:t>
      </w:r>
    </w:p>
    <w:p w14:paraId="6EABBD69" w14:textId="59256E26" w:rsidR="006B4AF8" w:rsidRPr="00E76B82" w:rsidRDefault="006B4AF8" w:rsidP="006B4AF8">
      <w:pPr>
        <w:numPr>
          <w:ilvl w:val="0"/>
          <w:numId w:val="27"/>
        </w:numPr>
        <w:tabs>
          <w:tab w:val="clear" w:pos="720"/>
        </w:tabs>
        <w:spacing w:after="120"/>
        <w:ind w:left="357" w:hanging="357"/>
        <w:jc w:val="both"/>
        <w:rPr>
          <w:rFonts w:ascii="Tahoma" w:hAnsi="Tahoma" w:cs="Tahoma"/>
          <w:sz w:val="20"/>
        </w:rPr>
      </w:pPr>
      <w:r w:rsidRPr="00E76B82">
        <w:rPr>
          <w:rFonts w:ascii="Tahoma" w:hAnsi="Tahoma" w:cs="Tahoma"/>
          <w:sz w:val="20"/>
        </w:rPr>
        <w:t xml:space="preserve">Poskytovatel sociální služby se zavazuje k tomu, že </w:t>
      </w:r>
      <w:r w:rsidRPr="00E76B82">
        <w:rPr>
          <w:rFonts w:ascii="Tahoma" w:hAnsi="Tahoma" w:cs="Tahoma"/>
          <w:bCs/>
          <w:sz w:val="20"/>
        </w:rPr>
        <w:t xml:space="preserve">bude </w:t>
      </w:r>
      <w:r w:rsidRPr="00E76B82">
        <w:rPr>
          <w:rFonts w:ascii="Tahoma" w:hAnsi="Tahoma" w:cs="Tahoma"/>
          <w:sz w:val="20"/>
        </w:rPr>
        <w:t xml:space="preserve">na všech písemnostech, které souvisejí s realizací sociální služby, viditelně uvádět skutečnost, že jde o aktivity projektu, který je spolufinancován Evropskou unií, státním rozpočtem a Moravskoslezským krajem, a to dle Pravidel pro informování a komunikaci a vizuální identitu OPZ+ (ke stažení na stránkách </w:t>
      </w:r>
      <w:hyperlink r:id="rId12" w:history="1">
        <w:r w:rsidRPr="00E76B82">
          <w:rPr>
            <w:rStyle w:val="Hypertextovodkaz"/>
            <w:rFonts w:ascii="Tahoma" w:hAnsi="Tahoma" w:cs="Tahoma"/>
            <w:color w:val="auto"/>
            <w:sz w:val="20"/>
          </w:rPr>
          <w:t>www.esfcr.cz</w:t>
        </w:r>
      </w:hyperlink>
      <w:r w:rsidRPr="00E76B82">
        <w:rPr>
          <w:rFonts w:ascii="Tahoma" w:hAnsi="Tahoma" w:cs="Tahoma"/>
          <w:sz w:val="20"/>
        </w:rPr>
        <w:t>). Jedná se zejména o:</w:t>
      </w:r>
    </w:p>
    <w:p w14:paraId="4D8E4EA5" w14:textId="77777777" w:rsidR="006B4AF8" w:rsidRPr="00E76B82" w:rsidRDefault="006B4AF8" w:rsidP="000C0CE0">
      <w:pPr>
        <w:pStyle w:val="Zkladntext"/>
        <w:numPr>
          <w:ilvl w:val="0"/>
          <w:numId w:val="45"/>
        </w:numPr>
        <w:tabs>
          <w:tab w:val="clear" w:pos="2340"/>
        </w:tabs>
        <w:spacing w:before="0" w:after="120"/>
        <w:ind w:left="851" w:hanging="497"/>
        <w:rPr>
          <w:rFonts w:ascii="Tahoma" w:hAnsi="Tahoma" w:cs="Tahoma"/>
          <w:bCs/>
          <w:sz w:val="20"/>
        </w:rPr>
      </w:pPr>
      <w:r w:rsidRPr="00E76B82">
        <w:rPr>
          <w:rFonts w:ascii="Tahoma" w:hAnsi="Tahoma" w:cs="Tahoma"/>
          <w:bCs/>
          <w:sz w:val="20"/>
        </w:rPr>
        <w:t>letáky o poskytované službě, jsou-li tištěny,</w:t>
      </w:r>
    </w:p>
    <w:p w14:paraId="676BE030" w14:textId="77777777" w:rsidR="006B4AF8" w:rsidRPr="00E76B82" w:rsidRDefault="006B4AF8" w:rsidP="000C0CE0">
      <w:pPr>
        <w:pStyle w:val="Zkladntext"/>
        <w:numPr>
          <w:ilvl w:val="0"/>
          <w:numId w:val="45"/>
        </w:numPr>
        <w:tabs>
          <w:tab w:val="clear" w:pos="2340"/>
        </w:tabs>
        <w:spacing w:before="0" w:after="120"/>
        <w:ind w:left="851" w:hanging="497"/>
        <w:rPr>
          <w:rFonts w:ascii="Tahoma" w:hAnsi="Tahoma" w:cs="Tahoma"/>
          <w:bCs/>
          <w:sz w:val="20"/>
        </w:rPr>
      </w:pPr>
      <w:r w:rsidRPr="00E76B82">
        <w:rPr>
          <w:rFonts w:ascii="Tahoma" w:hAnsi="Tahoma" w:cs="Tahoma"/>
          <w:bCs/>
          <w:sz w:val="20"/>
        </w:rPr>
        <w:t>webovou stránku o poskytované službě, je-li zřízena,</w:t>
      </w:r>
    </w:p>
    <w:p w14:paraId="30847FE2" w14:textId="757FE48D" w:rsidR="006B4AF8" w:rsidRPr="00E76B82" w:rsidRDefault="006B4AF8" w:rsidP="000C0CE0">
      <w:pPr>
        <w:pStyle w:val="Zkladntext"/>
        <w:numPr>
          <w:ilvl w:val="0"/>
          <w:numId w:val="45"/>
        </w:numPr>
        <w:tabs>
          <w:tab w:val="clear" w:pos="2340"/>
        </w:tabs>
        <w:spacing w:before="0" w:after="120"/>
        <w:ind w:left="851" w:hanging="497"/>
        <w:rPr>
          <w:rFonts w:ascii="Tahoma" w:hAnsi="Tahoma" w:cs="Tahoma"/>
          <w:bCs/>
          <w:sz w:val="20"/>
        </w:rPr>
      </w:pPr>
      <w:r w:rsidRPr="00E76B82">
        <w:rPr>
          <w:rFonts w:ascii="Tahoma" w:hAnsi="Tahoma" w:cs="Tahoma"/>
          <w:bCs/>
          <w:sz w:val="20"/>
        </w:rPr>
        <w:t>výroční zprávy, jsou-li zpracovávány</w:t>
      </w:r>
      <w:r w:rsidR="000C0CE0" w:rsidRPr="00E76B82">
        <w:rPr>
          <w:rFonts w:ascii="Tahoma" w:hAnsi="Tahoma" w:cs="Tahoma"/>
          <w:bCs/>
          <w:sz w:val="20"/>
        </w:rPr>
        <w:t>.</w:t>
      </w:r>
    </w:p>
    <w:p w14:paraId="662AD0E6" w14:textId="77777777" w:rsidR="006B4AF8" w:rsidRPr="00E76B82" w:rsidRDefault="006B4AF8" w:rsidP="006B4AF8">
      <w:pPr>
        <w:pStyle w:val="Zkladntext"/>
        <w:numPr>
          <w:ilvl w:val="0"/>
          <w:numId w:val="27"/>
        </w:numPr>
        <w:tabs>
          <w:tab w:val="clear" w:pos="720"/>
          <w:tab w:val="num" w:pos="284"/>
        </w:tabs>
        <w:spacing w:before="0" w:after="120"/>
        <w:ind w:left="284" w:hanging="284"/>
        <w:contextualSpacing/>
        <w:rPr>
          <w:rFonts w:ascii="Tahoma" w:hAnsi="Tahoma" w:cs="Tahoma"/>
          <w:bCs/>
          <w:sz w:val="20"/>
        </w:rPr>
      </w:pPr>
      <w:r w:rsidRPr="00E76B82">
        <w:rPr>
          <w:rFonts w:ascii="Tahoma" w:hAnsi="Tahoma" w:cs="Tahoma"/>
          <w:sz w:val="20"/>
        </w:rPr>
        <w:t xml:space="preserve">Poskytovatel dotace uděluje příjemci souhlas s užíváním loga Moravskoslezského kraje, které je součástí </w:t>
      </w:r>
      <w:proofErr w:type="spellStart"/>
      <w:r w:rsidRPr="00E76B82">
        <w:rPr>
          <w:rFonts w:ascii="Tahoma" w:hAnsi="Tahoma" w:cs="Tahoma"/>
          <w:sz w:val="20"/>
        </w:rPr>
        <w:t>logolinky</w:t>
      </w:r>
      <w:proofErr w:type="spellEnd"/>
      <w:r w:rsidRPr="00E76B82">
        <w:rPr>
          <w:rFonts w:ascii="Tahoma" w:hAnsi="Tahoma" w:cs="Tahoma"/>
          <w:sz w:val="20"/>
        </w:rPr>
        <w:t xml:space="preserve">, pro účely a v rozsahu tohoto Projektu. Podmínky užití loga jsou uvedeny v Manuálu jednotného vizuálního stylu Moravskoslezského kraje, který je dostupný na:  </w:t>
      </w:r>
    </w:p>
    <w:p w14:paraId="139CF28E" w14:textId="1FAD464D" w:rsidR="006B4AF8" w:rsidRPr="00E76B82" w:rsidRDefault="006B4AF8" w:rsidP="006B4AF8">
      <w:pPr>
        <w:pStyle w:val="Zkladntext"/>
        <w:spacing w:before="0" w:after="120"/>
        <w:ind w:left="284" w:firstLine="0"/>
        <w:rPr>
          <w:rFonts w:ascii="Tahoma" w:hAnsi="Tahoma" w:cs="Tahoma"/>
          <w:sz w:val="20"/>
        </w:rPr>
      </w:pPr>
      <w:hyperlink r:id="rId13" w:history="1">
        <w:r w:rsidRPr="00E76B82">
          <w:rPr>
            <w:rFonts w:ascii="Tahoma" w:hAnsi="Tahoma" w:cs="Tahoma"/>
            <w:sz w:val="20"/>
            <w:u w:val="single"/>
          </w:rPr>
          <w:t>https://www.msk.cz/assets/verejnost/manual.pdf</w:t>
        </w:r>
      </w:hyperlink>
      <w:r w:rsidRPr="00E76B82">
        <w:rPr>
          <w:rFonts w:ascii="Tahoma" w:hAnsi="Tahoma" w:cs="Tahoma"/>
          <w:sz w:val="20"/>
        </w:rPr>
        <w:t>.</w:t>
      </w:r>
    </w:p>
    <w:p w14:paraId="0C1AA89A" w14:textId="77777777" w:rsidR="0078155E" w:rsidRPr="00E76B82" w:rsidRDefault="0078155E" w:rsidP="006B4AF8">
      <w:pPr>
        <w:pStyle w:val="Zkladntext"/>
        <w:spacing w:before="0" w:after="120"/>
        <w:ind w:left="284" w:firstLine="0"/>
        <w:rPr>
          <w:rFonts w:ascii="Tahoma" w:hAnsi="Tahoma" w:cs="Tahoma"/>
          <w:sz w:val="20"/>
        </w:rPr>
      </w:pPr>
    </w:p>
    <w:p w14:paraId="56C0CF23" w14:textId="77777777" w:rsidR="006B4AF8" w:rsidRPr="00E76B82" w:rsidRDefault="006B4AF8" w:rsidP="006B4AF8">
      <w:pPr>
        <w:spacing w:after="120"/>
        <w:rPr>
          <w:b/>
          <w:sz w:val="18"/>
          <w:szCs w:val="18"/>
          <w:u w:val="single"/>
        </w:rPr>
      </w:pPr>
      <w:r w:rsidRPr="00E76B82">
        <w:rPr>
          <w:b/>
          <w:sz w:val="18"/>
          <w:szCs w:val="18"/>
          <w:u w:val="single"/>
        </w:rPr>
        <w:t>HORIZONTÁLNÍ POUŽÍTÍ LOG</w:t>
      </w:r>
    </w:p>
    <w:p w14:paraId="07189CA9" w14:textId="77777777" w:rsidR="006B4AF8" w:rsidRPr="00E76B82" w:rsidRDefault="006B4AF8" w:rsidP="006B4AF8"/>
    <w:p w14:paraId="563EA515" w14:textId="52D2EE3B" w:rsidR="006B4AF8" w:rsidRPr="00E76B82" w:rsidRDefault="003B682F" w:rsidP="006B4AF8">
      <w:pPr>
        <w:rPr>
          <w:b/>
          <w:sz w:val="18"/>
          <w:szCs w:val="18"/>
          <w:u w:val="single"/>
        </w:rPr>
      </w:pPr>
      <w:r w:rsidRPr="00E76B82">
        <w:rPr>
          <w:noProof/>
        </w:rPr>
        <mc:AlternateContent>
          <mc:Choice Requires="wpg">
            <w:drawing>
              <wp:anchor distT="0" distB="0" distL="114300" distR="114300" simplePos="0" relativeHeight="251658241" behindDoc="0" locked="0" layoutInCell="1" allowOverlap="1" wp14:anchorId="7D478D5F" wp14:editId="20C10303">
                <wp:simplePos x="0" y="0"/>
                <wp:positionH relativeFrom="column">
                  <wp:posOffset>749788</wp:posOffset>
                </wp:positionH>
                <wp:positionV relativeFrom="paragraph">
                  <wp:posOffset>-22225</wp:posOffset>
                </wp:positionV>
                <wp:extent cx="4504055" cy="557530"/>
                <wp:effectExtent l="0" t="0" r="0" b="0"/>
                <wp:wrapNone/>
                <wp:docPr id="28" name="Skupina 28"/>
                <wp:cNvGraphicFramePr/>
                <a:graphic xmlns:a="http://schemas.openxmlformats.org/drawingml/2006/main">
                  <a:graphicData uri="http://schemas.microsoft.com/office/word/2010/wordprocessingGroup">
                    <wpg:wgp>
                      <wpg:cNvGrpSpPr/>
                      <wpg:grpSpPr>
                        <a:xfrm>
                          <a:off x="0" y="0"/>
                          <a:ext cx="4504055" cy="557530"/>
                          <a:chOff x="0" y="0"/>
                          <a:chExt cx="4504055" cy="557530"/>
                        </a:xfrm>
                      </wpg:grpSpPr>
                      <pic:pic xmlns:pic="http://schemas.openxmlformats.org/drawingml/2006/picture">
                        <pic:nvPicPr>
                          <pic:cNvPr id="26" name="Picture 20"/>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1930400" y="25400"/>
                            <a:ext cx="145923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21"/>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536950" y="6350"/>
                            <a:ext cx="96710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Obrázek 25"/>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89100" cy="505460"/>
                          </a:xfrm>
                          <a:prstGeom prst="rect">
                            <a:avLst/>
                          </a:prstGeom>
                          <a:noFill/>
                          <a:ln>
                            <a:noFill/>
                          </a:ln>
                        </pic:spPr>
                      </pic:pic>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w:pict w14:anchorId="1AC33BF5">
              <v:group id="Skupina 28" style="position:absolute;margin-left:59.05pt;margin-top:-1.75pt;width:354.65pt;height:43.9pt;z-index:251661312" coordsize="45040,5575" o:spid="_x0000_s1026" w14:anchorId="65C5896B"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0" style="position:absolute;left:19304;top:254;width:14592;height:448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">
                  <v:imagedata o:title="" r:id="rId23"/>
                  <v:path arrowok="t"/>
                </v:shape>
                <v:shape id="Picture 21" style="position:absolute;left:35369;top:63;width:9671;height:551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">
                  <v:imagedata o:title="" r:id="rId24"/>
                  <v:path arrowok="t"/>
                </v:shape>
                <v:shape id="Obrázek 25" style="position:absolute;width:16891;height:505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">
                  <v:imagedata o:title="" r:id="rId25"/>
                </v:shape>
              </v:group>
            </w:pict>
          </mc:Fallback>
        </mc:AlternateContent>
      </w:r>
    </w:p>
    <w:p w14:paraId="3C4FFE7B" w14:textId="75977763" w:rsidR="006B4AF8" w:rsidRPr="00E76B82" w:rsidRDefault="006B4AF8" w:rsidP="006B4AF8">
      <w:pPr>
        <w:pStyle w:val="Zkladntext"/>
        <w:spacing w:after="60"/>
        <w:rPr>
          <w:noProof/>
          <w:lang w:eastAsia="cs-CZ"/>
        </w:rPr>
      </w:pPr>
    </w:p>
    <w:p w14:paraId="63E28514" w14:textId="324087AC" w:rsidR="006B4AF8" w:rsidRPr="00E76B82" w:rsidRDefault="003F3CB9" w:rsidP="006B4AF8">
      <w:pPr>
        <w:pStyle w:val="Zkladntext"/>
        <w:spacing w:after="60"/>
        <w:rPr>
          <w:noProof/>
          <w:lang w:eastAsia="cs-CZ"/>
        </w:rPr>
      </w:pPr>
      <w:r w:rsidRPr="00E76B82">
        <w:rPr>
          <w:noProof/>
        </w:rPr>
        <mc:AlternateContent>
          <mc:Choice Requires="wpg">
            <w:drawing>
              <wp:anchor distT="0" distB="0" distL="114300" distR="114300" simplePos="0" relativeHeight="251658240" behindDoc="0" locked="0" layoutInCell="1" allowOverlap="1" wp14:anchorId="48908A0F" wp14:editId="13D7DDAC">
                <wp:simplePos x="0" y="0"/>
                <wp:positionH relativeFrom="column">
                  <wp:posOffset>744074</wp:posOffset>
                </wp:positionH>
                <wp:positionV relativeFrom="paragraph">
                  <wp:posOffset>217170</wp:posOffset>
                </wp:positionV>
                <wp:extent cx="4436110" cy="516890"/>
                <wp:effectExtent l="0" t="0" r="2540" b="0"/>
                <wp:wrapNone/>
                <wp:docPr id="18" name="Skupina 18"/>
                <wp:cNvGraphicFramePr/>
                <a:graphic xmlns:a="http://schemas.openxmlformats.org/drawingml/2006/main">
                  <a:graphicData uri="http://schemas.microsoft.com/office/word/2010/wordprocessingGroup">
                    <wpg:wgp>
                      <wpg:cNvGrpSpPr/>
                      <wpg:grpSpPr>
                        <a:xfrm>
                          <a:off x="0" y="0"/>
                          <a:ext cx="4436110" cy="516890"/>
                          <a:chOff x="0" y="0"/>
                          <a:chExt cx="4436110" cy="516890"/>
                        </a:xfrm>
                      </wpg:grpSpPr>
                      <pic:pic xmlns:pic="http://schemas.openxmlformats.org/drawingml/2006/picture">
                        <pic:nvPicPr>
                          <pic:cNvPr id="19" name="Picture 11"/>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885950" y="0"/>
                            <a:ext cx="145859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2"/>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3530600" y="0"/>
                            <a:ext cx="905510" cy="51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Obrázek 21"/>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99895" cy="488950"/>
                          </a:xfrm>
                          <a:prstGeom prst="rect">
                            <a:avLst/>
                          </a:prstGeom>
                          <a:noFill/>
                          <a:ln>
                            <a:noFill/>
                          </a:ln>
                        </pic:spPr>
                      </pic:pic>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w:pict w14:anchorId="6221033B">
              <v:group id="Skupina 18" style="position:absolute;margin-left:58.6pt;margin-top:17.1pt;width:349.3pt;height:40.7pt;z-index:251659264" coordsize="44361,5168" o:spid="_x0000_s1026" w14:anchorId="65147E6C"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">
                <v:shape id="Picture 11" style="position:absolute;left:18859;width:14586;height:444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">
                  <v:imagedata o:title="" r:id="rId29"/>
                  <v:path arrowok="t"/>
                </v:shape>
                <v:shape id="Picture 12" style="position:absolute;left:35306;width:9055;height:516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">
                  <v:imagedata o:title="" r:id="rId30"/>
                  <v:path arrowok="t"/>
                </v:shape>
                <v:shape id="Obrázek 21" style="position:absolute;width:16998;height:488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">
                  <v:imagedata o:title="" r:id="rId31"/>
                </v:shape>
              </v:group>
            </w:pict>
          </mc:Fallback>
        </mc:AlternateContent>
      </w:r>
    </w:p>
    <w:p w14:paraId="04184CA7" w14:textId="3F54C619" w:rsidR="006B4AF8" w:rsidRPr="00E76B82" w:rsidRDefault="006B4AF8" w:rsidP="006B4AF8">
      <w:pPr>
        <w:pStyle w:val="Zkladntext"/>
        <w:spacing w:after="60"/>
        <w:rPr>
          <w:b/>
          <w:sz w:val="18"/>
          <w:szCs w:val="18"/>
          <w:u w:val="single"/>
        </w:rPr>
      </w:pPr>
    </w:p>
    <w:p w14:paraId="334143DD" w14:textId="26637D7D" w:rsidR="006B4AF8" w:rsidRPr="00E76B82" w:rsidRDefault="006B4AF8" w:rsidP="006B4AF8">
      <w:pPr>
        <w:pStyle w:val="Zkladntext"/>
        <w:spacing w:after="60"/>
        <w:rPr>
          <w:b/>
          <w:sz w:val="18"/>
          <w:szCs w:val="18"/>
          <w:u w:val="single"/>
        </w:rPr>
      </w:pPr>
    </w:p>
    <w:p w14:paraId="69D53AAB" w14:textId="77777777" w:rsidR="006B4AF8" w:rsidRPr="00E76B82" w:rsidRDefault="006B4AF8" w:rsidP="006B4AF8">
      <w:pPr>
        <w:pStyle w:val="Zkladntext"/>
        <w:spacing w:after="60"/>
        <w:rPr>
          <w:b/>
          <w:sz w:val="18"/>
          <w:szCs w:val="18"/>
          <w:u w:val="single"/>
        </w:rPr>
      </w:pPr>
    </w:p>
    <w:p w14:paraId="3438939B" w14:textId="78A6C675" w:rsidR="006B4AF8" w:rsidRPr="00E76B82" w:rsidRDefault="006B4AF8" w:rsidP="006B4AF8">
      <w:pPr>
        <w:pStyle w:val="Zkladntext"/>
        <w:spacing w:before="0" w:after="120"/>
        <w:rPr>
          <w:noProof/>
          <w:lang w:eastAsia="cs-CZ"/>
        </w:rPr>
      </w:pPr>
      <w:r w:rsidRPr="00E76B82">
        <w:rPr>
          <w:b/>
          <w:sz w:val="18"/>
          <w:szCs w:val="18"/>
          <w:u w:val="single"/>
        </w:rPr>
        <w:t>VERTIKÁNÍ POUŽÍTÍ LOG</w:t>
      </w:r>
    </w:p>
    <w:p w14:paraId="65A4501C" w14:textId="37D12CD2" w:rsidR="006B4AF8" w:rsidRPr="00E76B82" w:rsidRDefault="000D7526" w:rsidP="3694C7B2">
      <w:pPr>
        <w:jc w:val="right"/>
        <w:rPr>
          <w:noProof/>
        </w:rPr>
      </w:pPr>
      <w:r w:rsidRPr="00E76B82">
        <w:rPr>
          <w:b/>
          <w:noProof/>
          <w:u w:val="single"/>
        </w:rPr>
        <mc:AlternateContent>
          <mc:Choice Requires="wpg">
            <w:drawing>
              <wp:anchor distT="0" distB="0" distL="114300" distR="114300" simplePos="0" relativeHeight="251658242" behindDoc="0" locked="0" layoutInCell="1" allowOverlap="1" wp14:anchorId="1BBBBBD6" wp14:editId="40CCC9F7">
                <wp:simplePos x="0" y="0"/>
                <wp:positionH relativeFrom="column">
                  <wp:posOffset>693029</wp:posOffset>
                </wp:positionH>
                <wp:positionV relativeFrom="paragraph">
                  <wp:posOffset>57150</wp:posOffset>
                </wp:positionV>
                <wp:extent cx="1689100" cy="1757680"/>
                <wp:effectExtent l="0" t="0" r="6350" b="9525"/>
                <wp:wrapNone/>
                <wp:docPr id="35" name="Skupina 35"/>
                <wp:cNvGraphicFramePr/>
                <a:graphic xmlns:a="http://schemas.openxmlformats.org/drawingml/2006/main">
                  <a:graphicData uri="http://schemas.microsoft.com/office/word/2010/wordprocessingGroup">
                    <wpg:wgp>
                      <wpg:cNvGrpSpPr/>
                      <wpg:grpSpPr>
                        <a:xfrm>
                          <a:off x="0" y="0"/>
                          <a:ext cx="1689100" cy="1757680"/>
                          <a:chOff x="0" y="0"/>
                          <a:chExt cx="1689100" cy="1757680"/>
                        </a:xfrm>
                      </wpg:grpSpPr>
                      <pic:pic xmlns:pic="http://schemas.openxmlformats.org/drawingml/2006/picture">
                        <pic:nvPicPr>
                          <pic:cNvPr id="29" name="Obrázek 29"/>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89100" cy="505460"/>
                          </a:xfrm>
                          <a:prstGeom prst="rect">
                            <a:avLst/>
                          </a:prstGeom>
                          <a:noFill/>
                          <a:ln>
                            <a:noFill/>
                          </a:ln>
                        </pic:spPr>
                      </pic:pic>
                      <pic:pic xmlns:pic="http://schemas.openxmlformats.org/drawingml/2006/picture">
                        <pic:nvPicPr>
                          <pic:cNvPr id="30" name="Picture 20"/>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641350"/>
                            <a:ext cx="145923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1"/>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1206500"/>
                            <a:ext cx="96710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2805F3E2">
              <v:group id="Skupina 35" style="position:absolute;margin-left:54.55pt;margin-top:4.5pt;width:133pt;height:138.4pt;z-index:251658242;mso-height-relative:margin" coordsize="16891,17576" o:spid="_x0000_s1026" w14:anchorId="67D5FFEE"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Obrázek 29" style="position:absolute;width:16891;height:505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">
                  <v:imagedata o:title="" r:id="rId32"/>
                </v:shape>
                <v:shape id="Picture 20" style="position:absolute;top:6413;width:14592;height:448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">
                  <v:imagedata o:title="" r:id="rId33"/>
                  <v:path arrowok="t"/>
                </v:shape>
                <v:shape id="Picture 21" style="position:absolute;top:12065;width:9671;height:551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">
                  <v:imagedata o:title="" r:id="rId34"/>
                  <v:path arrowok="t"/>
                </v:shape>
              </v:group>
            </w:pict>
          </mc:Fallback>
        </mc:AlternateContent>
      </w:r>
      <w:r w:rsidR="003F3CB9" w:rsidRPr="00E76B82">
        <w:rPr>
          <w:noProof/>
        </w:rPr>
        <mc:AlternateContent>
          <mc:Choice Requires="wpg">
            <w:drawing>
              <wp:anchor distT="0" distB="0" distL="114300" distR="114300" simplePos="0" relativeHeight="251658243" behindDoc="0" locked="0" layoutInCell="1" allowOverlap="1" wp14:anchorId="54EAA935" wp14:editId="7CF20F88">
                <wp:simplePos x="0" y="0"/>
                <wp:positionH relativeFrom="column">
                  <wp:posOffset>3324860</wp:posOffset>
                </wp:positionH>
                <wp:positionV relativeFrom="paragraph">
                  <wp:posOffset>55245</wp:posOffset>
                </wp:positionV>
                <wp:extent cx="1699895" cy="1710690"/>
                <wp:effectExtent l="0" t="0" r="0" b="3810"/>
                <wp:wrapNone/>
                <wp:docPr id="36" name="Skupina 36"/>
                <wp:cNvGraphicFramePr/>
                <a:graphic xmlns:a="http://schemas.openxmlformats.org/drawingml/2006/main">
                  <a:graphicData uri="http://schemas.microsoft.com/office/word/2010/wordprocessingGroup">
                    <wpg:wgp>
                      <wpg:cNvGrpSpPr/>
                      <wpg:grpSpPr>
                        <a:xfrm>
                          <a:off x="0" y="0"/>
                          <a:ext cx="1699895" cy="1710690"/>
                          <a:chOff x="0" y="0"/>
                          <a:chExt cx="1699895" cy="1710690"/>
                        </a:xfrm>
                      </wpg:grpSpPr>
                      <pic:pic xmlns:pic="http://schemas.openxmlformats.org/drawingml/2006/picture">
                        <pic:nvPicPr>
                          <pic:cNvPr id="32" name="Obrázek 32"/>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99895" cy="488950"/>
                          </a:xfrm>
                          <a:prstGeom prst="rect">
                            <a:avLst/>
                          </a:prstGeom>
                          <a:noFill/>
                          <a:ln>
                            <a:noFill/>
                          </a:ln>
                        </pic:spPr>
                      </pic:pic>
                      <pic:pic xmlns:pic="http://schemas.openxmlformats.org/drawingml/2006/picture">
                        <pic:nvPicPr>
                          <pic:cNvPr id="33" name="Picture 11"/>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628650"/>
                            <a:ext cx="145859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12"/>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12700" y="1193800"/>
                            <a:ext cx="905510" cy="51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w:pict w14:anchorId="52A174D7">
              <v:group id="Skupina 36" style="position:absolute;margin-left:261.8pt;margin-top:4.35pt;width:133.85pt;height:134.7pt;z-index:251665408" coordsize="16998,17106" o:spid="_x0000_s1026" w14:anchorId="1475B02C"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">
                <v:shape id="Obrázek 32" style="position:absolute;width:16998;height:488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">
                  <v:imagedata o:title="" r:id="rId31"/>
                </v:shape>
                <v:shape id="Picture 11" style="position:absolute;top:6286;width:14585;height:444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">
                  <v:imagedata o:title="" r:id="rId29"/>
                  <v:path arrowok="t"/>
                </v:shape>
                <v:shape id="Picture 12" style="position:absolute;left:127;top:11938;width:9055;height:516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">
                  <v:imagedata o:title="" r:id="rId30"/>
                  <v:path arrowok="t"/>
                </v:shape>
              </v:group>
            </w:pict>
          </mc:Fallback>
        </mc:AlternateContent>
      </w:r>
    </w:p>
    <w:p w14:paraId="6BA22C6B" w14:textId="13F945AA" w:rsidR="006B4AF8" w:rsidRPr="00E76B82" w:rsidRDefault="006B4AF8" w:rsidP="006B4AF8">
      <w:pPr>
        <w:pStyle w:val="Zkladntext"/>
        <w:spacing w:after="60"/>
        <w:ind w:left="623" w:firstLine="0"/>
        <w:rPr>
          <w:rFonts w:ascii="Tahoma" w:hAnsi="Tahoma" w:cs="Tahoma"/>
          <w:bCs/>
          <w:sz w:val="20"/>
        </w:rPr>
      </w:pPr>
    </w:p>
    <w:p w14:paraId="478EF470" w14:textId="0B6F1A0C" w:rsidR="006B4AF8" w:rsidRPr="00E76B82" w:rsidRDefault="006B4AF8" w:rsidP="006B4AF8">
      <w:pPr>
        <w:pStyle w:val="Zkladntext"/>
        <w:spacing w:after="60"/>
        <w:ind w:left="623" w:firstLine="0"/>
        <w:rPr>
          <w:rFonts w:ascii="Tahoma" w:hAnsi="Tahoma" w:cs="Tahoma"/>
          <w:bCs/>
          <w:sz w:val="20"/>
        </w:rPr>
      </w:pPr>
    </w:p>
    <w:p w14:paraId="1FEFFD9D" w14:textId="54E1442E" w:rsidR="000D7526" w:rsidRPr="00E76B82" w:rsidRDefault="000D7526" w:rsidP="000D7526">
      <w:pPr>
        <w:spacing w:after="120"/>
        <w:ind w:left="426"/>
        <w:jc w:val="both"/>
        <w:rPr>
          <w:rFonts w:ascii="Tahoma" w:hAnsi="Tahoma" w:cs="Tahoma"/>
          <w:bCs/>
          <w:sz w:val="20"/>
        </w:rPr>
      </w:pPr>
    </w:p>
    <w:p w14:paraId="610171E0" w14:textId="0F7A7E10" w:rsidR="000D7526" w:rsidRPr="00E76B82" w:rsidRDefault="000D7526" w:rsidP="000D7526">
      <w:pPr>
        <w:spacing w:after="120"/>
        <w:ind w:left="426"/>
        <w:jc w:val="both"/>
        <w:rPr>
          <w:rFonts w:ascii="Tahoma" w:hAnsi="Tahoma" w:cs="Tahoma"/>
          <w:bCs/>
          <w:sz w:val="20"/>
        </w:rPr>
      </w:pPr>
    </w:p>
    <w:p w14:paraId="6942DD90" w14:textId="453ACE87" w:rsidR="000D7526" w:rsidRPr="00E76B82" w:rsidRDefault="000D7526" w:rsidP="000D7526">
      <w:pPr>
        <w:spacing w:after="120"/>
        <w:ind w:left="426"/>
        <w:jc w:val="both"/>
        <w:rPr>
          <w:rFonts w:ascii="Tahoma" w:hAnsi="Tahoma" w:cs="Tahoma"/>
          <w:bCs/>
          <w:sz w:val="20"/>
        </w:rPr>
      </w:pPr>
    </w:p>
    <w:p w14:paraId="287DD6B4" w14:textId="77A92B53" w:rsidR="00176E4F" w:rsidRPr="00E76B82" w:rsidRDefault="00176E4F" w:rsidP="00176E4F">
      <w:pPr>
        <w:spacing w:after="120"/>
        <w:jc w:val="both"/>
        <w:rPr>
          <w:rFonts w:ascii="Tahoma" w:hAnsi="Tahoma" w:cs="Tahoma"/>
          <w:bCs/>
          <w:sz w:val="20"/>
        </w:rPr>
      </w:pPr>
    </w:p>
    <w:p w14:paraId="2FEFFB20" w14:textId="2481CABA" w:rsidR="00176E4F" w:rsidRPr="00E76B82" w:rsidRDefault="00176E4F" w:rsidP="00176E4F">
      <w:pPr>
        <w:spacing w:after="120"/>
        <w:jc w:val="both"/>
        <w:rPr>
          <w:rFonts w:ascii="Tahoma" w:hAnsi="Tahoma" w:cs="Tahoma"/>
          <w:bCs/>
          <w:sz w:val="20"/>
        </w:rPr>
      </w:pPr>
    </w:p>
    <w:p w14:paraId="0D3B7107" w14:textId="3C6BD39D" w:rsidR="00176E4F" w:rsidRPr="00E76B82" w:rsidRDefault="00176E4F" w:rsidP="00176E4F">
      <w:pPr>
        <w:spacing w:after="120"/>
        <w:jc w:val="both"/>
        <w:rPr>
          <w:rFonts w:ascii="Tahoma" w:hAnsi="Tahoma" w:cs="Tahoma"/>
          <w:bCs/>
          <w:sz w:val="20"/>
        </w:rPr>
      </w:pPr>
    </w:p>
    <w:p w14:paraId="5244585C" w14:textId="06F65B76" w:rsidR="006B4AF8" w:rsidRPr="00E76B82" w:rsidRDefault="006B4AF8" w:rsidP="006B4AF8">
      <w:pPr>
        <w:numPr>
          <w:ilvl w:val="0"/>
          <w:numId w:val="27"/>
        </w:numPr>
        <w:tabs>
          <w:tab w:val="clear" w:pos="720"/>
          <w:tab w:val="num" w:pos="426"/>
        </w:tabs>
        <w:spacing w:after="120"/>
        <w:ind w:left="426" w:hanging="437"/>
        <w:jc w:val="both"/>
        <w:rPr>
          <w:rFonts w:ascii="Tahoma" w:hAnsi="Tahoma" w:cs="Tahoma"/>
          <w:bCs/>
          <w:sz w:val="20"/>
        </w:rPr>
      </w:pPr>
      <w:r w:rsidRPr="00E76B82">
        <w:rPr>
          <w:rFonts w:ascii="Tahoma" w:hAnsi="Tahoma" w:cs="Tahoma"/>
          <w:bCs/>
          <w:sz w:val="20"/>
        </w:rPr>
        <w:t>Poskytovatel sociální služby v místě poskytování sociální služby umístí na místě snadno viditelném pro veřejnost plakát s informacemi o projektu, který mu bude předán Moravskoslezským krajem, a to při</w:t>
      </w:r>
      <w:r w:rsidR="00867ABB" w:rsidRPr="00E76B82">
        <w:rPr>
          <w:rFonts w:ascii="Tahoma" w:hAnsi="Tahoma" w:cs="Tahoma"/>
          <w:bCs/>
          <w:sz w:val="20"/>
        </w:rPr>
        <w:t> </w:t>
      </w:r>
      <w:r w:rsidRPr="00E76B82">
        <w:rPr>
          <w:rFonts w:ascii="Tahoma" w:hAnsi="Tahoma" w:cs="Tahoma"/>
          <w:bCs/>
          <w:sz w:val="20"/>
        </w:rPr>
        <w:t>zahájení poskytování sociální služby, pokud mu bude dodán později, neprodleně po jeho předání a bude jej udržovat do konce realizace projektu. V případě terénní formy poskytování služby bude plakát umístěn v sídle poskytovatele</w:t>
      </w:r>
      <w:r w:rsidRPr="00E76B82">
        <w:rPr>
          <w:rFonts w:ascii="Tahoma" w:hAnsi="Tahoma" w:cs="Tahoma"/>
          <w:sz w:val="20"/>
        </w:rPr>
        <w:t xml:space="preserve"> </w:t>
      </w:r>
      <w:r w:rsidRPr="00E76B82">
        <w:rPr>
          <w:rFonts w:ascii="Tahoma" w:hAnsi="Tahoma" w:cs="Tahoma"/>
          <w:bCs/>
          <w:sz w:val="20"/>
        </w:rPr>
        <w:t>sociální služby.</w:t>
      </w:r>
    </w:p>
    <w:p w14:paraId="341F7AEF" w14:textId="77777777" w:rsidR="000D6BE5" w:rsidRPr="00E76B82" w:rsidRDefault="000D6BE5" w:rsidP="000D6BE5">
      <w:pPr>
        <w:spacing w:after="120"/>
        <w:ind w:left="426"/>
        <w:jc w:val="both"/>
        <w:rPr>
          <w:rFonts w:ascii="Tahoma" w:hAnsi="Tahoma" w:cs="Tahoma"/>
          <w:bCs/>
          <w:sz w:val="20"/>
        </w:rPr>
      </w:pPr>
    </w:p>
    <w:p w14:paraId="1CB109DA" w14:textId="16DBEB2C" w:rsidR="006B4AF8" w:rsidRPr="00E76B82" w:rsidRDefault="006B4AF8" w:rsidP="006B4AF8">
      <w:pPr>
        <w:pStyle w:val="Zkladntext2"/>
        <w:numPr>
          <w:ilvl w:val="0"/>
          <w:numId w:val="3"/>
        </w:numPr>
        <w:tabs>
          <w:tab w:val="clear" w:pos="1080"/>
          <w:tab w:val="left" w:pos="709"/>
        </w:tabs>
        <w:spacing w:after="120"/>
        <w:ind w:left="992" w:hanging="635"/>
        <w:jc w:val="center"/>
        <w:rPr>
          <w:rFonts w:ascii="Tahoma" w:hAnsi="Tahoma" w:cs="Tahoma"/>
          <w:b/>
          <w:bCs/>
          <w:sz w:val="24"/>
          <w:szCs w:val="24"/>
          <w:lang w:val="cs-CZ"/>
        </w:rPr>
      </w:pPr>
      <w:r w:rsidRPr="00E76B82">
        <w:rPr>
          <w:rFonts w:ascii="Tahoma" w:hAnsi="Tahoma" w:cs="Tahoma"/>
          <w:b/>
          <w:bCs/>
          <w:sz w:val="24"/>
          <w:szCs w:val="24"/>
          <w:lang w:val="cs-CZ"/>
        </w:rPr>
        <w:t>Kontrola a audit</w:t>
      </w:r>
    </w:p>
    <w:p w14:paraId="4ED3A47F" w14:textId="77777777" w:rsidR="006B4AF8" w:rsidRPr="00E76B82" w:rsidRDefault="006B4AF8" w:rsidP="006B4AF8">
      <w:pPr>
        <w:numPr>
          <w:ilvl w:val="0"/>
          <w:numId w:val="4"/>
        </w:numPr>
        <w:tabs>
          <w:tab w:val="clear" w:pos="720"/>
          <w:tab w:val="num" w:pos="426"/>
        </w:tabs>
        <w:autoSpaceDE w:val="0"/>
        <w:autoSpaceDN w:val="0"/>
        <w:adjustRightInd w:val="0"/>
        <w:spacing w:after="120"/>
        <w:ind w:left="426" w:hanging="426"/>
        <w:jc w:val="both"/>
        <w:rPr>
          <w:rFonts w:ascii="Tahoma" w:hAnsi="Tahoma" w:cs="Tahoma"/>
          <w:sz w:val="20"/>
        </w:rPr>
      </w:pPr>
      <w:r w:rsidRPr="00E76B82">
        <w:rPr>
          <w:rFonts w:ascii="Tahoma" w:hAnsi="Tahoma" w:cs="Tahoma"/>
          <w:sz w:val="20"/>
        </w:rPr>
        <w:t xml:space="preserve">Moravskoslezský kraj je oprávněn poskytování sociálních služeb ověřit formou </w:t>
      </w:r>
      <w:r w:rsidRPr="00E76B82">
        <w:rPr>
          <w:rFonts w:ascii="Tahoma" w:hAnsi="Tahoma" w:cs="Tahoma"/>
          <w:b/>
          <w:sz w:val="20"/>
        </w:rPr>
        <w:t>kontroly</w:t>
      </w:r>
      <w:r w:rsidRPr="00E76B82">
        <w:rPr>
          <w:rFonts w:ascii="Tahoma" w:hAnsi="Tahoma" w:cs="Tahoma"/>
          <w:sz w:val="20"/>
        </w:rPr>
        <w:t xml:space="preserve"> v místě poskytování.</w:t>
      </w:r>
    </w:p>
    <w:p w14:paraId="285A6DBC" w14:textId="77777777" w:rsidR="006B4AF8" w:rsidRPr="00E76B82" w:rsidRDefault="006B4AF8" w:rsidP="006B4AF8">
      <w:pPr>
        <w:numPr>
          <w:ilvl w:val="0"/>
          <w:numId w:val="4"/>
        </w:numPr>
        <w:tabs>
          <w:tab w:val="clear" w:pos="720"/>
          <w:tab w:val="num" w:pos="426"/>
        </w:tabs>
        <w:autoSpaceDE w:val="0"/>
        <w:autoSpaceDN w:val="0"/>
        <w:adjustRightInd w:val="0"/>
        <w:spacing w:after="120"/>
        <w:ind w:left="426" w:hanging="426"/>
        <w:jc w:val="both"/>
        <w:rPr>
          <w:rFonts w:ascii="Tahoma" w:hAnsi="Tahoma" w:cs="Tahoma"/>
          <w:sz w:val="20"/>
        </w:rPr>
      </w:pPr>
      <w:r w:rsidRPr="00E76B82">
        <w:rPr>
          <w:rFonts w:ascii="Tahoma" w:hAnsi="Tahoma" w:cs="Tahoma"/>
          <w:sz w:val="20"/>
        </w:rPr>
        <w:t xml:space="preserve">Předmětem </w:t>
      </w:r>
      <w:r w:rsidRPr="00E76B82">
        <w:rPr>
          <w:rFonts w:ascii="Tahoma" w:hAnsi="Tahoma" w:cs="Tahoma"/>
          <w:b/>
          <w:sz w:val="20"/>
        </w:rPr>
        <w:t>kontroly</w:t>
      </w:r>
      <w:r w:rsidRPr="00E76B82">
        <w:rPr>
          <w:rFonts w:ascii="Tahoma" w:hAnsi="Tahoma" w:cs="Tahoma"/>
          <w:sz w:val="20"/>
        </w:rPr>
        <w:t xml:space="preserve"> bude ověřování správnosti použití poskytnuté dotace, zejména zda byla hospodárně a účelně využita. Kontrola probíhá podle zákona o finanční kontrole.</w:t>
      </w:r>
    </w:p>
    <w:p w14:paraId="303097B8" w14:textId="77777777" w:rsidR="006B4AF8" w:rsidRPr="00E76B82" w:rsidRDefault="006B4AF8" w:rsidP="006B4AF8">
      <w:pPr>
        <w:numPr>
          <w:ilvl w:val="0"/>
          <w:numId w:val="4"/>
        </w:numPr>
        <w:tabs>
          <w:tab w:val="clear" w:pos="720"/>
          <w:tab w:val="num" w:pos="426"/>
        </w:tabs>
        <w:autoSpaceDE w:val="0"/>
        <w:autoSpaceDN w:val="0"/>
        <w:adjustRightInd w:val="0"/>
        <w:spacing w:after="120"/>
        <w:ind w:left="426" w:hanging="426"/>
        <w:jc w:val="both"/>
        <w:rPr>
          <w:rFonts w:ascii="Tahoma" w:hAnsi="Tahoma" w:cs="Tahoma"/>
          <w:sz w:val="20"/>
        </w:rPr>
      </w:pPr>
      <w:r w:rsidRPr="00E76B82">
        <w:rPr>
          <w:rFonts w:ascii="Tahoma" w:hAnsi="Tahoma" w:cs="Tahoma"/>
          <w:sz w:val="20"/>
        </w:rPr>
        <w:t xml:space="preserve">Poskytovatel je oprávněn provádět průběžnou i následnou kontrolu použití poskytnutých finančních prostředků na místě. </w:t>
      </w:r>
    </w:p>
    <w:p w14:paraId="53394030" w14:textId="4A65DB11" w:rsidR="006B4AF8" w:rsidRPr="00E76B82" w:rsidRDefault="006B4AF8" w:rsidP="3694C7B2">
      <w:pPr>
        <w:numPr>
          <w:ilvl w:val="0"/>
          <w:numId w:val="4"/>
        </w:numPr>
        <w:tabs>
          <w:tab w:val="clear" w:pos="720"/>
          <w:tab w:val="num" w:pos="426"/>
        </w:tabs>
        <w:autoSpaceDE w:val="0"/>
        <w:autoSpaceDN w:val="0"/>
        <w:adjustRightInd w:val="0"/>
        <w:spacing w:after="120"/>
        <w:ind w:left="426" w:hanging="426"/>
        <w:jc w:val="both"/>
        <w:rPr>
          <w:rFonts w:ascii="Tahoma" w:hAnsi="Tahoma" w:cs="Tahoma"/>
          <w:sz w:val="20"/>
        </w:rPr>
      </w:pPr>
      <w:r w:rsidRPr="00E76B82">
        <w:rPr>
          <w:rFonts w:ascii="Tahoma" w:hAnsi="Tahoma" w:cs="Tahoma"/>
          <w:sz w:val="20"/>
        </w:rPr>
        <w:t xml:space="preserve">Kontrola na místě je prováděna na </w:t>
      </w:r>
      <w:r w:rsidR="00EB20EB" w:rsidRPr="00E76B82">
        <w:rPr>
          <w:rFonts w:ascii="Tahoma" w:hAnsi="Tahoma" w:cs="Tahoma"/>
          <w:sz w:val="20"/>
        </w:rPr>
        <w:t xml:space="preserve">kontrolním </w:t>
      </w:r>
      <w:r w:rsidRPr="00E76B82">
        <w:rPr>
          <w:rFonts w:ascii="Tahoma" w:hAnsi="Tahoma" w:cs="Tahoma"/>
          <w:sz w:val="20"/>
        </w:rPr>
        <w:t>vzorku</w:t>
      </w:r>
      <w:r w:rsidR="00EB20EB" w:rsidRPr="00E76B82">
        <w:rPr>
          <w:rFonts w:ascii="Tahoma" w:hAnsi="Tahoma" w:cs="Tahoma"/>
          <w:sz w:val="20"/>
        </w:rPr>
        <w:t xml:space="preserve"> nákladů</w:t>
      </w:r>
      <w:r w:rsidRPr="00E76B82">
        <w:rPr>
          <w:rFonts w:ascii="Tahoma" w:hAnsi="Tahoma" w:cs="Tahoma"/>
          <w:sz w:val="20"/>
        </w:rPr>
        <w:t>. Kontrolní vzorek je stanoven ve</w:t>
      </w:r>
      <w:r w:rsidR="0099136F" w:rsidRPr="00E76B82">
        <w:rPr>
          <w:rFonts w:ascii="Tahoma" w:hAnsi="Tahoma" w:cs="Tahoma"/>
          <w:sz w:val="20"/>
        </w:rPr>
        <w:t> </w:t>
      </w:r>
      <w:r w:rsidRPr="00E76B82">
        <w:rPr>
          <w:rFonts w:ascii="Tahoma" w:hAnsi="Tahoma" w:cs="Tahoma"/>
          <w:sz w:val="20"/>
        </w:rPr>
        <w:t>výši</w:t>
      </w:r>
      <w:r w:rsidR="0099136F" w:rsidRPr="00E76B82">
        <w:rPr>
          <w:rFonts w:ascii="Tahoma" w:hAnsi="Tahoma" w:cs="Tahoma"/>
          <w:sz w:val="20"/>
        </w:rPr>
        <w:t> </w:t>
      </w:r>
      <w:r w:rsidRPr="00E76B82">
        <w:rPr>
          <w:rFonts w:ascii="Tahoma" w:hAnsi="Tahoma" w:cs="Tahoma"/>
          <w:sz w:val="20"/>
        </w:rPr>
        <w:t xml:space="preserve">minimálně 15 % ze schváleného objemu dotace </w:t>
      </w:r>
      <w:r w:rsidR="00425CD5" w:rsidRPr="00E76B82">
        <w:rPr>
          <w:rFonts w:ascii="Tahoma" w:hAnsi="Tahoma" w:cs="Tahoma"/>
          <w:sz w:val="20"/>
        </w:rPr>
        <w:t>z</w:t>
      </w:r>
      <w:r w:rsidRPr="00E76B82">
        <w:rPr>
          <w:rFonts w:ascii="Tahoma" w:hAnsi="Tahoma" w:cs="Tahoma"/>
          <w:sz w:val="20"/>
        </w:rPr>
        <w:t>a každou sociální službu uvedenou v</w:t>
      </w:r>
      <w:r w:rsidR="00364035" w:rsidRPr="00E76B82">
        <w:rPr>
          <w:rFonts w:ascii="Tahoma" w:hAnsi="Tahoma" w:cs="Tahoma"/>
          <w:sz w:val="20"/>
        </w:rPr>
        <w:t> příloze č.</w:t>
      </w:r>
      <w:r w:rsidR="00071DD4" w:rsidRPr="00E76B82">
        <w:rPr>
          <w:rFonts w:ascii="Tahoma" w:hAnsi="Tahoma" w:cs="Tahoma"/>
          <w:sz w:val="20"/>
        </w:rPr>
        <w:t> </w:t>
      </w:r>
      <w:r w:rsidR="00364035" w:rsidRPr="00E76B82">
        <w:rPr>
          <w:rFonts w:ascii="Tahoma" w:hAnsi="Tahoma" w:cs="Tahoma"/>
          <w:sz w:val="20"/>
        </w:rPr>
        <w:t>1</w:t>
      </w:r>
      <w:r w:rsidR="00ED261F" w:rsidRPr="00E76B82">
        <w:rPr>
          <w:rFonts w:ascii="Tahoma" w:hAnsi="Tahoma" w:cs="Tahoma"/>
          <w:sz w:val="20"/>
        </w:rPr>
        <w:t> </w:t>
      </w:r>
      <w:r w:rsidRPr="00E76B82">
        <w:rPr>
          <w:rFonts w:ascii="Tahoma" w:hAnsi="Tahoma" w:cs="Tahoma"/>
          <w:sz w:val="20"/>
        </w:rPr>
        <w:t>Smlouvy o poskytnutí dotace z rozpočtu Moravskoslezského kraje.</w:t>
      </w:r>
    </w:p>
    <w:p w14:paraId="5660632D" w14:textId="77777777" w:rsidR="006B4AF8" w:rsidRPr="00E76B82" w:rsidRDefault="006B4AF8" w:rsidP="006B4AF8">
      <w:pPr>
        <w:numPr>
          <w:ilvl w:val="0"/>
          <w:numId w:val="4"/>
        </w:numPr>
        <w:tabs>
          <w:tab w:val="clear" w:pos="720"/>
          <w:tab w:val="num" w:pos="426"/>
        </w:tabs>
        <w:autoSpaceDE w:val="0"/>
        <w:autoSpaceDN w:val="0"/>
        <w:adjustRightInd w:val="0"/>
        <w:spacing w:after="120"/>
        <w:ind w:left="426" w:hanging="426"/>
        <w:jc w:val="both"/>
        <w:rPr>
          <w:rFonts w:ascii="Tahoma" w:hAnsi="Tahoma" w:cs="Tahoma"/>
          <w:sz w:val="20"/>
        </w:rPr>
      </w:pPr>
      <w:r w:rsidRPr="00E76B82">
        <w:rPr>
          <w:rFonts w:ascii="Tahoma" w:hAnsi="Tahoma" w:cs="Tahoma"/>
          <w:sz w:val="20"/>
        </w:rPr>
        <w:t xml:space="preserve">Poskytovatel je povinen předložit při realizaci kontroly na místě veškeré související dokumenty. </w:t>
      </w:r>
    </w:p>
    <w:p w14:paraId="4AC9AB36" w14:textId="77777777" w:rsidR="006B4AF8" w:rsidRPr="00E76B82" w:rsidRDefault="006B4AF8" w:rsidP="006B4AF8">
      <w:pPr>
        <w:numPr>
          <w:ilvl w:val="0"/>
          <w:numId w:val="4"/>
        </w:numPr>
        <w:tabs>
          <w:tab w:val="clear" w:pos="720"/>
          <w:tab w:val="num" w:pos="426"/>
        </w:tabs>
        <w:autoSpaceDE w:val="0"/>
        <w:autoSpaceDN w:val="0"/>
        <w:adjustRightInd w:val="0"/>
        <w:spacing w:after="120"/>
        <w:ind w:left="425" w:hanging="425"/>
        <w:contextualSpacing/>
        <w:jc w:val="both"/>
        <w:rPr>
          <w:rFonts w:ascii="Tahoma" w:hAnsi="Tahoma" w:cs="Tahoma"/>
          <w:sz w:val="20"/>
        </w:rPr>
      </w:pPr>
      <w:r w:rsidRPr="00E76B82">
        <w:rPr>
          <w:rFonts w:ascii="Tahoma" w:hAnsi="Tahoma" w:cs="Tahoma"/>
          <w:sz w:val="20"/>
        </w:rPr>
        <w:t xml:space="preserve">Po obdržení závěrečného vyúčtování bude provedena kontrola: </w:t>
      </w:r>
    </w:p>
    <w:p w14:paraId="35BA05BE" w14:textId="77777777" w:rsidR="006B4AF8" w:rsidRPr="00E76B82" w:rsidRDefault="006B4AF8" w:rsidP="00867ABB">
      <w:pPr>
        <w:numPr>
          <w:ilvl w:val="1"/>
          <w:numId w:val="22"/>
        </w:numPr>
        <w:tabs>
          <w:tab w:val="clear" w:pos="1440"/>
        </w:tabs>
        <w:autoSpaceDE w:val="0"/>
        <w:autoSpaceDN w:val="0"/>
        <w:adjustRightInd w:val="0"/>
        <w:spacing w:after="120"/>
        <w:ind w:left="992" w:hanging="357"/>
        <w:jc w:val="both"/>
        <w:rPr>
          <w:rFonts w:ascii="Tahoma" w:hAnsi="Tahoma" w:cs="Tahoma"/>
          <w:sz w:val="20"/>
        </w:rPr>
      </w:pPr>
      <w:r w:rsidRPr="00E76B82">
        <w:rPr>
          <w:rFonts w:ascii="Tahoma" w:hAnsi="Tahoma" w:cs="Tahoma"/>
          <w:sz w:val="20"/>
        </w:rPr>
        <w:t>formální správnosti,</w:t>
      </w:r>
    </w:p>
    <w:p w14:paraId="3C7B1CAB" w14:textId="028025C6" w:rsidR="006B4AF8" w:rsidRPr="00E76B82" w:rsidRDefault="006B4AF8" w:rsidP="00867ABB">
      <w:pPr>
        <w:numPr>
          <w:ilvl w:val="1"/>
          <w:numId w:val="22"/>
        </w:numPr>
        <w:tabs>
          <w:tab w:val="clear" w:pos="1440"/>
        </w:tabs>
        <w:autoSpaceDE w:val="0"/>
        <w:autoSpaceDN w:val="0"/>
        <w:adjustRightInd w:val="0"/>
        <w:spacing w:after="120"/>
        <w:ind w:left="992" w:hanging="357"/>
        <w:jc w:val="both"/>
        <w:rPr>
          <w:rFonts w:ascii="Tahoma" w:hAnsi="Tahoma" w:cs="Tahoma"/>
          <w:sz w:val="20"/>
        </w:rPr>
      </w:pPr>
      <w:r w:rsidRPr="00E76B82">
        <w:rPr>
          <w:rFonts w:ascii="Tahoma" w:hAnsi="Tahoma" w:cs="Tahoma"/>
          <w:sz w:val="20"/>
        </w:rPr>
        <w:t>dodržení účelového určení finančních prostředků,</w:t>
      </w:r>
    </w:p>
    <w:p w14:paraId="5A07B35F" w14:textId="6C54C66B" w:rsidR="006B4AF8" w:rsidRPr="00E76B82" w:rsidRDefault="006B4AF8" w:rsidP="00867ABB">
      <w:pPr>
        <w:numPr>
          <w:ilvl w:val="1"/>
          <w:numId w:val="22"/>
        </w:numPr>
        <w:tabs>
          <w:tab w:val="clear" w:pos="1440"/>
        </w:tabs>
        <w:autoSpaceDE w:val="0"/>
        <w:autoSpaceDN w:val="0"/>
        <w:adjustRightInd w:val="0"/>
        <w:spacing w:after="120"/>
        <w:ind w:left="992" w:hanging="357"/>
        <w:jc w:val="both"/>
        <w:rPr>
          <w:rFonts w:ascii="Tahoma" w:hAnsi="Tahoma" w:cs="Tahoma"/>
          <w:sz w:val="20"/>
        </w:rPr>
      </w:pPr>
      <w:r w:rsidRPr="00E76B82">
        <w:rPr>
          <w:rFonts w:ascii="Tahoma" w:hAnsi="Tahoma" w:cs="Tahoma"/>
          <w:sz w:val="20"/>
        </w:rPr>
        <w:t>dodržení podmínek Metodiky a Smlouvy,</w:t>
      </w:r>
    </w:p>
    <w:p w14:paraId="747928E3" w14:textId="2EC6BB2C" w:rsidR="006B4AF8" w:rsidRPr="00E76B82" w:rsidRDefault="006B4AF8" w:rsidP="00867ABB">
      <w:pPr>
        <w:numPr>
          <w:ilvl w:val="1"/>
          <w:numId w:val="22"/>
        </w:numPr>
        <w:tabs>
          <w:tab w:val="clear" w:pos="1440"/>
        </w:tabs>
        <w:autoSpaceDE w:val="0"/>
        <w:autoSpaceDN w:val="0"/>
        <w:adjustRightInd w:val="0"/>
        <w:spacing w:after="120"/>
        <w:ind w:left="992" w:hanging="357"/>
        <w:jc w:val="both"/>
        <w:rPr>
          <w:rFonts w:ascii="Tahoma" w:hAnsi="Tahoma" w:cs="Tahoma"/>
          <w:sz w:val="20"/>
        </w:rPr>
      </w:pPr>
      <w:r w:rsidRPr="00E76B82">
        <w:rPr>
          <w:rFonts w:ascii="Tahoma" w:hAnsi="Tahoma" w:cs="Tahoma"/>
          <w:sz w:val="20"/>
        </w:rPr>
        <w:t>uznatelnosti nákladů v rámci realizace sociální služby.</w:t>
      </w:r>
    </w:p>
    <w:p w14:paraId="67228373" w14:textId="34D609D6" w:rsidR="006B4AF8" w:rsidRPr="00E76B82" w:rsidRDefault="006B4AF8" w:rsidP="7C8D83D6">
      <w:pPr>
        <w:numPr>
          <w:ilvl w:val="0"/>
          <w:numId w:val="4"/>
        </w:numPr>
        <w:tabs>
          <w:tab w:val="clear" w:pos="720"/>
          <w:tab w:val="num" w:pos="426"/>
        </w:tabs>
        <w:autoSpaceDE w:val="0"/>
        <w:autoSpaceDN w:val="0"/>
        <w:adjustRightInd w:val="0"/>
        <w:spacing w:after="120"/>
        <w:ind w:left="426" w:hanging="426"/>
        <w:jc w:val="both"/>
        <w:rPr>
          <w:rFonts w:ascii="Tahoma" w:hAnsi="Tahoma" w:cs="Tahoma"/>
          <w:sz w:val="20"/>
        </w:rPr>
      </w:pPr>
      <w:r w:rsidRPr="00E76B82">
        <w:rPr>
          <w:rFonts w:ascii="Tahoma" w:hAnsi="Tahoma" w:cs="Tahoma"/>
          <w:sz w:val="20"/>
        </w:rPr>
        <w:t>Kromě Moravskoslezského kraje jsou k provádění kontrol na místě a k provádění auditů oprávněni také Ministerstvo práce a sociálních věcí, Ministerstvo financí, orgány finanční správy, Evropská komise nebo Evropský účetní dvůr a Nejvyšší kontrolní úřad, popř. je mohou doprovázet další přizvané osoby.</w:t>
      </w:r>
    </w:p>
    <w:p w14:paraId="3219BDB4" w14:textId="77777777" w:rsidR="006B4AF8" w:rsidRPr="00E76B82" w:rsidRDefault="006B4AF8" w:rsidP="006B4AF8">
      <w:pPr>
        <w:autoSpaceDE w:val="0"/>
        <w:autoSpaceDN w:val="0"/>
        <w:adjustRightInd w:val="0"/>
        <w:spacing w:after="120"/>
        <w:jc w:val="both"/>
        <w:rPr>
          <w:rFonts w:ascii="Tahoma" w:hAnsi="Tahoma" w:cs="Tahoma"/>
          <w:sz w:val="20"/>
        </w:rPr>
      </w:pPr>
    </w:p>
    <w:p w14:paraId="208F5D96" w14:textId="77777777" w:rsidR="006B4AF8" w:rsidRPr="00E76B82" w:rsidRDefault="006B4AF8" w:rsidP="006B4AF8">
      <w:pPr>
        <w:pStyle w:val="Zkladntext2"/>
        <w:numPr>
          <w:ilvl w:val="0"/>
          <w:numId w:val="3"/>
        </w:numPr>
        <w:tabs>
          <w:tab w:val="clear" w:pos="1080"/>
          <w:tab w:val="left" w:pos="709"/>
        </w:tabs>
        <w:spacing w:after="120"/>
        <w:ind w:left="992" w:hanging="635"/>
        <w:jc w:val="center"/>
        <w:rPr>
          <w:rFonts w:ascii="Tahoma" w:hAnsi="Tahoma" w:cs="Tahoma"/>
          <w:b/>
          <w:bCs/>
          <w:sz w:val="24"/>
          <w:szCs w:val="24"/>
          <w:lang w:val="cs-CZ"/>
        </w:rPr>
      </w:pPr>
      <w:r w:rsidRPr="00E76B82">
        <w:rPr>
          <w:rFonts w:ascii="Tahoma" w:hAnsi="Tahoma" w:cs="Tahoma"/>
          <w:b/>
          <w:bCs/>
          <w:sz w:val="24"/>
          <w:szCs w:val="24"/>
          <w:lang w:val="cs-CZ"/>
        </w:rPr>
        <w:t>Uchovávání dokumentů</w:t>
      </w:r>
    </w:p>
    <w:p w14:paraId="37060A00" w14:textId="3F03D7DB" w:rsidR="006B4AF8" w:rsidRPr="00E76B82" w:rsidRDefault="006B4AF8" w:rsidP="7C8D83D6">
      <w:pPr>
        <w:numPr>
          <w:ilvl w:val="0"/>
          <w:numId w:val="11"/>
        </w:numPr>
        <w:tabs>
          <w:tab w:val="clear" w:pos="1080"/>
          <w:tab w:val="num" w:pos="426"/>
        </w:tabs>
        <w:autoSpaceDE w:val="0"/>
        <w:autoSpaceDN w:val="0"/>
        <w:adjustRightInd w:val="0"/>
        <w:spacing w:after="120"/>
        <w:ind w:left="426" w:hanging="426"/>
        <w:jc w:val="both"/>
        <w:rPr>
          <w:rFonts w:ascii="Tahoma" w:hAnsi="Tahoma" w:cs="Tahoma"/>
          <w:sz w:val="20"/>
        </w:rPr>
      </w:pPr>
      <w:r w:rsidRPr="00E76B82">
        <w:rPr>
          <w:rFonts w:ascii="Tahoma" w:hAnsi="Tahoma" w:cs="Tahoma"/>
          <w:sz w:val="20"/>
        </w:rPr>
        <w:t>Poskytovatel sociální služby je povinen uchovávat všechny doklady vztahující se k předmětu poskytování sociální služby v rámci Projektu a archivovat veškeré účetní a jiné doklady související s Projektem po</w:t>
      </w:r>
      <w:r w:rsidR="00ED261F" w:rsidRPr="00E76B82">
        <w:rPr>
          <w:rFonts w:ascii="Tahoma" w:hAnsi="Tahoma" w:cs="Tahoma"/>
          <w:sz w:val="20"/>
        </w:rPr>
        <w:t> </w:t>
      </w:r>
      <w:r w:rsidRPr="00E76B82">
        <w:rPr>
          <w:rFonts w:ascii="Tahoma" w:hAnsi="Tahoma" w:cs="Tahoma"/>
          <w:sz w:val="20"/>
        </w:rPr>
        <w:t>dobu</w:t>
      </w:r>
      <w:r w:rsidR="00ED261F" w:rsidRPr="00E76B82">
        <w:rPr>
          <w:rFonts w:ascii="Tahoma" w:hAnsi="Tahoma" w:cs="Tahoma"/>
          <w:sz w:val="20"/>
        </w:rPr>
        <w:t> </w:t>
      </w:r>
      <w:r w:rsidRPr="00E76B82">
        <w:rPr>
          <w:rFonts w:ascii="Tahoma" w:hAnsi="Tahoma" w:cs="Tahoma"/>
          <w:sz w:val="20"/>
        </w:rPr>
        <w:t>10 let od prvního dne kalendářního roku následujícího po ukončení financování projektu, tj.</w:t>
      </w:r>
      <w:r w:rsidR="00ED261F" w:rsidRPr="00E76B82">
        <w:rPr>
          <w:rFonts w:ascii="Tahoma" w:hAnsi="Tahoma" w:cs="Tahoma"/>
          <w:sz w:val="20"/>
        </w:rPr>
        <w:t> </w:t>
      </w:r>
      <w:r w:rsidRPr="00E76B82">
        <w:rPr>
          <w:rFonts w:ascii="Tahoma" w:hAnsi="Tahoma" w:cs="Tahoma"/>
          <w:b/>
          <w:bCs/>
          <w:sz w:val="20"/>
        </w:rPr>
        <w:t>do 31.</w:t>
      </w:r>
      <w:r w:rsidR="00ED261F" w:rsidRPr="00E76B82">
        <w:rPr>
          <w:rFonts w:ascii="Tahoma" w:hAnsi="Tahoma" w:cs="Tahoma"/>
          <w:b/>
          <w:bCs/>
          <w:sz w:val="20"/>
        </w:rPr>
        <w:t> </w:t>
      </w:r>
      <w:r w:rsidRPr="00E76B82">
        <w:rPr>
          <w:rFonts w:ascii="Tahoma" w:hAnsi="Tahoma" w:cs="Tahoma"/>
          <w:b/>
          <w:bCs/>
          <w:sz w:val="20"/>
        </w:rPr>
        <w:t>12. 203</w:t>
      </w:r>
      <w:r w:rsidR="0064324B" w:rsidRPr="00E76B82">
        <w:rPr>
          <w:rFonts w:ascii="Tahoma" w:hAnsi="Tahoma" w:cs="Tahoma"/>
          <w:b/>
          <w:bCs/>
          <w:sz w:val="20"/>
        </w:rPr>
        <w:t>9</w:t>
      </w:r>
      <w:r w:rsidRPr="00E76B82">
        <w:rPr>
          <w:rFonts w:ascii="Tahoma" w:hAnsi="Tahoma" w:cs="Tahoma"/>
          <w:sz w:val="20"/>
        </w:rPr>
        <w:t>.</w:t>
      </w:r>
    </w:p>
    <w:p w14:paraId="7DBA78EA" w14:textId="77777777" w:rsidR="006B4AF8" w:rsidRPr="00E76B82" w:rsidRDefault="006B4AF8" w:rsidP="006B4AF8">
      <w:pPr>
        <w:numPr>
          <w:ilvl w:val="0"/>
          <w:numId w:val="11"/>
        </w:numPr>
        <w:tabs>
          <w:tab w:val="clear" w:pos="1080"/>
          <w:tab w:val="num" w:pos="426"/>
        </w:tabs>
        <w:autoSpaceDE w:val="0"/>
        <w:autoSpaceDN w:val="0"/>
        <w:adjustRightInd w:val="0"/>
        <w:spacing w:after="120"/>
        <w:ind w:left="426" w:hanging="426"/>
        <w:jc w:val="both"/>
        <w:rPr>
          <w:rFonts w:ascii="Tahoma" w:hAnsi="Tahoma" w:cs="Tahoma"/>
          <w:sz w:val="20"/>
        </w:rPr>
      </w:pPr>
      <w:r w:rsidRPr="00E76B82">
        <w:rPr>
          <w:rFonts w:ascii="Tahoma" w:hAnsi="Tahoma" w:cs="Tahoma"/>
          <w:sz w:val="20"/>
        </w:rPr>
        <w:t xml:space="preserve">V případě přeměny poskytovatele sociální služby přebírá povinnost dle odst. 1 tohoto článku subjekt, na který přejdou práva a povinnosti poskytovatele sociální služby vyplývající ze smluvního vztahu v rámci Projektu. </w:t>
      </w:r>
    </w:p>
    <w:p w14:paraId="75BD9DD1" w14:textId="55AF43AA" w:rsidR="006B4AF8" w:rsidRPr="00E76B82" w:rsidRDefault="006B4AF8" w:rsidP="006B4AF8">
      <w:pPr>
        <w:numPr>
          <w:ilvl w:val="0"/>
          <w:numId w:val="11"/>
        </w:numPr>
        <w:tabs>
          <w:tab w:val="clear" w:pos="1080"/>
          <w:tab w:val="num" w:pos="426"/>
        </w:tabs>
        <w:autoSpaceDE w:val="0"/>
        <w:autoSpaceDN w:val="0"/>
        <w:adjustRightInd w:val="0"/>
        <w:spacing w:after="120"/>
        <w:ind w:left="426" w:hanging="426"/>
        <w:jc w:val="both"/>
        <w:rPr>
          <w:rFonts w:ascii="Tahoma" w:hAnsi="Tahoma" w:cs="Tahoma"/>
          <w:sz w:val="20"/>
        </w:rPr>
      </w:pPr>
      <w:r w:rsidRPr="00E76B82">
        <w:rPr>
          <w:rFonts w:ascii="Tahoma" w:hAnsi="Tahoma" w:cs="Tahoma"/>
          <w:sz w:val="20"/>
        </w:rPr>
        <w:t>V případě zániku poskytovatele sociální služby bez právního nástupce je poskytovatel sociální služby povinen předat doklady dle odst. 1 tohoto článku Moravskoslezskému kraji do 1 měsíce od ukončení poskytování sociálních služeb.</w:t>
      </w:r>
    </w:p>
    <w:p w14:paraId="0359F88B" w14:textId="77777777" w:rsidR="00B64EBA" w:rsidRPr="00E76B82" w:rsidRDefault="00B64EBA">
      <w:pPr>
        <w:spacing w:after="160" w:line="259" w:lineRule="auto"/>
        <w:rPr>
          <w:rFonts w:ascii="Tahoma" w:hAnsi="Tahoma" w:cs="Tahoma"/>
          <w:b/>
          <w:bCs/>
          <w:sz w:val="24"/>
          <w:szCs w:val="24"/>
        </w:rPr>
      </w:pPr>
      <w:r w:rsidRPr="00E76B82">
        <w:rPr>
          <w:rFonts w:ascii="Tahoma" w:hAnsi="Tahoma" w:cs="Tahoma"/>
          <w:b/>
          <w:bCs/>
          <w:sz w:val="24"/>
          <w:szCs w:val="24"/>
        </w:rPr>
        <w:br w:type="page"/>
      </w:r>
    </w:p>
    <w:p w14:paraId="0AE759B4" w14:textId="32D885D2" w:rsidR="71EBFCE6" w:rsidRPr="00E76B82" w:rsidRDefault="71EBFCE6" w:rsidP="71EBFCE6">
      <w:pPr>
        <w:pStyle w:val="Zkladntext2"/>
        <w:numPr>
          <w:ilvl w:val="0"/>
          <w:numId w:val="3"/>
        </w:numPr>
        <w:tabs>
          <w:tab w:val="left" w:pos="709"/>
        </w:tabs>
        <w:spacing w:after="120"/>
        <w:jc w:val="center"/>
        <w:rPr>
          <w:rFonts w:asciiTheme="minorHAnsi" w:eastAsiaTheme="minorEastAsia" w:hAnsiTheme="minorHAnsi" w:cstheme="minorBidi"/>
          <w:b/>
          <w:bCs/>
          <w:sz w:val="24"/>
          <w:szCs w:val="24"/>
          <w:lang w:val="cs-CZ"/>
        </w:rPr>
      </w:pPr>
      <w:r w:rsidRPr="00E76B82">
        <w:rPr>
          <w:rFonts w:ascii="Tahoma" w:hAnsi="Tahoma" w:cs="Tahoma"/>
          <w:b/>
          <w:bCs/>
          <w:sz w:val="24"/>
          <w:szCs w:val="24"/>
          <w:lang w:val="cs-CZ"/>
        </w:rPr>
        <w:lastRenderedPageBreak/>
        <w:t>Přehled k vykazování stanovených indikátorů</w:t>
      </w:r>
    </w:p>
    <w:tbl>
      <w:tblPr>
        <w:tblStyle w:val="Mkatabulky"/>
        <w:tblW w:w="9639" w:type="dxa"/>
        <w:tblInd w:w="-5" w:type="dxa"/>
        <w:tblLook w:val="04A0" w:firstRow="1" w:lastRow="0" w:firstColumn="1" w:lastColumn="0" w:noHBand="0" w:noVBand="1"/>
      </w:tblPr>
      <w:tblGrid>
        <w:gridCol w:w="1276"/>
        <w:gridCol w:w="1696"/>
        <w:gridCol w:w="1848"/>
        <w:gridCol w:w="1361"/>
        <w:gridCol w:w="1516"/>
        <w:gridCol w:w="1942"/>
      </w:tblGrid>
      <w:tr w:rsidR="00E76B82" w:rsidRPr="00E76B82" w14:paraId="7C25B694" w14:textId="77777777" w:rsidTr="08B44416">
        <w:tc>
          <w:tcPr>
            <w:tcW w:w="1276" w:type="dxa"/>
            <w:shd w:val="clear" w:color="auto" w:fill="D9D9D9" w:themeFill="background1" w:themeFillShade="D9"/>
          </w:tcPr>
          <w:p w14:paraId="7644A436" w14:textId="3FF268BA" w:rsidR="00904A92" w:rsidRPr="00E76B82" w:rsidRDefault="00904A92" w:rsidP="00904A92">
            <w:pPr>
              <w:rPr>
                <w:rFonts w:ascii="Tahoma" w:hAnsi="Tahoma" w:cs="Tahoma"/>
                <w:b/>
                <w:bCs/>
                <w:sz w:val="14"/>
                <w:szCs w:val="14"/>
              </w:rPr>
            </w:pPr>
            <w:r w:rsidRPr="00E76B82">
              <w:rPr>
                <w:rFonts w:ascii="Tahoma" w:hAnsi="Tahoma" w:cs="Tahoma"/>
                <w:b/>
                <w:bCs/>
                <w:sz w:val="14"/>
                <w:szCs w:val="14"/>
              </w:rPr>
              <w:t>Termín odevzdání formulář</w:t>
            </w:r>
            <w:r w:rsidR="00C57472" w:rsidRPr="00E76B82">
              <w:rPr>
                <w:rFonts w:ascii="Tahoma" w:hAnsi="Tahoma" w:cs="Tahoma"/>
                <w:b/>
                <w:bCs/>
                <w:sz w:val="14"/>
                <w:szCs w:val="14"/>
              </w:rPr>
              <w:t>e</w:t>
            </w:r>
          </w:p>
        </w:tc>
        <w:tc>
          <w:tcPr>
            <w:tcW w:w="1696" w:type="dxa"/>
            <w:shd w:val="clear" w:color="auto" w:fill="D9D9D9" w:themeFill="background1" w:themeFillShade="D9"/>
          </w:tcPr>
          <w:p w14:paraId="49AA750F" w14:textId="41FC34F2" w:rsidR="00904A92" w:rsidRPr="00E76B82" w:rsidRDefault="71EBFCE6" w:rsidP="71EBFCE6">
            <w:pPr>
              <w:jc w:val="both"/>
              <w:rPr>
                <w:rFonts w:ascii="Tahoma" w:hAnsi="Tahoma" w:cs="Tahoma"/>
                <w:b/>
                <w:bCs/>
                <w:sz w:val="14"/>
                <w:szCs w:val="14"/>
              </w:rPr>
            </w:pPr>
            <w:r w:rsidRPr="00E76B82">
              <w:rPr>
                <w:rFonts w:ascii="Tahoma" w:hAnsi="Tahoma" w:cs="Tahoma"/>
                <w:b/>
                <w:bCs/>
                <w:sz w:val="14"/>
                <w:szCs w:val="14"/>
              </w:rPr>
              <w:t>Stanovené indikátory k</w:t>
            </w:r>
          </w:p>
          <w:p w14:paraId="68B0A960" w14:textId="7CFECFC3" w:rsidR="00904A92" w:rsidRPr="00E76B82" w:rsidRDefault="0064324B" w:rsidP="71EBFCE6">
            <w:pPr>
              <w:jc w:val="both"/>
              <w:rPr>
                <w:rFonts w:ascii="Tahoma" w:hAnsi="Tahoma" w:cs="Tahoma"/>
                <w:b/>
                <w:bCs/>
                <w:sz w:val="14"/>
                <w:szCs w:val="14"/>
              </w:rPr>
            </w:pPr>
            <w:r w:rsidRPr="00E76B82">
              <w:rPr>
                <w:rFonts w:ascii="Tahoma" w:hAnsi="Tahoma" w:cs="Tahoma"/>
                <w:b/>
                <w:bCs/>
                <w:sz w:val="14"/>
                <w:szCs w:val="14"/>
              </w:rPr>
              <w:t>V</w:t>
            </w:r>
            <w:r w:rsidR="71EBFCE6" w:rsidRPr="00E76B82">
              <w:rPr>
                <w:rFonts w:ascii="Tahoma" w:hAnsi="Tahoma" w:cs="Tahoma"/>
                <w:b/>
                <w:bCs/>
                <w:sz w:val="14"/>
                <w:szCs w:val="14"/>
              </w:rPr>
              <w:t>ykazování</w:t>
            </w:r>
          </w:p>
        </w:tc>
        <w:tc>
          <w:tcPr>
            <w:tcW w:w="1848" w:type="dxa"/>
            <w:shd w:val="clear" w:color="auto" w:fill="D9D9D9" w:themeFill="background1" w:themeFillShade="D9"/>
          </w:tcPr>
          <w:p w14:paraId="6F333CDE" w14:textId="2336F974" w:rsidR="00904A92" w:rsidRPr="00E76B82" w:rsidRDefault="00904A92" w:rsidP="00904A92">
            <w:pPr>
              <w:jc w:val="both"/>
              <w:rPr>
                <w:rFonts w:ascii="Tahoma" w:hAnsi="Tahoma" w:cs="Tahoma"/>
                <w:b/>
                <w:bCs/>
                <w:sz w:val="14"/>
                <w:szCs w:val="14"/>
              </w:rPr>
            </w:pPr>
            <w:r w:rsidRPr="00E76B82">
              <w:rPr>
                <w:rFonts w:ascii="Tahoma" w:hAnsi="Tahoma" w:cs="Tahoma"/>
                <w:b/>
                <w:bCs/>
                <w:sz w:val="14"/>
                <w:szCs w:val="14"/>
              </w:rPr>
              <w:t>Monitorovací období</w:t>
            </w:r>
          </w:p>
        </w:tc>
        <w:tc>
          <w:tcPr>
            <w:tcW w:w="1361" w:type="dxa"/>
            <w:shd w:val="clear" w:color="auto" w:fill="D9D9D9" w:themeFill="background1" w:themeFillShade="D9"/>
          </w:tcPr>
          <w:p w14:paraId="45A439E0" w14:textId="60EFA6D4" w:rsidR="00904A92" w:rsidRPr="00E76B82" w:rsidRDefault="7DDCABCE" w:rsidP="00904A92">
            <w:pPr>
              <w:jc w:val="both"/>
              <w:rPr>
                <w:rFonts w:ascii="Tahoma" w:hAnsi="Tahoma" w:cs="Tahoma"/>
                <w:b/>
                <w:bCs/>
                <w:sz w:val="14"/>
                <w:szCs w:val="14"/>
              </w:rPr>
            </w:pPr>
            <w:r w:rsidRPr="00E76B82">
              <w:rPr>
                <w:rFonts w:ascii="Tahoma" w:hAnsi="Tahoma" w:cs="Tahoma"/>
                <w:b/>
                <w:bCs/>
                <w:sz w:val="14"/>
                <w:szCs w:val="14"/>
              </w:rPr>
              <w:t>Označení</w:t>
            </w:r>
            <w:r w:rsidR="37854F7F" w:rsidRPr="00E76B82">
              <w:rPr>
                <w:rFonts w:ascii="Tahoma" w:hAnsi="Tahoma" w:cs="Tahoma"/>
                <w:b/>
                <w:bCs/>
                <w:sz w:val="14"/>
                <w:szCs w:val="14"/>
              </w:rPr>
              <w:t xml:space="preserve"> formuláře dle Metodiky</w:t>
            </w:r>
          </w:p>
        </w:tc>
        <w:tc>
          <w:tcPr>
            <w:tcW w:w="1516" w:type="dxa"/>
            <w:shd w:val="clear" w:color="auto" w:fill="D9D9D9" w:themeFill="background1" w:themeFillShade="D9"/>
          </w:tcPr>
          <w:p w14:paraId="484D1593" w14:textId="46309A21" w:rsidR="00904A92" w:rsidRPr="00E76B82" w:rsidRDefault="00C57472" w:rsidP="00C57472">
            <w:pPr>
              <w:rPr>
                <w:rFonts w:ascii="Tahoma" w:hAnsi="Tahoma" w:cs="Tahoma"/>
                <w:b/>
                <w:bCs/>
                <w:sz w:val="14"/>
                <w:szCs w:val="14"/>
              </w:rPr>
            </w:pPr>
            <w:r w:rsidRPr="00E76B82">
              <w:rPr>
                <w:rFonts w:ascii="Tahoma" w:hAnsi="Tahoma" w:cs="Tahoma"/>
                <w:b/>
                <w:bCs/>
                <w:sz w:val="14"/>
                <w:szCs w:val="14"/>
              </w:rPr>
              <w:t xml:space="preserve">Kde formulář naleznete </w:t>
            </w:r>
          </w:p>
        </w:tc>
        <w:tc>
          <w:tcPr>
            <w:tcW w:w="1942" w:type="dxa"/>
            <w:shd w:val="clear" w:color="auto" w:fill="D9D9D9" w:themeFill="background1" w:themeFillShade="D9"/>
          </w:tcPr>
          <w:p w14:paraId="50418204" w14:textId="070E10DC" w:rsidR="00904A92" w:rsidRPr="00E76B82" w:rsidRDefault="00904A92" w:rsidP="00C57472">
            <w:pPr>
              <w:rPr>
                <w:rFonts w:ascii="Tahoma" w:hAnsi="Tahoma" w:cs="Tahoma"/>
                <w:b/>
                <w:bCs/>
                <w:sz w:val="14"/>
                <w:szCs w:val="14"/>
              </w:rPr>
            </w:pPr>
            <w:r w:rsidRPr="00E76B82">
              <w:rPr>
                <w:rFonts w:ascii="Tahoma" w:hAnsi="Tahoma" w:cs="Tahoma"/>
                <w:b/>
                <w:bCs/>
                <w:sz w:val="14"/>
                <w:szCs w:val="14"/>
              </w:rPr>
              <w:t>Způsob odevzdání</w:t>
            </w:r>
            <w:r w:rsidR="00C57472" w:rsidRPr="00E76B82">
              <w:rPr>
                <w:rFonts w:ascii="Tahoma" w:hAnsi="Tahoma" w:cs="Tahoma"/>
                <w:b/>
                <w:bCs/>
                <w:sz w:val="14"/>
                <w:szCs w:val="14"/>
              </w:rPr>
              <w:t xml:space="preserve"> formuláře</w:t>
            </w:r>
          </w:p>
        </w:tc>
      </w:tr>
      <w:tr w:rsidR="00E76B82" w:rsidRPr="00E76B82" w14:paraId="525B1633" w14:textId="77777777" w:rsidTr="08B44416">
        <w:tc>
          <w:tcPr>
            <w:tcW w:w="1276" w:type="dxa"/>
          </w:tcPr>
          <w:p w14:paraId="75A348B8" w14:textId="77777777" w:rsidR="00904A92" w:rsidRPr="00E76B82" w:rsidRDefault="00904A92" w:rsidP="00904A92">
            <w:pPr>
              <w:jc w:val="both"/>
              <w:rPr>
                <w:rFonts w:ascii="Tahoma" w:hAnsi="Tahoma" w:cs="Tahoma"/>
                <w:b/>
                <w:bCs/>
                <w:sz w:val="14"/>
                <w:szCs w:val="14"/>
              </w:rPr>
            </w:pPr>
            <w:r w:rsidRPr="00E76B82">
              <w:rPr>
                <w:rFonts w:ascii="Tahoma" w:hAnsi="Tahoma" w:cs="Tahoma"/>
                <w:b/>
                <w:bCs/>
                <w:sz w:val="14"/>
                <w:szCs w:val="14"/>
              </w:rPr>
              <w:t>Neodevzdává se</w:t>
            </w:r>
          </w:p>
          <w:p w14:paraId="229A83A8" w14:textId="67E274AF" w:rsidR="00904A92" w:rsidRPr="00E76B82" w:rsidRDefault="00904A92" w:rsidP="00904A92">
            <w:pPr>
              <w:jc w:val="both"/>
              <w:rPr>
                <w:rFonts w:ascii="Tahoma" w:hAnsi="Tahoma" w:cs="Tahoma"/>
                <w:sz w:val="14"/>
                <w:szCs w:val="14"/>
              </w:rPr>
            </w:pPr>
          </w:p>
        </w:tc>
        <w:tc>
          <w:tcPr>
            <w:tcW w:w="1696" w:type="dxa"/>
          </w:tcPr>
          <w:p w14:paraId="071D54EF" w14:textId="0E2A89BA" w:rsidR="00904A92" w:rsidRPr="00E76B82" w:rsidRDefault="00904A92" w:rsidP="00904A92">
            <w:pPr>
              <w:rPr>
                <w:rFonts w:ascii="Tahoma" w:hAnsi="Tahoma" w:cs="Tahoma"/>
                <w:sz w:val="14"/>
                <w:szCs w:val="14"/>
              </w:rPr>
            </w:pPr>
            <w:r w:rsidRPr="00E76B82">
              <w:rPr>
                <w:rFonts w:ascii="Tahoma" w:hAnsi="Tahoma" w:cs="Tahoma"/>
                <w:sz w:val="14"/>
                <w:szCs w:val="14"/>
              </w:rPr>
              <w:t>Informace o zpracování osobních údajů</w:t>
            </w:r>
          </w:p>
        </w:tc>
        <w:tc>
          <w:tcPr>
            <w:tcW w:w="1848" w:type="dxa"/>
          </w:tcPr>
          <w:p w14:paraId="4428C6D3" w14:textId="42E0DEF9" w:rsidR="00904A92" w:rsidRPr="00E76B82" w:rsidRDefault="001A2134" w:rsidP="00904A92">
            <w:pPr>
              <w:rPr>
                <w:rFonts w:ascii="Tahoma" w:hAnsi="Tahoma" w:cs="Tahoma"/>
                <w:sz w:val="14"/>
                <w:szCs w:val="14"/>
              </w:rPr>
            </w:pPr>
            <w:r w:rsidRPr="00E76B82">
              <w:rPr>
                <w:rFonts w:ascii="Tahoma" w:hAnsi="Tahoma" w:cs="Tahoma"/>
                <w:sz w:val="14"/>
                <w:szCs w:val="14"/>
              </w:rPr>
              <w:t xml:space="preserve">Průběžně – vždy při zapojení </w:t>
            </w:r>
            <w:r w:rsidR="00482D83" w:rsidRPr="00E76B82">
              <w:rPr>
                <w:rFonts w:ascii="Tahoma" w:hAnsi="Tahoma" w:cs="Tahoma"/>
                <w:sz w:val="14"/>
                <w:szCs w:val="14"/>
              </w:rPr>
              <w:t>nových</w:t>
            </w:r>
            <w:r w:rsidRPr="00E76B82">
              <w:rPr>
                <w:rFonts w:ascii="Tahoma" w:hAnsi="Tahoma" w:cs="Tahoma"/>
                <w:sz w:val="14"/>
                <w:szCs w:val="14"/>
              </w:rPr>
              <w:t xml:space="preserve"> osob do projektu</w:t>
            </w:r>
          </w:p>
        </w:tc>
        <w:tc>
          <w:tcPr>
            <w:tcW w:w="1361" w:type="dxa"/>
          </w:tcPr>
          <w:p w14:paraId="0E7BBB88" w14:textId="2B8931D8" w:rsidR="00904A92" w:rsidRPr="00E76B82" w:rsidRDefault="00904A92" w:rsidP="00904A92">
            <w:pPr>
              <w:rPr>
                <w:rFonts w:ascii="Tahoma" w:hAnsi="Tahoma" w:cs="Tahoma"/>
                <w:sz w:val="14"/>
                <w:szCs w:val="14"/>
              </w:rPr>
            </w:pPr>
            <w:r w:rsidRPr="00E76B82">
              <w:rPr>
                <w:rFonts w:ascii="Tahoma" w:hAnsi="Tahoma" w:cs="Tahoma"/>
                <w:sz w:val="14"/>
                <w:szCs w:val="14"/>
              </w:rPr>
              <w:t xml:space="preserve">Příloha č. </w:t>
            </w:r>
            <w:r w:rsidR="006155ED" w:rsidRPr="00E76B82">
              <w:rPr>
                <w:rFonts w:ascii="Tahoma" w:hAnsi="Tahoma" w:cs="Tahoma"/>
                <w:sz w:val="14"/>
                <w:szCs w:val="14"/>
              </w:rPr>
              <w:t>1</w:t>
            </w:r>
          </w:p>
        </w:tc>
        <w:tc>
          <w:tcPr>
            <w:tcW w:w="1516" w:type="dxa"/>
          </w:tcPr>
          <w:p w14:paraId="3BD60CE0" w14:textId="4949F26D" w:rsidR="00904A92" w:rsidRPr="00E76B82" w:rsidRDefault="00904A92" w:rsidP="00904A92">
            <w:pPr>
              <w:rPr>
                <w:rFonts w:ascii="Tahoma" w:hAnsi="Tahoma" w:cs="Tahoma"/>
                <w:sz w:val="14"/>
                <w:szCs w:val="14"/>
              </w:rPr>
            </w:pPr>
            <w:r w:rsidRPr="00E76B82">
              <w:rPr>
                <w:rFonts w:ascii="Tahoma" w:hAnsi="Tahoma" w:cs="Tahoma"/>
                <w:sz w:val="14"/>
                <w:szCs w:val="14"/>
              </w:rPr>
              <w:t xml:space="preserve">Formulář </w:t>
            </w:r>
            <w:r w:rsidR="00C57472" w:rsidRPr="00E76B82">
              <w:rPr>
                <w:rFonts w:ascii="Tahoma" w:hAnsi="Tahoma" w:cs="Tahoma"/>
                <w:sz w:val="14"/>
                <w:szCs w:val="14"/>
              </w:rPr>
              <w:t>– web projektu</w:t>
            </w:r>
          </w:p>
        </w:tc>
        <w:tc>
          <w:tcPr>
            <w:tcW w:w="1942" w:type="dxa"/>
          </w:tcPr>
          <w:p w14:paraId="1DB8B742" w14:textId="5B3E4BB2" w:rsidR="00904A92" w:rsidRPr="00E76B82" w:rsidRDefault="00904A92" w:rsidP="00904A92">
            <w:pPr>
              <w:rPr>
                <w:rFonts w:ascii="Tahoma" w:hAnsi="Tahoma" w:cs="Tahoma"/>
                <w:sz w:val="14"/>
                <w:szCs w:val="14"/>
              </w:rPr>
            </w:pPr>
            <w:r w:rsidRPr="00E76B82">
              <w:rPr>
                <w:rFonts w:ascii="Tahoma" w:hAnsi="Tahoma" w:cs="Tahoma"/>
                <w:sz w:val="14"/>
                <w:szCs w:val="14"/>
              </w:rPr>
              <w:t>Archivuje pouze příjemce</w:t>
            </w:r>
          </w:p>
        </w:tc>
      </w:tr>
      <w:tr w:rsidR="00E76B82" w:rsidRPr="00E76B82" w14:paraId="1D519CEA" w14:textId="77777777" w:rsidTr="08B44416">
        <w:tc>
          <w:tcPr>
            <w:tcW w:w="1276" w:type="dxa"/>
          </w:tcPr>
          <w:p w14:paraId="1E76664E" w14:textId="77777777" w:rsidR="004E0E3B" w:rsidRPr="00E76B82" w:rsidRDefault="004E0E3B" w:rsidP="004E0E3B">
            <w:pPr>
              <w:jc w:val="both"/>
              <w:rPr>
                <w:rFonts w:ascii="Tahoma" w:hAnsi="Tahoma" w:cs="Tahoma"/>
                <w:b/>
                <w:bCs/>
                <w:sz w:val="14"/>
                <w:szCs w:val="14"/>
              </w:rPr>
            </w:pPr>
            <w:r w:rsidRPr="00E76B82">
              <w:rPr>
                <w:rFonts w:ascii="Tahoma" w:hAnsi="Tahoma" w:cs="Tahoma"/>
                <w:b/>
                <w:bCs/>
                <w:sz w:val="14"/>
                <w:szCs w:val="14"/>
              </w:rPr>
              <w:t>Neodevzdává se</w:t>
            </w:r>
          </w:p>
          <w:p w14:paraId="31398756" w14:textId="77777777" w:rsidR="004E0E3B" w:rsidRPr="00E76B82" w:rsidRDefault="004E0E3B" w:rsidP="004E0E3B">
            <w:pPr>
              <w:jc w:val="both"/>
              <w:rPr>
                <w:rFonts w:ascii="Tahoma" w:hAnsi="Tahoma" w:cs="Tahoma"/>
                <w:b/>
                <w:bCs/>
                <w:sz w:val="14"/>
                <w:szCs w:val="14"/>
              </w:rPr>
            </w:pPr>
          </w:p>
        </w:tc>
        <w:tc>
          <w:tcPr>
            <w:tcW w:w="1696" w:type="dxa"/>
          </w:tcPr>
          <w:p w14:paraId="0709BAE6" w14:textId="7AE8072F" w:rsidR="004E0E3B" w:rsidRPr="00E76B82" w:rsidRDefault="004E0E3B" w:rsidP="004E0E3B">
            <w:pPr>
              <w:rPr>
                <w:rFonts w:ascii="Tahoma" w:hAnsi="Tahoma" w:cs="Tahoma"/>
                <w:sz w:val="14"/>
                <w:szCs w:val="14"/>
              </w:rPr>
            </w:pPr>
            <w:r w:rsidRPr="00E76B82">
              <w:rPr>
                <w:rFonts w:ascii="Tahoma" w:hAnsi="Tahoma" w:cs="Tahoma"/>
                <w:sz w:val="14"/>
                <w:szCs w:val="14"/>
              </w:rPr>
              <w:t>Monitorovací list podpořené osoby</w:t>
            </w:r>
          </w:p>
        </w:tc>
        <w:tc>
          <w:tcPr>
            <w:tcW w:w="1848" w:type="dxa"/>
          </w:tcPr>
          <w:p w14:paraId="1B53B611" w14:textId="54A2187B" w:rsidR="004E0E3B" w:rsidRPr="00E76B82" w:rsidRDefault="004E0E3B" w:rsidP="004E0E3B">
            <w:pPr>
              <w:rPr>
                <w:rFonts w:ascii="Tahoma" w:hAnsi="Tahoma" w:cs="Tahoma"/>
                <w:sz w:val="14"/>
                <w:szCs w:val="14"/>
              </w:rPr>
            </w:pPr>
            <w:r w:rsidRPr="00E76B82">
              <w:rPr>
                <w:rFonts w:ascii="Tahoma" w:hAnsi="Tahoma" w:cs="Tahoma"/>
                <w:sz w:val="14"/>
                <w:szCs w:val="14"/>
              </w:rPr>
              <w:t xml:space="preserve">Průběžně – vždy při zapojení </w:t>
            </w:r>
            <w:r w:rsidR="00482D83" w:rsidRPr="00E76B82">
              <w:rPr>
                <w:rFonts w:ascii="Tahoma" w:hAnsi="Tahoma" w:cs="Tahoma"/>
                <w:sz w:val="14"/>
                <w:szCs w:val="14"/>
              </w:rPr>
              <w:t xml:space="preserve">nových </w:t>
            </w:r>
            <w:r w:rsidRPr="00E76B82">
              <w:rPr>
                <w:rFonts w:ascii="Tahoma" w:hAnsi="Tahoma" w:cs="Tahoma"/>
                <w:sz w:val="14"/>
                <w:szCs w:val="14"/>
              </w:rPr>
              <w:t>osob do projektu</w:t>
            </w:r>
          </w:p>
        </w:tc>
        <w:tc>
          <w:tcPr>
            <w:tcW w:w="1361" w:type="dxa"/>
          </w:tcPr>
          <w:p w14:paraId="757C599A" w14:textId="7259C7F4" w:rsidR="004E0E3B" w:rsidRPr="00E76B82" w:rsidRDefault="004E0E3B" w:rsidP="004E0E3B">
            <w:pPr>
              <w:rPr>
                <w:rFonts w:ascii="Tahoma" w:hAnsi="Tahoma" w:cs="Tahoma"/>
                <w:sz w:val="14"/>
                <w:szCs w:val="14"/>
              </w:rPr>
            </w:pPr>
            <w:r w:rsidRPr="00E76B82">
              <w:rPr>
                <w:rFonts w:ascii="Tahoma" w:hAnsi="Tahoma" w:cs="Tahoma"/>
                <w:sz w:val="14"/>
                <w:szCs w:val="14"/>
              </w:rPr>
              <w:t>Příloha č. 2</w:t>
            </w:r>
          </w:p>
        </w:tc>
        <w:tc>
          <w:tcPr>
            <w:tcW w:w="1516" w:type="dxa"/>
          </w:tcPr>
          <w:p w14:paraId="3E866853" w14:textId="2B2D0F16" w:rsidR="004E0E3B" w:rsidRPr="00E76B82" w:rsidRDefault="004E0E3B" w:rsidP="004E0E3B">
            <w:pPr>
              <w:rPr>
                <w:rFonts w:ascii="Tahoma" w:hAnsi="Tahoma" w:cs="Tahoma"/>
                <w:sz w:val="14"/>
                <w:szCs w:val="14"/>
              </w:rPr>
            </w:pPr>
            <w:r w:rsidRPr="00E76B82">
              <w:rPr>
                <w:rFonts w:ascii="Tahoma" w:hAnsi="Tahoma" w:cs="Tahoma"/>
                <w:sz w:val="14"/>
                <w:szCs w:val="14"/>
              </w:rPr>
              <w:t>On-line formulář MPSV</w:t>
            </w:r>
          </w:p>
        </w:tc>
        <w:tc>
          <w:tcPr>
            <w:tcW w:w="1942" w:type="dxa"/>
          </w:tcPr>
          <w:p w14:paraId="455D09E6" w14:textId="69203017" w:rsidR="004E0E3B" w:rsidRPr="00E76B82" w:rsidRDefault="005F1857" w:rsidP="004E0E3B">
            <w:pPr>
              <w:rPr>
                <w:rFonts w:ascii="Tahoma" w:hAnsi="Tahoma" w:cs="Tahoma"/>
                <w:sz w:val="14"/>
                <w:szCs w:val="14"/>
              </w:rPr>
            </w:pPr>
            <w:r w:rsidRPr="00E76B82">
              <w:rPr>
                <w:rFonts w:ascii="Tahoma" w:hAnsi="Tahoma" w:cs="Tahoma"/>
                <w:sz w:val="14"/>
                <w:szCs w:val="14"/>
              </w:rPr>
              <w:t>Odešle se prostřednictvím on-line formuláře a zároveň se vygeneruje a a</w:t>
            </w:r>
            <w:r w:rsidR="004E0E3B" w:rsidRPr="00E76B82">
              <w:rPr>
                <w:rFonts w:ascii="Tahoma" w:hAnsi="Tahoma" w:cs="Tahoma"/>
                <w:sz w:val="14"/>
                <w:szCs w:val="14"/>
              </w:rPr>
              <w:t xml:space="preserve">rchivuje </w:t>
            </w:r>
            <w:r w:rsidRPr="00E76B82">
              <w:rPr>
                <w:rFonts w:ascii="Tahoma" w:hAnsi="Tahoma" w:cs="Tahoma"/>
                <w:sz w:val="14"/>
                <w:szCs w:val="14"/>
              </w:rPr>
              <w:t>u</w:t>
            </w:r>
            <w:r w:rsidR="004E0E3B" w:rsidRPr="00E76B82">
              <w:rPr>
                <w:rFonts w:ascii="Tahoma" w:hAnsi="Tahoma" w:cs="Tahoma"/>
                <w:sz w:val="14"/>
                <w:szCs w:val="14"/>
              </w:rPr>
              <w:t xml:space="preserve"> příjemce</w:t>
            </w:r>
          </w:p>
        </w:tc>
      </w:tr>
      <w:tr w:rsidR="00E76B82" w:rsidRPr="00E76B82" w14:paraId="5ECA2848" w14:textId="77777777" w:rsidTr="08B44416">
        <w:tc>
          <w:tcPr>
            <w:tcW w:w="1276" w:type="dxa"/>
            <w:vMerge w:val="restart"/>
          </w:tcPr>
          <w:p w14:paraId="681A7551" w14:textId="08FC6E3F" w:rsidR="004E0E3B" w:rsidRPr="00E76B82" w:rsidRDefault="00AC03E6" w:rsidP="004E0E3B">
            <w:pPr>
              <w:jc w:val="both"/>
              <w:rPr>
                <w:rFonts w:ascii="Tahoma" w:hAnsi="Tahoma" w:cs="Tahoma"/>
                <w:sz w:val="14"/>
                <w:szCs w:val="14"/>
              </w:rPr>
            </w:pPr>
            <w:r w:rsidRPr="00E76B82">
              <w:rPr>
                <w:rFonts w:ascii="Tahoma" w:hAnsi="Tahoma" w:cs="Tahoma"/>
                <w:b/>
                <w:bCs/>
                <w:sz w:val="14"/>
                <w:szCs w:val="14"/>
              </w:rPr>
              <w:t>31. 7. 2026</w:t>
            </w:r>
          </w:p>
        </w:tc>
        <w:tc>
          <w:tcPr>
            <w:tcW w:w="1696" w:type="dxa"/>
          </w:tcPr>
          <w:p w14:paraId="20C6CCB8" w14:textId="466BD6DF" w:rsidR="004E0E3B" w:rsidRPr="00E76B82" w:rsidRDefault="004E0E3B" w:rsidP="004E0E3B">
            <w:pPr>
              <w:rPr>
                <w:rFonts w:ascii="Tahoma" w:hAnsi="Tahoma" w:cs="Tahoma"/>
                <w:sz w:val="14"/>
                <w:szCs w:val="14"/>
              </w:rPr>
            </w:pPr>
            <w:r w:rsidRPr="00E76B82">
              <w:rPr>
                <w:rFonts w:ascii="Tahoma" w:hAnsi="Tahoma" w:cs="Tahoma"/>
                <w:sz w:val="14"/>
                <w:szCs w:val="14"/>
              </w:rPr>
              <w:t>Seznam podpořených osob</w:t>
            </w:r>
          </w:p>
        </w:tc>
        <w:tc>
          <w:tcPr>
            <w:tcW w:w="1848" w:type="dxa"/>
          </w:tcPr>
          <w:p w14:paraId="42F5D247" w14:textId="7B044775" w:rsidR="004E0E3B" w:rsidRPr="00E76B82" w:rsidRDefault="004E0E3B" w:rsidP="004E0E3B">
            <w:pPr>
              <w:rPr>
                <w:rFonts w:ascii="Tahoma" w:hAnsi="Tahoma" w:cs="Tahoma"/>
                <w:sz w:val="14"/>
                <w:szCs w:val="14"/>
              </w:rPr>
            </w:pPr>
            <w:r w:rsidRPr="00E76B82">
              <w:rPr>
                <w:rFonts w:ascii="Tahoma" w:hAnsi="Tahoma" w:cs="Tahoma"/>
                <w:sz w:val="14"/>
                <w:szCs w:val="14"/>
              </w:rPr>
              <w:t>1. 1. 2026 – 30. 6. 2026</w:t>
            </w:r>
          </w:p>
        </w:tc>
        <w:tc>
          <w:tcPr>
            <w:tcW w:w="1361" w:type="dxa"/>
          </w:tcPr>
          <w:p w14:paraId="1711EA2A" w14:textId="462D9025" w:rsidR="004E0E3B" w:rsidRPr="00E76B82" w:rsidRDefault="004E0E3B" w:rsidP="004E0E3B">
            <w:pPr>
              <w:rPr>
                <w:rFonts w:ascii="Tahoma" w:hAnsi="Tahoma" w:cs="Tahoma"/>
                <w:sz w:val="14"/>
                <w:szCs w:val="14"/>
              </w:rPr>
            </w:pPr>
            <w:r w:rsidRPr="00E76B82">
              <w:rPr>
                <w:rFonts w:ascii="Tahoma" w:hAnsi="Tahoma" w:cs="Tahoma"/>
                <w:sz w:val="14"/>
                <w:szCs w:val="14"/>
              </w:rPr>
              <w:t xml:space="preserve">Příloha č. </w:t>
            </w:r>
            <w:r w:rsidR="007850CD" w:rsidRPr="00E76B82">
              <w:rPr>
                <w:rFonts w:ascii="Tahoma" w:hAnsi="Tahoma" w:cs="Tahoma"/>
                <w:sz w:val="14"/>
                <w:szCs w:val="14"/>
              </w:rPr>
              <w:t>3</w:t>
            </w:r>
          </w:p>
          <w:p w14:paraId="2448B7C2" w14:textId="5D300A8F" w:rsidR="004E0E3B" w:rsidRPr="00E76B82" w:rsidRDefault="004E0E3B" w:rsidP="004E0E3B">
            <w:pPr>
              <w:rPr>
                <w:rFonts w:ascii="Tahoma" w:hAnsi="Tahoma" w:cs="Tahoma"/>
                <w:sz w:val="14"/>
                <w:szCs w:val="14"/>
              </w:rPr>
            </w:pPr>
          </w:p>
        </w:tc>
        <w:tc>
          <w:tcPr>
            <w:tcW w:w="1516" w:type="dxa"/>
          </w:tcPr>
          <w:p w14:paraId="14BE47EC" w14:textId="17A5596B" w:rsidR="004E0E3B" w:rsidRPr="00E76B82" w:rsidRDefault="007850CD" w:rsidP="004E0E3B">
            <w:pPr>
              <w:rPr>
                <w:rFonts w:ascii="Tahoma" w:hAnsi="Tahoma" w:cs="Tahoma"/>
                <w:sz w:val="14"/>
                <w:szCs w:val="14"/>
              </w:rPr>
            </w:pPr>
            <w:r w:rsidRPr="00E76B82">
              <w:rPr>
                <w:rFonts w:ascii="Tahoma" w:hAnsi="Tahoma" w:cs="Tahoma"/>
                <w:sz w:val="14"/>
                <w:szCs w:val="14"/>
              </w:rPr>
              <w:t>Formulář XLS – web projektu</w:t>
            </w:r>
          </w:p>
        </w:tc>
        <w:tc>
          <w:tcPr>
            <w:tcW w:w="1942" w:type="dxa"/>
          </w:tcPr>
          <w:p w14:paraId="62D9F649" w14:textId="1440F251" w:rsidR="004E0E3B" w:rsidRPr="00E76B82" w:rsidRDefault="004E0E3B" w:rsidP="004E0E3B">
            <w:pPr>
              <w:rPr>
                <w:rFonts w:ascii="Tahoma" w:hAnsi="Tahoma" w:cs="Tahoma"/>
                <w:sz w:val="14"/>
                <w:szCs w:val="14"/>
              </w:rPr>
            </w:pPr>
            <w:r w:rsidRPr="00E76B82">
              <w:rPr>
                <w:rFonts w:ascii="Tahoma" w:hAnsi="Tahoma" w:cs="Tahoma"/>
                <w:sz w:val="14"/>
                <w:szCs w:val="14"/>
              </w:rPr>
              <w:t xml:space="preserve">Datová schránka </w:t>
            </w:r>
          </w:p>
        </w:tc>
      </w:tr>
      <w:tr w:rsidR="00E76B82" w:rsidRPr="00E76B82" w14:paraId="73E574BA" w14:textId="77777777" w:rsidTr="08B44416">
        <w:tc>
          <w:tcPr>
            <w:tcW w:w="1276" w:type="dxa"/>
            <w:vMerge/>
          </w:tcPr>
          <w:p w14:paraId="40AD23A4" w14:textId="77777777" w:rsidR="004E0E3B" w:rsidRPr="00E76B82" w:rsidRDefault="004E0E3B" w:rsidP="004E0E3B">
            <w:pPr>
              <w:jc w:val="both"/>
              <w:rPr>
                <w:rFonts w:ascii="Tahoma" w:hAnsi="Tahoma" w:cs="Tahoma"/>
                <w:b/>
                <w:bCs/>
                <w:sz w:val="14"/>
                <w:szCs w:val="14"/>
              </w:rPr>
            </w:pPr>
          </w:p>
        </w:tc>
        <w:tc>
          <w:tcPr>
            <w:tcW w:w="1696" w:type="dxa"/>
          </w:tcPr>
          <w:p w14:paraId="4D3D1BE0" w14:textId="6D578AEA" w:rsidR="004E0E3B" w:rsidRPr="00E76B82" w:rsidRDefault="004E0E3B" w:rsidP="004E0E3B">
            <w:pPr>
              <w:rPr>
                <w:rFonts w:ascii="Tahoma" w:hAnsi="Tahoma" w:cs="Tahoma"/>
                <w:sz w:val="14"/>
                <w:szCs w:val="14"/>
              </w:rPr>
            </w:pPr>
            <w:r w:rsidRPr="00E76B82">
              <w:rPr>
                <w:rFonts w:ascii="Tahoma" w:hAnsi="Tahoma" w:cs="Tahoma"/>
                <w:sz w:val="14"/>
                <w:szCs w:val="14"/>
              </w:rPr>
              <w:t>Hlášení o kapacitě sociální služby</w:t>
            </w:r>
          </w:p>
        </w:tc>
        <w:tc>
          <w:tcPr>
            <w:tcW w:w="1848" w:type="dxa"/>
          </w:tcPr>
          <w:p w14:paraId="3C633D49" w14:textId="51ED97F8" w:rsidR="004E0E3B" w:rsidRPr="00E76B82" w:rsidRDefault="004E0E3B" w:rsidP="004E0E3B">
            <w:pPr>
              <w:rPr>
                <w:rFonts w:ascii="Tahoma" w:hAnsi="Tahoma" w:cs="Tahoma"/>
                <w:sz w:val="14"/>
                <w:szCs w:val="14"/>
              </w:rPr>
            </w:pPr>
            <w:r w:rsidRPr="00E76B82">
              <w:rPr>
                <w:rFonts w:ascii="Tahoma" w:hAnsi="Tahoma" w:cs="Tahoma"/>
                <w:sz w:val="14"/>
                <w:szCs w:val="14"/>
              </w:rPr>
              <w:t>1. 1. 2026 – 30. 6. 2026</w:t>
            </w:r>
          </w:p>
        </w:tc>
        <w:tc>
          <w:tcPr>
            <w:tcW w:w="1361" w:type="dxa"/>
          </w:tcPr>
          <w:p w14:paraId="4632FC5A" w14:textId="5AFF6420" w:rsidR="004E0E3B" w:rsidRPr="00E76B82" w:rsidRDefault="004E0E3B" w:rsidP="004E0E3B">
            <w:pPr>
              <w:rPr>
                <w:rFonts w:ascii="Tahoma" w:hAnsi="Tahoma" w:cs="Tahoma"/>
                <w:sz w:val="14"/>
                <w:szCs w:val="14"/>
              </w:rPr>
            </w:pPr>
            <w:r w:rsidRPr="00E76B82">
              <w:rPr>
                <w:rFonts w:ascii="Tahoma" w:hAnsi="Tahoma" w:cs="Tahoma"/>
                <w:sz w:val="14"/>
                <w:szCs w:val="14"/>
              </w:rPr>
              <w:t xml:space="preserve">Příloha č. </w:t>
            </w:r>
            <w:r w:rsidR="007850CD" w:rsidRPr="00E76B82">
              <w:rPr>
                <w:rFonts w:ascii="Tahoma" w:hAnsi="Tahoma" w:cs="Tahoma"/>
                <w:sz w:val="14"/>
                <w:szCs w:val="14"/>
              </w:rPr>
              <w:t>4</w:t>
            </w:r>
          </w:p>
        </w:tc>
        <w:tc>
          <w:tcPr>
            <w:tcW w:w="1516" w:type="dxa"/>
          </w:tcPr>
          <w:p w14:paraId="2D07D293" w14:textId="48EA8863" w:rsidR="004E0E3B" w:rsidRPr="00E76B82" w:rsidRDefault="004E0E3B" w:rsidP="004E0E3B">
            <w:pPr>
              <w:rPr>
                <w:rFonts w:ascii="Tahoma" w:hAnsi="Tahoma" w:cs="Tahoma"/>
                <w:sz w:val="14"/>
                <w:szCs w:val="14"/>
              </w:rPr>
            </w:pPr>
            <w:r w:rsidRPr="00E76B82">
              <w:rPr>
                <w:rFonts w:ascii="Tahoma" w:hAnsi="Tahoma" w:cs="Tahoma"/>
                <w:sz w:val="14"/>
                <w:szCs w:val="14"/>
              </w:rPr>
              <w:t>Formulář XLS – web projektu</w:t>
            </w:r>
          </w:p>
        </w:tc>
        <w:tc>
          <w:tcPr>
            <w:tcW w:w="1942" w:type="dxa"/>
          </w:tcPr>
          <w:p w14:paraId="20262EFD" w14:textId="12B10B86" w:rsidR="004E0E3B" w:rsidRPr="00E76B82" w:rsidRDefault="004E0E3B" w:rsidP="004E0E3B">
            <w:pPr>
              <w:rPr>
                <w:rFonts w:ascii="Tahoma" w:hAnsi="Tahoma" w:cs="Tahoma"/>
                <w:sz w:val="14"/>
                <w:szCs w:val="14"/>
              </w:rPr>
            </w:pPr>
            <w:r w:rsidRPr="00E76B82">
              <w:rPr>
                <w:rFonts w:ascii="Tahoma" w:hAnsi="Tahoma" w:cs="Tahoma"/>
                <w:sz w:val="14"/>
                <w:szCs w:val="14"/>
              </w:rPr>
              <w:t xml:space="preserve">Datová schránka </w:t>
            </w:r>
          </w:p>
        </w:tc>
      </w:tr>
      <w:tr w:rsidR="00E76B82" w:rsidRPr="00E76B82" w14:paraId="377BB7DB" w14:textId="77777777" w:rsidTr="08B44416">
        <w:tc>
          <w:tcPr>
            <w:tcW w:w="1276" w:type="dxa"/>
          </w:tcPr>
          <w:p w14:paraId="0FE7A257" w14:textId="1485293D" w:rsidR="004E0E3B" w:rsidRPr="00E76B82" w:rsidRDefault="004E0E3B" w:rsidP="004E0E3B">
            <w:pPr>
              <w:jc w:val="both"/>
              <w:rPr>
                <w:rFonts w:ascii="Tahoma" w:hAnsi="Tahoma" w:cs="Tahoma"/>
                <w:sz w:val="14"/>
                <w:szCs w:val="14"/>
              </w:rPr>
            </w:pPr>
            <w:r w:rsidRPr="00E76B82">
              <w:rPr>
                <w:rFonts w:ascii="Tahoma" w:hAnsi="Tahoma" w:cs="Tahoma"/>
                <w:b/>
                <w:bCs/>
                <w:sz w:val="14"/>
                <w:szCs w:val="14"/>
              </w:rPr>
              <w:t>31. 10. 202</w:t>
            </w:r>
            <w:r w:rsidR="00AC03E6" w:rsidRPr="00E76B82">
              <w:rPr>
                <w:rFonts w:ascii="Tahoma" w:hAnsi="Tahoma" w:cs="Tahoma"/>
                <w:b/>
                <w:bCs/>
                <w:sz w:val="14"/>
                <w:szCs w:val="14"/>
              </w:rPr>
              <w:t>6</w:t>
            </w:r>
          </w:p>
        </w:tc>
        <w:tc>
          <w:tcPr>
            <w:tcW w:w="1696" w:type="dxa"/>
          </w:tcPr>
          <w:p w14:paraId="07D0C1BB" w14:textId="7A868340" w:rsidR="004E0E3B" w:rsidRPr="00E76B82" w:rsidRDefault="004E0E3B" w:rsidP="004E0E3B">
            <w:pPr>
              <w:rPr>
                <w:rFonts w:ascii="Tahoma" w:hAnsi="Tahoma" w:cs="Tahoma"/>
                <w:sz w:val="14"/>
                <w:szCs w:val="14"/>
              </w:rPr>
            </w:pPr>
            <w:r w:rsidRPr="00E76B82">
              <w:rPr>
                <w:rFonts w:ascii="Tahoma" w:hAnsi="Tahoma" w:cs="Tahoma"/>
                <w:sz w:val="14"/>
                <w:szCs w:val="14"/>
              </w:rPr>
              <w:t xml:space="preserve">Žádost o změnu závazných ukazatelů pro čerpání dotace </w:t>
            </w:r>
          </w:p>
        </w:tc>
        <w:tc>
          <w:tcPr>
            <w:tcW w:w="1848" w:type="dxa"/>
          </w:tcPr>
          <w:p w14:paraId="7CB7BF37" w14:textId="78E625A8" w:rsidR="004E0E3B" w:rsidRPr="00E76B82" w:rsidRDefault="004E0E3B" w:rsidP="004E0E3B">
            <w:pPr>
              <w:rPr>
                <w:rFonts w:ascii="Tahoma" w:hAnsi="Tahoma" w:cs="Tahoma"/>
                <w:sz w:val="14"/>
                <w:szCs w:val="14"/>
              </w:rPr>
            </w:pPr>
            <w:r w:rsidRPr="00E76B82">
              <w:rPr>
                <w:rFonts w:ascii="Tahoma" w:hAnsi="Tahoma" w:cs="Tahoma"/>
                <w:sz w:val="14"/>
                <w:szCs w:val="14"/>
              </w:rPr>
              <w:t>1. 1. 202</w:t>
            </w:r>
            <w:r w:rsidR="00AC03E6" w:rsidRPr="00E76B82">
              <w:rPr>
                <w:rFonts w:ascii="Tahoma" w:hAnsi="Tahoma" w:cs="Tahoma"/>
                <w:sz w:val="14"/>
                <w:szCs w:val="14"/>
              </w:rPr>
              <w:t>6</w:t>
            </w:r>
            <w:r w:rsidRPr="00E76B82">
              <w:rPr>
                <w:rFonts w:ascii="Tahoma" w:hAnsi="Tahoma" w:cs="Tahoma"/>
                <w:sz w:val="14"/>
                <w:szCs w:val="14"/>
              </w:rPr>
              <w:t xml:space="preserve"> – 31. 12. 202</w:t>
            </w:r>
            <w:r w:rsidR="00AC03E6" w:rsidRPr="00E76B82">
              <w:rPr>
                <w:rFonts w:ascii="Tahoma" w:hAnsi="Tahoma" w:cs="Tahoma"/>
                <w:sz w:val="14"/>
                <w:szCs w:val="14"/>
              </w:rPr>
              <w:t>6</w:t>
            </w:r>
          </w:p>
        </w:tc>
        <w:tc>
          <w:tcPr>
            <w:tcW w:w="1361" w:type="dxa"/>
          </w:tcPr>
          <w:p w14:paraId="164B7F25" w14:textId="0B5EB1E9" w:rsidR="004E0E3B" w:rsidRPr="00E76B82" w:rsidRDefault="004E0E3B" w:rsidP="004E0E3B">
            <w:pPr>
              <w:rPr>
                <w:rFonts w:ascii="Tahoma" w:hAnsi="Tahoma" w:cs="Tahoma"/>
                <w:sz w:val="14"/>
                <w:szCs w:val="14"/>
              </w:rPr>
            </w:pPr>
            <w:r w:rsidRPr="00E76B82">
              <w:rPr>
                <w:rFonts w:ascii="Tahoma" w:hAnsi="Tahoma" w:cs="Tahoma"/>
                <w:sz w:val="14"/>
                <w:szCs w:val="14"/>
              </w:rPr>
              <w:t xml:space="preserve">Příloha č. </w:t>
            </w:r>
            <w:r w:rsidR="008E1C3C">
              <w:rPr>
                <w:rFonts w:ascii="Tahoma" w:hAnsi="Tahoma" w:cs="Tahoma"/>
                <w:sz w:val="14"/>
                <w:szCs w:val="14"/>
              </w:rPr>
              <w:t>5</w:t>
            </w:r>
          </w:p>
        </w:tc>
        <w:tc>
          <w:tcPr>
            <w:tcW w:w="1516" w:type="dxa"/>
          </w:tcPr>
          <w:p w14:paraId="6A1202A7" w14:textId="7BD19F34" w:rsidR="004E0E3B" w:rsidRPr="00E76B82" w:rsidRDefault="004E0E3B" w:rsidP="004E0E3B">
            <w:pPr>
              <w:rPr>
                <w:rFonts w:ascii="Tahoma" w:hAnsi="Tahoma" w:cs="Tahoma"/>
                <w:sz w:val="14"/>
                <w:szCs w:val="14"/>
              </w:rPr>
            </w:pPr>
            <w:r w:rsidRPr="00E76B82">
              <w:rPr>
                <w:rFonts w:ascii="Tahoma" w:hAnsi="Tahoma" w:cs="Tahoma"/>
                <w:sz w:val="14"/>
                <w:szCs w:val="14"/>
              </w:rPr>
              <w:t>Formulář v IS SS</w:t>
            </w:r>
          </w:p>
          <w:p w14:paraId="695962F7" w14:textId="1C043FD8" w:rsidR="004E0E3B" w:rsidRPr="00E76B82" w:rsidRDefault="004E0E3B" w:rsidP="004E0E3B">
            <w:pPr>
              <w:rPr>
                <w:rFonts w:ascii="Tahoma" w:hAnsi="Tahoma" w:cs="Tahoma"/>
                <w:sz w:val="14"/>
                <w:szCs w:val="14"/>
              </w:rPr>
            </w:pPr>
          </w:p>
        </w:tc>
        <w:tc>
          <w:tcPr>
            <w:tcW w:w="1942" w:type="dxa"/>
          </w:tcPr>
          <w:p w14:paraId="2536843C" w14:textId="2D13DCBC" w:rsidR="004E0E3B" w:rsidRPr="00E76B82" w:rsidRDefault="004E0E3B" w:rsidP="004E0E3B">
            <w:pPr>
              <w:rPr>
                <w:rFonts w:ascii="Tahoma" w:hAnsi="Tahoma" w:cs="Tahoma"/>
                <w:sz w:val="14"/>
                <w:szCs w:val="14"/>
              </w:rPr>
            </w:pPr>
            <w:r w:rsidRPr="00E76B82">
              <w:rPr>
                <w:rFonts w:ascii="Tahoma" w:hAnsi="Tahoma" w:cs="Tahoma"/>
                <w:sz w:val="14"/>
                <w:szCs w:val="14"/>
              </w:rPr>
              <w:t xml:space="preserve">Datová schránka </w:t>
            </w:r>
          </w:p>
        </w:tc>
      </w:tr>
      <w:tr w:rsidR="00E76B82" w:rsidRPr="00E76B82" w14:paraId="0C22373E" w14:textId="77777777" w:rsidTr="08B44416">
        <w:tc>
          <w:tcPr>
            <w:tcW w:w="1276" w:type="dxa"/>
            <w:vMerge w:val="restart"/>
          </w:tcPr>
          <w:p w14:paraId="1027DB25" w14:textId="71652F23" w:rsidR="00AD3883" w:rsidRPr="00E76B82" w:rsidRDefault="00AD3883" w:rsidP="00AD3883">
            <w:pPr>
              <w:jc w:val="both"/>
              <w:rPr>
                <w:rFonts w:ascii="Tahoma" w:hAnsi="Tahoma" w:cs="Tahoma"/>
                <w:sz w:val="14"/>
                <w:szCs w:val="14"/>
              </w:rPr>
            </w:pPr>
            <w:r w:rsidRPr="00E76B82">
              <w:rPr>
                <w:rFonts w:ascii="Tahoma" w:hAnsi="Tahoma" w:cs="Tahoma"/>
                <w:b/>
                <w:bCs/>
                <w:sz w:val="14"/>
                <w:szCs w:val="14"/>
              </w:rPr>
              <w:t>31. 1. 2027</w:t>
            </w:r>
          </w:p>
        </w:tc>
        <w:tc>
          <w:tcPr>
            <w:tcW w:w="1696" w:type="dxa"/>
          </w:tcPr>
          <w:p w14:paraId="2ABC9F6A" w14:textId="3465D4C4" w:rsidR="00AD3883" w:rsidRPr="00E76B82" w:rsidRDefault="00AD3883" w:rsidP="00AD3883">
            <w:pPr>
              <w:rPr>
                <w:rFonts w:ascii="Tahoma" w:hAnsi="Tahoma" w:cs="Tahoma"/>
                <w:sz w:val="14"/>
                <w:szCs w:val="14"/>
              </w:rPr>
            </w:pPr>
            <w:r w:rsidRPr="00E76B82">
              <w:rPr>
                <w:rFonts w:ascii="Tahoma" w:hAnsi="Tahoma" w:cs="Tahoma"/>
                <w:sz w:val="14"/>
                <w:szCs w:val="14"/>
              </w:rPr>
              <w:t>Seznam podpořených osob</w:t>
            </w:r>
          </w:p>
        </w:tc>
        <w:tc>
          <w:tcPr>
            <w:tcW w:w="1848" w:type="dxa"/>
          </w:tcPr>
          <w:p w14:paraId="2CC22800" w14:textId="28AB6713" w:rsidR="00AD3883" w:rsidRPr="00E76B82" w:rsidRDefault="00AD3883" w:rsidP="00AD3883">
            <w:pPr>
              <w:rPr>
                <w:rFonts w:ascii="Tahoma" w:hAnsi="Tahoma" w:cs="Tahoma"/>
                <w:sz w:val="14"/>
                <w:szCs w:val="14"/>
              </w:rPr>
            </w:pPr>
            <w:r w:rsidRPr="00E76B82">
              <w:rPr>
                <w:rFonts w:ascii="Tahoma" w:hAnsi="Tahoma" w:cs="Tahoma"/>
                <w:sz w:val="14"/>
                <w:szCs w:val="14"/>
              </w:rPr>
              <w:t>1. 1. 2026 – 31. 12. 2026</w:t>
            </w:r>
          </w:p>
          <w:p w14:paraId="305E93B8" w14:textId="2C1CC3AE" w:rsidR="00AD3883" w:rsidRPr="00E76B82" w:rsidRDefault="00AD3883" w:rsidP="00AD3883">
            <w:pPr>
              <w:rPr>
                <w:rFonts w:ascii="Tahoma" w:hAnsi="Tahoma" w:cs="Tahoma"/>
                <w:sz w:val="14"/>
                <w:szCs w:val="14"/>
              </w:rPr>
            </w:pPr>
          </w:p>
        </w:tc>
        <w:tc>
          <w:tcPr>
            <w:tcW w:w="1361" w:type="dxa"/>
          </w:tcPr>
          <w:p w14:paraId="26F3007E" w14:textId="5B8B62C7" w:rsidR="00AD3883" w:rsidRPr="00E76B82" w:rsidRDefault="00AD3883" w:rsidP="00AD3883">
            <w:pPr>
              <w:rPr>
                <w:rFonts w:ascii="Tahoma" w:hAnsi="Tahoma" w:cs="Tahoma"/>
                <w:sz w:val="14"/>
                <w:szCs w:val="14"/>
              </w:rPr>
            </w:pPr>
            <w:r w:rsidRPr="00E76B82">
              <w:rPr>
                <w:rFonts w:ascii="Tahoma" w:hAnsi="Tahoma" w:cs="Tahoma"/>
                <w:sz w:val="14"/>
                <w:szCs w:val="14"/>
              </w:rPr>
              <w:t>Příloha č. 3</w:t>
            </w:r>
          </w:p>
          <w:p w14:paraId="46D82F9B" w14:textId="678CFDD7" w:rsidR="00AD3883" w:rsidRPr="00E76B82" w:rsidRDefault="00AD3883" w:rsidP="00AD3883">
            <w:pPr>
              <w:rPr>
                <w:rFonts w:ascii="Tahoma" w:hAnsi="Tahoma" w:cs="Tahoma"/>
                <w:sz w:val="14"/>
                <w:szCs w:val="14"/>
              </w:rPr>
            </w:pPr>
          </w:p>
        </w:tc>
        <w:tc>
          <w:tcPr>
            <w:tcW w:w="1516" w:type="dxa"/>
          </w:tcPr>
          <w:p w14:paraId="6EA73289" w14:textId="76574632" w:rsidR="00AD3883" w:rsidRPr="00E76B82" w:rsidRDefault="00AD3883" w:rsidP="00AD3883">
            <w:pPr>
              <w:rPr>
                <w:rFonts w:ascii="Tahoma" w:hAnsi="Tahoma" w:cs="Tahoma"/>
                <w:sz w:val="14"/>
                <w:szCs w:val="14"/>
              </w:rPr>
            </w:pPr>
            <w:r w:rsidRPr="00E76B82">
              <w:rPr>
                <w:rFonts w:ascii="Tahoma" w:hAnsi="Tahoma" w:cs="Tahoma"/>
                <w:sz w:val="14"/>
                <w:szCs w:val="14"/>
              </w:rPr>
              <w:t>Formulář XLS – web projektu</w:t>
            </w:r>
          </w:p>
        </w:tc>
        <w:tc>
          <w:tcPr>
            <w:tcW w:w="1942" w:type="dxa"/>
          </w:tcPr>
          <w:p w14:paraId="1F4A9AD2" w14:textId="04B5646B" w:rsidR="00AD3883" w:rsidRPr="00E76B82" w:rsidRDefault="00AD3883" w:rsidP="00AD3883">
            <w:pPr>
              <w:rPr>
                <w:rFonts w:ascii="Tahoma" w:hAnsi="Tahoma" w:cs="Tahoma"/>
                <w:sz w:val="14"/>
                <w:szCs w:val="14"/>
              </w:rPr>
            </w:pPr>
            <w:r w:rsidRPr="00E76B82">
              <w:rPr>
                <w:rFonts w:ascii="Tahoma" w:hAnsi="Tahoma" w:cs="Tahoma"/>
                <w:sz w:val="14"/>
                <w:szCs w:val="14"/>
              </w:rPr>
              <w:t xml:space="preserve">Datová schránka </w:t>
            </w:r>
          </w:p>
        </w:tc>
      </w:tr>
      <w:tr w:rsidR="00E76B82" w:rsidRPr="00E76B82" w14:paraId="16329A61" w14:textId="77777777" w:rsidTr="08B44416">
        <w:tc>
          <w:tcPr>
            <w:tcW w:w="1276" w:type="dxa"/>
            <w:vMerge/>
          </w:tcPr>
          <w:p w14:paraId="7EC3FDFE" w14:textId="77777777" w:rsidR="00AD3883" w:rsidRPr="00E76B82" w:rsidRDefault="00AD3883" w:rsidP="00AD3883">
            <w:pPr>
              <w:jc w:val="both"/>
              <w:rPr>
                <w:rFonts w:ascii="Tahoma" w:hAnsi="Tahoma" w:cs="Tahoma"/>
                <w:b/>
                <w:bCs/>
                <w:sz w:val="14"/>
                <w:szCs w:val="14"/>
              </w:rPr>
            </w:pPr>
          </w:p>
        </w:tc>
        <w:tc>
          <w:tcPr>
            <w:tcW w:w="1696" w:type="dxa"/>
          </w:tcPr>
          <w:p w14:paraId="3FF3F7D4" w14:textId="07DB9699" w:rsidR="00AD3883" w:rsidRPr="00E76B82" w:rsidRDefault="00AD3883" w:rsidP="00AD3883">
            <w:pPr>
              <w:rPr>
                <w:rFonts w:ascii="Tahoma" w:hAnsi="Tahoma" w:cs="Tahoma"/>
                <w:sz w:val="14"/>
                <w:szCs w:val="14"/>
              </w:rPr>
            </w:pPr>
            <w:r w:rsidRPr="00E76B82">
              <w:rPr>
                <w:rFonts w:ascii="Tahoma" w:hAnsi="Tahoma" w:cs="Tahoma"/>
                <w:sz w:val="14"/>
                <w:szCs w:val="14"/>
              </w:rPr>
              <w:t>Hlášení o kapacitě sociální služby</w:t>
            </w:r>
          </w:p>
        </w:tc>
        <w:tc>
          <w:tcPr>
            <w:tcW w:w="1848" w:type="dxa"/>
          </w:tcPr>
          <w:p w14:paraId="0D7751EA" w14:textId="018A339F" w:rsidR="00AD3883" w:rsidRPr="00E76B82" w:rsidRDefault="00AD3883" w:rsidP="00AD3883">
            <w:pPr>
              <w:rPr>
                <w:rFonts w:ascii="Tahoma" w:hAnsi="Tahoma" w:cs="Tahoma"/>
                <w:sz w:val="14"/>
                <w:szCs w:val="14"/>
              </w:rPr>
            </w:pPr>
            <w:r w:rsidRPr="00E76B82">
              <w:rPr>
                <w:rFonts w:ascii="Tahoma" w:hAnsi="Tahoma" w:cs="Tahoma"/>
                <w:sz w:val="14"/>
                <w:szCs w:val="14"/>
              </w:rPr>
              <w:t>1. 1. 2026 – 31. 12. 202</w:t>
            </w:r>
            <w:r w:rsidR="00D43A7A" w:rsidRPr="00E76B82">
              <w:rPr>
                <w:rFonts w:ascii="Tahoma" w:hAnsi="Tahoma" w:cs="Tahoma"/>
                <w:sz w:val="14"/>
                <w:szCs w:val="14"/>
              </w:rPr>
              <w:t>6</w:t>
            </w:r>
          </w:p>
        </w:tc>
        <w:tc>
          <w:tcPr>
            <w:tcW w:w="1361" w:type="dxa"/>
          </w:tcPr>
          <w:p w14:paraId="358E45F1" w14:textId="5B752E27" w:rsidR="00AD3883" w:rsidRPr="00E76B82" w:rsidRDefault="00AD3883" w:rsidP="00AD3883">
            <w:pPr>
              <w:rPr>
                <w:rFonts w:ascii="Tahoma" w:hAnsi="Tahoma" w:cs="Tahoma"/>
                <w:sz w:val="14"/>
                <w:szCs w:val="14"/>
              </w:rPr>
            </w:pPr>
            <w:r w:rsidRPr="00E76B82">
              <w:rPr>
                <w:rFonts w:ascii="Tahoma" w:hAnsi="Tahoma" w:cs="Tahoma"/>
                <w:sz w:val="14"/>
                <w:szCs w:val="14"/>
              </w:rPr>
              <w:t>Příloha č. 4</w:t>
            </w:r>
          </w:p>
        </w:tc>
        <w:tc>
          <w:tcPr>
            <w:tcW w:w="1516" w:type="dxa"/>
          </w:tcPr>
          <w:p w14:paraId="2E1DF06A" w14:textId="74406BEB" w:rsidR="00AD3883" w:rsidRPr="00E76B82" w:rsidRDefault="00AD3883" w:rsidP="00AD3883">
            <w:pPr>
              <w:rPr>
                <w:rFonts w:ascii="Tahoma" w:hAnsi="Tahoma" w:cs="Tahoma"/>
                <w:sz w:val="14"/>
                <w:szCs w:val="14"/>
              </w:rPr>
            </w:pPr>
            <w:r w:rsidRPr="00E76B82">
              <w:rPr>
                <w:rFonts w:ascii="Tahoma" w:hAnsi="Tahoma" w:cs="Tahoma"/>
                <w:sz w:val="14"/>
                <w:szCs w:val="14"/>
              </w:rPr>
              <w:t>Formulář XLS – web projektu</w:t>
            </w:r>
          </w:p>
        </w:tc>
        <w:tc>
          <w:tcPr>
            <w:tcW w:w="1942" w:type="dxa"/>
          </w:tcPr>
          <w:p w14:paraId="4D9CDF62" w14:textId="5141EC34" w:rsidR="00AD3883" w:rsidRPr="00E76B82" w:rsidRDefault="00AD3883" w:rsidP="00AD3883">
            <w:pPr>
              <w:rPr>
                <w:rFonts w:ascii="Tahoma" w:hAnsi="Tahoma" w:cs="Tahoma"/>
                <w:sz w:val="14"/>
                <w:szCs w:val="14"/>
              </w:rPr>
            </w:pPr>
            <w:r w:rsidRPr="00E76B82">
              <w:rPr>
                <w:rFonts w:ascii="Tahoma" w:hAnsi="Tahoma" w:cs="Tahoma"/>
                <w:sz w:val="14"/>
                <w:szCs w:val="14"/>
              </w:rPr>
              <w:t xml:space="preserve">Datová schránka </w:t>
            </w:r>
          </w:p>
        </w:tc>
      </w:tr>
      <w:tr w:rsidR="00E76B82" w:rsidRPr="00E76B82" w14:paraId="4F071FC5" w14:textId="77777777" w:rsidTr="08B44416">
        <w:tc>
          <w:tcPr>
            <w:tcW w:w="1276" w:type="dxa"/>
            <w:vMerge/>
          </w:tcPr>
          <w:p w14:paraId="20A05923" w14:textId="77777777" w:rsidR="00AD3883" w:rsidRPr="00E76B82" w:rsidRDefault="00AD3883" w:rsidP="00AD3883">
            <w:pPr>
              <w:jc w:val="both"/>
              <w:rPr>
                <w:rFonts w:ascii="Tahoma" w:hAnsi="Tahoma" w:cs="Tahoma"/>
                <w:b/>
                <w:bCs/>
                <w:sz w:val="14"/>
                <w:szCs w:val="14"/>
              </w:rPr>
            </w:pPr>
          </w:p>
        </w:tc>
        <w:tc>
          <w:tcPr>
            <w:tcW w:w="1696" w:type="dxa"/>
          </w:tcPr>
          <w:p w14:paraId="4288470A" w14:textId="36938CB4" w:rsidR="00AD3883" w:rsidRPr="00E76B82" w:rsidRDefault="00AD3883" w:rsidP="00AD3883">
            <w:pPr>
              <w:rPr>
                <w:rFonts w:ascii="Tahoma" w:hAnsi="Tahoma" w:cs="Tahoma"/>
                <w:sz w:val="14"/>
                <w:szCs w:val="14"/>
              </w:rPr>
            </w:pPr>
            <w:r w:rsidRPr="00E76B82">
              <w:rPr>
                <w:rFonts w:ascii="Tahoma" w:hAnsi="Tahoma" w:cs="Tahoma"/>
                <w:sz w:val="14"/>
                <w:szCs w:val="14"/>
              </w:rPr>
              <w:t>Průběžné vyúčtování dotace</w:t>
            </w:r>
          </w:p>
        </w:tc>
        <w:tc>
          <w:tcPr>
            <w:tcW w:w="1848" w:type="dxa"/>
          </w:tcPr>
          <w:p w14:paraId="011A34BC" w14:textId="266B065F" w:rsidR="00AD3883" w:rsidRPr="00E76B82" w:rsidRDefault="00AD3883" w:rsidP="00AD3883">
            <w:pPr>
              <w:rPr>
                <w:rFonts w:ascii="Tahoma" w:hAnsi="Tahoma" w:cs="Tahoma"/>
                <w:sz w:val="14"/>
                <w:szCs w:val="14"/>
              </w:rPr>
            </w:pPr>
            <w:r w:rsidRPr="00E76B82">
              <w:rPr>
                <w:rFonts w:ascii="Tahoma" w:hAnsi="Tahoma" w:cs="Tahoma"/>
                <w:sz w:val="14"/>
                <w:szCs w:val="14"/>
              </w:rPr>
              <w:t>1. 1. 2026 – 31. 12. 2026</w:t>
            </w:r>
          </w:p>
        </w:tc>
        <w:tc>
          <w:tcPr>
            <w:tcW w:w="1361" w:type="dxa"/>
          </w:tcPr>
          <w:p w14:paraId="6565CB90" w14:textId="067324F1" w:rsidR="00AD3883" w:rsidRPr="00E76B82" w:rsidRDefault="00AD3883" w:rsidP="00AD3883">
            <w:pPr>
              <w:rPr>
                <w:rFonts w:ascii="Tahoma" w:hAnsi="Tahoma" w:cs="Tahoma"/>
                <w:sz w:val="14"/>
                <w:szCs w:val="14"/>
              </w:rPr>
            </w:pPr>
            <w:r w:rsidRPr="00E76B82">
              <w:rPr>
                <w:rFonts w:ascii="Tahoma" w:hAnsi="Tahoma" w:cs="Tahoma"/>
                <w:sz w:val="14"/>
                <w:szCs w:val="14"/>
              </w:rPr>
              <w:t xml:space="preserve">Příloha č. </w:t>
            </w:r>
            <w:r w:rsidR="008E1C3C">
              <w:rPr>
                <w:rFonts w:ascii="Tahoma" w:hAnsi="Tahoma" w:cs="Tahoma"/>
                <w:sz w:val="14"/>
                <w:szCs w:val="14"/>
              </w:rPr>
              <w:t>6 - 8</w:t>
            </w:r>
          </w:p>
        </w:tc>
        <w:tc>
          <w:tcPr>
            <w:tcW w:w="1516" w:type="dxa"/>
          </w:tcPr>
          <w:p w14:paraId="48DBB398" w14:textId="581F019A" w:rsidR="00AD3883" w:rsidRPr="00E76B82" w:rsidRDefault="00AD3883" w:rsidP="00AD3883">
            <w:pPr>
              <w:rPr>
                <w:rFonts w:ascii="Tahoma" w:hAnsi="Tahoma" w:cs="Tahoma"/>
                <w:sz w:val="14"/>
                <w:szCs w:val="14"/>
              </w:rPr>
            </w:pPr>
            <w:r w:rsidRPr="00E76B82">
              <w:rPr>
                <w:rFonts w:ascii="Tahoma" w:hAnsi="Tahoma" w:cs="Tahoma"/>
                <w:sz w:val="14"/>
                <w:szCs w:val="14"/>
              </w:rPr>
              <w:t>Formulář</w:t>
            </w:r>
            <w:r w:rsidR="008E1C3C">
              <w:rPr>
                <w:rFonts w:ascii="Tahoma" w:hAnsi="Tahoma" w:cs="Tahoma"/>
                <w:sz w:val="14"/>
                <w:szCs w:val="14"/>
              </w:rPr>
              <w:t>e</w:t>
            </w:r>
            <w:r w:rsidRPr="00E76B82">
              <w:rPr>
                <w:rFonts w:ascii="Tahoma" w:hAnsi="Tahoma" w:cs="Tahoma"/>
                <w:sz w:val="14"/>
                <w:szCs w:val="14"/>
              </w:rPr>
              <w:t xml:space="preserve"> v IS SS</w:t>
            </w:r>
          </w:p>
          <w:p w14:paraId="0D3F4728" w14:textId="77777777" w:rsidR="00AD3883" w:rsidRPr="00E76B82" w:rsidRDefault="00AD3883" w:rsidP="00AD3883">
            <w:pPr>
              <w:ind w:left="567"/>
              <w:rPr>
                <w:rFonts w:ascii="Tahoma" w:hAnsi="Tahoma" w:cs="Tahoma"/>
                <w:sz w:val="14"/>
                <w:szCs w:val="14"/>
              </w:rPr>
            </w:pPr>
          </w:p>
        </w:tc>
        <w:tc>
          <w:tcPr>
            <w:tcW w:w="1942" w:type="dxa"/>
          </w:tcPr>
          <w:p w14:paraId="4F99816D" w14:textId="73D164B7" w:rsidR="00AD3883" w:rsidRPr="00E76B82" w:rsidRDefault="00AD3883" w:rsidP="00AD3883">
            <w:pPr>
              <w:rPr>
                <w:rFonts w:ascii="Tahoma" w:hAnsi="Tahoma" w:cs="Tahoma"/>
                <w:sz w:val="14"/>
                <w:szCs w:val="14"/>
              </w:rPr>
            </w:pPr>
            <w:r w:rsidRPr="00E76B82">
              <w:rPr>
                <w:rFonts w:ascii="Tahoma" w:hAnsi="Tahoma" w:cs="Tahoma"/>
                <w:sz w:val="14"/>
                <w:szCs w:val="14"/>
              </w:rPr>
              <w:t xml:space="preserve">Datová schránka </w:t>
            </w:r>
          </w:p>
        </w:tc>
      </w:tr>
      <w:tr w:rsidR="00E76B82" w:rsidRPr="00E76B82" w14:paraId="209BEF57" w14:textId="77777777" w:rsidTr="08B44416">
        <w:tc>
          <w:tcPr>
            <w:tcW w:w="1276" w:type="dxa"/>
            <w:vMerge w:val="restart"/>
          </w:tcPr>
          <w:p w14:paraId="0E95A311" w14:textId="512E7CEB" w:rsidR="00AD3883" w:rsidRPr="00E76B82" w:rsidRDefault="00AD3883" w:rsidP="00AD3883">
            <w:pPr>
              <w:jc w:val="both"/>
              <w:rPr>
                <w:rFonts w:ascii="Tahoma" w:hAnsi="Tahoma" w:cs="Tahoma"/>
                <w:sz w:val="14"/>
                <w:szCs w:val="14"/>
              </w:rPr>
            </w:pPr>
            <w:r w:rsidRPr="00E76B82">
              <w:rPr>
                <w:rFonts w:ascii="Tahoma" w:hAnsi="Tahoma" w:cs="Tahoma"/>
                <w:b/>
                <w:bCs/>
                <w:sz w:val="14"/>
                <w:szCs w:val="14"/>
              </w:rPr>
              <w:t>31. 7. 202</w:t>
            </w:r>
            <w:r w:rsidR="00D43A7A" w:rsidRPr="00E76B82">
              <w:rPr>
                <w:rFonts w:ascii="Tahoma" w:hAnsi="Tahoma" w:cs="Tahoma"/>
                <w:b/>
                <w:bCs/>
                <w:sz w:val="14"/>
                <w:szCs w:val="14"/>
              </w:rPr>
              <w:t>7</w:t>
            </w:r>
          </w:p>
        </w:tc>
        <w:tc>
          <w:tcPr>
            <w:tcW w:w="1696" w:type="dxa"/>
          </w:tcPr>
          <w:p w14:paraId="6105F7ED" w14:textId="46F04025" w:rsidR="00AD3883" w:rsidRPr="00E76B82" w:rsidRDefault="00AD3883" w:rsidP="00AD3883">
            <w:pPr>
              <w:rPr>
                <w:rFonts w:ascii="Tahoma" w:hAnsi="Tahoma" w:cs="Tahoma"/>
                <w:sz w:val="14"/>
                <w:szCs w:val="14"/>
              </w:rPr>
            </w:pPr>
            <w:r w:rsidRPr="00E76B82">
              <w:rPr>
                <w:rFonts w:ascii="Tahoma" w:hAnsi="Tahoma" w:cs="Tahoma"/>
                <w:sz w:val="14"/>
                <w:szCs w:val="14"/>
              </w:rPr>
              <w:t xml:space="preserve">Seznam podpořených </w:t>
            </w:r>
            <w:r w:rsidR="00D43A7A" w:rsidRPr="00E76B82">
              <w:rPr>
                <w:rFonts w:ascii="Tahoma" w:hAnsi="Tahoma" w:cs="Tahoma"/>
                <w:sz w:val="14"/>
                <w:szCs w:val="14"/>
              </w:rPr>
              <w:t>osob</w:t>
            </w:r>
          </w:p>
        </w:tc>
        <w:tc>
          <w:tcPr>
            <w:tcW w:w="1848" w:type="dxa"/>
          </w:tcPr>
          <w:p w14:paraId="1174C252" w14:textId="2126F0C4" w:rsidR="00AD3883" w:rsidRPr="00E76B82" w:rsidRDefault="00AD3883" w:rsidP="00AD3883">
            <w:pPr>
              <w:rPr>
                <w:rFonts w:ascii="Tahoma" w:hAnsi="Tahoma" w:cs="Tahoma"/>
                <w:sz w:val="14"/>
                <w:szCs w:val="14"/>
              </w:rPr>
            </w:pPr>
            <w:r w:rsidRPr="00E76B82">
              <w:rPr>
                <w:rFonts w:ascii="Tahoma" w:hAnsi="Tahoma" w:cs="Tahoma"/>
                <w:sz w:val="14"/>
                <w:szCs w:val="14"/>
              </w:rPr>
              <w:t>1. 1. 202</w:t>
            </w:r>
            <w:r w:rsidR="00B047B0" w:rsidRPr="00E76B82">
              <w:rPr>
                <w:rFonts w:ascii="Tahoma" w:hAnsi="Tahoma" w:cs="Tahoma"/>
                <w:sz w:val="14"/>
                <w:szCs w:val="14"/>
              </w:rPr>
              <w:t>6</w:t>
            </w:r>
            <w:r w:rsidRPr="00E76B82">
              <w:rPr>
                <w:rFonts w:ascii="Tahoma" w:hAnsi="Tahoma" w:cs="Tahoma"/>
                <w:sz w:val="14"/>
                <w:szCs w:val="14"/>
              </w:rPr>
              <w:t xml:space="preserve"> – 30. 6. 202</w:t>
            </w:r>
            <w:r w:rsidR="00B047B0" w:rsidRPr="00E76B82">
              <w:rPr>
                <w:rFonts w:ascii="Tahoma" w:hAnsi="Tahoma" w:cs="Tahoma"/>
                <w:sz w:val="14"/>
                <w:szCs w:val="14"/>
              </w:rPr>
              <w:t>7</w:t>
            </w:r>
          </w:p>
        </w:tc>
        <w:tc>
          <w:tcPr>
            <w:tcW w:w="1361" w:type="dxa"/>
          </w:tcPr>
          <w:p w14:paraId="641C9E01" w14:textId="321F9C70" w:rsidR="00AD3883" w:rsidRPr="00E76B82" w:rsidRDefault="00AD3883" w:rsidP="00AD3883">
            <w:pPr>
              <w:rPr>
                <w:rFonts w:ascii="Tahoma" w:hAnsi="Tahoma" w:cs="Tahoma"/>
                <w:sz w:val="14"/>
                <w:szCs w:val="14"/>
              </w:rPr>
            </w:pPr>
            <w:r w:rsidRPr="00E76B82">
              <w:rPr>
                <w:rFonts w:ascii="Tahoma" w:hAnsi="Tahoma" w:cs="Tahoma"/>
                <w:sz w:val="14"/>
                <w:szCs w:val="14"/>
              </w:rPr>
              <w:t>Příloha č. 3</w:t>
            </w:r>
          </w:p>
          <w:p w14:paraId="34AD3EE7" w14:textId="2CA22971" w:rsidR="00AD3883" w:rsidRPr="00E76B82" w:rsidRDefault="00AD3883" w:rsidP="00AD3883">
            <w:pPr>
              <w:rPr>
                <w:rFonts w:ascii="Tahoma" w:hAnsi="Tahoma" w:cs="Tahoma"/>
                <w:sz w:val="14"/>
                <w:szCs w:val="14"/>
              </w:rPr>
            </w:pPr>
          </w:p>
        </w:tc>
        <w:tc>
          <w:tcPr>
            <w:tcW w:w="1516" w:type="dxa"/>
          </w:tcPr>
          <w:p w14:paraId="7552E2EE" w14:textId="1618F825" w:rsidR="00AD3883" w:rsidRPr="00E76B82" w:rsidRDefault="00D43A7A" w:rsidP="00AD3883">
            <w:pPr>
              <w:rPr>
                <w:rFonts w:ascii="Tahoma" w:hAnsi="Tahoma" w:cs="Tahoma"/>
                <w:sz w:val="14"/>
                <w:szCs w:val="14"/>
              </w:rPr>
            </w:pPr>
            <w:r w:rsidRPr="00E76B82">
              <w:rPr>
                <w:rFonts w:ascii="Tahoma" w:hAnsi="Tahoma" w:cs="Tahoma"/>
                <w:sz w:val="14"/>
                <w:szCs w:val="14"/>
              </w:rPr>
              <w:t>Formulář XLS – web projektu</w:t>
            </w:r>
          </w:p>
        </w:tc>
        <w:tc>
          <w:tcPr>
            <w:tcW w:w="1942" w:type="dxa"/>
          </w:tcPr>
          <w:p w14:paraId="07D8BB73" w14:textId="4F0E5F2B" w:rsidR="00AD3883" w:rsidRPr="00E76B82" w:rsidRDefault="00D43A7A" w:rsidP="00AD3883">
            <w:pPr>
              <w:rPr>
                <w:rFonts w:ascii="Tahoma" w:hAnsi="Tahoma" w:cs="Tahoma"/>
                <w:sz w:val="14"/>
                <w:szCs w:val="14"/>
              </w:rPr>
            </w:pPr>
            <w:r w:rsidRPr="00E76B82">
              <w:rPr>
                <w:rFonts w:ascii="Tahoma" w:hAnsi="Tahoma" w:cs="Tahoma"/>
                <w:sz w:val="14"/>
                <w:szCs w:val="14"/>
              </w:rPr>
              <w:t>Datová schránka</w:t>
            </w:r>
          </w:p>
        </w:tc>
      </w:tr>
      <w:tr w:rsidR="00E76B82" w:rsidRPr="00E76B82" w14:paraId="653E0F0F" w14:textId="77777777" w:rsidTr="08B44416">
        <w:tc>
          <w:tcPr>
            <w:tcW w:w="1276" w:type="dxa"/>
            <w:vMerge/>
          </w:tcPr>
          <w:p w14:paraId="5E1FE728" w14:textId="77777777" w:rsidR="00AD3883" w:rsidRPr="00E76B82" w:rsidRDefault="00AD3883" w:rsidP="00AD3883">
            <w:pPr>
              <w:jc w:val="both"/>
              <w:rPr>
                <w:rFonts w:ascii="Tahoma" w:hAnsi="Tahoma" w:cs="Tahoma"/>
                <w:b/>
                <w:bCs/>
                <w:sz w:val="14"/>
                <w:szCs w:val="14"/>
              </w:rPr>
            </w:pPr>
          </w:p>
        </w:tc>
        <w:tc>
          <w:tcPr>
            <w:tcW w:w="1696" w:type="dxa"/>
          </w:tcPr>
          <w:p w14:paraId="08F3C818" w14:textId="1D475510" w:rsidR="00AD3883" w:rsidRPr="00E76B82" w:rsidRDefault="00AD3883" w:rsidP="00AD3883">
            <w:pPr>
              <w:rPr>
                <w:rFonts w:ascii="Tahoma" w:hAnsi="Tahoma" w:cs="Tahoma"/>
                <w:sz w:val="14"/>
                <w:szCs w:val="14"/>
              </w:rPr>
            </w:pPr>
            <w:r w:rsidRPr="00E76B82">
              <w:rPr>
                <w:rFonts w:ascii="Tahoma" w:hAnsi="Tahoma" w:cs="Tahoma"/>
                <w:sz w:val="14"/>
                <w:szCs w:val="14"/>
              </w:rPr>
              <w:t>Hlášení o kapacitě sociální služby</w:t>
            </w:r>
          </w:p>
        </w:tc>
        <w:tc>
          <w:tcPr>
            <w:tcW w:w="1848" w:type="dxa"/>
          </w:tcPr>
          <w:p w14:paraId="0B4FFD0A" w14:textId="1161C1EB" w:rsidR="00AD3883" w:rsidRPr="00E76B82" w:rsidRDefault="00AD3883" w:rsidP="00AD3883">
            <w:pPr>
              <w:rPr>
                <w:rFonts w:ascii="Tahoma" w:hAnsi="Tahoma" w:cs="Tahoma"/>
                <w:sz w:val="14"/>
                <w:szCs w:val="14"/>
              </w:rPr>
            </w:pPr>
            <w:r w:rsidRPr="00E76B82">
              <w:rPr>
                <w:rFonts w:ascii="Tahoma" w:hAnsi="Tahoma" w:cs="Tahoma"/>
                <w:sz w:val="14"/>
                <w:szCs w:val="14"/>
              </w:rPr>
              <w:t>1. 1. 202</w:t>
            </w:r>
            <w:r w:rsidR="00B047B0" w:rsidRPr="00E76B82">
              <w:rPr>
                <w:rFonts w:ascii="Tahoma" w:hAnsi="Tahoma" w:cs="Tahoma"/>
                <w:sz w:val="14"/>
                <w:szCs w:val="14"/>
              </w:rPr>
              <w:t>6</w:t>
            </w:r>
            <w:r w:rsidRPr="00E76B82">
              <w:rPr>
                <w:rFonts w:ascii="Tahoma" w:hAnsi="Tahoma" w:cs="Tahoma"/>
                <w:sz w:val="14"/>
                <w:szCs w:val="14"/>
              </w:rPr>
              <w:t xml:space="preserve"> – 30. 6. 202</w:t>
            </w:r>
            <w:r w:rsidR="00B047B0" w:rsidRPr="00E76B82">
              <w:rPr>
                <w:rFonts w:ascii="Tahoma" w:hAnsi="Tahoma" w:cs="Tahoma"/>
                <w:sz w:val="14"/>
                <w:szCs w:val="14"/>
              </w:rPr>
              <w:t>7</w:t>
            </w:r>
          </w:p>
        </w:tc>
        <w:tc>
          <w:tcPr>
            <w:tcW w:w="1361" w:type="dxa"/>
          </w:tcPr>
          <w:p w14:paraId="16AB2494" w14:textId="6FE0035C" w:rsidR="00AD3883" w:rsidRPr="00E76B82" w:rsidRDefault="00AD3883" w:rsidP="00AD3883">
            <w:pPr>
              <w:rPr>
                <w:rFonts w:ascii="Tahoma" w:hAnsi="Tahoma" w:cs="Tahoma"/>
                <w:sz w:val="14"/>
                <w:szCs w:val="14"/>
              </w:rPr>
            </w:pPr>
            <w:r w:rsidRPr="00E76B82">
              <w:rPr>
                <w:rFonts w:ascii="Tahoma" w:hAnsi="Tahoma" w:cs="Tahoma"/>
                <w:sz w:val="14"/>
                <w:szCs w:val="14"/>
              </w:rPr>
              <w:t>Příloha č. 4</w:t>
            </w:r>
          </w:p>
        </w:tc>
        <w:tc>
          <w:tcPr>
            <w:tcW w:w="1516" w:type="dxa"/>
          </w:tcPr>
          <w:p w14:paraId="3EA7013B" w14:textId="6D11DB75" w:rsidR="00AD3883" w:rsidRPr="00E76B82" w:rsidRDefault="00AD3883" w:rsidP="00AD3883">
            <w:pPr>
              <w:rPr>
                <w:rFonts w:ascii="Tahoma" w:hAnsi="Tahoma" w:cs="Tahoma"/>
                <w:sz w:val="14"/>
                <w:szCs w:val="14"/>
              </w:rPr>
            </w:pPr>
            <w:r w:rsidRPr="00E76B82">
              <w:rPr>
                <w:rFonts w:ascii="Tahoma" w:hAnsi="Tahoma" w:cs="Tahoma"/>
                <w:sz w:val="14"/>
                <w:szCs w:val="14"/>
              </w:rPr>
              <w:t>Formulář XLS – web projektu</w:t>
            </w:r>
          </w:p>
        </w:tc>
        <w:tc>
          <w:tcPr>
            <w:tcW w:w="1942" w:type="dxa"/>
          </w:tcPr>
          <w:p w14:paraId="27E70881" w14:textId="5C751305" w:rsidR="00AD3883" w:rsidRPr="00E76B82" w:rsidRDefault="00D43A7A" w:rsidP="00AD3883">
            <w:pPr>
              <w:rPr>
                <w:rFonts w:ascii="Tahoma" w:hAnsi="Tahoma" w:cs="Tahoma"/>
                <w:sz w:val="14"/>
                <w:szCs w:val="14"/>
              </w:rPr>
            </w:pPr>
            <w:r w:rsidRPr="00E76B82">
              <w:rPr>
                <w:rFonts w:ascii="Tahoma" w:hAnsi="Tahoma" w:cs="Tahoma"/>
                <w:sz w:val="14"/>
                <w:szCs w:val="14"/>
              </w:rPr>
              <w:t>Datová schránka</w:t>
            </w:r>
          </w:p>
        </w:tc>
      </w:tr>
      <w:tr w:rsidR="00E76B82" w:rsidRPr="00E76B82" w14:paraId="15162B85" w14:textId="77777777" w:rsidTr="08B44416">
        <w:tc>
          <w:tcPr>
            <w:tcW w:w="1276" w:type="dxa"/>
          </w:tcPr>
          <w:p w14:paraId="4C978AEA" w14:textId="2F8CE444" w:rsidR="00AD3883" w:rsidRPr="00E76B82" w:rsidRDefault="00AD3883" w:rsidP="00AD3883">
            <w:pPr>
              <w:jc w:val="both"/>
              <w:rPr>
                <w:rFonts w:ascii="Tahoma" w:hAnsi="Tahoma" w:cs="Tahoma"/>
                <w:b/>
                <w:bCs/>
                <w:sz w:val="14"/>
                <w:szCs w:val="14"/>
              </w:rPr>
            </w:pPr>
            <w:r w:rsidRPr="00E76B82">
              <w:rPr>
                <w:rFonts w:ascii="Tahoma" w:hAnsi="Tahoma" w:cs="Tahoma"/>
                <w:b/>
                <w:bCs/>
                <w:sz w:val="14"/>
                <w:szCs w:val="14"/>
              </w:rPr>
              <w:t>31. 10. 202</w:t>
            </w:r>
            <w:r w:rsidR="00D43A7A" w:rsidRPr="00E76B82">
              <w:rPr>
                <w:rFonts w:ascii="Tahoma" w:hAnsi="Tahoma" w:cs="Tahoma"/>
                <w:b/>
                <w:bCs/>
                <w:sz w:val="14"/>
                <w:szCs w:val="14"/>
              </w:rPr>
              <w:t>7</w:t>
            </w:r>
          </w:p>
        </w:tc>
        <w:tc>
          <w:tcPr>
            <w:tcW w:w="1696" w:type="dxa"/>
          </w:tcPr>
          <w:p w14:paraId="60254ED3" w14:textId="6E268DE8" w:rsidR="00AD3883" w:rsidRPr="00E76B82" w:rsidRDefault="00AD3883" w:rsidP="00AD3883">
            <w:pPr>
              <w:rPr>
                <w:rFonts w:ascii="Tahoma" w:hAnsi="Tahoma" w:cs="Tahoma"/>
                <w:sz w:val="14"/>
                <w:szCs w:val="14"/>
              </w:rPr>
            </w:pPr>
            <w:r w:rsidRPr="00E76B82">
              <w:rPr>
                <w:rFonts w:ascii="Tahoma" w:hAnsi="Tahoma" w:cs="Tahoma"/>
                <w:sz w:val="14"/>
                <w:szCs w:val="14"/>
              </w:rPr>
              <w:t>Žádost o změnu závazných ukazatelů pro čerpání dotace</w:t>
            </w:r>
          </w:p>
        </w:tc>
        <w:tc>
          <w:tcPr>
            <w:tcW w:w="1848" w:type="dxa"/>
          </w:tcPr>
          <w:p w14:paraId="69B24F0E" w14:textId="14F3EACB" w:rsidR="00AD3883" w:rsidRPr="00E76B82" w:rsidRDefault="00AD3883" w:rsidP="00AD3883">
            <w:pPr>
              <w:rPr>
                <w:rFonts w:ascii="Tahoma" w:hAnsi="Tahoma" w:cs="Tahoma"/>
                <w:sz w:val="14"/>
                <w:szCs w:val="14"/>
              </w:rPr>
            </w:pPr>
            <w:r w:rsidRPr="00E76B82">
              <w:rPr>
                <w:rFonts w:ascii="Tahoma" w:hAnsi="Tahoma" w:cs="Tahoma"/>
                <w:sz w:val="14"/>
                <w:szCs w:val="14"/>
              </w:rPr>
              <w:t>1. 1. 202</w:t>
            </w:r>
            <w:r w:rsidR="00B047B0" w:rsidRPr="00E76B82">
              <w:rPr>
                <w:rFonts w:ascii="Tahoma" w:hAnsi="Tahoma" w:cs="Tahoma"/>
                <w:sz w:val="14"/>
                <w:szCs w:val="14"/>
              </w:rPr>
              <w:t>7</w:t>
            </w:r>
            <w:r w:rsidRPr="00E76B82">
              <w:rPr>
                <w:rFonts w:ascii="Tahoma" w:hAnsi="Tahoma" w:cs="Tahoma"/>
                <w:sz w:val="14"/>
                <w:szCs w:val="14"/>
              </w:rPr>
              <w:t xml:space="preserve"> – 31. 12. 202</w:t>
            </w:r>
            <w:r w:rsidR="00B047B0" w:rsidRPr="00E76B82">
              <w:rPr>
                <w:rFonts w:ascii="Tahoma" w:hAnsi="Tahoma" w:cs="Tahoma"/>
                <w:sz w:val="14"/>
                <w:szCs w:val="14"/>
              </w:rPr>
              <w:t>7</w:t>
            </w:r>
          </w:p>
          <w:p w14:paraId="409A16F5" w14:textId="03916564" w:rsidR="00AD3883" w:rsidRPr="00E76B82" w:rsidRDefault="00AD3883" w:rsidP="00AD3883">
            <w:pPr>
              <w:rPr>
                <w:rFonts w:ascii="Tahoma" w:hAnsi="Tahoma" w:cs="Tahoma"/>
                <w:sz w:val="14"/>
                <w:szCs w:val="14"/>
              </w:rPr>
            </w:pPr>
          </w:p>
        </w:tc>
        <w:tc>
          <w:tcPr>
            <w:tcW w:w="1361" w:type="dxa"/>
          </w:tcPr>
          <w:p w14:paraId="05AE6B22" w14:textId="2897518B" w:rsidR="00AD3883" w:rsidRPr="00E76B82" w:rsidRDefault="00AD3883" w:rsidP="00AD3883">
            <w:pPr>
              <w:rPr>
                <w:rFonts w:ascii="Tahoma" w:hAnsi="Tahoma" w:cs="Tahoma"/>
                <w:sz w:val="14"/>
                <w:szCs w:val="14"/>
              </w:rPr>
            </w:pPr>
            <w:r w:rsidRPr="00E76B82">
              <w:rPr>
                <w:rFonts w:ascii="Tahoma" w:hAnsi="Tahoma" w:cs="Tahoma"/>
                <w:sz w:val="14"/>
                <w:szCs w:val="14"/>
              </w:rPr>
              <w:t xml:space="preserve">Příloha č. </w:t>
            </w:r>
            <w:r w:rsidR="008E1C3C">
              <w:rPr>
                <w:rFonts w:ascii="Tahoma" w:hAnsi="Tahoma" w:cs="Tahoma"/>
                <w:sz w:val="14"/>
                <w:szCs w:val="14"/>
              </w:rPr>
              <w:t>5</w:t>
            </w:r>
          </w:p>
        </w:tc>
        <w:tc>
          <w:tcPr>
            <w:tcW w:w="1516" w:type="dxa"/>
          </w:tcPr>
          <w:p w14:paraId="0A7A8CE9" w14:textId="763EDF83" w:rsidR="00AD3883" w:rsidRPr="00E76B82" w:rsidRDefault="00AD3883" w:rsidP="00AD3883">
            <w:pPr>
              <w:rPr>
                <w:rFonts w:ascii="Tahoma" w:hAnsi="Tahoma" w:cs="Tahoma"/>
                <w:sz w:val="14"/>
                <w:szCs w:val="14"/>
              </w:rPr>
            </w:pPr>
            <w:r w:rsidRPr="00E76B82">
              <w:rPr>
                <w:rFonts w:ascii="Tahoma" w:hAnsi="Tahoma" w:cs="Tahoma"/>
                <w:sz w:val="14"/>
                <w:szCs w:val="14"/>
              </w:rPr>
              <w:t>Formulář v IS SS</w:t>
            </w:r>
          </w:p>
        </w:tc>
        <w:tc>
          <w:tcPr>
            <w:tcW w:w="1942" w:type="dxa"/>
          </w:tcPr>
          <w:p w14:paraId="21BD60D6" w14:textId="2B0C98AF" w:rsidR="00AD3883" w:rsidRPr="00E76B82" w:rsidRDefault="00D43A7A" w:rsidP="00AD3883">
            <w:pPr>
              <w:rPr>
                <w:rFonts w:ascii="Tahoma" w:hAnsi="Tahoma" w:cs="Tahoma"/>
                <w:sz w:val="14"/>
                <w:szCs w:val="14"/>
              </w:rPr>
            </w:pPr>
            <w:r w:rsidRPr="00E76B82">
              <w:rPr>
                <w:rFonts w:ascii="Tahoma" w:hAnsi="Tahoma" w:cs="Tahoma"/>
                <w:sz w:val="14"/>
                <w:szCs w:val="14"/>
              </w:rPr>
              <w:t>Datová schránka</w:t>
            </w:r>
          </w:p>
        </w:tc>
      </w:tr>
      <w:tr w:rsidR="00E76B82" w:rsidRPr="00E76B82" w14:paraId="49EE0D35" w14:textId="77777777" w:rsidTr="08B44416">
        <w:tc>
          <w:tcPr>
            <w:tcW w:w="1276" w:type="dxa"/>
            <w:vMerge w:val="restart"/>
          </w:tcPr>
          <w:p w14:paraId="4A95E06B" w14:textId="537C5157" w:rsidR="00D43A7A" w:rsidRPr="00E76B82" w:rsidRDefault="00D43A7A" w:rsidP="00D43A7A">
            <w:pPr>
              <w:jc w:val="both"/>
              <w:rPr>
                <w:rFonts w:ascii="Tahoma" w:hAnsi="Tahoma" w:cs="Tahoma"/>
                <w:sz w:val="14"/>
                <w:szCs w:val="14"/>
              </w:rPr>
            </w:pPr>
            <w:r w:rsidRPr="00E76B82">
              <w:rPr>
                <w:rFonts w:ascii="Tahoma" w:hAnsi="Tahoma" w:cs="Tahoma"/>
                <w:b/>
                <w:bCs/>
                <w:sz w:val="14"/>
                <w:szCs w:val="14"/>
              </w:rPr>
              <w:t>31. 1. 2028</w:t>
            </w:r>
          </w:p>
        </w:tc>
        <w:tc>
          <w:tcPr>
            <w:tcW w:w="1696" w:type="dxa"/>
          </w:tcPr>
          <w:p w14:paraId="20CEF44F" w14:textId="0DFF446C" w:rsidR="00D43A7A" w:rsidRPr="00E76B82" w:rsidRDefault="00D43A7A" w:rsidP="00D43A7A">
            <w:pPr>
              <w:rPr>
                <w:rFonts w:ascii="Tahoma" w:hAnsi="Tahoma" w:cs="Tahoma"/>
                <w:sz w:val="14"/>
                <w:szCs w:val="14"/>
              </w:rPr>
            </w:pPr>
            <w:r w:rsidRPr="00E76B82">
              <w:rPr>
                <w:rFonts w:ascii="Tahoma" w:hAnsi="Tahoma" w:cs="Tahoma"/>
                <w:sz w:val="14"/>
                <w:szCs w:val="14"/>
              </w:rPr>
              <w:t>Seznam podpořených osob</w:t>
            </w:r>
          </w:p>
        </w:tc>
        <w:tc>
          <w:tcPr>
            <w:tcW w:w="1848" w:type="dxa"/>
          </w:tcPr>
          <w:p w14:paraId="518159FB" w14:textId="3BDE5A3D" w:rsidR="00D43A7A" w:rsidRPr="00E76B82" w:rsidRDefault="00D43A7A" w:rsidP="00D43A7A">
            <w:pPr>
              <w:rPr>
                <w:rFonts w:ascii="Tahoma" w:hAnsi="Tahoma" w:cs="Tahoma"/>
                <w:sz w:val="14"/>
                <w:szCs w:val="14"/>
              </w:rPr>
            </w:pPr>
            <w:r w:rsidRPr="00E76B82">
              <w:rPr>
                <w:rFonts w:ascii="Tahoma" w:hAnsi="Tahoma" w:cs="Tahoma"/>
                <w:sz w:val="14"/>
                <w:szCs w:val="14"/>
              </w:rPr>
              <w:t xml:space="preserve">1. </w:t>
            </w:r>
            <w:r w:rsidR="00B047B0" w:rsidRPr="00E76B82">
              <w:rPr>
                <w:rFonts w:ascii="Tahoma" w:hAnsi="Tahoma" w:cs="Tahoma"/>
                <w:sz w:val="14"/>
                <w:szCs w:val="14"/>
              </w:rPr>
              <w:t>1</w:t>
            </w:r>
            <w:r w:rsidRPr="00E76B82">
              <w:rPr>
                <w:rFonts w:ascii="Tahoma" w:hAnsi="Tahoma" w:cs="Tahoma"/>
                <w:sz w:val="14"/>
                <w:szCs w:val="14"/>
              </w:rPr>
              <w:t>. 202</w:t>
            </w:r>
            <w:r w:rsidR="00B047B0" w:rsidRPr="00E76B82">
              <w:rPr>
                <w:rFonts w:ascii="Tahoma" w:hAnsi="Tahoma" w:cs="Tahoma"/>
                <w:sz w:val="14"/>
                <w:szCs w:val="14"/>
              </w:rPr>
              <w:t>6</w:t>
            </w:r>
            <w:r w:rsidRPr="00E76B82">
              <w:rPr>
                <w:rFonts w:ascii="Tahoma" w:hAnsi="Tahoma" w:cs="Tahoma"/>
                <w:sz w:val="14"/>
                <w:szCs w:val="14"/>
              </w:rPr>
              <w:t xml:space="preserve"> – 31. 12. 202</w:t>
            </w:r>
            <w:r w:rsidR="00B047B0" w:rsidRPr="00E76B82">
              <w:rPr>
                <w:rFonts w:ascii="Tahoma" w:hAnsi="Tahoma" w:cs="Tahoma"/>
                <w:sz w:val="14"/>
                <w:szCs w:val="14"/>
              </w:rPr>
              <w:t>7</w:t>
            </w:r>
          </w:p>
        </w:tc>
        <w:tc>
          <w:tcPr>
            <w:tcW w:w="1361" w:type="dxa"/>
          </w:tcPr>
          <w:p w14:paraId="72AB7F28" w14:textId="5C79C3A5" w:rsidR="00D43A7A" w:rsidRPr="00E76B82" w:rsidRDefault="00D43A7A" w:rsidP="00D43A7A">
            <w:pPr>
              <w:rPr>
                <w:rFonts w:ascii="Tahoma" w:hAnsi="Tahoma" w:cs="Tahoma"/>
                <w:sz w:val="14"/>
                <w:szCs w:val="14"/>
              </w:rPr>
            </w:pPr>
            <w:r w:rsidRPr="00E76B82">
              <w:rPr>
                <w:rFonts w:ascii="Tahoma" w:hAnsi="Tahoma" w:cs="Tahoma"/>
                <w:sz w:val="14"/>
                <w:szCs w:val="14"/>
              </w:rPr>
              <w:t>Příloha č. 3</w:t>
            </w:r>
          </w:p>
          <w:p w14:paraId="112209DA" w14:textId="71B61E0B" w:rsidR="00D43A7A" w:rsidRPr="00E76B82" w:rsidRDefault="00D43A7A" w:rsidP="00D43A7A">
            <w:pPr>
              <w:rPr>
                <w:rFonts w:ascii="Tahoma" w:hAnsi="Tahoma" w:cs="Tahoma"/>
                <w:sz w:val="14"/>
                <w:szCs w:val="14"/>
              </w:rPr>
            </w:pPr>
          </w:p>
        </w:tc>
        <w:tc>
          <w:tcPr>
            <w:tcW w:w="1516" w:type="dxa"/>
          </w:tcPr>
          <w:p w14:paraId="61E0AFCF" w14:textId="76558B70" w:rsidR="00D43A7A" w:rsidRPr="00E76B82" w:rsidRDefault="00D43A7A" w:rsidP="00D43A7A">
            <w:pPr>
              <w:rPr>
                <w:rFonts w:ascii="Tahoma" w:hAnsi="Tahoma" w:cs="Tahoma"/>
                <w:sz w:val="14"/>
                <w:szCs w:val="14"/>
              </w:rPr>
            </w:pPr>
            <w:r w:rsidRPr="00E76B82">
              <w:rPr>
                <w:rFonts w:ascii="Tahoma" w:hAnsi="Tahoma" w:cs="Tahoma"/>
                <w:sz w:val="14"/>
                <w:szCs w:val="14"/>
              </w:rPr>
              <w:t>Formulář XLS – web projektu</w:t>
            </w:r>
          </w:p>
        </w:tc>
        <w:tc>
          <w:tcPr>
            <w:tcW w:w="1942" w:type="dxa"/>
          </w:tcPr>
          <w:p w14:paraId="03C57A36" w14:textId="3594A442" w:rsidR="00D43A7A" w:rsidRPr="00E76B82" w:rsidRDefault="00D43A7A" w:rsidP="00D43A7A">
            <w:pPr>
              <w:rPr>
                <w:rFonts w:ascii="Tahoma" w:hAnsi="Tahoma" w:cs="Tahoma"/>
                <w:sz w:val="14"/>
                <w:szCs w:val="14"/>
              </w:rPr>
            </w:pPr>
            <w:r w:rsidRPr="00E76B82">
              <w:rPr>
                <w:rFonts w:ascii="Tahoma" w:hAnsi="Tahoma" w:cs="Tahoma"/>
                <w:sz w:val="14"/>
                <w:szCs w:val="14"/>
              </w:rPr>
              <w:t xml:space="preserve">Datová schránka </w:t>
            </w:r>
          </w:p>
        </w:tc>
      </w:tr>
      <w:tr w:rsidR="00E76B82" w:rsidRPr="00E76B82" w14:paraId="2E2F12C7" w14:textId="77777777" w:rsidTr="08B44416">
        <w:tc>
          <w:tcPr>
            <w:tcW w:w="1276" w:type="dxa"/>
            <w:vMerge/>
          </w:tcPr>
          <w:p w14:paraId="71A955EF" w14:textId="77777777" w:rsidR="00D43A7A" w:rsidRPr="00E76B82" w:rsidRDefault="00D43A7A" w:rsidP="00D43A7A">
            <w:pPr>
              <w:jc w:val="both"/>
              <w:rPr>
                <w:rFonts w:ascii="Tahoma" w:hAnsi="Tahoma" w:cs="Tahoma"/>
                <w:sz w:val="14"/>
                <w:szCs w:val="14"/>
              </w:rPr>
            </w:pPr>
          </w:p>
        </w:tc>
        <w:tc>
          <w:tcPr>
            <w:tcW w:w="1696" w:type="dxa"/>
          </w:tcPr>
          <w:p w14:paraId="0852A3DE" w14:textId="3D0D3FC6" w:rsidR="00D43A7A" w:rsidRPr="00E76B82" w:rsidRDefault="00D43A7A" w:rsidP="00D43A7A">
            <w:pPr>
              <w:rPr>
                <w:rFonts w:ascii="Tahoma" w:hAnsi="Tahoma" w:cs="Tahoma"/>
                <w:sz w:val="14"/>
                <w:szCs w:val="14"/>
              </w:rPr>
            </w:pPr>
            <w:r w:rsidRPr="00E76B82">
              <w:rPr>
                <w:rFonts w:ascii="Tahoma" w:hAnsi="Tahoma" w:cs="Tahoma"/>
                <w:sz w:val="14"/>
                <w:szCs w:val="14"/>
              </w:rPr>
              <w:t>Hlášení o kapacitě sociální služby</w:t>
            </w:r>
          </w:p>
        </w:tc>
        <w:tc>
          <w:tcPr>
            <w:tcW w:w="1848" w:type="dxa"/>
          </w:tcPr>
          <w:p w14:paraId="656540CE" w14:textId="4376E856" w:rsidR="00D43A7A" w:rsidRPr="00E76B82" w:rsidRDefault="00D43A7A" w:rsidP="00D43A7A">
            <w:pPr>
              <w:rPr>
                <w:rFonts w:ascii="Tahoma" w:hAnsi="Tahoma" w:cs="Tahoma"/>
                <w:sz w:val="14"/>
                <w:szCs w:val="14"/>
              </w:rPr>
            </w:pPr>
            <w:r w:rsidRPr="00E76B82">
              <w:rPr>
                <w:rFonts w:ascii="Tahoma" w:hAnsi="Tahoma" w:cs="Tahoma"/>
                <w:sz w:val="14"/>
                <w:szCs w:val="14"/>
              </w:rPr>
              <w:t xml:space="preserve">1. </w:t>
            </w:r>
            <w:r w:rsidR="00B047B0" w:rsidRPr="00E76B82">
              <w:rPr>
                <w:rFonts w:ascii="Tahoma" w:hAnsi="Tahoma" w:cs="Tahoma"/>
                <w:sz w:val="14"/>
                <w:szCs w:val="14"/>
              </w:rPr>
              <w:t>1</w:t>
            </w:r>
            <w:r w:rsidRPr="00E76B82">
              <w:rPr>
                <w:rFonts w:ascii="Tahoma" w:hAnsi="Tahoma" w:cs="Tahoma"/>
                <w:sz w:val="14"/>
                <w:szCs w:val="14"/>
              </w:rPr>
              <w:t>. 202</w:t>
            </w:r>
            <w:r w:rsidR="00B047B0" w:rsidRPr="00E76B82">
              <w:rPr>
                <w:rFonts w:ascii="Tahoma" w:hAnsi="Tahoma" w:cs="Tahoma"/>
                <w:sz w:val="14"/>
                <w:szCs w:val="14"/>
              </w:rPr>
              <w:t>6</w:t>
            </w:r>
            <w:r w:rsidRPr="00E76B82">
              <w:rPr>
                <w:rFonts w:ascii="Tahoma" w:hAnsi="Tahoma" w:cs="Tahoma"/>
                <w:sz w:val="14"/>
                <w:szCs w:val="14"/>
              </w:rPr>
              <w:t xml:space="preserve"> – 31. 12. 202</w:t>
            </w:r>
            <w:r w:rsidR="00B047B0" w:rsidRPr="00E76B82">
              <w:rPr>
                <w:rFonts w:ascii="Tahoma" w:hAnsi="Tahoma" w:cs="Tahoma"/>
                <w:sz w:val="14"/>
                <w:szCs w:val="14"/>
              </w:rPr>
              <w:t>7</w:t>
            </w:r>
          </w:p>
        </w:tc>
        <w:tc>
          <w:tcPr>
            <w:tcW w:w="1361" w:type="dxa"/>
          </w:tcPr>
          <w:p w14:paraId="787411C6" w14:textId="0E0E1476" w:rsidR="00D43A7A" w:rsidRPr="00E76B82" w:rsidRDefault="00D43A7A" w:rsidP="00D43A7A">
            <w:pPr>
              <w:rPr>
                <w:rFonts w:ascii="Tahoma" w:hAnsi="Tahoma" w:cs="Tahoma"/>
                <w:sz w:val="14"/>
                <w:szCs w:val="14"/>
              </w:rPr>
            </w:pPr>
            <w:r w:rsidRPr="00E76B82">
              <w:rPr>
                <w:rFonts w:ascii="Tahoma" w:hAnsi="Tahoma" w:cs="Tahoma"/>
                <w:sz w:val="14"/>
                <w:szCs w:val="14"/>
              </w:rPr>
              <w:t>Příloha č. 4</w:t>
            </w:r>
          </w:p>
        </w:tc>
        <w:tc>
          <w:tcPr>
            <w:tcW w:w="1516" w:type="dxa"/>
          </w:tcPr>
          <w:p w14:paraId="17DACB33" w14:textId="0FA12E2B" w:rsidR="00D43A7A" w:rsidRPr="00E76B82" w:rsidRDefault="00D43A7A" w:rsidP="00D43A7A">
            <w:pPr>
              <w:rPr>
                <w:rFonts w:ascii="Tahoma" w:hAnsi="Tahoma" w:cs="Tahoma"/>
                <w:sz w:val="14"/>
                <w:szCs w:val="14"/>
              </w:rPr>
            </w:pPr>
            <w:r w:rsidRPr="00E76B82">
              <w:rPr>
                <w:rFonts w:ascii="Tahoma" w:hAnsi="Tahoma" w:cs="Tahoma"/>
                <w:sz w:val="14"/>
                <w:szCs w:val="14"/>
              </w:rPr>
              <w:t>Formulář XLS – web projektu</w:t>
            </w:r>
          </w:p>
        </w:tc>
        <w:tc>
          <w:tcPr>
            <w:tcW w:w="1942" w:type="dxa"/>
          </w:tcPr>
          <w:p w14:paraId="3FB21727" w14:textId="7A462A21" w:rsidR="00D43A7A" w:rsidRPr="00E76B82" w:rsidRDefault="00D43A7A" w:rsidP="00D43A7A">
            <w:pPr>
              <w:rPr>
                <w:rFonts w:ascii="Tahoma" w:hAnsi="Tahoma" w:cs="Tahoma"/>
                <w:sz w:val="14"/>
                <w:szCs w:val="14"/>
              </w:rPr>
            </w:pPr>
            <w:r w:rsidRPr="00E76B82">
              <w:rPr>
                <w:rFonts w:ascii="Tahoma" w:hAnsi="Tahoma" w:cs="Tahoma"/>
                <w:sz w:val="14"/>
                <w:szCs w:val="14"/>
              </w:rPr>
              <w:t xml:space="preserve">Datová schránka </w:t>
            </w:r>
          </w:p>
        </w:tc>
      </w:tr>
      <w:tr w:rsidR="00E76B82" w:rsidRPr="00E76B82" w14:paraId="2DC10361" w14:textId="77777777" w:rsidTr="08B44416">
        <w:tc>
          <w:tcPr>
            <w:tcW w:w="1276" w:type="dxa"/>
            <w:vMerge/>
          </w:tcPr>
          <w:p w14:paraId="2878D298" w14:textId="77777777" w:rsidR="00AD3883" w:rsidRPr="00E76B82" w:rsidRDefault="00AD3883" w:rsidP="00AD3883">
            <w:pPr>
              <w:jc w:val="both"/>
              <w:rPr>
                <w:rFonts w:ascii="Tahoma" w:hAnsi="Tahoma" w:cs="Tahoma"/>
                <w:sz w:val="14"/>
                <w:szCs w:val="14"/>
              </w:rPr>
            </w:pPr>
          </w:p>
        </w:tc>
        <w:tc>
          <w:tcPr>
            <w:tcW w:w="1696" w:type="dxa"/>
          </w:tcPr>
          <w:p w14:paraId="202D3A56" w14:textId="53E214AB" w:rsidR="00AD3883" w:rsidRPr="00E76B82" w:rsidRDefault="00AD3883" w:rsidP="00AD3883">
            <w:pPr>
              <w:rPr>
                <w:rFonts w:ascii="Tahoma" w:hAnsi="Tahoma" w:cs="Tahoma"/>
                <w:sz w:val="14"/>
                <w:szCs w:val="14"/>
              </w:rPr>
            </w:pPr>
            <w:r w:rsidRPr="00E76B82">
              <w:rPr>
                <w:rFonts w:ascii="Tahoma" w:hAnsi="Tahoma" w:cs="Tahoma"/>
                <w:sz w:val="14"/>
                <w:szCs w:val="14"/>
              </w:rPr>
              <w:t>Závěrečné vyúčtování dotace</w:t>
            </w:r>
          </w:p>
        </w:tc>
        <w:tc>
          <w:tcPr>
            <w:tcW w:w="1848" w:type="dxa"/>
          </w:tcPr>
          <w:p w14:paraId="4AB2D024" w14:textId="741446DB" w:rsidR="00AD3883" w:rsidRPr="00E76B82" w:rsidRDefault="00AD3883" w:rsidP="00AD3883">
            <w:pPr>
              <w:rPr>
                <w:rFonts w:ascii="Tahoma" w:hAnsi="Tahoma" w:cs="Tahoma"/>
                <w:sz w:val="14"/>
                <w:szCs w:val="14"/>
              </w:rPr>
            </w:pPr>
            <w:r w:rsidRPr="00E76B82">
              <w:rPr>
                <w:rFonts w:ascii="Tahoma" w:hAnsi="Tahoma" w:cs="Tahoma"/>
                <w:sz w:val="14"/>
                <w:szCs w:val="14"/>
              </w:rPr>
              <w:t>1. 1. 202</w:t>
            </w:r>
            <w:r w:rsidR="00DE30AA">
              <w:rPr>
                <w:rFonts w:ascii="Tahoma" w:hAnsi="Tahoma" w:cs="Tahoma"/>
                <w:sz w:val="14"/>
                <w:szCs w:val="14"/>
              </w:rPr>
              <w:t>6</w:t>
            </w:r>
            <w:r w:rsidRPr="00E76B82">
              <w:rPr>
                <w:rFonts w:ascii="Tahoma" w:hAnsi="Tahoma" w:cs="Tahoma"/>
                <w:sz w:val="14"/>
                <w:szCs w:val="14"/>
              </w:rPr>
              <w:t xml:space="preserve"> – 31. 12. 202</w:t>
            </w:r>
            <w:r w:rsidR="00B047B0" w:rsidRPr="00E76B82">
              <w:rPr>
                <w:rFonts w:ascii="Tahoma" w:hAnsi="Tahoma" w:cs="Tahoma"/>
                <w:sz w:val="14"/>
                <w:szCs w:val="14"/>
              </w:rPr>
              <w:t>7</w:t>
            </w:r>
          </w:p>
          <w:p w14:paraId="07DC6BE7" w14:textId="75BC0FB0" w:rsidR="00AD3883" w:rsidRPr="00E76B82" w:rsidRDefault="00AD3883" w:rsidP="00AD3883">
            <w:pPr>
              <w:rPr>
                <w:rFonts w:ascii="Tahoma" w:hAnsi="Tahoma" w:cs="Tahoma"/>
                <w:sz w:val="14"/>
                <w:szCs w:val="14"/>
              </w:rPr>
            </w:pPr>
          </w:p>
        </w:tc>
        <w:tc>
          <w:tcPr>
            <w:tcW w:w="1361" w:type="dxa"/>
          </w:tcPr>
          <w:p w14:paraId="15CB1C10" w14:textId="122B7306" w:rsidR="00AD3883" w:rsidRPr="00E76B82" w:rsidRDefault="00AD3883" w:rsidP="00AD3883">
            <w:pPr>
              <w:rPr>
                <w:rFonts w:ascii="Tahoma" w:hAnsi="Tahoma" w:cs="Tahoma"/>
                <w:sz w:val="14"/>
                <w:szCs w:val="14"/>
              </w:rPr>
            </w:pPr>
            <w:r w:rsidRPr="00E76B82">
              <w:rPr>
                <w:rFonts w:ascii="Tahoma" w:hAnsi="Tahoma" w:cs="Tahoma"/>
                <w:sz w:val="14"/>
                <w:szCs w:val="14"/>
              </w:rPr>
              <w:t xml:space="preserve">Příloha č. </w:t>
            </w:r>
            <w:r w:rsidR="008E1C3C">
              <w:rPr>
                <w:rFonts w:ascii="Tahoma" w:hAnsi="Tahoma" w:cs="Tahoma"/>
                <w:sz w:val="14"/>
                <w:szCs w:val="14"/>
              </w:rPr>
              <w:t>9</w:t>
            </w:r>
            <w:r w:rsidRPr="00E76B82">
              <w:rPr>
                <w:rFonts w:ascii="Tahoma" w:hAnsi="Tahoma" w:cs="Tahoma"/>
                <w:sz w:val="14"/>
                <w:szCs w:val="14"/>
              </w:rPr>
              <w:t xml:space="preserve"> - 1</w:t>
            </w:r>
            <w:r w:rsidR="008E1C3C">
              <w:rPr>
                <w:rFonts w:ascii="Tahoma" w:hAnsi="Tahoma" w:cs="Tahoma"/>
                <w:sz w:val="14"/>
                <w:szCs w:val="14"/>
              </w:rPr>
              <w:t>1</w:t>
            </w:r>
          </w:p>
        </w:tc>
        <w:tc>
          <w:tcPr>
            <w:tcW w:w="1516" w:type="dxa"/>
          </w:tcPr>
          <w:p w14:paraId="3427F038" w14:textId="27E86142" w:rsidR="00AD3883" w:rsidRPr="00E76B82" w:rsidRDefault="00AD3883" w:rsidP="00AD3883">
            <w:pPr>
              <w:rPr>
                <w:rFonts w:ascii="Tahoma" w:hAnsi="Tahoma" w:cs="Tahoma"/>
                <w:sz w:val="14"/>
                <w:szCs w:val="14"/>
              </w:rPr>
            </w:pPr>
            <w:r w:rsidRPr="00E76B82">
              <w:rPr>
                <w:rFonts w:ascii="Tahoma" w:hAnsi="Tahoma" w:cs="Tahoma"/>
                <w:sz w:val="14"/>
                <w:szCs w:val="14"/>
              </w:rPr>
              <w:t>Formulář</w:t>
            </w:r>
            <w:r w:rsidR="008E1C3C">
              <w:rPr>
                <w:rFonts w:ascii="Tahoma" w:hAnsi="Tahoma" w:cs="Tahoma"/>
                <w:sz w:val="14"/>
                <w:szCs w:val="14"/>
              </w:rPr>
              <w:t>e</w:t>
            </w:r>
            <w:r w:rsidRPr="00E76B82">
              <w:rPr>
                <w:rFonts w:ascii="Tahoma" w:hAnsi="Tahoma" w:cs="Tahoma"/>
                <w:sz w:val="14"/>
                <w:szCs w:val="14"/>
              </w:rPr>
              <w:t xml:space="preserve"> v IS SS</w:t>
            </w:r>
          </w:p>
          <w:p w14:paraId="2C003ED9" w14:textId="6F7344EB" w:rsidR="00AD3883" w:rsidRPr="00E76B82" w:rsidRDefault="00AD3883" w:rsidP="00AD3883">
            <w:pPr>
              <w:rPr>
                <w:rFonts w:ascii="Tahoma" w:hAnsi="Tahoma" w:cs="Tahoma"/>
                <w:sz w:val="14"/>
                <w:szCs w:val="14"/>
              </w:rPr>
            </w:pPr>
          </w:p>
        </w:tc>
        <w:tc>
          <w:tcPr>
            <w:tcW w:w="1942" w:type="dxa"/>
          </w:tcPr>
          <w:p w14:paraId="2077C4AE" w14:textId="309AB72A" w:rsidR="00AD3883" w:rsidRPr="00E76B82" w:rsidRDefault="00D43A7A" w:rsidP="00AD3883">
            <w:pPr>
              <w:rPr>
                <w:rFonts w:ascii="Tahoma" w:hAnsi="Tahoma" w:cs="Tahoma"/>
                <w:sz w:val="14"/>
                <w:szCs w:val="14"/>
              </w:rPr>
            </w:pPr>
            <w:r w:rsidRPr="00E76B82">
              <w:rPr>
                <w:rFonts w:ascii="Tahoma" w:hAnsi="Tahoma" w:cs="Tahoma"/>
                <w:sz w:val="14"/>
                <w:szCs w:val="14"/>
              </w:rPr>
              <w:t>Datová schránka</w:t>
            </w:r>
          </w:p>
        </w:tc>
      </w:tr>
    </w:tbl>
    <w:p w14:paraId="590D8A08" w14:textId="7C71ECA2" w:rsidR="00B64EBA" w:rsidRPr="00E76B82" w:rsidRDefault="00B64EBA" w:rsidP="7C8D83D6">
      <w:pPr>
        <w:autoSpaceDE w:val="0"/>
        <w:autoSpaceDN w:val="0"/>
        <w:adjustRightInd w:val="0"/>
        <w:spacing w:after="120"/>
        <w:jc w:val="both"/>
        <w:rPr>
          <w:rFonts w:ascii="Tahoma" w:hAnsi="Tahoma" w:cs="Tahoma"/>
          <w:sz w:val="20"/>
        </w:rPr>
      </w:pPr>
    </w:p>
    <w:p w14:paraId="065C6206" w14:textId="0C9994D5" w:rsidR="006B4AF8" w:rsidRPr="00E76B82" w:rsidRDefault="4169884C" w:rsidP="00B64EBA">
      <w:pPr>
        <w:pStyle w:val="Zkladntext2"/>
        <w:numPr>
          <w:ilvl w:val="0"/>
          <w:numId w:val="3"/>
        </w:numPr>
        <w:tabs>
          <w:tab w:val="left" w:pos="709"/>
        </w:tabs>
        <w:spacing w:after="120"/>
        <w:ind w:left="992" w:hanging="635"/>
        <w:jc w:val="center"/>
        <w:rPr>
          <w:rFonts w:ascii="Tahoma" w:hAnsi="Tahoma" w:cs="Tahoma"/>
          <w:b/>
          <w:bCs/>
          <w:sz w:val="24"/>
          <w:szCs w:val="24"/>
          <w:lang w:val="cs-CZ"/>
        </w:rPr>
      </w:pPr>
      <w:r w:rsidRPr="00E76B82">
        <w:rPr>
          <w:rFonts w:ascii="Tahoma" w:hAnsi="Tahoma" w:cs="Tahoma"/>
          <w:b/>
          <w:bCs/>
          <w:sz w:val="24"/>
          <w:szCs w:val="24"/>
          <w:lang w:val="cs-CZ"/>
        </w:rPr>
        <w:t>Aktualizace Metodiky</w:t>
      </w:r>
    </w:p>
    <w:p w14:paraId="631307CA" w14:textId="20AB41D4" w:rsidR="006B4AF8" w:rsidRPr="00E76B82" w:rsidRDefault="4169884C" w:rsidP="71EBFCE6">
      <w:pPr>
        <w:spacing w:after="120"/>
        <w:rPr>
          <w:rFonts w:ascii="Tahoma" w:hAnsi="Tahoma" w:cs="Tahoma"/>
          <w:sz w:val="20"/>
        </w:rPr>
      </w:pPr>
      <w:r w:rsidRPr="00E76B82">
        <w:rPr>
          <w:rFonts w:ascii="Tahoma" w:hAnsi="Tahoma" w:cs="Tahoma"/>
          <w:sz w:val="20"/>
        </w:rPr>
        <w:t xml:space="preserve">Moravskoslezský kraj si vyhrazuje právo na aktualizaci Metodiky. Veškeré změny v Metodice budou zveřejněny na úřední desce Moravskoslezského kraje způsobem umožňujícím dálkový přístup a na webových stránkách projektu </w:t>
      </w:r>
      <w:r w:rsidR="00852FD0" w:rsidRPr="00E76B82">
        <w:rPr>
          <w:rFonts w:ascii="Tahoma" w:hAnsi="Tahoma" w:cs="Tahoma"/>
          <w:sz w:val="20"/>
        </w:rPr>
        <w:t>www.</w:t>
      </w:r>
      <w:r w:rsidR="00852FD0" w:rsidRPr="00E76B82">
        <w:t>msk.cz</w:t>
      </w:r>
    </w:p>
    <w:p w14:paraId="415AE5FF" w14:textId="7F05DEB2" w:rsidR="71EBFCE6" w:rsidRPr="00E76B82" w:rsidRDefault="71EBFCE6" w:rsidP="71EBFCE6">
      <w:pPr>
        <w:rPr>
          <w:szCs w:val="22"/>
        </w:rPr>
      </w:pPr>
    </w:p>
    <w:p w14:paraId="6C1EB1CA" w14:textId="77777777" w:rsidR="006B4AF8" w:rsidRPr="00E76B82" w:rsidRDefault="4169884C" w:rsidP="00B64EBA">
      <w:pPr>
        <w:pStyle w:val="Zkladntext2"/>
        <w:numPr>
          <w:ilvl w:val="0"/>
          <w:numId w:val="3"/>
        </w:numPr>
        <w:tabs>
          <w:tab w:val="left" w:pos="709"/>
        </w:tabs>
        <w:spacing w:after="120"/>
        <w:ind w:left="992" w:hanging="635"/>
        <w:jc w:val="center"/>
        <w:rPr>
          <w:rFonts w:ascii="Tahoma" w:hAnsi="Tahoma" w:cs="Tahoma"/>
          <w:b/>
          <w:bCs/>
          <w:sz w:val="24"/>
          <w:szCs w:val="24"/>
          <w:lang w:val="cs-CZ"/>
        </w:rPr>
      </w:pPr>
      <w:r w:rsidRPr="00E76B82">
        <w:rPr>
          <w:rFonts w:ascii="Tahoma" w:hAnsi="Tahoma" w:cs="Tahoma"/>
          <w:b/>
          <w:bCs/>
          <w:sz w:val="24"/>
          <w:szCs w:val="24"/>
          <w:lang w:val="cs-CZ"/>
        </w:rPr>
        <w:t>Přílohy</w:t>
      </w:r>
    </w:p>
    <w:p w14:paraId="70977150" w14:textId="62B5621E" w:rsidR="006B4AF8" w:rsidRPr="00E76B82" w:rsidRDefault="006B4AF8" w:rsidP="7C8D83D6">
      <w:pPr>
        <w:pStyle w:val="Zkladntext2"/>
        <w:spacing w:before="0"/>
        <w:ind w:left="1418" w:hanging="1418"/>
        <w:jc w:val="left"/>
        <w:rPr>
          <w:rFonts w:ascii="Tahoma" w:hAnsi="Tahoma" w:cs="Tahoma"/>
          <w:sz w:val="20"/>
          <w:lang w:val="cs-CZ"/>
        </w:rPr>
      </w:pPr>
      <w:r w:rsidRPr="00E76B82">
        <w:rPr>
          <w:rFonts w:ascii="Tahoma" w:hAnsi="Tahoma" w:cs="Tahoma"/>
          <w:sz w:val="20"/>
          <w:lang w:val="cs-CZ"/>
        </w:rPr>
        <w:t>Příloha č. 1</w:t>
      </w:r>
      <w:r w:rsidRPr="00E76B82">
        <w:tab/>
      </w:r>
      <w:r w:rsidR="00723834" w:rsidRPr="00E76B82">
        <w:rPr>
          <w:rFonts w:ascii="Tahoma" w:hAnsi="Tahoma" w:cs="Tahoma"/>
          <w:sz w:val="20"/>
          <w:lang w:val="cs-CZ"/>
        </w:rPr>
        <w:t xml:space="preserve">Informace o zpracování osobních údajů </w:t>
      </w:r>
    </w:p>
    <w:p w14:paraId="2DDC9B24" w14:textId="0A7B32D1" w:rsidR="006B4AF8" w:rsidRPr="00E76B82" w:rsidRDefault="006B4AF8" w:rsidP="006B4AF8">
      <w:pPr>
        <w:pStyle w:val="Zkladntext2"/>
        <w:spacing w:before="0"/>
        <w:ind w:left="1418" w:hanging="1418"/>
        <w:jc w:val="left"/>
        <w:rPr>
          <w:rFonts w:ascii="Tahoma" w:hAnsi="Tahoma" w:cs="Tahoma"/>
          <w:sz w:val="20"/>
          <w:lang w:val="cs-CZ"/>
        </w:rPr>
      </w:pPr>
      <w:r w:rsidRPr="00E76B82">
        <w:rPr>
          <w:rFonts w:ascii="Tahoma" w:hAnsi="Tahoma" w:cs="Tahoma"/>
          <w:sz w:val="20"/>
          <w:lang w:val="cs-CZ"/>
        </w:rPr>
        <w:t xml:space="preserve">Příloha č. </w:t>
      </w:r>
      <w:r w:rsidR="00AC291E" w:rsidRPr="00E76B82">
        <w:rPr>
          <w:rFonts w:ascii="Tahoma" w:hAnsi="Tahoma" w:cs="Tahoma"/>
          <w:sz w:val="20"/>
          <w:lang w:val="cs-CZ"/>
        </w:rPr>
        <w:t>2</w:t>
      </w:r>
      <w:r w:rsidRPr="00E76B82">
        <w:rPr>
          <w:rFonts w:ascii="Tahoma" w:hAnsi="Tahoma" w:cs="Tahoma"/>
          <w:sz w:val="20"/>
          <w:lang w:val="cs-CZ"/>
        </w:rPr>
        <w:tab/>
      </w:r>
      <w:r w:rsidR="00723834" w:rsidRPr="00E76B82">
        <w:rPr>
          <w:rFonts w:ascii="Tahoma" w:hAnsi="Tahoma" w:cs="Tahoma"/>
          <w:sz w:val="20"/>
          <w:lang w:val="cs-CZ"/>
        </w:rPr>
        <w:t>Monitorovací list podpořené osoby</w:t>
      </w:r>
      <w:r w:rsidR="009A6ABE" w:rsidRPr="00E76B82">
        <w:rPr>
          <w:rFonts w:ascii="Tahoma" w:hAnsi="Tahoma" w:cs="Tahoma"/>
          <w:sz w:val="20"/>
          <w:lang w:val="cs-CZ"/>
        </w:rPr>
        <w:t xml:space="preserve"> - vzor</w:t>
      </w:r>
    </w:p>
    <w:p w14:paraId="47C89245" w14:textId="6381FA01" w:rsidR="0021787A" w:rsidRPr="00E76B82" w:rsidRDefault="0021787A" w:rsidP="0021787A">
      <w:pPr>
        <w:pStyle w:val="Zkladntext2"/>
        <w:spacing w:before="0"/>
        <w:ind w:left="1418" w:hanging="1418"/>
        <w:jc w:val="left"/>
        <w:rPr>
          <w:rFonts w:ascii="Tahoma" w:hAnsi="Tahoma" w:cs="Tahoma"/>
          <w:sz w:val="20"/>
          <w:lang w:val="cs-CZ"/>
        </w:rPr>
      </w:pPr>
      <w:r w:rsidRPr="00E76B82">
        <w:rPr>
          <w:rFonts w:ascii="Tahoma" w:hAnsi="Tahoma" w:cs="Tahoma"/>
          <w:sz w:val="20"/>
          <w:lang w:val="cs-CZ"/>
        </w:rPr>
        <w:t xml:space="preserve">Příloha č. </w:t>
      </w:r>
      <w:r w:rsidR="00AC291E" w:rsidRPr="00E76B82">
        <w:rPr>
          <w:rFonts w:ascii="Tahoma" w:hAnsi="Tahoma" w:cs="Tahoma"/>
          <w:sz w:val="20"/>
          <w:lang w:val="cs-CZ"/>
        </w:rPr>
        <w:t>3</w:t>
      </w:r>
      <w:r w:rsidRPr="00E76B82">
        <w:rPr>
          <w:rFonts w:ascii="Tahoma" w:hAnsi="Tahoma" w:cs="Tahoma"/>
          <w:sz w:val="20"/>
          <w:lang w:val="cs-CZ"/>
        </w:rPr>
        <w:tab/>
      </w:r>
      <w:r w:rsidR="00723834" w:rsidRPr="00E76B82">
        <w:rPr>
          <w:rFonts w:ascii="Tahoma" w:hAnsi="Tahoma" w:cs="Tahoma"/>
          <w:sz w:val="20"/>
          <w:lang w:val="cs-CZ"/>
        </w:rPr>
        <w:t>Seznam podpořených osob</w:t>
      </w:r>
    </w:p>
    <w:p w14:paraId="1680AD7E" w14:textId="62362BA4" w:rsidR="00C04930" w:rsidRPr="00E76B82" w:rsidRDefault="0021787A" w:rsidP="0352E357">
      <w:pPr>
        <w:pStyle w:val="Zkladntext2"/>
        <w:spacing w:before="0"/>
        <w:ind w:left="1418" w:hanging="1418"/>
        <w:jc w:val="left"/>
        <w:rPr>
          <w:rFonts w:ascii="Tahoma" w:hAnsi="Tahoma" w:cs="Tahoma"/>
          <w:sz w:val="20"/>
          <w:lang w:val="cs-CZ"/>
        </w:rPr>
      </w:pPr>
      <w:r w:rsidRPr="00E76B82">
        <w:rPr>
          <w:rFonts w:ascii="Tahoma" w:hAnsi="Tahoma" w:cs="Tahoma"/>
          <w:sz w:val="20"/>
          <w:lang w:val="cs-CZ"/>
        </w:rPr>
        <w:t>P</w:t>
      </w:r>
      <w:r w:rsidR="00C04930" w:rsidRPr="00E76B82">
        <w:rPr>
          <w:rFonts w:ascii="Tahoma" w:hAnsi="Tahoma" w:cs="Tahoma"/>
          <w:sz w:val="20"/>
          <w:lang w:val="cs-CZ"/>
        </w:rPr>
        <w:t xml:space="preserve">říloha č. </w:t>
      </w:r>
      <w:r w:rsidR="00AC291E" w:rsidRPr="00E76B82">
        <w:rPr>
          <w:rFonts w:ascii="Tahoma" w:hAnsi="Tahoma" w:cs="Tahoma"/>
          <w:sz w:val="20"/>
          <w:lang w:val="cs-CZ"/>
        </w:rPr>
        <w:t>4</w:t>
      </w:r>
      <w:r w:rsidRPr="00E76B82">
        <w:rPr>
          <w:lang w:val="cs-CZ"/>
        </w:rPr>
        <w:tab/>
      </w:r>
      <w:r w:rsidR="00C04930" w:rsidRPr="00E76B82">
        <w:rPr>
          <w:rFonts w:ascii="Tahoma" w:hAnsi="Tahoma" w:cs="Tahoma"/>
          <w:sz w:val="20"/>
          <w:lang w:val="cs-CZ"/>
        </w:rPr>
        <w:t>Hlášení o kapacitě sociální služby</w:t>
      </w:r>
    </w:p>
    <w:p w14:paraId="082058E1" w14:textId="4071083E" w:rsidR="006B4AF8" w:rsidRPr="00E76B82" w:rsidRDefault="006B4AF8" w:rsidP="46F963B5">
      <w:pPr>
        <w:pStyle w:val="Zkladntext2"/>
        <w:spacing w:before="0"/>
        <w:ind w:left="1418" w:hanging="1418"/>
        <w:jc w:val="left"/>
        <w:rPr>
          <w:rFonts w:ascii="Tahoma" w:hAnsi="Tahoma" w:cs="Tahoma"/>
          <w:sz w:val="20"/>
          <w:lang w:val="cs-CZ"/>
        </w:rPr>
      </w:pPr>
      <w:r w:rsidRPr="00E76B82">
        <w:rPr>
          <w:rFonts w:ascii="Tahoma" w:hAnsi="Tahoma" w:cs="Tahoma"/>
          <w:sz w:val="20"/>
          <w:lang w:val="cs-CZ"/>
        </w:rPr>
        <w:t xml:space="preserve">Příloha č. </w:t>
      </w:r>
      <w:r w:rsidR="00B2419F">
        <w:rPr>
          <w:rFonts w:ascii="Tahoma" w:hAnsi="Tahoma" w:cs="Tahoma"/>
          <w:sz w:val="20"/>
          <w:lang w:val="cs-CZ"/>
        </w:rPr>
        <w:t>5</w:t>
      </w:r>
      <w:r w:rsidRPr="00E76B82">
        <w:rPr>
          <w:lang w:val="cs-CZ"/>
        </w:rPr>
        <w:tab/>
      </w:r>
      <w:r w:rsidRPr="00E76B82">
        <w:rPr>
          <w:rFonts w:ascii="Tahoma" w:hAnsi="Tahoma" w:cs="Tahoma"/>
          <w:sz w:val="20"/>
          <w:lang w:val="cs-CZ"/>
        </w:rPr>
        <w:t>Žádost o změnu závazných ukazatelů pro čerpání dotace</w:t>
      </w:r>
    </w:p>
    <w:p w14:paraId="5BFE75CB" w14:textId="77777777" w:rsidR="006B4AF8" w:rsidRPr="00E76B82" w:rsidRDefault="006B4AF8" w:rsidP="46F963B5">
      <w:pPr>
        <w:pStyle w:val="Zkladntext2"/>
        <w:spacing w:before="0"/>
        <w:ind w:left="1418" w:hanging="1418"/>
        <w:jc w:val="left"/>
        <w:rPr>
          <w:rFonts w:ascii="Tahoma" w:hAnsi="Tahoma" w:cs="Tahoma"/>
          <w:sz w:val="20"/>
          <w:lang w:val="cs-CZ"/>
        </w:rPr>
      </w:pPr>
    </w:p>
    <w:p w14:paraId="4BF9E694" w14:textId="0F0BDF51" w:rsidR="006B4AF8" w:rsidRPr="00E76B82" w:rsidRDefault="4169884C" w:rsidP="71EBFCE6">
      <w:pPr>
        <w:pStyle w:val="Zkladntext2"/>
        <w:spacing w:before="0"/>
        <w:ind w:left="1418" w:hanging="1418"/>
        <w:jc w:val="left"/>
        <w:rPr>
          <w:rFonts w:ascii="Tahoma" w:hAnsi="Tahoma" w:cs="Tahoma"/>
          <w:sz w:val="20"/>
          <w:lang w:val="cs-CZ"/>
        </w:rPr>
      </w:pPr>
      <w:r w:rsidRPr="00E76B82">
        <w:rPr>
          <w:rFonts w:ascii="Tahoma" w:hAnsi="Tahoma" w:cs="Tahoma"/>
          <w:sz w:val="20"/>
          <w:lang w:val="cs-CZ"/>
        </w:rPr>
        <w:t xml:space="preserve">Příloha č. </w:t>
      </w:r>
      <w:r w:rsidR="00207FC2">
        <w:rPr>
          <w:rFonts w:ascii="Tahoma" w:hAnsi="Tahoma" w:cs="Tahoma"/>
          <w:sz w:val="20"/>
          <w:lang w:val="cs-CZ"/>
        </w:rPr>
        <w:t>6</w:t>
      </w:r>
      <w:r w:rsidR="006B4AF8" w:rsidRPr="00E76B82">
        <w:rPr>
          <w:lang w:val="cs-CZ"/>
        </w:rPr>
        <w:tab/>
      </w:r>
      <w:r w:rsidRPr="00E76B82">
        <w:rPr>
          <w:rFonts w:ascii="Tahoma" w:hAnsi="Tahoma" w:cs="Tahoma"/>
          <w:sz w:val="20"/>
          <w:lang w:val="cs-CZ"/>
        </w:rPr>
        <w:t>Průběžný přehled o čerpání poskytnutých finančních prostředků – Přehled čerpání dotace</w:t>
      </w:r>
    </w:p>
    <w:p w14:paraId="6BEAD5F5" w14:textId="16619671" w:rsidR="006B4AF8" w:rsidRPr="00E76B82" w:rsidRDefault="006B4AF8" w:rsidP="46F963B5">
      <w:pPr>
        <w:pStyle w:val="Zkladntext2"/>
        <w:spacing w:before="0"/>
        <w:ind w:left="1418" w:hanging="1418"/>
        <w:jc w:val="left"/>
        <w:rPr>
          <w:rFonts w:ascii="Tahoma" w:hAnsi="Tahoma" w:cs="Tahoma"/>
          <w:sz w:val="20"/>
          <w:lang w:val="cs-CZ"/>
        </w:rPr>
      </w:pPr>
      <w:r w:rsidRPr="00E76B82">
        <w:rPr>
          <w:rFonts w:ascii="Tahoma" w:hAnsi="Tahoma" w:cs="Tahoma"/>
          <w:sz w:val="20"/>
          <w:lang w:val="cs-CZ"/>
        </w:rPr>
        <w:t xml:space="preserve">Příloha č. </w:t>
      </w:r>
      <w:r w:rsidR="00207FC2">
        <w:rPr>
          <w:rFonts w:ascii="Tahoma" w:hAnsi="Tahoma" w:cs="Tahoma"/>
          <w:sz w:val="20"/>
          <w:lang w:val="cs-CZ"/>
        </w:rPr>
        <w:t>7</w:t>
      </w:r>
      <w:r w:rsidRPr="00E76B82">
        <w:rPr>
          <w:lang w:val="cs-CZ"/>
        </w:rPr>
        <w:tab/>
      </w:r>
      <w:r w:rsidRPr="00E76B82">
        <w:rPr>
          <w:rFonts w:ascii="Tahoma" w:hAnsi="Tahoma" w:cs="Tahoma"/>
          <w:sz w:val="20"/>
          <w:lang w:val="cs-CZ"/>
        </w:rPr>
        <w:t>Průběžný přehled o čerpání poskytnutých finančních prostředků – Čestné prohlášení</w:t>
      </w:r>
    </w:p>
    <w:p w14:paraId="24E3B78A" w14:textId="5B800C5D" w:rsidR="0352E357" w:rsidRPr="00E76B82" w:rsidRDefault="3104298A" w:rsidP="71EBFCE6">
      <w:pPr>
        <w:pStyle w:val="Zkladntext2"/>
        <w:spacing w:before="0"/>
        <w:ind w:left="1418" w:hanging="1418"/>
        <w:jc w:val="left"/>
        <w:rPr>
          <w:rFonts w:ascii="Tahoma" w:hAnsi="Tahoma" w:cs="Tahoma"/>
          <w:sz w:val="20"/>
          <w:lang w:val="cs-CZ"/>
        </w:rPr>
      </w:pPr>
      <w:r w:rsidRPr="00E76B82">
        <w:rPr>
          <w:rFonts w:ascii="Tahoma" w:hAnsi="Tahoma" w:cs="Tahoma"/>
          <w:sz w:val="20"/>
          <w:lang w:val="cs-CZ"/>
        </w:rPr>
        <w:t xml:space="preserve">Příloha č. </w:t>
      </w:r>
      <w:r w:rsidR="00207FC2">
        <w:rPr>
          <w:rFonts w:ascii="Tahoma" w:hAnsi="Tahoma" w:cs="Tahoma"/>
          <w:sz w:val="20"/>
          <w:lang w:val="cs-CZ"/>
        </w:rPr>
        <w:t>8</w:t>
      </w:r>
      <w:r w:rsidR="48DEDE95" w:rsidRPr="00E76B82">
        <w:rPr>
          <w:lang w:val="cs-CZ"/>
        </w:rPr>
        <w:tab/>
      </w:r>
      <w:r w:rsidRPr="00E76B82">
        <w:rPr>
          <w:rFonts w:ascii="Tahoma" w:hAnsi="Tahoma" w:cs="Tahoma"/>
          <w:sz w:val="20"/>
          <w:lang w:val="cs-CZ"/>
        </w:rPr>
        <w:t>Průběžný přehled o čerpání poskytnutých finančních prostředků – Oznámení o vrácení finančních prostředků</w:t>
      </w:r>
    </w:p>
    <w:p w14:paraId="0D45EDBC" w14:textId="3A49AC0D" w:rsidR="0352E357" w:rsidRPr="00E76B82" w:rsidRDefault="0352E357" w:rsidP="46F963B5">
      <w:pPr>
        <w:pStyle w:val="Zkladntext2"/>
        <w:spacing w:before="0"/>
        <w:ind w:left="1418" w:hanging="1418"/>
        <w:jc w:val="left"/>
        <w:rPr>
          <w:sz w:val="20"/>
          <w:lang w:val="cs-CZ"/>
        </w:rPr>
      </w:pPr>
    </w:p>
    <w:p w14:paraId="31278028" w14:textId="64B3FAC7" w:rsidR="006B4AF8" w:rsidRPr="00E76B82" w:rsidRDefault="006B4AF8" w:rsidP="46F963B5">
      <w:pPr>
        <w:pStyle w:val="Zkladntext2"/>
        <w:spacing w:before="0"/>
        <w:ind w:left="1418" w:hanging="1418"/>
        <w:jc w:val="left"/>
        <w:rPr>
          <w:rFonts w:ascii="Tahoma" w:hAnsi="Tahoma" w:cs="Tahoma"/>
          <w:sz w:val="20"/>
          <w:lang w:val="cs-CZ"/>
        </w:rPr>
      </w:pPr>
      <w:r w:rsidRPr="00E76B82">
        <w:rPr>
          <w:rFonts w:ascii="Tahoma" w:hAnsi="Tahoma" w:cs="Tahoma"/>
          <w:sz w:val="20"/>
          <w:lang w:val="cs-CZ"/>
        </w:rPr>
        <w:t xml:space="preserve">Příloha č. </w:t>
      </w:r>
      <w:r w:rsidR="00210743">
        <w:rPr>
          <w:rFonts w:ascii="Tahoma" w:hAnsi="Tahoma" w:cs="Tahoma"/>
          <w:sz w:val="20"/>
          <w:lang w:val="cs-CZ"/>
        </w:rPr>
        <w:t>9</w:t>
      </w:r>
      <w:r w:rsidRPr="00E76B82">
        <w:rPr>
          <w:lang w:val="cs-CZ"/>
        </w:rPr>
        <w:tab/>
      </w:r>
      <w:r w:rsidRPr="00E76B82">
        <w:rPr>
          <w:rFonts w:ascii="Tahoma" w:hAnsi="Tahoma" w:cs="Tahoma"/>
          <w:sz w:val="20"/>
          <w:lang w:val="cs-CZ"/>
        </w:rPr>
        <w:t>Závěrečné finanční vypořádání dotace – Přehled čerpání dotace</w:t>
      </w:r>
    </w:p>
    <w:p w14:paraId="7A3CF795" w14:textId="11A4D0DA" w:rsidR="006B4AF8" w:rsidRPr="00E76B82" w:rsidRDefault="006B4AF8" w:rsidP="46F963B5">
      <w:pPr>
        <w:pStyle w:val="Zkladntext2"/>
        <w:spacing w:before="0"/>
        <w:ind w:left="1418" w:hanging="1418"/>
        <w:jc w:val="left"/>
        <w:rPr>
          <w:rFonts w:ascii="Tahoma" w:hAnsi="Tahoma" w:cs="Tahoma"/>
          <w:sz w:val="20"/>
          <w:lang w:val="cs-CZ"/>
        </w:rPr>
      </w:pPr>
      <w:r w:rsidRPr="00E76B82">
        <w:rPr>
          <w:rFonts w:ascii="Tahoma" w:hAnsi="Tahoma" w:cs="Tahoma"/>
          <w:sz w:val="20"/>
          <w:lang w:val="cs-CZ"/>
        </w:rPr>
        <w:t>Příloha č. 1</w:t>
      </w:r>
      <w:r w:rsidR="001E068D">
        <w:rPr>
          <w:rFonts w:ascii="Tahoma" w:hAnsi="Tahoma" w:cs="Tahoma"/>
          <w:sz w:val="20"/>
          <w:lang w:val="cs-CZ"/>
        </w:rPr>
        <w:t>0</w:t>
      </w:r>
      <w:r w:rsidRPr="00E76B82">
        <w:rPr>
          <w:lang w:val="cs-CZ"/>
        </w:rPr>
        <w:tab/>
      </w:r>
      <w:r w:rsidRPr="00E76B82">
        <w:rPr>
          <w:rFonts w:ascii="Tahoma" w:hAnsi="Tahoma" w:cs="Tahoma"/>
          <w:sz w:val="20"/>
          <w:lang w:val="cs-CZ"/>
        </w:rPr>
        <w:t>Závěrečné finanční vypořádání dotace – Čestné prohlášení</w:t>
      </w:r>
    </w:p>
    <w:p w14:paraId="0FF3103C" w14:textId="711C70AB" w:rsidR="006B4AF8" w:rsidRPr="00E76B82" w:rsidRDefault="006B4AF8" w:rsidP="46F963B5">
      <w:pPr>
        <w:pStyle w:val="Zkladntext2"/>
        <w:spacing w:before="0"/>
        <w:ind w:left="1418" w:hanging="1418"/>
        <w:jc w:val="left"/>
        <w:rPr>
          <w:rFonts w:ascii="Tahoma" w:hAnsi="Tahoma" w:cs="Tahoma"/>
          <w:sz w:val="20"/>
          <w:lang w:val="cs-CZ"/>
        </w:rPr>
      </w:pPr>
      <w:r w:rsidRPr="00E76B82">
        <w:rPr>
          <w:rFonts w:ascii="Tahoma" w:hAnsi="Tahoma" w:cs="Tahoma"/>
          <w:sz w:val="20"/>
          <w:lang w:val="cs-CZ"/>
        </w:rPr>
        <w:t>Příloha č. 1</w:t>
      </w:r>
      <w:r w:rsidR="001E068D">
        <w:rPr>
          <w:rFonts w:ascii="Tahoma" w:hAnsi="Tahoma" w:cs="Tahoma"/>
          <w:sz w:val="20"/>
          <w:lang w:val="cs-CZ"/>
        </w:rPr>
        <w:t>1</w:t>
      </w:r>
      <w:r w:rsidRPr="00E76B82">
        <w:rPr>
          <w:lang w:val="cs-CZ"/>
        </w:rPr>
        <w:tab/>
      </w:r>
      <w:r w:rsidRPr="00E76B82">
        <w:rPr>
          <w:rFonts w:ascii="Tahoma" w:hAnsi="Tahoma" w:cs="Tahoma"/>
          <w:sz w:val="20"/>
          <w:lang w:val="cs-CZ"/>
        </w:rPr>
        <w:t>Závěrečné finanční vypořádání dotace – Oznámení o vrácení finančních prostředků</w:t>
      </w:r>
    </w:p>
    <w:p w14:paraId="7F2E3458" w14:textId="77777777" w:rsidR="003E01F3" w:rsidRPr="00E76B82" w:rsidRDefault="003E01F3"/>
    <w:sectPr w:rsidR="003E01F3" w:rsidRPr="00E76B82" w:rsidSect="008B11FD">
      <w:headerReference w:type="even" r:id="rId35"/>
      <w:headerReference w:type="default" r:id="rId36"/>
      <w:footerReference w:type="even" r:id="rId37"/>
      <w:footerReference w:type="default" r:id="rId38"/>
      <w:headerReference w:type="first" r:id="rId39"/>
      <w:footerReference w:type="first" r:id="rId40"/>
      <w:pgSz w:w="11907" w:h="16840" w:code="9"/>
      <w:pgMar w:top="1560" w:right="1134" w:bottom="567" w:left="993" w:header="425"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C9151" w14:textId="77777777" w:rsidR="00781128" w:rsidRDefault="00781128" w:rsidP="006B4AF8">
      <w:r>
        <w:separator/>
      </w:r>
    </w:p>
  </w:endnote>
  <w:endnote w:type="continuationSeparator" w:id="0">
    <w:p w14:paraId="103ADA0C" w14:textId="77777777" w:rsidR="00781128" w:rsidRDefault="00781128" w:rsidP="006B4AF8">
      <w:r>
        <w:continuationSeparator/>
      </w:r>
    </w:p>
  </w:endnote>
  <w:endnote w:type="continuationNotice" w:id="1">
    <w:p w14:paraId="70B6AAC7" w14:textId="77777777" w:rsidR="00781128" w:rsidRDefault="00781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quot;Courier New&quot;">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roid Sans">
    <w:altName w:val="Arial Unicode MS"/>
    <w:charset w:val="80"/>
    <w:family w:val="auto"/>
    <w:pitch w:val="variable"/>
  </w:font>
  <w:font w:name="Lohit Hindi">
    <w:altName w:val="Arial Unicode MS"/>
    <w:charset w:val="80"/>
    <w:family w:val="auto"/>
    <w:pitch w:val="variable"/>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8909" w14:textId="77777777" w:rsidR="00B30E5E" w:rsidRDefault="00B30E5E" w:rsidP="008B11F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B7D018D" w14:textId="77777777" w:rsidR="00B30E5E" w:rsidRDefault="00B30E5E" w:rsidP="008B11F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2515" w14:textId="77777777" w:rsidR="00B30E5E" w:rsidRDefault="00B30E5E" w:rsidP="008B11FD">
    <w:pPr>
      <w:pStyle w:val="Zpat"/>
      <w:framePr w:wrap="around" w:vAnchor="text" w:hAnchor="margin" w:xAlign="center" w:y="1"/>
      <w:jc w:val="center"/>
      <w:rPr>
        <w:rStyle w:val="slostrnky"/>
      </w:rPr>
    </w:pPr>
    <w:r>
      <w:rPr>
        <w:noProof/>
      </w:rPr>
      <mc:AlternateContent>
        <mc:Choice Requires="wps">
          <w:drawing>
            <wp:anchor distT="0" distB="0" distL="114300" distR="114300" simplePos="0" relativeHeight="251658241" behindDoc="0" locked="0" layoutInCell="0" allowOverlap="1" wp14:anchorId="1AD68DD5" wp14:editId="340BF441">
              <wp:simplePos x="0" y="0"/>
              <wp:positionH relativeFrom="page">
                <wp:posOffset>0</wp:posOffset>
              </wp:positionH>
              <wp:positionV relativeFrom="page">
                <wp:posOffset>10229215</wp:posOffset>
              </wp:positionV>
              <wp:extent cx="7560945" cy="273050"/>
              <wp:effectExtent l="0" t="0" r="0" b="12700"/>
              <wp:wrapNone/>
              <wp:docPr id="13" name="MSIPCMf67d495a9eeb5e7cf8987e4f" descr="{&quot;HashCode&quot;:-168502798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16AC4B" w14:textId="77777777" w:rsidR="00B30E5E" w:rsidRPr="006B4AF8" w:rsidRDefault="00B30E5E" w:rsidP="006B4AF8">
                          <w:pPr>
                            <w:rPr>
                              <w:rFonts w:ascii="Calibri" w:hAnsi="Calibri" w:cs="Calibri"/>
                              <w:color w:val="000000"/>
                              <w:sz w:val="18"/>
                            </w:rPr>
                          </w:pPr>
                          <w:r w:rsidRPr="006B4AF8">
                            <w:rPr>
                              <w:rFonts w:ascii="Calibri" w:hAnsi="Calibri" w:cs="Calibri"/>
                              <w:color w:val="000000"/>
                              <w:sz w:val="18"/>
                            </w:rPr>
                            <w:t xml:space="preserve">Klasifikace informací: Neveřejné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AD68DD5" id="_x0000_t202" coordsize="21600,21600" o:spt="202" path="m,l,21600r21600,l21600,xe">
              <v:stroke joinstyle="miter"/>
              <v:path gradientshapeok="t" o:connecttype="rect"/>
            </v:shapetype>
            <v:shape id="MSIPCMf67d495a9eeb5e7cf8987e4f" o:spid="_x0000_s1026" type="#_x0000_t202" alt="{&quot;HashCode&quot;:-1685027980,&quot;Height&quot;:842.0,&quot;Width&quot;:595.0,&quot;Placement&quot;:&quot;Footer&quot;,&quot;Index&quot;:&quot;Primary&quot;,&quot;Section&quot;:1,&quot;Top&quot;:0.0,&quot;Left&quot;:0.0}" style="position:absolute;left:0;text-align:left;margin-left:0;margin-top:805.45pt;width:595.3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4016AC4B" w14:textId="77777777" w:rsidR="00B30E5E" w:rsidRPr="006B4AF8" w:rsidRDefault="00B30E5E" w:rsidP="006B4AF8">
                    <w:pPr>
                      <w:rPr>
                        <w:rFonts w:ascii="Calibri" w:hAnsi="Calibri" w:cs="Calibri"/>
                        <w:color w:val="000000"/>
                        <w:sz w:val="18"/>
                      </w:rPr>
                    </w:pPr>
                    <w:r w:rsidRPr="006B4AF8">
                      <w:rPr>
                        <w:rFonts w:ascii="Calibri" w:hAnsi="Calibri" w:cs="Calibri"/>
                        <w:color w:val="000000"/>
                        <w:sz w:val="18"/>
                      </w:rPr>
                      <w:t xml:space="preserve">Klasifikace informací: Neveřejné </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49A62D37" wp14:editId="07217B63">
              <wp:simplePos x="0" y="0"/>
              <wp:positionH relativeFrom="page">
                <wp:posOffset>0</wp:posOffset>
              </wp:positionH>
              <wp:positionV relativeFrom="page">
                <wp:posOffset>10229215</wp:posOffset>
              </wp:positionV>
              <wp:extent cx="7560945" cy="273685"/>
              <wp:effectExtent l="0" t="0" r="1905" b="0"/>
              <wp:wrapNone/>
              <wp:docPr id="11" name="Textové pole 11" descr="{&quot;HashCode&quot;:1540576017,&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747BA" w14:textId="77777777" w:rsidR="00B30E5E" w:rsidRPr="009B6BE8" w:rsidRDefault="00B30E5E" w:rsidP="008B11FD">
                          <w:pPr>
                            <w:rPr>
                              <w:rFonts w:ascii="Calibri" w:hAnsi="Calibri" w:cs="Calibri"/>
                              <w:color w:val="000000"/>
                              <w:sz w:val="18"/>
                            </w:rPr>
                          </w:pPr>
                          <w:r w:rsidRPr="009B6BE8">
                            <w:rPr>
                              <w:rFonts w:ascii="Calibri" w:hAnsi="Calibri" w:cs="Calibri"/>
                              <w:color w:val="000000"/>
                              <w:sz w:val="18"/>
                            </w:rPr>
                            <w:t>Klasifikace informací: Veřejná</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9A62D37" id="Textové pole 11" o:spid="_x0000_s1027" type="#_x0000_t202" alt="{&quot;HashCode&quot;:1540576017,&quot;Height&quot;:842.0,&quot;Width&quot;:595.0,&quot;Placement&quot;:&quot;Footer&quot;,&quot;Index&quot;:&quot;Primary&quot;,&quot;Section&quot;:1,&quot;Top&quot;:0.0,&quot;Left&quot;:0.0}" style="position:absolute;left:0;text-align:left;margin-left:0;margin-top:805.4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" o:allowincell="f" filled="f" stroked="f">
              <v:textbox inset="20pt,0,,0">
                <w:txbxContent>
                  <w:p w14:paraId="2A8747BA" w14:textId="77777777" w:rsidR="00B30E5E" w:rsidRPr="009B6BE8" w:rsidRDefault="00B30E5E" w:rsidP="008B11FD">
                    <w:pPr>
                      <w:rPr>
                        <w:rFonts w:ascii="Calibri" w:hAnsi="Calibri" w:cs="Calibri"/>
                        <w:color w:val="000000"/>
                        <w:sz w:val="18"/>
                      </w:rPr>
                    </w:pPr>
                    <w:r w:rsidRPr="009B6BE8">
                      <w:rPr>
                        <w:rFonts w:ascii="Calibri" w:hAnsi="Calibri" w:cs="Calibri"/>
                        <w:color w:val="000000"/>
                        <w:sz w:val="18"/>
                      </w:rPr>
                      <w:t>Klasifikace informací: Veřejná</w:t>
                    </w:r>
                  </w:p>
                </w:txbxContent>
              </v:textbox>
              <w10:wrap anchorx="page" anchory="page"/>
            </v:shape>
          </w:pict>
        </mc:Fallback>
      </mc:AlternateContent>
    </w: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10176DB3" w14:textId="77777777" w:rsidR="00B30E5E" w:rsidRDefault="00B30E5E" w:rsidP="008B11FD">
    <w:pPr>
      <w:pStyle w:val="Zpat"/>
      <w:ind w:right="360"/>
      <w:jc w:val="center"/>
      <w:rPr>
        <w:lang w:val="cs-CZ"/>
      </w:rPr>
    </w:pPr>
  </w:p>
  <w:p w14:paraId="6DD8220C" w14:textId="77777777" w:rsidR="00B30E5E" w:rsidRPr="00800116" w:rsidRDefault="00B30E5E" w:rsidP="008B11FD">
    <w:pPr>
      <w:pStyle w:val="Zpat"/>
      <w:rPr>
        <w:lang w:val="cs-C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B7F10" w14:textId="77777777" w:rsidR="00E14B90" w:rsidRDefault="00E14B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D3DB6" w14:textId="77777777" w:rsidR="00781128" w:rsidRDefault="00781128" w:rsidP="006B4AF8">
      <w:r>
        <w:separator/>
      </w:r>
    </w:p>
  </w:footnote>
  <w:footnote w:type="continuationSeparator" w:id="0">
    <w:p w14:paraId="5FFE40C4" w14:textId="77777777" w:rsidR="00781128" w:rsidRDefault="00781128" w:rsidP="006B4AF8">
      <w:r>
        <w:continuationSeparator/>
      </w:r>
    </w:p>
  </w:footnote>
  <w:footnote w:type="continuationNotice" w:id="1">
    <w:p w14:paraId="16309954" w14:textId="77777777" w:rsidR="00781128" w:rsidRDefault="007811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5CED" w14:textId="77777777" w:rsidR="00E14B90" w:rsidRDefault="00E14B9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85395" w14:textId="56F6E39D" w:rsidR="00B30E5E" w:rsidRDefault="00B30E5E" w:rsidP="008B11FD">
    <w:pPr>
      <w:pStyle w:val="Zhlav"/>
    </w:pPr>
    <w:r>
      <w:rPr>
        <w:noProof/>
      </w:rPr>
      <mc:AlternateContent>
        <mc:Choice Requires="wpg">
          <w:drawing>
            <wp:anchor distT="0" distB="0" distL="114300" distR="114300" simplePos="0" relativeHeight="251658242" behindDoc="0" locked="0" layoutInCell="1" allowOverlap="1" wp14:anchorId="6B8738C8" wp14:editId="15E86641">
              <wp:simplePos x="0" y="0"/>
              <wp:positionH relativeFrom="column">
                <wp:posOffset>1085429</wp:posOffset>
              </wp:positionH>
              <wp:positionV relativeFrom="paragraph">
                <wp:posOffset>98260</wp:posOffset>
              </wp:positionV>
              <wp:extent cx="4228292" cy="444500"/>
              <wp:effectExtent l="0" t="0" r="1270" b="0"/>
              <wp:wrapNone/>
              <wp:docPr id="17" name="Skupina 17"/>
              <wp:cNvGraphicFramePr/>
              <a:graphic xmlns:a="http://schemas.openxmlformats.org/drawingml/2006/main">
                <a:graphicData uri="http://schemas.microsoft.com/office/word/2010/wordprocessingGroup">
                  <wpg:wgp>
                    <wpg:cNvGrpSpPr/>
                    <wpg:grpSpPr>
                      <a:xfrm>
                        <a:off x="0" y="0"/>
                        <a:ext cx="4228292" cy="444500"/>
                        <a:chOff x="0" y="0"/>
                        <a:chExt cx="4436110" cy="516890"/>
                      </a:xfrm>
                    </wpg:grpSpPr>
                    <pic:pic xmlns:pic="http://schemas.openxmlformats.org/drawingml/2006/picture">
                      <pic:nvPicPr>
                        <pic:cNvPr id="14" name="Picture 1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885950" y="0"/>
                          <a:ext cx="145859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2"/>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530600" y="0"/>
                          <a:ext cx="905510" cy="51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Obrázek 1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99895" cy="4889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w:pict>
            <v:group w14:anchorId="18763955" id="Skupina 17" o:spid="_x0000_s1026" style="position:absolute;margin-left:85.45pt;margin-top:7.75pt;width:332.95pt;height:35pt;z-index:251658242;mso-width-relative:margin;mso-height-relative:margin" coordsize="44361,516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8859;width:14586;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">
                <v:imagedata r:id="rId4" o:title=""/>
                <v:path arrowok="t"/>
              </v:shape>
              <v:shape id="Picture 12" o:spid="_x0000_s1028" type="#_x0000_t75" style="position:absolute;left:35306;width:9055;height:5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">
                <v:imagedata r:id="rId5" o:title=""/>
                <v:path arrowok="t"/>
              </v:shape>
              <v:shape id="Obrázek 16" o:spid="_x0000_s1029" type="#_x0000_t75" style="position:absolute;width:16998;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">
                <v:imagedata r:id="rId6" o:title=""/>
              </v:shape>
            </v:group>
          </w:pict>
        </mc:Fallback>
      </mc:AlternateContent>
    </w:r>
  </w:p>
  <w:p w14:paraId="1FAB422A" w14:textId="5873364C" w:rsidR="00B30E5E" w:rsidRDefault="00B30E5E" w:rsidP="003B682F">
    <w:pPr>
      <w:pStyle w:val="Zhlav"/>
      <w:tabs>
        <w:tab w:val="left" w:pos="3914"/>
      </w:tabs>
      <w:jc w:val="left"/>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09671" w14:textId="77777777" w:rsidR="00B30E5E" w:rsidRDefault="00B30E5E" w:rsidP="008B11F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C50C60E"/>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A78630A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3F096A"/>
    <w:multiLevelType w:val="hybridMultilevel"/>
    <w:tmpl w:val="A9CEEEC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C93158"/>
    <w:multiLevelType w:val="multilevel"/>
    <w:tmpl w:val="8BD272EE"/>
    <w:lvl w:ilvl="0">
      <w:start w:val="1"/>
      <w:numFmt w:val="decimal"/>
      <w:lvlText w:val="%1."/>
      <w:lvlJc w:val="left"/>
      <w:pPr>
        <w:tabs>
          <w:tab w:val="num" w:pos="720"/>
        </w:tabs>
        <w:ind w:left="720" w:hanging="360"/>
      </w:pPr>
      <w:rPr>
        <w:i w:val="0"/>
      </w:rPr>
    </w:lvl>
    <w:lvl w:ilvl="1">
      <w:start w:val="1"/>
      <w:numFmt w:val="lowerLetter"/>
      <w:lvlText w:val="%2."/>
      <w:lvlJc w:val="left"/>
      <w:pPr>
        <w:ind w:left="200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EC464E"/>
    <w:multiLevelType w:val="hybridMultilevel"/>
    <w:tmpl w:val="B2F4C8D4"/>
    <w:lvl w:ilvl="0" w:tplc="90D23810">
      <w:start w:val="1"/>
      <w:numFmt w:val="decimal"/>
      <w:lvlText w:val="%1."/>
      <w:lvlJc w:val="left"/>
      <w:pPr>
        <w:tabs>
          <w:tab w:val="num" w:pos="1287"/>
        </w:tabs>
        <w:ind w:left="1287" w:hanging="360"/>
      </w:pPr>
      <w:rPr>
        <w:rFonts w:hint="default"/>
      </w:rPr>
    </w:lvl>
    <w:lvl w:ilvl="1" w:tplc="04050019">
      <w:start w:val="1"/>
      <w:numFmt w:val="lowerLetter"/>
      <w:lvlText w:val="%2."/>
      <w:lvlJc w:val="left"/>
      <w:pPr>
        <w:tabs>
          <w:tab w:val="num" w:pos="2007"/>
        </w:tabs>
        <w:ind w:left="2007" w:hanging="360"/>
      </w:pPr>
    </w:lvl>
    <w:lvl w:ilvl="2" w:tplc="0405001B">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5" w15:restartNumberingAfterBreak="0">
    <w:nsid w:val="0DCE5B0B"/>
    <w:multiLevelType w:val="hybridMultilevel"/>
    <w:tmpl w:val="0EEAA13A"/>
    <w:lvl w:ilvl="0" w:tplc="FFFFFFFF">
      <w:start w:val="1"/>
      <w:numFmt w:val="decimal"/>
      <w:lvlText w:val="%1."/>
      <w:lvlJc w:val="left"/>
      <w:pPr>
        <w:tabs>
          <w:tab w:val="num" w:pos="720"/>
        </w:tabs>
        <w:ind w:left="720" w:hanging="360"/>
      </w:pPr>
      <w:rPr>
        <w:i w:val="0"/>
      </w:rPr>
    </w:lvl>
    <w:lvl w:ilvl="1" w:tplc="04050019">
      <w:start w:val="1"/>
      <w:numFmt w:val="lowerLetter"/>
      <w:lvlText w:val="%2."/>
      <w:lvlJc w:val="left"/>
      <w:pPr>
        <w:ind w:left="2007" w:hanging="360"/>
      </w:pPr>
    </w:lvl>
    <w:lvl w:ilvl="2" w:tplc="FFFFFFFF">
      <w:start w:val="1"/>
      <w:numFmt w:val="decimal"/>
      <w:lvlText w:val="%3."/>
      <w:lvlJc w:val="left"/>
      <w:pPr>
        <w:tabs>
          <w:tab w:val="num" w:pos="1440"/>
        </w:tabs>
        <w:ind w:left="1440" w:hanging="360"/>
      </w:pPr>
    </w:lvl>
    <w:lvl w:ilvl="3" w:tplc="FFFFFFFF">
      <w:start w:val="1"/>
      <w:numFmt w:val="decimal"/>
      <w:lvlText w:val="%4."/>
      <w:lvlJc w:val="left"/>
      <w:pPr>
        <w:tabs>
          <w:tab w:val="num" w:pos="1800"/>
        </w:tabs>
        <w:ind w:left="1800" w:hanging="360"/>
      </w:pPr>
    </w:lvl>
    <w:lvl w:ilvl="4" w:tplc="FFFFFFFF">
      <w:start w:val="1"/>
      <w:numFmt w:val="decimal"/>
      <w:lvlText w:val="%5."/>
      <w:lvlJc w:val="left"/>
      <w:pPr>
        <w:tabs>
          <w:tab w:val="num" w:pos="2160"/>
        </w:tabs>
        <w:ind w:left="2160" w:hanging="360"/>
      </w:pPr>
    </w:lvl>
    <w:lvl w:ilvl="5" w:tplc="FFFFFFFF">
      <w:start w:val="1"/>
      <w:numFmt w:val="decimal"/>
      <w:lvlText w:val="%6."/>
      <w:lvlJc w:val="left"/>
      <w:pPr>
        <w:tabs>
          <w:tab w:val="num" w:pos="2520"/>
        </w:tabs>
        <w:ind w:left="2520" w:hanging="360"/>
      </w:pPr>
    </w:lvl>
    <w:lvl w:ilvl="6" w:tplc="FFFFFFFF">
      <w:start w:val="1"/>
      <w:numFmt w:val="decimal"/>
      <w:lvlText w:val="%7."/>
      <w:lvlJc w:val="left"/>
      <w:pPr>
        <w:tabs>
          <w:tab w:val="num" w:pos="2880"/>
        </w:tabs>
        <w:ind w:left="2880" w:hanging="360"/>
      </w:pPr>
    </w:lvl>
    <w:lvl w:ilvl="7" w:tplc="FFFFFFFF">
      <w:start w:val="1"/>
      <w:numFmt w:val="decimal"/>
      <w:lvlText w:val="%8."/>
      <w:lvlJc w:val="left"/>
      <w:pPr>
        <w:tabs>
          <w:tab w:val="num" w:pos="3240"/>
        </w:tabs>
        <w:ind w:left="3240" w:hanging="360"/>
      </w:pPr>
    </w:lvl>
    <w:lvl w:ilvl="8" w:tplc="FFFFFFFF">
      <w:start w:val="1"/>
      <w:numFmt w:val="decimal"/>
      <w:lvlText w:val="%9."/>
      <w:lvlJc w:val="left"/>
      <w:pPr>
        <w:tabs>
          <w:tab w:val="num" w:pos="3600"/>
        </w:tabs>
        <w:ind w:left="3600" w:hanging="360"/>
      </w:pPr>
    </w:lvl>
  </w:abstractNum>
  <w:abstractNum w:abstractNumId="6" w15:restartNumberingAfterBreak="0">
    <w:nsid w:val="11E108A7"/>
    <w:multiLevelType w:val="hybridMultilevel"/>
    <w:tmpl w:val="36E2C7D6"/>
    <w:lvl w:ilvl="0" w:tplc="FFFFFFFF">
      <w:start w:val="1"/>
      <w:numFmt w:val="decimal"/>
      <w:lvlText w:val="%1."/>
      <w:lvlJc w:val="left"/>
      <w:pPr>
        <w:tabs>
          <w:tab w:val="num" w:pos="720"/>
        </w:tabs>
        <w:ind w:left="720" w:hanging="360"/>
      </w:pPr>
      <w:rPr>
        <w:i w:val="0"/>
      </w:rPr>
    </w:lvl>
    <w:lvl w:ilvl="1" w:tplc="04050001">
      <w:start w:val="1"/>
      <w:numFmt w:val="bullet"/>
      <w:lvlText w:val=""/>
      <w:lvlJc w:val="left"/>
      <w:pPr>
        <w:ind w:left="1800" w:hanging="360"/>
      </w:pPr>
      <w:rPr>
        <w:rFonts w:ascii="Symbol" w:hAnsi="Symbol" w:hint="default"/>
      </w:rPr>
    </w:lvl>
    <w:lvl w:ilvl="2" w:tplc="FFFFFFFF">
      <w:start w:val="1"/>
      <w:numFmt w:val="decimal"/>
      <w:lvlText w:val="%3."/>
      <w:lvlJc w:val="left"/>
      <w:pPr>
        <w:tabs>
          <w:tab w:val="num" w:pos="1440"/>
        </w:tabs>
        <w:ind w:left="1440" w:hanging="360"/>
      </w:pPr>
    </w:lvl>
    <w:lvl w:ilvl="3" w:tplc="FFFFFFFF">
      <w:start w:val="1"/>
      <w:numFmt w:val="decimal"/>
      <w:lvlText w:val="%4."/>
      <w:lvlJc w:val="left"/>
      <w:pPr>
        <w:tabs>
          <w:tab w:val="num" w:pos="1800"/>
        </w:tabs>
        <w:ind w:left="1800" w:hanging="360"/>
      </w:pPr>
    </w:lvl>
    <w:lvl w:ilvl="4" w:tplc="FFFFFFFF">
      <w:start w:val="1"/>
      <w:numFmt w:val="decimal"/>
      <w:lvlText w:val="%5."/>
      <w:lvlJc w:val="left"/>
      <w:pPr>
        <w:tabs>
          <w:tab w:val="num" w:pos="2160"/>
        </w:tabs>
        <w:ind w:left="2160" w:hanging="360"/>
      </w:pPr>
    </w:lvl>
    <w:lvl w:ilvl="5" w:tplc="FFFFFFFF">
      <w:start w:val="1"/>
      <w:numFmt w:val="decimal"/>
      <w:lvlText w:val="%6."/>
      <w:lvlJc w:val="left"/>
      <w:pPr>
        <w:tabs>
          <w:tab w:val="num" w:pos="2520"/>
        </w:tabs>
        <w:ind w:left="2520" w:hanging="360"/>
      </w:pPr>
    </w:lvl>
    <w:lvl w:ilvl="6" w:tplc="FFFFFFFF">
      <w:start w:val="1"/>
      <w:numFmt w:val="decimal"/>
      <w:lvlText w:val="%7."/>
      <w:lvlJc w:val="left"/>
      <w:pPr>
        <w:tabs>
          <w:tab w:val="num" w:pos="2880"/>
        </w:tabs>
        <w:ind w:left="2880" w:hanging="360"/>
      </w:pPr>
    </w:lvl>
    <w:lvl w:ilvl="7" w:tplc="FFFFFFFF">
      <w:start w:val="1"/>
      <w:numFmt w:val="decimal"/>
      <w:lvlText w:val="%8."/>
      <w:lvlJc w:val="left"/>
      <w:pPr>
        <w:tabs>
          <w:tab w:val="num" w:pos="3240"/>
        </w:tabs>
        <w:ind w:left="3240" w:hanging="360"/>
      </w:pPr>
    </w:lvl>
    <w:lvl w:ilvl="8" w:tplc="FFFFFFFF">
      <w:start w:val="1"/>
      <w:numFmt w:val="decimal"/>
      <w:lvlText w:val="%9."/>
      <w:lvlJc w:val="left"/>
      <w:pPr>
        <w:tabs>
          <w:tab w:val="num" w:pos="3600"/>
        </w:tabs>
        <w:ind w:left="3600" w:hanging="360"/>
      </w:pPr>
    </w:lvl>
  </w:abstractNum>
  <w:abstractNum w:abstractNumId="7" w15:restartNumberingAfterBreak="0">
    <w:nsid w:val="13D46525"/>
    <w:multiLevelType w:val="hybridMultilevel"/>
    <w:tmpl w:val="193EE6D4"/>
    <w:lvl w:ilvl="0" w:tplc="94A6446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41523E8"/>
    <w:multiLevelType w:val="hybridMultilevel"/>
    <w:tmpl w:val="73063D4E"/>
    <w:lvl w:ilvl="0" w:tplc="90D23810">
      <w:start w:val="1"/>
      <w:numFmt w:val="decimal"/>
      <w:lvlText w:val="%1."/>
      <w:lvlJc w:val="left"/>
      <w:pPr>
        <w:tabs>
          <w:tab w:val="num" w:pos="1287"/>
        </w:tabs>
        <w:ind w:left="1287" w:hanging="360"/>
      </w:pPr>
      <w:rPr>
        <w:rFonts w:hint="default"/>
      </w:rPr>
    </w:lvl>
    <w:lvl w:ilvl="1" w:tplc="04050019">
      <w:start w:val="1"/>
      <w:numFmt w:val="lowerLetter"/>
      <w:lvlText w:val="%2."/>
      <w:lvlJc w:val="left"/>
      <w:pPr>
        <w:tabs>
          <w:tab w:val="num" w:pos="2007"/>
        </w:tabs>
        <w:ind w:left="2007" w:hanging="360"/>
      </w:pPr>
    </w:lvl>
    <w:lvl w:ilvl="2" w:tplc="70E68D4C">
      <w:start w:val="1"/>
      <w:numFmt w:val="bullet"/>
      <w:lvlText w:val="-"/>
      <w:lvlJc w:val="left"/>
      <w:pPr>
        <w:tabs>
          <w:tab w:val="num" w:pos="2727"/>
        </w:tabs>
        <w:ind w:left="2727" w:hanging="180"/>
      </w:pPr>
      <w:rPr>
        <w:rFonts w:ascii="Courier New" w:hAnsi="Courier New" w:hint="default"/>
      </w:r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9" w15:restartNumberingAfterBreak="0">
    <w:nsid w:val="195F0E08"/>
    <w:multiLevelType w:val="hybridMultilevel"/>
    <w:tmpl w:val="64A48160"/>
    <w:lvl w:ilvl="0" w:tplc="A630F594">
      <w:start w:val="1"/>
      <w:numFmt w:val="upperRoman"/>
      <w:lvlText w:val="%1."/>
      <w:lvlJc w:val="left"/>
      <w:pPr>
        <w:tabs>
          <w:tab w:val="num" w:pos="1080"/>
        </w:tabs>
        <w:ind w:left="1080" w:hanging="720"/>
      </w:pPr>
      <w:rPr>
        <w:rFonts w:hint="default"/>
      </w:rPr>
    </w:lvl>
    <w:lvl w:ilvl="1" w:tplc="BE6EFF8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CE23032"/>
    <w:multiLevelType w:val="multilevel"/>
    <w:tmpl w:val="A0ECF346"/>
    <w:lvl w:ilvl="0">
      <w:start w:val="1"/>
      <w:numFmt w:val="decimal"/>
      <w:lvlText w:val="%1."/>
      <w:lvlJc w:val="left"/>
      <w:pPr>
        <w:tabs>
          <w:tab w:val="num" w:pos="720"/>
        </w:tabs>
        <w:ind w:left="720" w:hanging="360"/>
      </w:pPr>
      <w:rPr>
        <w:i w:val="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DE756A3"/>
    <w:multiLevelType w:val="hybridMultilevel"/>
    <w:tmpl w:val="FA3EB4A8"/>
    <w:lvl w:ilvl="0" w:tplc="565EB85A">
      <w:start w:val="1"/>
      <w:numFmt w:val="decimal"/>
      <w:lvlText w:val="%1."/>
      <w:lvlJc w:val="left"/>
      <w:pPr>
        <w:tabs>
          <w:tab w:val="num" w:pos="720"/>
        </w:tabs>
        <w:ind w:left="720" w:hanging="360"/>
      </w:pPr>
      <w:rPr>
        <w:i w:val="0"/>
      </w:rPr>
    </w:lvl>
    <w:lvl w:ilvl="1" w:tplc="04547C7E">
      <w:start w:val="1"/>
      <w:numFmt w:val="lowerLetter"/>
      <w:lvlText w:val="%2)"/>
      <w:lvlJc w:val="left"/>
      <w:pPr>
        <w:tabs>
          <w:tab w:val="num" w:pos="1080"/>
        </w:tabs>
        <w:ind w:left="1080" w:hanging="360"/>
      </w:pPr>
    </w:lvl>
    <w:lvl w:ilvl="2" w:tplc="88326EF6">
      <w:start w:val="1"/>
      <w:numFmt w:val="decimal"/>
      <w:lvlText w:val="%3."/>
      <w:lvlJc w:val="left"/>
      <w:pPr>
        <w:tabs>
          <w:tab w:val="num" w:pos="1440"/>
        </w:tabs>
        <w:ind w:left="1440" w:hanging="360"/>
      </w:pPr>
    </w:lvl>
    <w:lvl w:ilvl="3" w:tplc="400ED05A">
      <w:start w:val="1"/>
      <w:numFmt w:val="decimal"/>
      <w:lvlText w:val="%4."/>
      <w:lvlJc w:val="left"/>
      <w:pPr>
        <w:tabs>
          <w:tab w:val="num" w:pos="1800"/>
        </w:tabs>
        <w:ind w:left="1800" w:hanging="360"/>
      </w:pPr>
    </w:lvl>
    <w:lvl w:ilvl="4" w:tplc="855A7414">
      <w:start w:val="1"/>
      <w:numFmt w:val="decimal"/>
      <w:lvlText w:val="%5."/>
      <w:lvlJc w:val="left"/>
      <w:pPr>
        <w:tabs>
          <w:tab w:val="num" w:pos="2160"/>
        </w:tabs>
        <w:ind w:left="2160" w:hanging="360"/>
      </w:pPr>
    </w:lvl>
    <w:lvl w:ilvl="5" w:tplc="BF9E8E12">
      <w:start w:val="1"/>
      <w:numFmt w:val="decimal"/>
      <w:lvlText w:val="%6."/>
      <w:lvlJc w:val="left"/>
      <w:pPr>
        <w:tabs>
          <w:tab w:val="num" w:pos="2520"/>
        </w:tabs>
        <w:ind w:left="2520" w:hanging="360"/>
      </w:pPr>
    </w:lvl>
    <w:lvl w:ilvl="6" w:tplc="C5AE50F6">
      <w:start w:val="1"/>
      <w:numFmt w:val="decimal"/>
      <w:lvlText w:val="%7."/>
      <w:lvlJc w:val="left"/>
      <w:pPr>
        <w:tabs>
          <w:tab w:val="num" w:pos="2880"/>
        </w:tabs>
        <w:ind w:left="2880" w:hanging="360"/>
      </w:pPr>
    </w:lvl>
    <w:lvl w:ilvl="7" w:tplc="6DC0FE66">
      <w:start w:val="1"/>
      <w:numFmt w:val="decimal"/>
      <w:lvlText w:val="%8."/>
      <w:lvlJc w:val="left"/>
      <w:pPr>
        <w:tabs>
          <w:tab w:val="num" w:pos="3240"/>
        </w:tabs>
        <w:ind w:left="3240" w:hanging="360"/>
      </w:pPr>
    </w:lvl>
    <w:lvl w:ilvl="8" w:tplc="497EB4F8">
      <w:start w:val="1"/>
      <w:numFmt w:val="decimal"/>
      <w:lvlText w:val="%9."/>
      <w:lvlJc w:val="left"/>
      <w:pPr>
        <w:tabs>
          <w:tab w:val="num" w:pos="3600"/>
        </w:tabs>
        <w:ind w:left="3600" w:hanging="360"/>
      </w:pPr>
    </w:lvl>
  </w:abstractNum>
  <w:abstractNum w:abstractNumId="13" w15:restartNumberingAfterBreak="0">
    <w:nsid w:val="20516E1A"/>
    <w:multiLevelType w:val="hybridMultilevel"/>
    <w:tmpl w:val="2F320220"/>
    <w:lvl w:ilvl="0" w:tplc="04050001">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D25D26"/>
    <w:multiLevelType w:val="hybridMultilevel"/>
    <w:tmpl w:val="A03E11E8"/>
    <w:lvl w:ilvl="0" w:tplc="93C221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48060D"/>
    <w:multiLevelType w:val="hybridMultilevel"/>
    <w:tmpl w:val="9FA4FE0C"/>
    <w:lvl w:ilvl="0" w:tplc="04050019">
      <w:start w:val="1"/>
      <w:numFmt w:val="lowerLetter"/>
      <w:lvlText w:val="%1."/>
      <w:lvlJc w:val="left"/>
      <w:pPr>
        <w:tabs>
          <w:tab w:val="num" w:pos="2340"/>
        </w:tabs>
        <w:ind w:left="2340" w:hanging="360"/>
      </w:pPr>
      <w:rPr>
        <w:rFonts w:hint="default"/>
        <w:b w:val="0"/>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16" w15:restartNumberingAfterBreak="0">
    <w:nsid w:val="2BFD51BE"/>
    <w:multiLevelType w:val="hybridMultilevel"/>
    <w:tmpl w:val="40543038"/>
    <w:lvl w:ilvl="0" w:tplc="C90EDC68">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C58739E"/>
    <w:multiLevelType w:val="hybridMultilevel"/>
    <w:tmpl w:val="A8CAC292"/>
    <w:lvl w:ilvl="0" w:tplc="955EBF44">
      <w:start w:val="16"/>
      <w:numFmt w:val="bullet"/>
      <w:lvlText w:val="-"/>
      <w:lvlJc w:val="left"/>
      <w:pPr>
        <w:tabs>
          <w:tab w:val="num" w:pos="1080"/>
        </w:tabs>
        <w:ind w:left="1080" w:hanging="360"/>
      </w:pPr>
      <w:rPr>
        <w:rFonts w:ascii="Tahoma" w:eastAsia="Times New Roman" w:hAnsi="Tahoma" w:cs="Tahoma"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DA26D04"/>
    <w:multiLevelType w:val="hybridMultilevel"/>
    <w:tmpl w:val="80247DCE"/>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F83613F"/>
    <w:multiLevelType w:val="hybridMultilevel"/>
    <w:tmpl w:val="F7B45E6C"/>
    <w:lvl w:ilvl="0" w:tplc="04050001">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FC54DF3"/>
    <w:multiLevelType w:val="hybridMultilevel"/>
    <w:tmpl w:val="55B67DD4"/>
    <w:lvl w:ilvl="0" w:tplc="0405000F">
      <w:start w:val="1"/>
      <w:numFmt w:val="decimal"/>
      <w:lvlText w:val="%1."/>
      <w:lvlJc w:val="left"/>
      <w:pPr>
        <w:tabs>
          <w:tab w:val="num" w:pos="1287"/>
        </w:tabs>
        <w:ind w:left="1287" w:hanging="360"/>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1" w15:restartNumberingAfterBreak="0">
    <w:nsid w:val="308639C3"/>
    <w:multiLevelType w:val="hybridMultilevel"/>
    <w:tmpl w:val="BF50FF88"/>
    <w:lvl w:ilvl="0" w:tplc="70E68D4C">
      <w:start w:val="1"/>
      <w:numFmt w:val="bullet"/>
      <w:lvlText w:val="-"/>
      <w:lvlJc w:val="left"/>
      <w:pPr>
        <w:tabs>
          <w:tab w:val="num" w:pos="1080"/>
        </w:tabs>
        <w:ind w:left="1080" w:hanging="360"/>
      </w:pPr>
      <w:rPr>
        <w:rFonts w:ascii="Courier New" w:hAnsi="Courier New" w:hint="default"/>
      </w:rPr>
    </w:lvl>
    <w:lvl w:ilvl="1" w:tplc="04050001">
      <w:start w:val="1"/>
      <w:numFmt w:val="bullet"/>
      <w:lvlText w:val=""/>
      <w:lvlJc w:val="left"/>
      <w:pPr>
        <w:tabs>
          <w:tab w:val="num" w:pos="1800"/>
        </w:tabs>
        <w:ind w:left="1800" w:hanging="360"/>
      </w:pPr>
      <w:rPr>
        <w:rFonts w:ascii="Symbol" w:hAnsi="Symbo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1A95BEE"/>
    <w:multiLevelType w:val="hybridMultilevel"/>
    <w:tmpl w:val="988E2D38"/>
    <w:lvl w:ilvl="0" w:tplc="8E3ADEA4">
      <w:start w:val="1"/>
      <w:numFmt w:val="decimal"/>
      <w:lvlText w:val="%1."/>
      <w:lvlJc w:val="left"/>
      <w:pPr>
        <w:tabs>
          <w:tab w:val="num" w:pos="623"/>
        </w:tabs>
        <w:ind w:left="623" w:hanging="340"/>
      </w:pPr>
      <w:rPr>
        <w:rFonts w:hint="default"/>
        <w:color w:val="auto"/>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5EC5C36"/>
    <w:multiLevelType w:val="hybridMultilevel"/>
    <w:tmpl w:val="85744C7E"/>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25" w15:restartNumberingAfterBreak="0">
    <w:nsid w:val="3A644C12"/>
    <w:multiLevelType w:val="hybridMultilevel"/>
    <w:tmpl w:val="A03E11E8"/>
    <w:lvl w:ilvl="0" w:tplc="93C221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B5278B5"/>
    <w:multiLevelType w:val="hybridMultilevel"/>
    <w:tmpl w:val="F300D778"/>
    <w:lvl w:ilvl="0" w:tplc="70E68D4C">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BE3A1D"/>
    <w:multiLevelType w:val="hybridMultilevel"/>
    <w:tmpl w:val="64A48160"/>
    <w:lvl w:ilvl="0" w:tplc="A630F594">
      <w:start w:val="1"/>
      <w:numFmt w:val="upperRoman"/>
      <w:lvlText w:val="%1."/>
      <w:lvlJc w:val="left"/>
      <w:pPr>
        <w:tabs>
          <w:tab w:val="num" w:pos="1080"/>
        </w:tabs>
        <w:ind w:left="1080" w:hanging="720"/>
      </w:pPr>
      <w:rPr>
        <w:rFonts w:hint="default"/>
      </w:rPr>
    </w:lvl>
    <w:lvl w:ilvl="1" w:tplc="BE6EFF8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EEA5CA1"/>
    <w:multiLevelType w:val="hybridMultilevel"/>
    <w:tmpl w:val="9E5826CE"/>
    <w:lvl w:ilvl="0" w:tplc="0B0E6718">
      <w:start w:val="1"/>
      <w:numFmt w:val="decimal"/>
      <w:lvlText w:val="%1."/>
      <w:lvlJc w:val="left"/>
      <w:pPr>
        <w:tabs>
          <w:tab w:val="num" w:pos="1080"/>
        </w:tabs>
        <w:ind w:left="1080" w:hanging="720"/>
      </w:pPr>
      <w:rPr>
        <w:rFonts w:hint="default"/>
        <w:color w:val="auto"/>
        <w:szCs w:val="24"/>
      </w:rPr>
    </w:lvl>
    <w:lvl w:ilvl="1" w:tplc="BE6EFF8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57AAC83"/>
    <w:multiLevelType w:val="hybridMultilevel"/>
    <w:tmpl w:val="0544635E"/>
    <w:lvl w:ilvl="0" w:tplc="79423C2C">
      <w:start w:val="1"/>
      <w:numFmt w:val="bullet"/>
      <w:lvlText w:val="-"/>
      <w:lvlJc w:val="left"/>
      <w:pPr>
        <w:ind w:left="720" w:hanging="360"/>
      </w:pPr>
      <w:rPr>
        <w:rFonts w:ascii="&quot;Courier New&quot;" w:hAnsi="&quot;Courier New&quot;" w:hint="default"/>
      </w:rPr>
    </w:lvl>
    <w:lvl w:ilvl="1" w:tplc="EF785AC6">
      <w:start w:val="1"/>
      <w:numFmt w:val="bullet"/>
      <w:lvlText w:val="o"/>
      <w:lvlJc w:val="left"/>
      <w:pPr>
        <w:ind w:left="1440" w:hanging="360"/>
      </w:pPr>
      <w:rPr>
        <w:rFonts w:ascii="Courier New" w:hAnsi="Courier New" w:hint="default"/>
      </w:rPr>
    </w:lvl>
    <w:lvl w:ilvl="2" w:tplc="F5BCB1F6">
      <w:start w:val="1"/>
      <w:numFmt w:val="bullet"/>
      <w:lvlText w:val=""/>
      <w:lvlJc w:val="left"/>
      <w:pPr>
        <w:ind w:left="2160" w:hanging="360"/>
      </w:pPr>
      <w:rPr>
        <w:rFonts w:ascii="Wingdings" w:hAnsi="Wingdings" w:hint="default"/>
      </w:rPr>
    </w:lvl>
    <w:lvl w:ilvl="3" w:tplc="B0DED014">
      <w:start w:val="1"/>
      <w:numFmt w:val="bullet"/>
      <w:lvlText w:val=""/>
      <w:lvlJc w:val="left"/>
      <w:pPr>
        <w:ind w:left="2880" w:hanging="360"/>
      </w:pPr>
      <w:rPr>
        <w:rFonts w:ascii="Symbol" w:hAnsi="Symbol" w:hint="default"/>
      </w:rPr>
    </w:lvl>
    <w:lvl w:ilvl="4" w:tplc="1AF44480">
      <w:start w:val="1"/>
      <w:numFmt w:val="bullet"/>
      <w:lvlText w:val="o"/>
      <w:lvlJc w:val="left"/>
      <w:pPr>
        <w:ind w:left="3600" w:hanging="360"/>
      </w:pPr>
      <w:rPr>
        <w:rFonts w:ascii="Courier New" w:hAnsi="Courier New" w:hint="default"/>
      </w:rPr>
    </w:lvl>
    <w:lvl w:ilvl="5" w:tplc="577A6256">
      <w:start w:val="1"/>
      <w:numFmt w:val="bullet"/>
      <w:lvlText w:val=""/>
      <w:lvlJc w:val="left"/>
      <w:pPr>
        <w:ind w:left="4320" w:hanging="360"/>
      </w:pPr>
      <w:rPr>
        <w:rFonts w:ascii="Wingdings" w:hAnsi="Wingdings" w:hint="default"/>
      </w:rPr>
    </w:lvl>
    <w:lvl w:ilvl="6" w:tplc="E624B976">
      <w:start w:val="1"/>
      <w:numFmt w:val="bullet"/>
      <w:lvlText w:val=""/>
      <w:lvlJc w:val="left"/>
      <w:pPr>
        <w:ind w:left="5040" w:hanging="360"/>
      </w:pPr>
      <w:rPr>
        <w:rFonts w:ascii="Symbol" w:hAnsi="Symbol" w:hint="default"/>
      </w:rPr>
    </w:lvl>
    <w:lvl w:ilvl="7" w:tplc="75B0500A">
      <w:start w:val="1"/>
      <w:numFmt w:val="bullet"/>
      <w:lvlText w:val="o"/>
      <w:lvlJc w:val="left"/>
      <w:pPr>
        <w:ind w:left="5760" w:hanging="360"/>
      </w:pPr>
      <w:rPr>
        <w:rFonts w:ascii="Courier New" w:hAnsi="Courier New" w:hint="default"/>
      </w:rPr>
    </w:lvl>
    <w:lvl w:ilvl="8" w:tplc="1D9E8B1C">
      <w:start w:val="1"/>
      <w:numFmt w:val="bullet"/>
      <w:lvlText w:val=""/>
      <w:lvlJc w:val="left"/>
      <w:pPr>
        <w:ind w:left="6480" w:hanging="360"/>
      </w:pPr>
      <w:rPr>
        <w:rFonts w:ascii="Wingdings" w:hAnsi="Wingdings" w:hint="default"/>
      </w:rPr>
    </w:lvl>
  </w:abstractNum>
  <w:abstractNum w:abstractNumId="30"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FD4C8E"/>
    <w:multiLevelType w:val="hybridMultilevel"/>
    <w:tmpl w:val="5694EEDC"/>
    <w:lvl w:ilvl="0" w:tplc="8E3ADEA4">
      <w:start w:val="1"/>
      <w:numFmt w:val="decimal"/>
      <w:lvlText w:val="%1."/>
      <w:lvlJc w:val="left"/>
      <w:pPr>
        <w:tabs>
          <w:tab w:val="num" w:pos="1080"/>
        </w:tabs>
        <w:ind w:left="1080" w:hanging="720"/>
      </w:pPr>
      <w:rPr>
        <w:rFonts w:hint="default"/>
        <w:color w:val="auto"/>
        <w:szCs w:val="24"/>
      </w:rPr>
    </w:lvl>
    <w:lvl w:ilvl="1" w:tplc="BE6EFF8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EDB77F7"/>
    <w:multiLevelType w:val="multilevel"/>
    <w:tmpl w:val="3B8AA938"/>
    <w:lvl w:ilvl="0">
      <w:start w:val="1"/>
      <w:numFmt w:val="decimal"/>
      <w:pStyle w:val="Karin2"/>
      <w:lvlText w:val="%1."/>
      <w:lvlJc w:val="left"/>
      <w:pPr>
        <w:ind w:left="720" w:hanging="360"/>
      </w:pPr>
    </w:lvl>
    <w:lvl w:ilvl="1">
      <w:start w:val="1"/>
      <w:numFmt w:val="decimal"/>
      <w:lvlText w:val="%1."/>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4" w15:restartNumberingAfterBreak="0">
    <w:nsid w:val="4FFE1AAD"/>
    <w:multiLevelType w:val="hybridMultilevel"/>
    <w:tmpl w:val="A470F95C"/>
    <w:lvl w:ilvl="0" w:tplc="A630F594">
      <w:start w:val="1"/>
      <w:numFmt w:val="upperRoman"/>
      <w:lvlText w:val="%1."/>
      <w:lvlJc w:val="left"/>
      <w:pPr>
        <w:tabs>
          <w:tab w:val="num" w:pos="1080"/>
        </w:tabs>
        <w:ind w:left="1080" w:hanging="720"/>
      </w:pPr>
      <w:rPr>
        <w:rFonts w:hint="default"/>
      </w:rPr>
    </w:lvl>
    <w:lvl w:ilvl="1" w:tplc="BE6EFF8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5CF25E2"/>
    <w:multiLevelType w:val="hybridMultilevel"/>
    <w:tmpl w:val="2BC2352C"/>
    <w:lvl w:ilvl="0" w:tplc="04050001">
      <w:start w:val="1"/>
      <w:numFmt w:val="bullet"/>
      <w:lvlText w:val=""/>
      <w:lvlJc w:val="left"/>
      <w:pPr>
        <w:ind w:left="1800" w:hanging="360"/>
      </w:pPr>
      <w:rPr>
        <w:rFonts w:ascii="Symbol" w:hAnsi="Symbol"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6" w15:restartNumberingAfterBreak="0">
    <w:nsid w:val="55E27EF6"/>
    <w:multiLevelType w:val="multilevel"/>
    <w:tmpl w:val="41FA62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56431D2B"/>
    <w:multiLevelType w:val="hybridMultilevel"/>
    <w:tmpl w:val="5D5E6EAE"/>
    <w:lvl w:ilvl="0" w:tplc="70E68D4C">
      <w:start w:val="1"/>
      <w:numFmt w:val="bullet"/>
      <w:lvlText w:val="-"/>
      <w:lvlJc w:val="left"/>
      <w:pPr>
        <w:tabs>
          <w:tab w:val="num" w:pos="3065"/>
        </w:tabs>
        <w:ind w:left="3065" w:hanging="360"/>
      </w:pPr>
      <w:rPr>
        <w:rFonts w:ascii="Courier New" w:hAnsi="Courier New" w:hint="default"/>
      </w:rPr>
    </w:lvl>
    <w:lvl w:ilvl="1" w:tplc="04050003" w:tentative="1">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abstractNum w:abstractNumId="38" w15:restartNumberingAfterBreak="0">
    <w:nsid w:val="56530826"/>
    <w:multiLevelType w:val="hybridMultilevel"/>
    <w:tmpl w:val="58ECF186"/>
    <w:lvl w:ilvl="0" w:tplc="F940B0E2">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5C5E3B59"/>
    <w:multiLevelType w:val="hybridMultilevel"/>
    <w:tmpl w:val="A1B2BCBA"/>
    <w:lvl w:ilvl="0" w:tplc="788E659C">
      <w:numFmt w:val="bullet"/>
      <w:lvlText w:val="-"/>
      <w:lvlJc w:val="left"/>
      <w:pPr>
        <w:tabs>
          <w:tab w:val="num" w:pos="3360"/>
        </w:tabs>
        <w:ind w:left="3360" w:hanging="360"/>
      </w:pPr>
      <w:rPr>
        <w:rFonts w:ascii="Times New Roman" w:eastAsia="Times New Roman" w:hAnsi="Times New Roman" w:cs="Times New Roman" w:hint="default"/>
      </w:rPr>
    </w:lvl>
    <w:lvl w:ilvl="1" w:tplc="04050003" w:tentative="1">
      <w:start w:val="1"/>
      <w:numFmt w:val="bullet"/>
      <w:lvlText w:val="o"/>
      <w:lvlJc w:val="left"/>
      <w:pPr>
        <w:tabs>
          <w:tab w:val="num" w:pos="4080"/>
        </w:tabs>
        <w:ind w:left="4080" w:hanging="360"/>
      </w:pPr>
      <w:rPr>
        <w:rFonts w:ascii="Courier New" w:hAnsi="Courier New" w:hint="default"/>
      </w:rPr>
    </w:lvl>
    <w:lvl w:ilvl="2" w:tplc="04050005" w:tentative="1">
      <w:start w:val="1"/>
      <w:numFmt w:val="bullet"/>
      <w:lvlText w:val=""/>
      <w:lvlJc w:val="left"/>
      <w:pPr>
        <w:tabs>
          <w:tab w:val="num" w:pos="4800"/>
        </w:tabs>
        <w:ind w:left="4800" w:hanging="360"/>
      </w:pPr>
      <w:rPr>
        <w:rFonts w:ascii="Wingdings" w:hAnsi="Wingdings" w:hint="default"/>
      </w:rPr>
    </w:lvl>
    <w:lvl w:ilvl="3" w:tplc="04050001" w:tentative="1">
      <w:start w:val="1"/>
      <w:numFmt w:val="bullet"/>
      <w:lvlText w:val=""/>
      <w:lvlJc w:val="left"/>
      <w:pPr>
        <w:tabs>
          <w:tab w:val="num" w:pos="5520"/>
        </w:tabs>
        <w:ind w:left="5520" w:hanging="360"/>
      </w:pPr>
      <w:rPr>
        <w:rFonts w:ascii="Symbol" w:hAnsi="Symbol" w:hint="default"/>
      </w:rPr>
    </w:lvl>
    <w:lvl w:ilvl="4" w:tplc="04050003" w:tentative="1">
      <w:start w:val="1"/>
      <w:numFmt w:val="bullet"/>
      <w:lvlText w:val="o"/>
      <w:lvlJc w:val="left"/>
      <w:pPr>
        <w:tabs>
          <w:tab w:val="num" w:pos="6240"/>
        </w:tabs>
        <w:ind w:left="6240" w:hanging="360"/>
      </w:pPr>
      <w:rPr>
        <w:rFonts w:ascii="Courier New" w:hAnsi="Courier New" w:hint="default"/>
      </w:rPr>
    </w:lvl>
    <w:lvl w:ilvl="5" w:tplc="04050005" w:tentative="1">
      <w:start w:val="1"/>
      <w:numFmt w:val="bullet"/>
      <w:lvlText w:val=""/>
      <w:lvlJc w:val="left"/>
      <w:pPr>
        <w:tabs>
          <w:tab w:val="num" w:pos="6960"/>
        </w:tabs>
        <w:ind w:left="6960" w:hanging="360"/>
      </w:pPr>
      <w:rPr>
        <w:rFonts w:ascii="Wingdings" w:hAnsi="Wingdings" w:hint="default"/>
      </w:rPr>
    </w:lvl>
    <w:lvl w:ilvl="6" w:tplc="04050001" w:tentative="1">
      <w:start w:val="1"/>
      <w:numFmt w:val="bullet"/>
      <w:lvlText w:val=""/>
      <w:lvlJc w:val="left"/>
      <w:pPr>
        <w:tabs>
          <w:tab w:val="num" w:pos="7680"/>
        </w:tabs>
        <w:ind w:left="7680" w:hanging="360"/>
      </w:pPr>
      <w:rPr>
        <w:rFonts w:ascii="Symbol" w:hAnsi="Symbol" w:hint="default"/>
      </w:rPr>
    </w:lvl>
    <w:lvl w:ilvl="7" w:tplc="04050003" w:tentative="1">
      <w:start w:val="1"/>
      <w:numFmt w:val="bullet"/>
      <w:lvlText w:val="o"/>
      <w:lvlJc w:val="left"/>
      <w:pPr>
        <w:tabs>
          <w:tab w:val="num" w:pos="8400"/>
        </w:tabs>
        <w:ind w:left="8400" w:hanging="360"/>
      </w:pPr>
      <w:rPr>
        <w:rFonts w:ascii="Courier New" w:hAnsi="Courier New" w:hint="default"/>
      </w:rPr>
    </w:lvl>
    <w:lvl w:ilvl="8" w:tplc="04050005" w:tentative="1">
      <w:start w:val="1"/>
      <w:numFmt w:val="bullet"/>
      <w:lvlText w:val=""/>
      <w:lvlJc w:val="left"/>
      <w:pPr>
        <w:tabs>
          <w:tab w:val="num" w:pos="9120"/>
        </w:tabs>
        <w:ind w:left="9120" w:hanging="360"/>
      </w:pPr>
      <w:rPr>
        <w:rFonts w:ascii="Wingdings" w:hAnsi="Wingdings" w:hint="default"/>
      </w:rPr>
    </w:lvl>
  </w:abstractNum>
  <w:abstractNum w:abstractNumId="40" w15:restartNumberingAfterBreak="0">
    <w:nsid w:val="62E5352D"/>
    <w:multiLevelType w:val="multilevel"/>
    <w:tmpl w:val="A0ECF346"/>
    <w:lvl w:ilvl="0">
      <w:start w:val="1"/>
      <w:numFmt w:val="decimal"/>
      <w:lvlText w:val="%1."/>
      <w:lvlJc w:val="left"/>
      <w:pPr>
        <w:tabs>
          <w:tab w:val="num" w:pos="720"/>
        </w:tabs>
        <w:ind w:left="720" w:hanging="360"/>
      </w:pPr>
      <w:rPr>
        <w:i w:val="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7880BEF"/>
    <w:multiLevelType w:val="hybridMultilevel"/>
    <w:tmpl w:val="FA4A996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2DFC718A">
      <w:start w:val="8"/>
      <w:numFmt w:val="upp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94B242A"/>
    <w:multiLevelType w:val="hybridMultilevel"/>
    <w:tmpl w:val="550639F0"/>
    <w:lvl w:ilvl="0" w:tplc="70E68D4C">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EB4A16"/>
    <w:multiLevelType w:val="hybridMultilevel"/>
    <w:tmpl w:val="FCF60012"/>
    <w:lvl w:ilvl="0" w:tplc="CBDEBD02">
      <w:start w:val="1"/>
      <w:numFmt w:val="lowerLetter"/>
      <w:lvlText w:val="%1)"/>
      <w:lvlJc w:val="left"/>
      <w:pPr>
        <w:tabs>
          <w:tab w:val="num" w:pos="2340"/>
        </w:tabs>
        <w:ind w:left="2340" w:hanging="360"/>
      </w:pPr>
      <w:rPr>
        <w:rFonts w:hint="default"/>
        <w:b w:val="0"/>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44" w15:restartNumberingAfterBreak="0">
    <w:nsid w:val="76E20F3A"/>
    <w:multiLevelType w:val="hybridMultilevel"/>
    <w:tmpl w:val="AA78336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5" w15:restartNumberingAfterBreak="0">
    <w:nsid w:val="7B56622E"/>
    <w:multiLevelType w:val="hybridMultilevel"/>
    <w:tmpl w:val="A470F95C"/>
    <w:lvl w:ilvl="0" w:tplc="A630F594">
      <w:start w:val="1"/>
      <w:numFmt w:val="upperRoman"/>
      <w:lvlText w:val="%1."/>
      <w:lvlJc w:val="left"/>
      <w:pPr>
        <w:tabs>
          <w:tab w:val="num" w:pos="1080"/>
        </w:tabs>
        <w:ind w:left="1080" w:hanging="720"/>
      </w:pPr>
      <w:rPr>
        <w:rFonts w:hint="default"/>
      </w:rPr>
    </w:lvl>
    <w:lvl w:ilvl="1" w:tplc="BE6EFF8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20324575">
    <w:abstractNumId w:val="29"/>
  </w:num>
  <w:num w:numId="2" w16cid:durableId="361173452">
    <w:abstractNumId w:val="0"/>
  </w:num>
  <w:num w:numId="3" w16cid:durableId="177626145">
    <w:abstractNumId w:val="34"/>
  </w:num>
  <w:num w:numId="4" w16cid:durableId="1487739994">
    <w:abstractNumId w:val="2"/>
  </w:num>
  <w:num w:numId="5" w16cid:durableId="859777745">
    <w:abstractNumId w:val="17"/>
  </w:num>
  <w:num w:numId="6" w16cid:durableId="1432554037">
    <w:abstractNumId w:val="21"/>
  </w:num>
  <w:num w:numId="7" w16cid:durableId="1636259378">
    <w:abstractNumId w:val="26"/>
  </w:num>
  <w:num w:numId="8" w16cid:durableId="414672556">
    <w:abstractNumId w:val="42"/>
  </w:num>
  <w:num w:numId="9" w16cid:durableId="1287002562">
    <w:abstractNumId w:val="22"/>
  </w:num>
  <w:num w:numId="10" w16cid:durableId="1900164074">
    <w:abstractNumId w:val="43"/>
  </w:num>
  <w:num w:numId="11" w16cid:durableId="1498305556">
    <w:abstractNumId w:val="31"/>
  </w:num>
  <w:num w:numId="12" w16cid:durableId="2131706325">
    <w:abstractNumId w:val="11"/>
  </w:num>
  <w:num w:numId="13" w16cid:durableId="1508790461">
    <w:abstractNumId w:val="33"/>
  </w:num>
  <w:num w:numId="14" w16cid:durableId="1526749969">
    <w:abstractNumId w:val="44"/>
  </w:num>
  <w:num w:numId="15" w16cid:durableId="380176386">
    <w:abstractNumId w:val="35"/>
  </w:num>
  <w:num w:numId="16" w16cid:durableId="328486871">
    <w:abstractNumId w:val="12"/>
  </w:num>
  <w:num w:numId="17" w16cid:durableId="1476950333">
    <w:abstractNumId w:val="20"/>
  </w:num>
  <w:num w:numId="18" w16cid:durableId="951981933">
    <w:abstractNumId w:val="9"/>
  </w:num>
  <w:num w:numId="19" w16cid:durableId="2059738395">
    <w:abstractNumId w:val="27"/>
  </w:num>
  <w:num w:numId="20" w16cid:durableId="1083792681">
    <w:abstractNumId w:val="4"/>
  </w:num>
  <w:num w:numId="21" w16cid:durableId="382101100">
    <w:abstractNumId w:val="1"/>
  </w:num>
  <w:num w:numId="22" w16cid:durableId="1827355692">
    <w:abstractNumId w:val="41"/>
  </w:num>
  <w:num w:numId="23" w16cid:durableId="92167762">
    <w:abstractNumId w:val="23"/>
  </w:num>
  <w:num w:numId="24" w16cid:durableId="255480156">
    <w:abstractNumId w:val="18"/>
  </w:num>
  <w:num w:numId="25" w16cid:durableId="2060208482">
    <w:abstractNumId w:val="28"/>
  </w:num>
  <w:num w:numId="26" w16cid:durableId="875891002">
    <w:abstractNumId w:val="7"/>
  </w:num>
  <w:num w:numId="27" w16cid:durableId="1384672319">
    <w:abstractNumId w:val="32"/>
  </w:num>
  <w:num w:numId="28" w16cid:durableId="1413312158">
    <w:abstractNumId w:val="24"/>
  </w:num>
  <w:num w:numId="29" w16cid:durableId="1877085057">
    <w:abstractNumId w:val="39"/>
  </w:num>
  <w:num w:numId="30" w16cid:durableId="1995529150">
    <w:abstractNumId w:val="37"/>
  </w:num>
  <w:num w:numId="31" w16cid:durableId="1983273155">
    <w:abstractNumId w:val="8"/>
  </w:num>
  <w:num w:numId="32" w16cid:durableId="1604728123">
    <w:abstractNumId w:val="10"/>
  </w:num>
  <w:num w:numId="33" w16cid:durableId="1308780895">
    <w:abstractNumId w:val="36"/>
  </w:num>
  <w:num w:numId="34" w16cid:durableId="41952897">
    <w:abstractNumId w:val="30"/>
  </w:num>
  <w:num w:numId="35" w16cid:durableId="1875580379">
    <w:abstractNumId w:val="25"/>
  </w:num>
  <w:num w:numId="36" w16cid:durableId="192962964">
    <w:abstractNumId w:val="14"/>
  </w:num>
  <w:num w:numId="37" w16cid:durableId="97917445">
    <w:abstractNumId w:val="38"/>
  </w:num>
  <w:num w:numId="38" w16cid:durableId="1379668799">
    <w:abstractNumId w:val="40"/>
  </w:num>
  <w:num w:numId="39" w16cid:durableId="520359594">
    <w:abstractNumId w:val="33"/>
  </w:num>
  <w:num w:numId="40" w16cid:durableId="280652556">
    <w:abstractNumId w:val="45"/>
  </w:num>
  <w:num w:numId="41" w16cid:durableId="1364480690">
    <w:abstractNumId w:val="3"/>
  </w:num>
  <w:num w:numId="42" w16cid:durableId="1528132113">
    <w:abstractNumId w:val="16"/>
  </w:num>
  <w:num w:numId="43" w16cid:durableId="1561866907">
    <w:abstractNumId w:val="5"/>
  </w:num>
  <w:num w:numId="44" w16cid:durableId="1653022612">
    <w:abstractNumId w:val="6"/>
  </w:num>
  <w:num w:numId="45" w16cid:durableId="471275">
    <w:abstractNumId w:val="15"/>
  </w:num>
  <w:num w:numId="46" w16cid:durableId="623006537">
    <w:abstractNumId w:val="13"/>
  </w:num>
  <w:num w:numId="47" w16cid:durableId="8042044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F8"/>
    <w:rsid w:val="00001324"/>
    <w:rsid w:val="000047E5"/>
    <w:rsid w:val="0002428E"/>
    <w:rsid w:val="00043961"/>
    <w:rsid w:val="0004415E"/>
    <w:rsid w:val="000456F4"/>
    <w:rsid w:val="0004620A"/>
    <w:rsid w:val="000521E1"/>
    <w:rsid w:val="00055EEC"/>
    <w:rsid w:val="00065F31"/>
    <w:rsid w:val="0007080D"/>
    <w:rsid w:val="00071A07"/>
    <w:rsid w:val="00071DD4"/>
    <w:rsid w:val="0007388F"/>
    <w:rsid w:val="0007411D"/>
    <w:rsid w:val="00074551"/>
    <w:rsid w:val="0007540B"/>
    <w:rsid w:val="00094980"/>
    <w:rsid w:val="00097EB1"/>
    <w:rsid w:val="000A2C08"/>
    <w:rsid w:val="000B7F9E"/>
    <w:rsid w:val="000C0CE0"/>
    <w:rsid w:val="000C574C"/>
    <w:rsid w:val="000D2EFC"/>
    <w:rsid w:val="000D5B17"/>
    <w:rsid w:val="000D6BE5"/>
    <w:rsid w:val="000D7526"/>
    <w:rsid w:val="000D7B30"/>
    <w:rsid w:val="000D7C2E"/>
    <w:rsid w:val="000E07A9"/>
    <w:rsid w:val="000E08F5"/>
    <w:rsid w:val="000E0CC5"/>
    <w:rsid w:val="000E3968"/>
    <w:rsid w:val="000E5CDE"/>
    <w:rsid w:val="000F3175"/>
    <w:rsid w:val="000F4B32"/>
    <w:rsid w:val="00100158"/>
    <w:rsid w:val="00101A9E"/>
    <w:rsid w:val="00101E83"/>
    <w:rsid w:val="00106E8E"/>
    <w:rsid w:val="00113152"/>
    <w:rsid w:val="00117C23"/>
    <w:rsid w:val="00121043"/>
    <w:rsid w:val="001256BA"/>
    <w:rsid w:val="001263EF"/>
    <w:rsid w:val="00131DAF"/>
    <w:rsid w:val="00142B07"/>
    <w:rsid w:val="00145802"/>
    <w:rsid w:val="00161AA5"/>
    <w:rsid w:val="00162B17"/>
    <w:rsid w:val="00176E4F"/>
    <w:rsid w:val="00180F44"/>
    <w:rsid w:val="00182FAB"/>
    <w:rsid w:val="001852C9"/>
    <w:rsid w:val="00192E6C"/>
    <w:rsid w:val="001932CC"/>
    <w:rsid w:val="00194823"/>
    <w:rsid w:val="001A16F4"/>
    <w:rsid w:val="001A1927"/>
    <w:rsid w:val="001A2134"/>
    <w:rsid w:val="001A5D9A"/>
    <w:rsid w:val="001B47CD"/>
    <w:rsid w:val="001C34BF"/>
    <w:rsid w:val="001C4CEB"/>
    <w:rsid w:val="001D16C2"/>
    <w:rsid w:val="001D4E80"/>
    <w:rsid w:val="001E0209"/>
    <w:rsid w:val="001E068D"/>
    <w:rsid w:val="001E3240"/>
    <w:rsid w:val="001E7457"/>
    <w:rsid w:val="001E7CD5"/>
    <w:rsid w:val="00207FC2"/>
    <w:rsid w:val="00210743"/>
    <w:rsid w:val="0021101A"/>
    <w:rsid w:val="0021787A"/>
    <w:rsid w:val="00217C30"/>
    <w:rsid w:val="00224546"/>
    <w:rsid w:val="0022731B"/>
    <w:rsid w:val="0023254C"/>
    <w:rsid w:val="002361FC"/>
    <w:rsid w:val="00236B67"/>
    <w:rsid w:val="002409D9"/>
    <w:rsid w:val="00254074"/>
    <w:rsid w:val="0025439D"/>
    <w:rsid w:val="00263212"/>
    <w:rsid w:val="00264546"/>
    <w:rsid w:val="00267C11"/>
    <w:rsid w:val="00270FC3"/>
    <w:rsid w:val="00275133"/>
    <w:rsid w:val="0027552D"/>
    <w:rsid w:val="00275FB2"/>
    <w:rsid w:val="00277AFB"/>
    <w:rsid w:val="0028007B"/>
    <w:rsid w:val="0028417C"/>
    <w:rsid w:val="00284E54"/>
    <w:rsid w:val="002852F1"/>
    <w:rsid w:val="00291314"/>
    <w:rsid w:val="002936F4"/>
    <w:rsid w:val="002964F0"/>
    <w:rsid w:val="002970EF"/>
    <w:rsid w:val="00297E47"/>
    <w:rsid w:val="002A06AB"/>
    <w:rsid w:val="002A0C27"/>
    <w:rsid w:val="002A2077"/>
    <w:rsid w:val="002A3F82"/>
    <w:rsid w:val="002B1AA5"/>
    <w:rsid w:val="002B46D6"/>
    <w:rsid w:val="002B5830"/>
    <w:rsid w:val="002C3706"/>
    <w:rsid w:val="002C56FD"/>
    <w:rsid w:val="002D3E22"/>
    <w:rsid w:val="002E4253"/>
    <w:rsid w:val="002F19B1"/>
    <w:rsid w:val="002F7127"/>
    <w:rsid w:val="002F8DE6"/>
    <w:rsid w:val="00304AB4"/>
    <w:rsid w:val="00312557"/>
    <w:rsid w:val="003157BB"/>
    <w:rsid w:val="00317732"/>
    <w:rsid w:val="003207D8"/>
    <w:rsid w:val="0033175E"/>
    <w:rsid w:val="00340163"/>
    <w:rsid w:val="003428BC"/>
    <w:rsid w:val="00343BC8"/>
    <w:rsid w:val="00353E05"/>
    <w:rsid w:val="0035779C"/>
    <w:rsid w:val="00364035"/>
    <w:rsid w:val="003657D2"/>
    <w:rsid w:val="00367C82"/>
    <w:rsid w:val="00372842"/>
    <w:rsid w:val="0037361C"/>
    <w:rsid w:val="0037763E"/>
    <w:rsid w:val="00380426"/>
    <w:rsid w:val="00381737"/>
    <w:rsid w:val="00382208"/>
    <w:rsid w:val="003829B3"/>
    <w:rsid w:val="0038594C"/>
    <w:rsid w:val="003867F6"/>
    <w:rsid w:val="0039051E"/>
    <w:rsid w:val="003928B9"/>
    <w:rsid w:val="00396DA3"/>
    <w:rsid w:val="003B2E0A"/>
    <w:rsid w:val="003B682F"/>
    <w:rsid w:val="003B6B37"/>
    <w:rsid w:val="003B7280"/>
    <w:rsid w:val="003B7EA0"/>
    <w:rsid w:val="003C0A93"/>
    <w:rsid w:val="003C0BFC"/>
    <w:rsid w:val="003C1366"/>
    <w:rsid w:val="003C32DB"/>
    <w:rsid w:val="003C4EBF"/>
    <w:rsid w:val="003C598E"/>
    <w:rsid w:val="003C60CA"/>
    <w:rsid w:val="003C6A31"/>
    <w:rsid w:val="003C6E4D"/>
    <w:rsid w:val="003D1030"/>
    <w:rsid w:val="003D5533"/>
    <w:rsid w:val="003D5CC2"/>
    <w:rsid w:val="003E01F3"/>
    <w:rsid w:val="003E1D23"/>
    <w:rsid w:val="003E255D"/>
    <w:rsid w:val="003F345E"/>
    <w:rsid w:val="003F3CB9"/>
    <w:rsid w:val="003F4F9B"/>
    <w:rsid w:val="003F532D"/>
    <w:rsid w:val="003F66FF"/>
    <w:rsid w:val="003F6EFC"/>
    <w:rsid w:val="00401FCF"/>
    <w:rsid w:val="004053F7"/>
    <w:rsid w:val="0041027E"/>
    <w:rsid w:val="004219BB"/>
    <w:rsid w:val="00421C8C"/>
    <w:rsid w:val="00422FDC"/>
    <w:rsid w:val="0042519A"/>
    <w:rsid w:val="00425CD5"/>
    <w:rsid w:val="00427FDC"/>
    <w:rsid w:val="004330FF"/>
    <w:rsid w:val="00436DE3"/>
    <w:rsid w:val="00441B2F"/>
    <w:rsid w:val="0044227F"/>
    <w:rsid w:val="00442D6E"/>
    <w:rsid w:val="00443094"/>
    <w:rsid w:val="0045169B"/>
    <w:rsid w:val="0045209B"/>
    <w:rsid w:val="0045552E"/>
    <w:rsid w:val="0045715B"/>
    <w:rsid w:val="00461F38"/>
    <w:rsid w:val="004627E5"/>
    <w:rsid w:val="00471109"/>
    <w:rsid w:val="00472571"/>
    <w:rsid w:val="004737C2"/>
    <w:rsid w:val="0047749F"/>
    <w:rsid w:val="00482D83"/>
    <w:rsid w:val="00484D87"/>
    <w:rsid w:val="00486F3F"/>
    <w:rsid w:val="00492697"/>
    <w:rsid w:val="00496B45"/>
    <w:rsid w:val="00496D52"/>
    <w:rsid w:val="004A2636"/>
    <w:rsid w:val="004A655B"/>
    <w:rsid w:val="004B2144"/>
    <w:rsid w:val="004B6270"/>
    <w:rsid w:val="004C4549"/>
    <w:rsid w:val="004C5E9E"/>
    <w:rsid w:val="004D44D4"/>
    <w:rsid w:val="004D618E"/>
    <w:rsid w:val="004E0E3B"/>
    <w:rsid w:val="004E2691"/>
    <w:rsid w:val="004E79D4"/>
    <w:rsid w:val="004F3C6C"/>
    <w:rsid w:val="004F6D29"/>
    <w:rsid w:val="00506A0A"/>
    <w:rsid w:val="00507701"/>
    <w:rsid w:val="00512F1F"/>
    <w:rsid w:val="00514E98"/>
    <w:rsid w:val="005168B8"/>
    <w:rsid w:val="00516FBA"/>
    <w:rsid w:val="00517039"/>
    <w:rsid w:val="005214AB"/>
    <w:rsid w:val="00523D34"/>
    <w:rsid w:val="00530A46"/>
    <w:rsid w:val="00531552"/>
    <w:rsid w:val="0053785A"/>
    <w:rsid w:val="00545E87"/>
    <w:rsid w:val="00546D2C"/>
    <w:rsid w:val="00551E13"/>
    <w:rsid w:val="00554355"/>
    <w:rsid w:val="00565608"/>
    <w:rsid w:val="00571190"/>
    <w:rsid w:val="005734E6"/>
    <w:rsid w:val="00580D66"/>
    <w:rsid w:val="00581519"/>
    <w:rsid w:val="005834E8"/>
    <w:rsid w:val="005864B6"/>
    <w:rsid w:val="005900C9"/>
    <w:rsid w:val="00595083"/>
    <w:rsid w:val="005A1747"/>
    <w:rsid w:val="005A1F42"/>
    <w:rsid w:val="005A2DAF"/>
    <w:rsid w:val="005A5117"/>
    <w:rsid w:val="005C242D"/>
    <w:rsid w:val="005C51BD"/>
    <w:rsid w:val="005D091B"/>
    <w:rsid w:val="005D166A"/>
    <w:rsid w:val="005D349B"/>
    <w:rsid w:val="005D4B08"/>
    <w:rsid w:val="005D5DD7"/>
    <w:rsid w:val="005D72EB"/>
    <w:rsid w:val="005F1857"/>
    <w:rsid w:val="005F479D"/>
    <w:rsid w:val="006155ED"/>
    <w:rsid w:val="006213F4"/>
    <w:rsid w:val="00621DAE"/>
    <w:rsid w:val="0062294E"/>
    <w:rsid w:val="00622E97"/>
    <w:rsid w:val="006242E2"/>
    <w:rsid w:val="006244C6"/>
    <w:rsid w:val="006331C8"/>
    <w:rsid w:val="00633774"/>
    <w:rsid w:val="00636EEF"/>
    <w:rsid w:val="0064324B"/>
    <w:rsid w:val="006502DE"/>
    <w:rsid w:val="00651817"/>
    <w:rsid w:val="0065348C"/>
    <w:rsid w:val="00657A11"/>
    <w:rsid w:val="006655B9"/>
    <w:rsid w:val="0067558A"/>
    <w:rsid w:val="006766B2"/>
    <w:rsid w:val="006766F2"/>
    <w:rsid w:val="0068282D"/>
    <w:rsid w:val="006840FC"/>
    <w:rsid w:val="00684635"/>
    <w:rsid w:val="00690430"/>
    <w:rsid w:val="00691A0B"/>
    <w:rsid w:val="006922D2"/>
    <w:rsid w:val="006937A8"/>
    <w:rsid w:val="0069398E"/>
    <w:rsid w:val="00695832"/>
    <w:rsid w:val="006A3E8F"/>
    <w:rsid w:val="006A3FD0"/>
    <w:rsid w:val="006A75A8"/>
    <w:rsid w:val="006B188D"/>
    <w:rsid w:val="006B31FC"/>
    <w:rsid w:val="006B3349"/>
    <w:rsid w:val="006B4429"/>
    <w:rsid w:val="006B4531"/>
    <w:rsid w:val="006B4AF8"/>
    <w:rsid w:val="006C4EED"/>
    <w:rsid w:val="006E4C7A"/>
    <w:rsid w:val="006E5881"/>
    <w:rsid w:val="006F032C"/>
    <w:rsid w:val="006F1791"/>
    <w:rsid w:val="006F530F"/>
    <w:rsid w:val="007004A1"/>
    <w:rsid w:val="0070193D"/>
    <w:rsid w:val="00702709"/>
    <w:rsid w:val="00721968"/>
    <w:rsid w:val="00723834"/>
    <w:rsid w:val="00727BB7"/>
    <w:rsid w:val="00742BE7"/>
    <w:rsid w:val="007463F2"/>
    <w:rsid w:val="007500A3"/>
    <w:rsid w:val="00754D56"/>
    <w:rsid w:val="00755BB8"/>
    <w:rsid w:val="0075755F"/>
    <w:rsid w:val="00757E5E"/>
    <w:rsid w:val="0075B4B8"/>
    <w:rsid w:val="00763FEF"/>
    <w:rsid w:val="007714FC"/>
    <w:rsid w:val="007726B3"/>
    <w:rsid w:val="00777B66"/>
    <w:rsid w:val="00781128"/>
    <w:rsid w:val="0078155E"/>
    <w:rsid w:val="00784CCF"/>
    <w:rsid w:val="007850CD"/>
    <w:rsid w:val="00785288"/>
    <w:rsid w:val="00794E39"/>
    <w:rsid w:val="007A40EA"/>
    <w:rsid w:val="007C0CE9"/>
    <w:rsid w:val="007C1FC1"/>
    <w:rsid w:val="007C3BF7"/>
    <w:rsid w:val="007C4FB8"/>
    <w:rsid w:val="007C7291"/>
    <w:rsid w:val="007D2B13"/>
    <w:rsid w:val="007E0532"/>
    <w:rsid w:val="007E277F"/>
    <w:rsid w:val="007E3223"/>
    <w:rsid w:val="007E6BA8"/>
    <w:rsid w:val="007E77F6"/>
    <w:rsid w:val="007E7EC8"/>
    <w:rsid w:val="007F2B94"/>
    <w:rsid w:val="007F335C"/>
    <w:rsid w:val="007F3670"/>
    <w:rsid w:val="007F5631"/>
    <w:rsid w:val="007F5FCF"/>
    <w:rsid w:val="007F662B"/>
    <w:rsid w:val="00804F2B"/>
    <w:rsid w:val="00816769"/>
    <w:rsid w:val="00816FB1"/>
    <w:rsid w:val="00826A4A"/>
    <w:rsid w:val="00830F66"/>
    <w:rsid w:val="00833055"/>
    <w:rsid w:val="00841F51"/>
    <w:rsid w:val="00845647"/>
    <w:rsid w:val="00845E19"/>
    <w:rsid w:val="00851899"/>
    <w:rsid w:val="008521AF"/>
    <w:rsid w:val="00852FD0"/>
    <w:rsid w:val="00854A13"/>
    <w:rsid w:val="008601E5"/>
    <w:rsid w:val="00861652"/>
    <w:rsid w:val="00863D0D"/>
    <w:rsid w:val="00867ABB"/>
    <w:rsid w:val="0087156F"/>
    <w:rsid w:val="00871F55"/>
    <w:rsid w:val="008726AB"/>
    <w:rsid w:val="008766CD"/>
    <w:rsid w:val="0088285D"/>
    <w:rsid w:val="0088373C"/>
    <w:rsid w:val="00883DDE"/>
    <w:rsid w:val="00885E01"/>
    <w:rsid w:val="008860F0"/>
    <w:rsid w:val="0089101C"/>
    <w:rsid w:val="008945EB"/>
    <w:rsid w:val="0089788E"/>
    <w:rsid w:val="008A3EEF"/>
    <w:rsid w:val="008A78E3"/>
    <w:rsid w:val="008B0567"/>
    <w:rsid w:val="008B11FD"/>
    <w:rsid w:val="008C1FDA"/>
    <w:rsid w:val="008C5313"/>
    <w:rsid w:val="008C5645"/>
    <w:rsid w:val="008C573D"/>
    <w:rsid w:val="008C65CD"/>
    <w:rsid w:val="008C6B94"/>
    <w:rsid w:val="008D15BC"/>
    <w:rsid w:val="008D767D"/>
    <w:rsid w:val="008D7DEE"/>
    <w:rsid w:val="008E1C3C"/>
    <w:rsid w:val="008E46B1"/>
    <w:rsid w:val="008F30E3"/>
    <w:rsid w:val="008F701E"/>
    <w:rsid w:val="00904A92"/>
    <w:rsid w:val="00906513"/>
    <w:rsid w:val="009069B4"/>
    <w:rsid w:val="00913421"/>
    <w:rsid w:val="0091667E"/>
    <w:rsid w:val="00916F4D"/>
    <w:rsid w:val="00922A04"/>
    <w:rsid w:val="00922AFA"/>
    <w:rsid w:val="00931667"/>
    <w:rsid w:val="00941D72"/>
    <w:rsid w:val="00946A5B"/>
    <w:rsid w:val="00951545"/>
    <w:rsid w:val="00961518"/>
    <w:rsid w:val="00961ADE"/>
    <w:rsid w:val="00962816"/>
    <w:rsid w:val="00970047"/>
    <w:rsid w:val="009715F3"/>
    <w:rsid w:val="009770D5"/>
    <w:rsid w:val="00981438"/>
    <w:rsid w:val="0098591C"/>
    <w:rsid w:val="009866B3"/>
    <w:rsid w:val="00987524"/>
    <w:rsid w:val="00987C39"/>
    <w:rsid w:val="0099026F"/>
    <w:rsid w:val="0099136F"/>
    <w:rsid w:val="00993425"/>
    <w:rsid w:val="00995B17"/>
    <w:rsid w:val="009961AB"/>
    <w:rsid w:val="009A12C7"/>
    <w:rsid w:val="009A390D"/>
    <w:rsid w:val="009A6ABE"/>
    <w:rsid w:val="009B5478"/>
    <w:rsid w:val="009C1EC5"/>
    <w:rsid w:val="009C7CCA"/>
    <w:rsid w:val="009D4E18"/>
    <w:rsid w:val="009E5BE4"/>
    <w:rsid w:val="009F1939"/>
    <w:rsid w:val="009F320D"/>
    <w:rsid w:val="009F71EF"/>
    <w:rsid w:val="00A06B5E"/>
    <w:rsid w:val="00A120CD"/>
    <w:rsid w:val="00A31A08"/>
    <w:rsid w:val="00A330FE"/>
    <w:rsid w:val="00A4187B"/>
    <w:rsid w:val="00A429E3"/>
    <w:rsid w:val="00A44354"/>
    <w:rsid w:val="00A47619"/>
    <w:rsid w:val="00A50E1B"/>
    <w:rsid w:val="00A5361B"/>
    <w:rsid w:val="00A55C13"/>
    <w:rsid w:val="00A57E2F"/>
    <w:rsid w:val="00A60616"/>
    <w:rsid w:val="00A6191A"/>
    <w:rsid w:val="00A740F2"/>
    <w:rsid w:val="00A80004"/>
    <w:rsid w:val="00A806ED"/>
    <w:rsid w:val="00A90C8D"/>
    <w:rsid w:val="00A97831"/>
    <w:rsid w:val="00AA4A92"/>
    <w:rsid w:val="00AA73F7"/>
    <w:rsid w:val="00AB5F4B"/>
    <w:rsid w:val="00AC02AA"/>
    <w:rsid w:val="00AC03E6"/>
    <w:rsid w:val="00AC291E"/>
    <w:rsid w:val="00AC6BE7"/>
    <w:rsid w:val="00AC6DE0"/>
    <w:rsid w:val="00AD3883"/>
    <w:rsid w:val="00AD6354"/>
    <w:rsid w:val="00AE4862"/>
    <w:rsid w:val="00AE71F2"/>
    <w:rsid w:val="00AE7B2A"/>
    <w:rsid w:val="00AF1BD3"/>
    <w:rsid w:val="00AF27D7"/>
    <w:rsid w:val="00B00797"/>
    <w:rsid w:val="00B01595"/>
    <w:rsid w:val="00B047B0"/>
    <w:rsid w:val="00B0604B"/>
    <w:rsid w:val="00B10C8D"/>
    <w:rsid w:val="00B12A03"/>
    <w:rsid w:val="00B154A6"/>
    <w:rsid w:val="00B2018B"/>
    <w:rsid w:val="00B2028A"/>
    <w:rsid w:val="00B2419F"/>
    <w:rsid w:val="00B2555E"/>
    <w:rsid w:val="00B30E5E"/>
    <w:rsid w:val="00B448AD"/>
    <w:rsid w:val="00B44CB3"/>
    <w:rsid w:val="00B451F0"/>
    <w:rsid w:val="00B47699"/>
    <w:rsid w:val="00B55735"/>
    <w:rsid w:val="00B57797"/>
    <w:rsid w:val="00B57811"/>
    <w:rsid w:val="00B57B73"/>
    <w:rsid w:val="00B64EBA"/>
    <w:rsid w:val="00B66969"/>
    <w:rsid w:val="00B7270F"/>
    <w:rsid w:val="00B736AE"/>
    <w:rsid w:val="00B81078"/>
    <w:rsid w:val="00B81632"/>
    <w:rsid w:val="00B8352C"/>
    <w:rsid w:val="00B8598D"/>
    <w:rsid w:val="00B85A60"/>
    <w:rsid w:val="00B87C3C"/>
    <w:rsid w:val="00BA3AFE"/>
    <w:rsid w:val="00BA77D7"/>
    <w:rsid w:val="00BB7EB3"/>
    <w:rsid w:val="00BC5C7C"/>
    <w:rsid w:val="00BD46B4"/>
    <w:rsid w:val="00BD4A6B"/>
    <w:rsid w:val="00BE0108"/>
    <w:rsid w:val="00BE3A16"/>
    <w:rsid w:val="00BF12E8"/>
    <w:rsid w:val="00BF5713"/>
    <w:rsid w:val="00BF736D"/>
    <w:rsid w:val="00C04930"/>
    <w:rsid w:val="00C1245C"/>
    <w:rsid w:val="00C1398B"/>
    <w:rsid w:val="00C13D65"/>
    <w:rsid w:val="00C14451"/>
    <w:rsid w:val="00C15757"/>
    <w:rsid w:val="00C261B4"/>
    <w:rsid w:val="00C4016D"/>
    <w:rsid w:val="00C426E0"/>
    <w:rsid w:val="00C44153"/>
    <w:rsid w:val="00C4486E"/>
    <w:rsid w:val="00C57472"/>
    <w:rsid w:val="00C60FA4"/>
    <w:rsid w:val="00C65A7D"/>
    <w:rsid w:val="00C846A8"/>
    <w:rsid w:val="00C92B5A"/>
    <w:rsid w:val="00C94260"/>
    <w:rsid w:val="00CA20C7"/>
    <w:rsid w:val="00CA37C2"/>
    <w:rsid w:val="00CB30AF"/>
    <w:rsid w:val="00CB3375"/>
    <w:rsid w:val="00CB4ACF"/>
    <w:rsid w:val="00CC07C3"/>
    <w:rsid w:val="00CC435D"/>
    <w:rsid w:val="00CC573A"/>
    <w:rsid w:val="00CD15B7"/>
    <w:rsid w:val="00CD2453"/>
    <w:rsid w:val="00CD7B35"/>
    <w:rsid w:val="00CE1E71"/>
    <w:rsid w:val="00CE2B34"/>
    <w:rsid w:val="00CE65CF"/>
    <w:rsid w:val="00CF3F57"/>
    <w:rsid w:val="00CF7EA6"/>
    <w:rsid w:val="00D00366"/>
    <w:rsid w:val="00D058DB"/>
    <w:rsid w:val="00D069BE"/>
    <w:rsid w:val="00D070DD"/>
    <w:rsid w:val="00D15C3F"/>
    <w:rsid w:val="00D1647C"/>
    <w:rsid w:val="00D173D5"/>
    <w:rsid w:val="00D17C1F"/>
    <w:rsid w:val="00D20C54"/>
    <w:rsid w:val="00D22C47"/>
    <w:rsid w:val="00D2610D"/>
    <w:rsid w:val="00D41D52"/>
    <w:rsid w:val="00D43A7A"/>
    <w:rsid w:val="00D45DCF"/>
    <w:rsid w:val="00D5028C"/>
    <w:rsid w:val="00D52140"/>
    <w:rsid w:val="00D526DB"/>
    <w:rsid w:val="00D57C33"/>
    <w:rsid w:val="00D63163"/>
    <w:rsid w:val="00D64018"/>
    <w:rsid w:val="00D6482F"/>
    <w:rsid w:val="00D66AA6"/>
    <w:rsid w:val="00D72DEE"/>
    <w:rsid w:val="00D74D9A"/>
    <w:rsid w:val="00D7507D"/>
    <w:rsid w:val="00D761DC"/>
    <w:rsid w:val="00D807AC"/>
    <w:rsid w:val="00D8434A"/>
    <w:rsid w:val="00D843DD"/>
    <w:rsid w:val="00D8679E"/>
    <w:rsid w:val="00D875C4"/>
    <w:rsid w:val="00D932FF"/>
    <w:rsid w:val="00D94143"/>
    <w:rsid w:val="00D95071"/>
    <w:rsid w:val="00D976E1"/>
    <w:rsid w:val="00DA3D7C"/>
    <w:rsid w:val="00DA4A07"/>
    <w:rsid w:val="00DA5F54"/>
    <w:rsid w:val="00DB3ED2"/>
    <w:rsid w:val="00DC670A"/>
    <w:rsid w:val="00DC7D32"/>
    <w:rsid w:val="00DD312F"/>
    <w:rsid w:val="00DD3222"/>
    <w:rsid w:val="00DD4EE0"/>
    <w:rsid w:val="00DD5533"/>
    <w:rsid w:val="00DE30AA"/>
    <w:rsid w:val="00DE6E18"/>
    <w:rsid w:val="00DE6F17"/>
    <w:rsid w:val="00DE6F2F"/>
    <w:rsid w:val="00DF0EB8"/>
    <w:rsid w:val="00DF2222"/>
    <w:rsid w:val="00DF4FA0"/>
    <w:rsid w:val="00E03614"/>
    <w:rsid w:val="00E1125A"/>
    <w:rsid w:val="00E139C9"/>
    <w:rsid w:val="00E1404E"/>
    <w:rsid w:val="00E14B90"/>
    <w:rsid w:val="00E20F89"/>
    <w:rsid w:val="00E2214A"/>
    <w:rsid w:val="00E2500D"/>
    <w:rsid w:val="00E3307E"/>
    <w:rsid w:val="00E367AC"/>
    <w:rsid w:val="00E44D4E"/>
    <w:rsid w:val="00E53C5E"/>
    <w:rsid w:val="00E55F3B"/>
    <w:rsid w:val="00E66812"/>
    <w:rsid w:val="00E70D46"/>
    <w:rsid w:val="00E7340C"/>
    <w:rsid w:val="00E73EA2"/>
    <w:rsid w:val="00E76B82"/>
    <w:rsid w:val="00E93926"/>
    <w:rsid w:val="00E9686C"/>
    <w:rsid w:val="00EA3B5E"/>
    <w:rsid w:val="00EA5E74"/>
    <w:rsid w:val="00EB0897"/>
    <w:rsid w:val="00EB20EB"/>
    <w:rsid w:val="00EB2779"/>
    <w:rsid w:val="00EB4117"/>
    <w:rsid w:val="00EB61D5"/>
    <w:rsid w:val="00EB6D85"/>
    <w:rsid w:val="00EB7F2F"/>
    <w:rsid w:val="00EC1E36"/>
    <w:rsid w:val="00EC22BC"/>
    <w:rsid w:val="00EC4DF4"/>
    <w:rsid w:val="00ED261F"/>
    <w:rsid w:val="00ED3215"/>
    <w:rsid w:val="00ED52B2"/>
    <w:rsid w:val="00EE05C7"/>
    <w:rsid w:val="00EE229E"/>
    <w:rsid w:val="00EE25BC"/>
    <w:rsid w:val="00EE5B51"/>
    <w:rsid w:val="00EE5E92"/>
    <w:rsid w:val="00EF38CC"/>
    <w:rsid w:val="00F062C2"/>
    <w:rsid w:val="00F13425"/>
    <w:rsid w:val="00F23FF8"/>
    <w:rsid w:val="00F3591C"/>
    <w:rsid w:val="00F3602A"/>
    <w:rsid w:val="00F363DD"/>
    <w:rsid w:val="00F41CC4"/>
    <w:rsid w:val="00F42B51"/>
    <w:rsid w:val="00F44425"/>
    <w:rsid w:val="00F52E63"/>
    <w:rsid w:val="00F66ABB"/>
    <w:rsid w:val="00F71689"/>
    <w:rsid w:val="00F76819"/>
    <w:rsid w:val="00F76FC5"/>
    <w:rsid w:val="00F7730C"/>
    <w:rsid w:val="00F7C456"/>
    <w:rsid w:val="00F82D7C"/>
    <w:rsid w:val="00F84876"/>
    <w:rsid w:val="00F864AD"/>
    <w:rsid w:val="00F91F9D"/>
    <w:rsid w:val="00F96D1D"/>
    <w:rsid w:val="00FA74DB"/>
    <w:rsid w:val="00FB05CC"/>
    <w:rsid w:val="00FB335B"/>
    <w:rsid w:val="00FB3774"/>
    <w:rsid w:val="00FD10B3"/>
    <w:rsid w:val="00FD2644"/>
    <w:rsid w:val="00FD4BB6"/>
    <w:rsid w:val="00FE355B"/>
    <w:rsid w:val="00FE531C"/>
    <w:rsid w:val="00FE66BE"/>
    <w:rsid w:val="018912A8"/>
    <w:rsid w:val="01A3365B"/>
    <w:rsid w:val="02B80E36"/>
    <w:rsid w:val="02BCF96B"/>
    <w:rsid w:val="0352E357"/>
    <w:rsid w:val="037CB27A"/>
    <w:rsid w:val="037FBF77"/>
    <w:rsid w:val="03F52831"/>
    <w:rsid w:val="042976E7"/>
    <w:rsid w:val="042F6518"/>
    <w:rsid w:val="0438925B"/>
    <w:rsid w:val="04C1C345"/>
    <w:rsid w:val="04DE9362"/>
    <w:rsid w:val="04F47616"/>
    <w:rsid w:val="05AF0BC6"/>
    <w:rsid w:val="05DC7050"/>
    <w:rsid w:val="05DFDC44"/>
    <w:rsid w:val="069E4F88"/>
    <w:rsid w:val="06C7BAF6"/>
    <w:rsid w:val="071D9D4C"/>
    <w:rsid w:val="08404232"/>
    <w:rsid w:val="0885407B"/>
    <w:rsid w:val="08AC8D43"/>
    <w:rsid w:val="08B44416"/>
    <w:rsid w:val="092B4036"/>
    <w:rsid w:val="0950EA5A"/>
    <w:rsid w:val="09514567"/>
    <w:rsid w:val="0985104B"/>
    <w:rsid w:val="09C40C06"/>
    <w:rsid w:val="0A753C06"/>
    <w:rsid w:val="0B02CB2F"/>
    <w:rsid w:val="0B396849"/>
    <w:rsid w:val="0B5097C6"/>
    <w:rsid w:val="0BE67D66"/>
    <w:rsid w:val="0C0BE5E4"/>
    <w:rsid w:val="0C62E0F8"/>
    <w:rsid w:val="0C660380"/>
    <w:rsid w:val="0C97AB24"/>
    <w:rsid w:val="0CD4E4EA"/>
    <w:rsid w:val="0D5BCBE7"/>
    <w:rsid w:val="0D7A8391"/>
    <w:rsid w:val="0D9733EC"/>
    <w:rsid w:val="0E4DD8C4"/>
    <w:rsid w:val="0F211380"/>
    <w:rsid w:val="0FE9A925"/>
    <w:rsid w:val="100527B5"/>
    <w:rsid w:val="100B5397"/>
    <w:rsid w:val="102B0978"/>
    <w:rsid w:val="106C95EC"/>
    <w:rsid w:val="10F683CA"/>
    <w:rsid w:val="110DE820"/>
    <w:rsid w:val="11A723F8"/>
    <w:rsid w:val="12A9E9C3"/>
    <w:rsid w:val="12B26CF4"/>
    <w:rsid w:val="13A8CA35"/>
    <w:rsid w:val="1426CED7"/>
    <w:rsid w:val="14DC3A70"/>
    <w:rsid w:val="14F24ADD"/>
    <w:rsid w:val="15187D99"/>
    <w:rsid w:val="15315E4F"/>
    <w:rsid w:val="154A9B26"/>
    <w:rsid w:val="1568FB8C"/>
    <w:rsid w:val="15D287AD"/>
    <w:rsid w:val="160DFD98"/>
    <w:rsid w:val="1658EAA9"/>
    <w:rsid w:val="16E06D58"/>
    <w:rsid w:val="17239DDF"/>
    <w:rsid w:val="172B97B9"/>
    <w:rsid w:val="17790090"/>
    <w:rsid w:val="17ED7AE4"/>
    <w:rsid w:val="17F4BB0A"/>
    <w:rsid w:val="17F715D7"/>
    <w:rsid w:val="1860F17D"/>
    <w:rsid w:val="18823BE8"/>
    <w:rsid w:val="188BE3A4"/>
    <w:rsid w:val="19622FBD"/>
    <w:rsid w:val="19B61D8C"/>
    <w:rsid w:val="1A32225D"/>
    <w:rsid w:val="1A5B3EA1"/>
    <w:rsid w:val="1AC76242"/>
    <w:rsid w:val="1B28B259"/>
    <w:rsid w:val="1BA88D59"/>
    <w:rsid w:val="1C9E04D0"/>
    <w:rsid w:val="1CDCA338"/>
    <w:rsid w:val="1D26A070"/>
    <w:rsid w:val="1D7BDE94"/>
    <w:rsid w:val="1DE47DA2"/>
    <w:rsid w:val="1E003FF3"/>
    <w:rsid w:val="1E0F4FBB"/>
    <w:rsid w:val="1E7D1499"/>
    <w:rsid w:val="1E88FDD5"/>
    <w:rsid w:val="1EC705BE"/>
    <w:rsid w:val="1EF75ADE"/>
    <w:rsid w:val="1F76166F"/>
    <w:rsid w:val="1FFAC511"/>
    <w:rsid w:val="20194D0C"/>
    <w:rsid w:val="219DAC9B"/>
    <w:rsid w:val="225B2051"/>
    <w:rsid w:val="2267423B"/>
    <w:rsid w:val="228A3610"/>
    <w:rsid w:val="22A6B3EE"/>
    <w:rsid w:val="23816199"/>
    <w:rsid w:val="23BEF060"/>
    <w:rsid w:val="23C86237"/>
    <w:rsid w:val="23D09B15"/>
    <w:rsid w:val="245BACAC"/>
    <w:rsid w:val="24776CF6"/>
    <w:rsid w:val="24AC666D"/>
    <w:rsid w:val="256F8419"/>
    <w:rsid w:val="260F1DE1"/>
    <w:rsid w:val="2662E358"/>
    <w:rsid w:val="269FB890"/>
    <w:rsid w:val="26EB4000"/>
    <w:rsid w:val="281DA82A"/>
    <w:rsid w:val="2830A969"/>
    <w:rsid w:val="285C08BC"/>
    <w:rsid w:val="286EAF4A"/>
    <w:rsid w:val="287D283C"/>
    <w:rsid w:val="290FFEC4"/>
    <w:rsid w:val="2944D407"/>
    <w:rsid w:val="29A4A747"/>
    <w:rsid w:val="29DCDD7B"/>
    <w:rsid w:val="2A8149CB"/>
    <w:rsid w:val="2B36DE88"/>
    <w:rsid w:val="2B69464A"/>
    <w:rsid w:val="2B78ADDC"/>
    <w:rsid w:val="2BAC8C09"/>
    <w:rsid w:val="2BD305E5"/>
    <w:rsid w:val="2DED30CE"/>
    <w:rsid w:val="2E9E1616"/>
    <w:rsid w:val="2F4F90BB"/>
    <w:rsid w:val="2F5AC569"/>
    <w:rsid w:val="302E4584"/>
    <w:rsid w:val="3039E677"/>
    <w:rsid w:val="30D8779A"/>
    <w:rsid w:val="30DF8C4F"/>
    <w:rsid w:val="3104298A"/>
    <w:rsid w:val="310FAB77"/>
    <w:rsid w:val="3155070D"/>
    <w:rsid w:val="327931A1"/>
    <w:rsid w:val="32B1CB5C"/>
    <w:rsid w:val="32B24E7E"/>
    <w:rsid w:val="32F6DE51"/>
    <w:rsid w:val="3313DE5F"/>
    <w:rsid w:val="33201FA2"/>
    <w:rsid w:val="33718739"/>
    <w:rsid w:val="33C46F76"/>
    <w:rsid w:val="33CBBB46"/>
    <w:rsid w:val="342A86DE"/>
    <w:rsid w:val="342DC625"/>
    <w:rsid w:val="3463FA36"/>
    <w:rsid w:val="34716E0E"/>
    <w:rsid w:val="34946284"/>
    <w:rsid w:val="34B5B8BF"/>
    <w:rsid w:val="34C287CE"/>
    <w:rsid w:val="34F8F751"/>
    <w:rsid w:val="353A45F2"/>
    <w:rsid w:val="36931B7C"/>
    <w:rsid w:val="3694C7B2"/>
    <w:rsid w:val="36A927FB"/>
    <w:rsid w:val="36B6E678"/>
    <w:rsid w:val="36E83B6D"/>
    <w:rsid w:val="37011D5D"/>
    <w:rsid w:val="371E1449"/>
    <w:rsid w:val="371FE69B"/>
    <w:rsid w:val="373556A3"/>
    <w:rsid w:val="37854F7F"/>
    <w:rsid w:val="37ED3937"/>
    <w:rsid w:val="39AD5760"/>
    <w:rsid w:val="3A872028"/>
    <w:rsid w:val="3BB40ABC"/>
    <w:rsid w:val="3C55E3BE"/>
    <w:rsid w:val="3C83AE11"/>
    <w:rsid w:val="3CEC11E4"/>
    <w:rsid w:val="3D0B70E0"/>
    <w:rsid w:val="3D2E464C"/>
    <w:rsid w:val="3D70A54E"/>
    <w:rsid w:val="3D76AC16"/>
    <w:rsid w:val="3DD2E22D"/>
    <w:rsid w:val="3DF61C05"/>
    <w:rsid w:val="3E20CFB7"/>
    <w:rsid w:val="3E326CDA"/>
    <w:rsid w:val="3F3828C6"/>
    <w:rsid w:val="3FB71D11"/>
    <w:rsid w:val="3FDC3BB1"/>
    <w:rsid w:val="3FF26167"/>
    <w:rsid w:val="405EA1AB"/>
    <w:rsid w:val="406877BF"/>
    <w:rsid w:val="406F7C81"/>
    <w:rsid w:val="40DA5CAD"/>
    <w:rsid w:val="412AA4D7"/>
    <w:rsid w:val="4169884C"/>
    <w:rsid w:val="41730434"/>
    <w:rsid w:val="4175D13F"/>
    <w:rsid w:val="4184DFFB"/>
    <w:rsid w:val="418688DB"/>
    <w:rsid w:val="41ABA05C"/>
    <w:rsid w:val="41B7FB23"/>
    <w:rsid w:val="41E7542A"/>
    <w:rsid w:val="423EB3E5"/>
    <w:rsid w:val="432A0229"/>
    <w:rsid w:val="43E44527"/>
    <w:rsid w:val="44882F48"/>
    <w:rsid w:val="44D3BE3F"/>
    <w:rsid w:val="44DD46B6"/>
    <w:rsid w:val="4560DFA6"/>
    <w:rsid w:val="45C3F397"/>
    <w:rsid w:val="45F34C44"/>
    <w:rsid w:val="462BC913"/>
    <w:rsid w:val="46BE9347"/>
    <w:rsid w:val="46F963B5"/>
    <w:rsid w:val="47A52D5D"/>
    <w:rsid w:val="47C982FD"/>
    <w:rsid w:val="47E9FE12"/>
    <w:rsid w:val="480B5F01"/>
    <w:rsid w:val="483F8C33"/>
    <w:rsid w:val="48BC0C68"/>
    <w:rsid w:val="48DEDE95"/>
    <w:rsid w:val="4948D402"/>
    <w:rsid w:val="498D263A"/>
    <w:rsid w:val="49F9F04E"/>
    <w:rsid w:val="4A5782BA"/>
    <w:rsid w:val="4AABAC5C"/>
    <w:rsid w:val="4AD15C02"/>
    <w:rsid w:val="4B6FBE31"/>
    <w:rsid w:val="4B8ED043"/>
    <w:rsid w:val="4BFE9903"/>
    <w:rsid w:val="4C143532"/>
    <w:rsid w:val="4C3A81B6"/>
    <w:rsid w:val="4C574711"/>
    <w:rsid w:val="4CA1965C"/>
    <w:rsid w:val="4CF9D4F9"/>
    <w:rsid w:val="4D179F65"/>
    <w:rsid w:val="4D499515"/>
    <w:rsid w:val="4D5C65E4"/>
    <w:rsid w:val="4F474F66"/>
    <w:rsid w:val="4F722278"/>
    <w:rsid w:val="5140C8A1"/>
    <w:rsid w:val="51556A86"/>
    <w:rsid w:val="517F8475"/>
    <w:rsid w:val="51B03394"/>
    <w:rsid w:val="526105F1"/>
    <w:rsid w:val="52739F06"/>
    <w:rsid w:val="527EF028"/>
    <w:rsid w:val="52F5CFCE"/>
    <w:rsid w:val="533F0FE5"/>
    <w:rsid w:val="5344B737"/>
    <w:rsid w:val="538DE105"/>
    <w:rsid w:val="53CBA768"/>
    <w:rsid w:val="53EECC75"/>
    <w:rsid w:val="53F38F60"/>
    <w:rsid w:val="546F8490"/>
    <w:rsid w:val="54F09945"/>
    <w:rsid w:val="55687187"/>
    <w:rsid w:val="5581DAAD"/>
    <w:rsid w:val="55B5CBD1"/>
    <w:rsid w:val="5603E163"/>
    <w:rsid w:val="567235A9"/>
    <w:rsid w:val="567FB43B"/>
    <w:rsid w:val="5694E8C0"/>
    <w:rsid w:val="57266D37"/>
    <w:rsid w:val="573B7CB5"/>
    <w:rsid w:val="577CC21E"/>
    <w:rsid w:val="57A24838"/>
    <w:rsid w:val="585B86A9"/>
    <w:rsid w:val="58D29294"/>
    <w:rsid w:val="5947540E"/>
    <w:rsid w:val="5984E49D"/>
    <w:rsid w:val="59EF63D7"/>
    <w:rsid w:val="5A4CF643"/>
    <w:rsid w:val="5ACAFAE5"/>
    <w:rsid w:val="5B158382"/>
    <w:rsid w:val="5BC2457D"/>
    <w:rsid w:val="5BC7E7B7"/>
    <w:rsid w:val="5C8DB00E"/>
    <w:rsid w:val="5CB91BE7"/>
    <w:rsid w:val="5CC9C57B"/>
    <w:rsid w:val="5D4477BB"/>
    <w:rsid w:val="5D471C6F"/>
    <w:rsid w:val="5D4A8FBB"/>
    <w:rsid w:val="5D5E15DE"/>
    <w:rsid w:val="5D6F2E49"/>
    <w:rsid w:val="5DBE9486"/>
    <w:rsid w:val="5E0E10D2"/>
    <w:rsid w:val="5E4900F7"/>
    <w:rsid w:val="5EA7B18F"/>
    <w:rsid w:val="5EF9E63F"/>
    <w:rsid w:val="5F43AE01"/>
    <w:rsid w:val="5F9F8C17"/>
    <w:rsid w:val="5FA028CE"/>
    <w:rsid w:val="5FB06565"/>
    <w:rsid w:val="5FB5BC0F"/>
    <w:rsid w:val="5FD626D6"/>
    <w:rsid w:val="6022317C"/>
    <w:rsid w:val="603E27EB"/>
    <w:rsid w:val="604D34F1"/>
    <w:rsid w:val="6082307D"/>
    <w:rsid w:val="6098CE90"/>
    <w:rsid w:val="60D6E5E3"/>
    <w:rsid w:val="61ABFEAB"/>
    <w:rsid w:val="6236747E"/>
    <w:rsid w:val="626BD2B5"/>
    <w:rsid w:val="629205A9"/>
    <w:rsid w:val="62ED3AA2"/>
    <w:rsid w:val="635CE2D1"/>
    <w:rsid w:val="63B2D311"/>
    <w:rsid w:val="63BF4630"/>
    <w:rsid w:val="650E37EA"/>
    <w:rsid w:val="6522F82E"/>
    <w:rsid w:val="668B6ADD"/>
    <w:rsid w:val="669879B0"/>
    <w:rsid w:val="67196BF4"/>
    <w:rsid w:val="677CB2E3"/>
    <w:rsid w:val="678FB47B"/>
    <w:rsid w:val="67F4068A"/>
    <w:rsid w:val="680D2EE7"/>
    <w:rsid w:val="681BA4D6"/>
    <w:rsid w:val="688AB818"/>
    <w:rsid w:val="68981683"/>
    <w:rsid w:val="6945624B"/>
    <w:rsid w:val="694E92B7"/>
    <w:rsid w:val="6997C471"/>
    <w:rsid w:val="69A9A221"/>
    <w:rsid w:val="69DD40F4"/>
    <w:rsid w:val="69E5198D"/>
    <w:rsid w:val="6A53E7AA"/>
    <w:rsid w:val="6A8EEB00"/>
    <w:rsid w:val="6A8EED2A"/>
    <w:rsid w:val="6B2D3882"/>
    <w:rsid w:val="6B788960"/>
    <w:rsid w:val="6C0F6F25"/>
    <w:rsid w:val="6C43E3BE"/>
    <w:rsid w:val="6C45DEB3"/>
    <w:rsid w:val="6C7438DE"/>
    <w:rsid w:val="6C8B8C72"/>
    <w:rsid w:val="6D5F4831"/>
    <w:rsid w:val="6DA8A18B"/>
    <w:rsid w:val="6DC6D35C"/>
    <w:rsid w:val="6E6B3594"/>
    <w:rsid w:val="6EC29B1D"/>
    <w:rsid w:val="6F0ACC1F"/>
    <w:rsid w:val="701840CC"/>
    <w:rsid w:val="70FE2C84"/>
    <w:rsid w:val="71819924"/>
    <w:rsid w:val="71898CF0"/>
    <w:rsid w:val="71EBFCE6"/>
    <w:rsid w:val="7226F141"/>
    <w:rsid w:val="724C590F"/>
    <w:rsid w:val="72582800"/>
    <w:rsid w:val="7272CBBC"/>
    <w:rsid w:val="72BFDAAD"/>
    <w:rsid w:val="72EE5C45"/>
    <w:rsid w:val="738C1D80"/>
    <w:rsid w:val="73D7E28F"/>
    <w:rsid w:val="73DEE887"/>
    <w:rsid w:val="742B436A"/>
    <w:rsid w:val="74A46857"/>
    <w:rsid w:val="74AA8F9F"/>
    <w:rsid w:val="75447BA2"/>
    <w:rsid w:val="75965951"/>
    <w:rsid w:val="75AD2428"/>
    <w:rsid w:val="75D49544"/>
    <w:rsid w:val="75F66C79"/>
    <w:rsid w:val="760299EF"/>
    <w:rsid w:val="7748F489"/>
    <w:rsid w:val="7751049B"/>
    <w:rsid w:val="77934BD0"/>
    <w:rsid w:val="77C1139B"/>
    <w:rsid w:val="78142602"/>
    <w:rsid w:val="7821BCB9"/>
    <w:rsid w:val="78BED9D5"/>
    <w:rsid w:val="794F32F7"/>
    <w:rsid w:val="7955F76A"/>
    <w:rsid w:val="79A5FAB5"/>
    <w:rsid w:val="79AA5323"/>
    <w:rsid w:val="7AB1C435"/>
    <w:rsid w:val="7ADA3980"/>
    <w:rsid w:val="7AE8D6C9"/>
    <w:rsid w:val="7B22DA93"/>
    <w:rsid w:val="7C4809C5"/>
    <w:rsid w:val="7C8CD1CE"/>
    <w:rsid w:val="7C8D83D6"/>
    <w:rsid w:val="7CA8AF09"/>
    <w:rsid w:val="7CDD9B77"/>
    <w:rsid w:val="7D2950FC"/>
    <w:rsid w:val="7D4179DE"/>
    <w:rsid w:val="7D868891"/>
    <w:rsid w:val="7DC99EF9"/>
    <w:rsid w:val="7DDCABCE"/>
    <w:rsid w:val="7E36071A"/>
    <w:rsid w:val="7E5171E5"/>
    <w:rsid w:val="7E5D66DB"/>
    <w:rsid w:val="7E796BD8"/>
    <w:rsid w:val="7F38748C"/>
    <w:rsid w:val="7F6D2ECB"/>
    <w:rsid w:val="7F76BD8D"/>
    <w:rsid w:val="7F8C75F4"/>
    <w:rsid w:val="7F9053D8"/>
    <w:rsid w:val="7FCB97D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6DB25"/>
  <w15:chartTrackingRefBased/>
  <w15:docId w15:val="{92193995-55C5-480A-AA55-CB2DE671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4AF8"/>
    <w:pPr>
      <w:spacing w:after="0" w:line="240" w:lineRule="auto"/>
    </w:pPr>
    <w:rPr>
      <w:rFonts w:ascii="Arial" w:eastAsia="Times New Roman" w:hAnsi="Arial" w:cs="Times New Roman"/>
      <w:szCs w:val="20"/>
      <w:lang w:eastAsia="cs-CZ"/>
    </w:rPr>
  </w:style>
  <w:style w:type="paragraph" w:styleId="Nadpis1">
    <w:name w:val="heading 1"/>
    <w:basedOn w:val="Normln"/>
    <w:next w:val="Normln"/>
    <w:link w:val="Nadpis1Char"/>
    <w:qFormat/>
    <w:rsid w:val="006B4AF8"/>
    <w:pPr>
      <w:keepNext/>
      <w:outlineLvl w:val="0"/>
    </w:pPr>
    <w:rPr>
      <w:rFonts w:ascii="Times New Roman" w:hAnsi="Times New Roman"/>
      <w:sz w:val="28"/>
      <w:lang w:eastAsia="en-US"/>
    </w:rPr>
  </w:style>
  <w:style w:type="paragraph" w:styleId="Nadpis2">
    <w:name w:val="heading 2"/>
    <w:basedOn w:val="Normln"/>
    <w:next w:val="Normln"/>
    <w:link w:val="Nadpis2Char"/>
    <w:semiHidden/>
    <w:unhideWhenUsed/>
    <w:qFormat/>
    <w:rsid w:val="006B4AF8"/>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B4AF8"/>
    <w:rPr>
      <w:rFonts w:ascii="Times New Roman" w:eastAsia="Times New Roman" w:hAnsi="Times New Roman" w:cs="Times New Roman"/>
      <w:sz w:val="28"/>
      <w:szCs w:val="20"/>
    </w:rPr>
  </w:style>
  <w:style w:type="character" w:customStyle="1" w:styleId="Nadpis2Char">
    <w:name w:val="Nadpis 2 Char"/>
    <w:basedOn w:val="Standardnpsmoodstavce"/>
    <w:link w:val="Nadpis2"/>
    <w:semiHidden/>
    <w:rsid w:val="006B4AF8"/>
    <w:rPr>
      <w:rFonts w:ascii="Calibri Light" w:eastAsia="Times New Roman" w:hAnsi="Calibri Light" w:cs="Times New Roman"/>
      <w:b/>
      <w:bCs/>
      <w:i/>
      <w:iCs/>
      <w:sz w:val="28"/>
      <w:szCs w:val="28"/>
      <w:lang w:eastAsia="cs-CZ"/>
    </w:rPr>
  </w:style>
  <w:style w:type="paragraph" w:styleId="Zhlav">
    <w:name w:val="header"/>
    <w:aliases w:val="Příjmy,zisk,optimum"/>
    <w:basedOn w:val="Normln"/>
    <w:link w:val="ZhlavChar"/>
    <w:uiPriority w:val="99"/>
    <w:rsid w:val="006B4AF8"/>
    <w:pPr>
      <w:tabs>
        <w:tab w:val="center" w:pos="4536"/>
        <w:tab w:val="right" w:pos="9072"/>
      </w:tabs>
      <w:ind w:left="567" w:hanging="567"/>
      <w:jc w:val="right"/>
    </w:pPr>
    <w:rPr>
      <w:b/>
      <w:sz w:val="24"/>
      <w:lang w:val="en-GB" w:eastAsia="en-US"/>
    </w:rPr>
  </w:style>
  <w:style w:type="character" w:customStyle="1" w:styleId="ZhlavChar">
    <w:name w:val="Záhlaví Char"/>
    <w:aliases w:val="Příjmy Char,zisk Char,optimum Char"/>
    <w:basedOn w:val="Standardnpsmoodstavce"/>
    <w:link w:val="Zhlav"/>
    <w:uiPriority w:val="99"/>
    <w:rsid w:val="006B4AF8"/>
    <w:rPr>
      <w:rFonts w:ascii="Arial" w:eastAsia="Times New Roman" w:hAnsi="Arial" w:cs="Times New Roman"/>
      <w:b/>
      <w:sz w:val="24"/>
      <w:szCs w:val="20"/>
      <w:lang w:val="en-GB"/>
    </w:rPr>
  </w:style>
  <w:style w:type="paragraph" w:styleId="Zpat">
    <w:name w:val="footer"/>
    <w:basedOn w:val="Normln"/>
    <w:link w:val="ZpatChar"/>
    <w:rsid w:val="006B4AF8"/>
    <w:pPr>
      <w:tabs>
        <w:tab w:val="center" w:pos="4536"/>
        <w:tab w:val="right" w:pos="9072"/>
      </w:tabs>
      <w:spacing w:before="120"/>
      <w:ind w:left="567" w:hanging="567"/>
      <w:jc w:val="both"/>
    </w:pPr>
    <w:rPr>
      <w:lang w:val="en-GB" w:eastAsia="en-US"/>
    </w:rPr>
  </w:style>
  <w:style w:type="character" w:customStyle="1" w:styleId="ZpatChar">
    <w:name w:val="Zápatí Char"/>
    <w:basedOn w:val="Standardnpsmoodstavce"/>
    <w:link w:val="Zpat"/>
    <w:rsid w:val="006B4AF8"/>
    <w:rPr>
      <w:rFonts w:ascii="Arial" w:eastAsia="Times New Roman" w:hAnsi="Arial" w:cs="Times New Roman"/>
      <w:szCs w:val="20"/>
      <w:lang w:val="en-GB"/>
    </w:rPr>
  </w:style>
  <w:style w:type="paragraph" w:styleId="Zkladntextodsazen3">
    <w:name w:val="Body Text Indent 3"/>
    <w:basedOn w:val="Normln"/>
    <w:link w:val="Zkladntextodsazen3Char"/>
    <w:rsid w:val="006B4AF8"/>
    <w:pPr>
      <w:spacing w:before="120"/>
      <w:ind w:left="567"/>
      <w:jc w:val="both"/>
    </w:pPr>
    <w:rPr>
      <w:lang w:eastAsia="en-US"/>
    </w:rPr>
  </w:style>
  <w:style w:type="character" w:customStyle="1" w:styleId="Zkladntextodsazen3Char">
    <w:name w:val="Základní text odsazený 3 Char"/>
    <w:basedOn w:val="Standardnpsmoodstavce"/>
    <w:link w:val="Zkladntextodsazen3"/>
    <w:rsid w:val="006B4AF8"/>
    <w:rPr>
      <w:rFonts w:ascii="Arial" w:eastAsia="Times New Roman" w:hAnsi="Arial" w:cs="Times New Roman"/>
      <w:szCs w:val="20"/>
    </w:rPr>
  </w:style>
  <w:style w:type="paragraph" w:styleId="Zkladntext3">
    <w:name w:val="Body Text 3"/>
    <w:basedOn w:val="Normln"/>
    <w:link w:val="Zkladntext3Char"/>
    <w:rsid w:val="006B4AF8"/>
    <w:pPr>
      <w:spacing w:before="120"/>
      <w:jc w:val="both"/>
    </w:pPr>
    <w:rPr>
      <w:lang w:eastAsia="en-US"/>
    </w:rPr>
  </w:style>
  <w:style w:type="character" w:customStyle="1" w:styleId="Zkladntext3Char">
    <w:name w:val="Základní text 3 Char"/>
    <w:basedOn w:val="Standardnpsmoodstavce"/>
    <w:link w:val="Zkladntext3"/>
    <w:rsid w:val="006B4AF8"/>
    <w:rPr>
      <w:rFonts w:ascii="Arial" w:eastAsia="Times New Roman" w:hAnsi="Arial" w:cs="Times New Roman"/>
      <w:szCs w:val="20"/>
    </w:rPr>
  </w:style>
  <w:style w:type="paragraph" w:styleId="Zkladntext">
    <w:name w:val="Body Text"/>
    <w:aliases w:val="subtitle2,Základní tZákladní text"/>
    <w:basedOn w:val="Normln"/>
    <w:link w:val="ZkladntextChar"/>
    <w:rsid w:val="006B4AF8"/>
    <w:pPr>
      <w:spacing w:before="120"/>
      <w:ind w:left="567" w:hanging="567"/>
      <w:jc w:val="both"/>
    </w:pPr>
    <w:rPr>
      <w:lang w:eastAsia="en-US"/>
    </w:rPr>
  </w:style>
  <w:style w:type="character" w:customStyle="1" w:styleId="ZkladntextChar">
    <w:name w:val="Základní text Char"/>
    <w:aliases w:val="subtitle2 Char,Základní tZákladní text Char"/>
    <w:basedOn w:val="Standardnpsmoodstavce"/>
    <w:link w:val="Zkladntext"/>
    <w:rsid w:val="006B4AF8"/>
    <w:rPr>
      <w:rFonts w:ascii="Arial" w:eastAsia="Times New Roman" w:hAnsi="Arial" w:cs="Times New Roman"/>
      <w:szCs w:val="20"/>
    </w:rPr>
  </w:style>
  <w:style w:type="paragraph" w:styleId="Zkladntext2">
    <w:name w:val="Body Text 2"/>
    <w:basedOn w:val="Normln"/>
    <w:link w:val="Zkladntext2Char"/>
    <w:rsid w:val="006B4AF8"/>
    <w:pPr>
      <w:spacing w:before="360"/>
      <w:ind w:left="567" w:hanging="567"/>
      <w:jc w:val="both"/>
    </w:pPr>
    <w:rPr>
      <w:lang w:val="en-GB"/>
    </w:rPr>
  </w:style>
  <w:style w:type="character" w:customStyle="1" w:styleId="Zkladntext2Char">
    <w:name w:val="Základní text 2 Char"/>
    <w:basedOn w:val="Standardnpsmoodstavce"/>
    <w:link w:val="Zkladntext2"/>
    <w:rsid w:val="006B4AF8"/>
    <w:rPr>
      <w:rFonts w:ascii="Arial" w:eastAsia="Times New Roman" w:hAnsi="Arial" w:cs="Times New Roman"/>
      <w:szCs w:val="20"/>
      <w:lang w:val="en-GB" w:eastAsia="cs-CZ"/>
    </w:rPr>
  </w:style>
  <w:style w:type="paragraph" w:styleId="Textpoznpodarou">
    <w:name w:val="footnote text"/>
    <w:basedOn w:val="Normln"/>
    <w:link w:val="TextpoznpodarouChar"/>
    <w:semiHidden/>
    <w:rsid w:val="006B4AF8"/>
    <w:pPr>
      <w:spacing w:before="120"/>
      <w:ind w:left="567" w:hanging="567"/>
      <w:jc w:val="both"/>
    </w:pPr>
    <w:rPr>
      <w:sz w:val="20"/>
      <w:lang w:val="en-GB"/>
    </w:rPr>
  </w:style>
  <w:style w:type="character" w:customStyle="1" w:styleId="TextpoznpodarouChar">
    <w:name w:val="Text pozn. pod čarou Char"/>
    <w:basedOn w:val="Standardnpsmoodstavce"/>
    <w:link w:val="Textpoznpodarou"/>
    <w:semiHidden/>
    <w:rsid w:val="006B4AF8"/>
    <w:rPr>
      <w:rFonts w:ascii="Arial" w:eastAsia="Times New Roman" w:hAnsi="Arial" w:cs="Times New Roman"/>
      <w:sz w:val="20"/>
      <w:szCs w:val="20"/>
      <w:lang w:val="en-GB" w:eastAsia="cs-CZ"/>
    </w:rPr>
  </w:style>
  <w:style w:type="paragraph" w:styleId="Nzev">
    <w:name w:val="Title"/>
    <w:basedOn w:val="Normln"/>
    <w:link w:val="NzevChar"/>
    <w:qFormat/>
    <w:rsid w:val="006B4AF8"/>
    <w:pPr>
      <w:jc w:val="center"/>
    </w:pPr>
    <w:rPr>
      <w:b/>
      <w:sz w:val="28"/>
      <w:lang w:eastAsia="en-US"/>
    </w:rPr>
  </w:style>
  <w:style w:type="character" w:customStyle="1" w:styleId="NzevChar">
    <w:name w:val="Název Char"/>
    <w:basedOn w:val="Standardnpsmoodstavce"/>
    <w:link w:val="Nzev"/>
    <w:rsid w:val="006B4AF8"/>
    <w:rPr>
      <w:rFonts w:ascii="Arial" w:eastAsia="Times New Roman" w:hAnsi="Arial" w:cs="Times New Roman"/>
      <w:b/>
      <w:sz w:val="28"/>
      <w:szCs w:val="20"/>
    </w:rPr>
  </w:style>
  <w:style w:type="character" w:styleId="slostrnky">
    <w:name w:val="page number"/>
    <w:basedOn w:val="Standardnpsmoodstavce"/>
    <w:rsid w:val="006B4AF8"/>
  </w:style>
  <w:style w:type="paragraph" w:styleId="Seznamsodrkami">
    <w:name w:val="List Bullet"/>
    <w:basedOn w:val="Normln"/>
    <w:autoRedefine/>
    <w:rsid w:val="006B4AF8"/>
    <w:pPr>
      <w:numPr>
        <w:numId w:val="2"/>
      </w:numPr>
    </w:pPr>
  </w:style>
  <w:style w:type="character" w:styleId="Hypertextovodkaz">
    <w:name w:val="Hyperlink"/>
    <w:rsid w:val="006B4AF8"/>
    <w:rPr>
      <w:color w:val="0000FF"/>
      <w:u w:val="single"/>
    </w:rPr>
  </w:style>
  <w:style w:type="character" w:styleId="Siln">
    <w:name w:val="Strong"/>
    <w:qFormat/>
    <w:rsid w:val="006B4AF8"/>
    <w:rPr>
      <w:b/>
      <w:bCs/>
    </w:rPr>
  </w:style>
  <w:style w:type="paragraph" w:styleId="Normlnweb">
    <w:name w:val="Normal (Web)"/>
    <w:basedOn w:val="Normln"/>
    <w:uiPriority w:val="99"/>
    <w:rsid w:val="006B4AF8"/>
    <w:pPr>
      <w:spacing w:before="100" w:beforeAutospacing="1" w:after="100" w:afterAutospacing="1"/>
    </w:pPr>
    <w:rPr>
      <w:rFonts w:ascii="Times New Roman" w:hAnsi="Times New Roman"/>
      <w:sz w:val="24"/>
      <w:szCs w:val="24"/>
    </w:rPr>
  </w:style>
  <w:style w:type="paragraph" w:customStyle="1" w:styleId="abnorm">
    <w:name w:val="ab norm"/>
    <w:qFormat/>
    <w:rsid w:val="006B4AF8"/>
    <w:pPr>
      <w:spacing w:after="0" w:line="240" w:lineRule="auto"/>
    </w:pPr>
    <w:rPr>
      <w:rFonts w:ascii="Arial" w:eastAsia="Times New Roman" w:hAnsi="Arial" w:cs="Times New Roman"/>
      <w:szCs w:val="20"/>
      <w:lang w:eastAsia="cs-CZ"/>
    </w:rPr>
  </w:style>
  <w:style w:type="paragraph" w:customStyle="1" w:styleId="Karin2">
    <w:name w:val="Karin 2"/>
    <w:basedOn w:val="Normln"/>
    <w:qFormat/>
    <w:rsid w:val="006B4AF8"/>
    <w:pPr>
      <w:numPr>
        <w:numId w:val="13"/>
      </w:numPr>
      <w:suppressAutoHyphens/>
    </w:pPr>
    <w:rPr>
      <w:rFonts w:ascii="Tahoma" w:eastAsia="Droid Sans" w:hAnsi="Tahoma" w:cs="Lohit Hindi"/>
      <w:b/>
      <w:kern w:val="1"/>
      <w:sz w:val="20"/>
      <w:szCs w:val="24"/>
      <w:lang w:eastAsia="zh-CN" w:bidi="hi-IN"/>
    </w:rPr>
  </w:style>
  <w:style w:type="character" w:styleId="Znakapoznpodarou">
    <w:name w:val="footnote reference"/>
    <w:rsid w:val="006B4AF8"/>
    <w:rPr>
      <w:vertAlign w:val="superscript"/>
    </w:rPr>
  </w:style>
  <w:style w:type="paragraph" w:styleId="Textbubliny">
    <w:name w:val="Balloon Text"/>
    <w:basedOn w:val="Normln"/>
    <w:link w:val="TextbublinyChar"/>
    <w:rsid w:val="006B4AF8"/>
    <w:rPr>
      <w:rFonts w:ascii="Tahoma" w:hAnsi="Tahoma" w:cs="Tahoma"/>
      <w:sz w:val="16"/>
      <w:szCs w:val="16"/>
    </w:rPr>
  </w:style>
  <w:style w:type="character" w:customStyle="1" w:styleId="TextbublinyChar">
    <w:name w:val="Text bubliny Char"/>
    <w:basedOn w:val="Standardnpsmoodstavce"/>
    <w:link w:val="Textbubliny"/>
    <w:rsid w:val="006B4AF8"/>
    <w:rPr>
      <w:rFonts w:ascii="Tahoma" w:eastAsia="Times New Roman" w:hAnsi="Tahoma" w:cs="Tahoma"/>
      <w:sz w:val="16"/>
      <w:szCs w:val="16"/>
      <w:lang w:eastAsia="cs-CZ"/>
    </w:rPr>
  </w:style>
  <w:style w:type="character" w:styleId="Sledovanodkaz">
    <w:name w:val="FollowedHyperlink"/>
    <w:rsid w:val="006B4AF8"/>
    <w:rPr>
      <w:color w:val="800080"/>
      <w:u w:val="single"/>
    </w:rPr>
  </w:style>
  <w:style w:type="table" w:styleId="Mkatabulky">
    <w:name w:val="Table Grid"/>
    <w:basedOn w:val="Normlntabulka"/>
    <w:rsid w:val="006B4AF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6B4AF8"/>
    <w:rPr>
      <w:sz w:val="16"/>
      <w:szCs w:val="16"/>
    </w:rPr>
  </w:style>
  <w:style w:type="paragraph" w:styleId="Textkomente">
    <w:name w:val="annotation text"/>
    <w:basedOn w:val="Normln"/>
    <w:link w:val="TextkomenteChar"/>
    <w:rsid w:val="006B4AF8"/>
    <w:rPr>
      <w:sz w:val="20"/>
    </w:rPr>
  </w:style>
  <w:style w:type="character" w:customStyle="1" w:styleId="TextkomenteChar">
    <w:name w:val="Text komentáře Char"/>
    <w:basedOn w:val="Standardnpsmoodstavce"/>
    <w:link w:val="Textkomente"/>
    <w:rsid w:val="006B4AF8"/>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rsid w:val="006B4AF8"/>
    <w:rPr>
      <w:b/>
      <w:bCs/>
    </w:rPr>
  </w:style>
  <w:style w:type="character" w:customStyle="1" w:styleId="PedmtkomenteChar">
    <w:name w:val="Předmět komentáře Char"/>
    <w:basedOn w:val="TextkomenteChar"/>
    <w:link w:val="Pedmtkomente"/>
    <w:rsid w:val="006B4AF8"/>
    <w:rPr>
      <w:rFonts w:ascii="Arial" w:eastAsia="Times New Roman" w:hAnsi="Arial" w:cs="Times New Roman"/>
      <w:b/>
      <w:bCs/>
      <w:sz w:val="20"/>
      <w:szCs w:val="20"/>
      <w:lang w:eastAsia="cs-CZ"/>
    </w:rPr>
  </w:style>
  <w:style w:type="paragraph" w:styleId="Bezmezer">
    <w:name w:val="No Spacing"/>
    <w:uiPriority w:val="1"/>
    <w:qFormat/>
    <w:rsid w:val="006B4AF8"/>
    <w:pPr>
      <w:suppressAutoHyphens/>
      <w:spacing w:after="0" w:line="240" w:lineRule="auto"/>
    </w:pPr>
    <w:rPr>
      <w:rFonts w:ascii="Tahoma" w:eastAsia="Droid Sans" w:hAnsi="Tahoma" w:cs="Mangal"/>
      <w:kern w:val="1"/>
      <w:sz w:val="20"/>
      <w:szCs w:val="24"/>
      <w:lang w:eastAsia="zh-CN" w:bidi="hi-IN"/>
    </w:rPr>
  </w:style>
  <w:style w:type="character" w:styleId="Zdraznn">
    <w:name w:val="Emphasis"/>
    <w:basedOn w:val="Standardnpsmoodstavce"/>
    <w:uiPriority w:val="20"/>
    <w:qFormat/>
    <w:rsid w:val="006B4AF8"/>
    <w:rPr>
      <w:i/>
      <w:iCs/>
    </w:rPr>
  </w:style>
  <w:style w:type="paragraph" w:styleId="Odstavecseseznamem">
    <w:name w:val="List Paragraph"/>
    <w:basedOn w:val="Normln"/>
    <w:uiPriority w:val="34"/>
    <w:qFormat/>
    <w:rsid w:val="00B30E5E"/>
    <w:pPr>
      <w:ind w:left="720"/>
      <w:contextualSpacing/>
    </w:pPr>
  </w:style>
  <w:style w:type="character" w:styleId="Nevyeenzmnka">
    <w:name w:val="Unresolved Mention"/>
    <w:basedOn w:val="Standardnpsmoodstavce"/>
    <w:uiPriority w:val="99"/>
    <w:semiHidden/>
    <w:unhideWhenUsed/>
    <w:rsid w:val="00A12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758396">
      <w:bodyDiv w:val="1"/>
      <w:marLeft w:val="0"/>
      <w:marRight w:val="0"/>
      <w:marTop w:val="0"/>
      <w:marBottom w:val="0"/>
      <w:divBdr>
        <w:top w:val="none" w:sz="0" w:space="0" w:color="auto"/>
        <w:left w:val="none" w:sz="0" w:space="0" w:color="auto"/>
        <w:bottom w:val="none" w:sz="0" w:space="0" w:color="auto"/>
        <w:right w:val="none" w:sz="0" w:space="0" w:color="auto"/>
      </w:divBdr>
    </w:div>
    <w:div w:id="148242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sk.cz/assets/verejnost/manual.pdf" TargetMode="External"/><Relationship Id="rId26" Type="http://schemas.openxmlformats.org/officeDocument/2006/relationships/image" Target="media/image4.png"/><Relationship Id="rId39" Type="http://schemas.openxmlformats.org/officeDocument/2006/relationships/header" Target="header3.xml"/><Relationship Id="rId3" Type="http://schemas.openxmlformats.org/officeDocument/2006/relationships/customXml" Target="../customXml/item3.xml"/><Relationship Id="rId34" Type="http://schemas.openxmlformats.org/officeDocument/2006/relationships/image" Target="media/image9.png"/><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sfcr.cz" TargetMode="External"/><Relationship Id="rId25" Type="http://schemas.openxmlformats.org/officeDocument/2006/relationships/image" Target="media/image60.jpeg"/><Relationship Id="rId33" Type="http://schemas.openxmlformats.org/officeDocument/2006/relationships/image" Target="media/image8.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image" Target="media/image1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ela.zapletalova@msk.cz" TargetMode="External"/><Relationship Id="rId24" Type="http://schemas.openxmlformats.org/officeDocument/2006/relationships/image" Target="media/image50.png"/><Relationship Id="rId32" Type="http://schemas.openxmlformats.org/officeDocument/2006/relationships/image" Target="media/image7.jpe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40.png"/><Relationship Id="rId28" Type="http://schemas.openxmlformats.org/officeDocument/2006/relationships/image" Target="media/image6.jpeg"/><Relationship Id="rId36" Type="http://schemas.openxmlformats.org/officeDocument/2006/relationships/header" Target="header2.xml"/><Relationship Id="rId10" Type="http://schemas.openxmlformats.org/officeDocument/2006/relationships/hyperlink" Target="https://esf2014.esfcr.cz/PublicPortal/Formular/VIFBE3KR" TargetMode="External"/><Relationship Id="rId31" Type="http://schemas.openxmlformats.org/officeDocument/2006/relationships/image" Target="media/image1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7" Type="http://schemas.openxmlformats.org/officeDocument/2006/relationships/image" Target="media/image5.png"/><Relationship Id="rId30" Type="http://schemas.openxmlformats.org/officeDocument/2006/relationships/image" Target="media/image11.png"/><Relationship Id="rId35" Type="http://schemas.openxmlformats.org/officeDocument/2006/relationships/header" Target="header1.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13.jpeg"/><Relationship Id="rId5" Type="http://schemas.openxmlformats.org/officeDocument/2006/relationships/image" Target="media/image12.png"/><Relationship Id="rId4" Type="http://schemas.openxmlformats.org/officeDocument/2006/relationships/image" Target="media/image7.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3" ma:contentTypeDescription="Create a new document." ma:contentTypeScope="" ma:versionID="f86f021f1b239203fbf847789c6c91db">
  <xsd:schema xmlns:xsd="http://www.w3.org/2001/XMLSchema" xmlns:xs="http://www.w3.org/2001/XMLSchema" xmlns:p="http://schemas.microsoft.com/office/2006/metadata/properties" xmlns:ns3="332bf68d-6f68-4e32-bbd9-660cee6f1f29" xmlns:ns4="41d627bf-a106-4fea-95e5-243811067a0a" targetNamespace="http://schemas.microsoft.com/office/2006/metadata/properties" ma:root="true" ma:fieldsID="ff364be7c958f3676c73cb77fa03301b" ns3:_="" ns4:_="">
    <xsd:import namespace="332bf68d-6f68-4e32-bbd9-660cee6f1f29"/>
    <xsd:import namespace="41d627bf-a106-4fea-95e5-243811067a0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ingHintHash" minOccurs="0"/>
                <xsd:element ref="ns4:SharedWithDetail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6" nillable="true" ma:displayName="Sharing Hint Hash" ma:hidden="true" ma:internalName="SharingHintHash" ma:readOnly="true">
      <xsd:simpleType>
        <xsd:restriction base="dms:Text"/>
      </xsd:simple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6C0FE-EE5F-44B6-B684-93CE4936B14C}">
  <ds:schemaRefs>
    <ds:schemaRef ds:uri="http://schemas.microsoft.com/sharepoint/v3/contenttype/forms"/>
  </ds:schemaRefs>
</ds:datastoreItem>
</file>

<file path=customXml/itemProps2.xml><?xml version="1.0" encoding="utf-8"?>
<ds:datastoreItem xmlns:ds="http://schemas.openxmlformats.org/officeDocument/2006/customXml" ds:itemID="{243BB7DB-3268-4CA6-9344-CEA079F5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41d627bf-a106-4fea-95e5-243811067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BF87B-BBC3-4829-8E85-3E2CBD7D1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7487</TotalTime>
  <Pages>9</Pages>
  <Words>4225</Words>
  <Characters>24929</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29096</CharactersWithSpaces>
  <SharedDoc>false</SharedDoc>
  <HLinks>
    <vt:vector size="24" baseType="variant">
      <vt:variant>
        <vt:i4>7995442</vt:i4>
      </vt:variant>
      <vt:variant>
        <vt:i4>9</vt:i4>
      </vt:variant>
      <vt:variant>
        <vt:i4>0</vt:i4>
      </vt:variant>
      <vt:variant>
        <vt:i4>5</vt:i4>
      </vt:variant>
      <vt:variant>
        <vt:lpwstr>https://www.msk.cz/assets/verejnost/manual.pdf</vt:lpwstr>
      </vt:variant>
      <vt:variant>
        <vt:lpwstr/>
      </vt:variant>
      <vt:variant>
        <vt:i4>1441812</vt:i4>
      </vt:variant>
      <vt:variant>
        <vt:i4>6</vt:i4>
      </vt:variant>
      <vt:variant>
        <vt:i4>0</vt:i4>
      </vt:variant>
      <vt:variant>
        <vt:i4>5</vt:i4>
      </vt:variant>
      <vt:variant>
        <vt:lpwstr>http://www.esfcr.cz/</vt:lpwstr>
      </vt:variant>
      <vt:variant>
        <vt:lpwstr/>
      </vt:variant>
      <vt:variant>
        <vt:i4>6422546</vt:i4>
      </vt:variant>
      <vt:variant>
        <vt:i4>3</vt:i4>
      </vt:variant>
      <vt:variant>
        <vt:i4>0</vt:i4>
      </vt:variant>
      <vt:variant>
        <vt:i4>5</vt:i4>
      </vt:variant>
      <vt:variant>
        <vt:lpwstr>mailto:adela.zapletalova@msk.cz</vt:lpwstr>
      </vt:variant>
      <vt:variant>
        <vt:lpwstr/>
      </vt:variant>
      <vt:variant>
        <vt:i4>4063328</vt:i4>
      </vt:variant>
      <vt:variant>
        <vt:i4>0</vt:i4>
      </vt:variant>
      <vt:variant>
        <vt:i4>0</vt:i4>
      </vt:variant>
      <vt:variant>
        <vt:i4>5</vt:i4>
      </vt:variant>
      <vt:variant>
        <vt:lpwstr>https://esf2014.esfcr.cz/PublicPortal/Formular/VIFBE3KR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Rusková Kateřina</dc:creator>
  <cp:keywords/>
  <dc:description/>
  <cp:lastModifiedBy>Zapletalová Adéla</cp:lastModifiedBy>
  <cp:revision>550</cp:revision>
  <cp:lastPrinted>2025-07-31T16:27:00Z</cp:lastPrinted>
  <dcterms:created xsi:type="dcterms:W3CDTF">2022-04-13T14:47:00Z</dcterms:created>
  <dcterms:modified xsi:type="dcterms:W3CDTF">2025-08-18T08:41:00Z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63ff9749-f68b-40ec-aa05-229831920469_Enabled">
    <vt:lpwstr>true</vt:lpwstr>
  </property>
  <property fmtid="{D5CDD505-2E9C-101B-9397-08002B2CF9AE}" pid="4" name="MSIP_Label_63ff9749-f68b-40ec-aa05-229831920469_SetDate">
    <vt:lpwstr>2022-04-26T11:11:25Z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21009d4d-2456-47d3-b304-04d19010b526</vt:lpwstr>
  </property>
  <property fmtid="{D5CDD505-2E9C-101B-9397-08002B2CF9AE}" pid="9" name="MSIP_Label_63ff9749-f68b-40ec-aa05-229831920469_ContentBits">
    <vt:lpwstr>2</vt:lpwstr>
  </property>
  <property fmtid="{D5CDD505-2E9C-101B-9397-08002B2CF9AE}" pid="10" name="Podruhe">
    <vt:bool>false</vt:bool>
  </property>
</Properties>
</file>