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E920" w14:textId="77777777" w:rsidR="00D40F77" w:rsidRPr="008D64A5" w:rsidRDefault="00D40F77">
      <w:pPr>
        <w:pStyle w:val="Nadpis1"/>
        <w:rPr>
          <w:rFonts w:cs="Tahoma"/>
        </w:rPr>
      </w:pPr>
      <w:r w:rsidRPr="008D64A5">
        <w:rPr>
          <w:rFonts w:cs="Tahoma"/>
        </w:rPr>
        <w:t>Úřední záznam o osobním podání dokumentu</w:t>
      </w:r>
    </w:p>
    <w:p w14:paraId="44A23496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  <w:b/>
          <w:bCs/>
        </w:rPr>
        <w:t>Adresát:</w:t>
      </w:r>
    </w:p>
    <w:p w14:paraId="1DC82EAB" w14:textId="50407408" w:rsidR="00D40F77" w:rsidRDefault="00D40F77" w:rsidP="007118B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</w:rPr>
        <w:t>Krajský úřad Moravskoslezský kraj</w:t>
      </w:r>
      <w:r w:rsidRPr="008D64A5">
        <w:rPr>
          <w:rFonts w:ascii="Tahoma" w:hAnsi="Tahoma" w:cs="Tahoma"/>
        </w:rPr>
        <w:br/>
        <w:t xml:space="preserve">28. října </w:t>
      </w:r>
      <w:r w:rsidR="008E4EAC" w:rsidRPr="008E4EAC">
        <w:rPr>
          <w:rFonts w:ascii="Tahoma" w:hAnsi="Tahoma" w:cs="Tahoma"/>
        </w:rPr>
        <w:t>2771/117</w:t>
      </w:r>
      <w:r w:rsidRPr="008D64A5">
        <w:rPr>
          <w:rFonts w:ascii="Tahoma" w:hAnsi="Tahoma" w:cs="Tahoma"/>
        </w:rPr>
        <w:br/>
        <w:t xml:space="preserve">702 </w:t>
      </w:r>
      <w:r w:rsidR="008E4EAC">
        <w:rPr>
          <w:rFonts w:ascii="Tahoma" w:hAnsi="Tahoma" w:cs="Tahoma"/>
        </w:rPr>
        <w:t>00</w:t>
      </w:r>
      <w:r w:rsidRPr="008D64A5">
        <w:rPr>
          <w:rFonts w:ascii="Tahoma" w:hAnsi="Tahoma" w:cs="Tahoma"/>
        </w:rPr>
        <w:t xml:space="preserve"> Ostrava-Moravská Ostrava</w:t>
      </w:r>
      <w:r w:rsidRPr="008D64A5">
        <w:rPr>
          <w:rFonts w:ascii="Tahoma" w:hAnsi="Tahoma" w:cs="Tahoma"/>
        </w:rPr>
        <w:br/>
      </w:r>
      <w:r w:rsidRPr="008D64A5">
        <w:rPr>
          <w:rFonts w:ascii="Tahoma" w:hAnsi="Tahoma" w:cs="Tahoma"/>
          <w:b/>
          <w:bCs/>
        </w:rPr>
        <w:t>odbor</w:t>
      </w:r>
      <w:r w:rsidR="000E37D7">
        <w:rPr>
          <w:rFonts w:ascii="Tahoma" w:hAnsi="Tahoma" w:cs="Tahoma"/>
          <w:b/>
          <w:bCs/>
        </w:rPr>
        <w:t xml:space="preserve"> </w:t>
      </w:r>
      <w:r w:rsidR="008E4EAC">
        <w:rPr>
          <w:rFonts w:ascii="Tahoma" w:hAnsi="Tahoma" w:cs="Tahoma"/>
          <w:b/>
          <w:bCs/>
        </w:rPr>
        <w:t>regionálního rozvoje a cestovního ruchu</w:t>
      </w:r>
    </w:p>
    <w:p w14:paraId="23B3173C" w14:textId="77777777" w:rsidR="007118B5" w:rsidRDefault="007118B5" w:rsidP="007118B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288F2CB8" w14:textId="77777777" w:rsidR="008A392B" w:rsidRDefault="008A392B" w:rsidP="008A392B">
      <w:pPr>
        <w:tabs>
          <w:tab w:val="left" w:pos="4680"/>
        </w:tabs>
        <w:spacing w:line="280" w:lineRule="exact"/>
        <w:jc w:val="both"/>
        <w:rPr>
          <w:rFonts w:ascii="Tahoma" w:hAnsi="Tahoma" w:cs="Tahoma"/>
          <w:bCs/>
        </w:rPr>
      </w:pPr>
    </w:p>
    <w:p w14:paraId="17B3531B" w14:textId="5429DABD" w:rsidR="007118B5" w:rsidRDefault="007118B5" w:rsidP="008A392B">
      <w:pPr>
        <w:tabs>
          <w:tab w:val="left" w:pos="4680"/>
        </w:tabs>
        <w:spacing w:line="280" w:lineRule="exact"/>
        <w:jc w:val="both"/>
        <w:rPr>
          <w:rFonts w:ascii="Tahoma" w:hAnsi="Tahoma" w:cs="Tahoma"/>
          <w:b/>
          <w:bCs/>
        </w:rPr>
      </w:pPr>
      <w:r w:rsidRPr="008A392B">
        <w:rPr>
          <w:rFonts w:ascii="Tahoma" w:hAnsi="Tahoma" w:cs="Tahoma"/>
          <w:bCs/>
        </w:rPr>
        <w:t>Žádost o poskytnutí dotace z rozpočtu MSK v rámci dotačního programu</w:t>
      </w:r>
      <w:r>
        <w:rPr>
          <w:rFonts w:ascii="Tahoma" w:hAnsi="Tahoma" w:cs="Tahoma"/>
          <w:b/>
          <w:bCs/>
        </w:rPr>
        <w:t xml:space="preserve"> </w:t>
      </w:r>
      <w:r w:rsidR="00CF38C7" w:rsidRPr="00CF38C7">
        <w:rPr>
          <w:rFonts w:ascii="Tahoma" w:hAnsi="Tahoma" w:cs="Tahoma"/>
          <w:b/>
          <w:bCs/>
        </w:rPr>
        <w:t>Podpora</w:t>
      </w:r>
      <w:r w:rsidR="00C55087">
        <w:rPr>
          <w:rFonts w:ascii="Tahoma" w:hAnsi="Tahoma" w:cs="Tahoma"/>
          <w:b/>
          <w:bCs/>
        </w:rPr>
        <w:t xml:space="preserve"> sportovních akademií a tréninkových center </w:t>
      </w:r>
      <w:r w:rsidR="001D4722">
        <w:rPr>
          <w:rFonts w:ascii="Tahoma" w:hAnsi="Tahoma" w:cs="Tahoma"/>
          <w:b/>
          <w:bCs/>
        </w:rPr>
        <w:t>v</w:t>
      </w:r>
      <w:r w:rsidR="00CF38C7" w:rsidRPr="00CF38C7">
        <w:rPr>
          <w:rFonts w:ascii="Tahoma" w:hAnsi="Tahoma" w:cs="Tahoma"/>
          <w:b/>
          <w:bCs/>
        </w:rPr>
        <w:t xml:space="preserve"> Moravskoslezské</w:t>
      </w:r>
      <w:r w:rsidR="001D4722">
        <w:rPr>
          <w:rFonts w:ascii="Tahoma" w:hAnsi="Tahoma" w:cs="Tahoma"/>
          <w:b/>
          <w:bCs/>
        </w:rPr>
        <w:t>m</w:t>
      </w:r>
      <w:r w:rsidR="00CF38C7" w:rsidRPr="00CF38C7">
        <w:rPr>
          <w:rFonts w:ascii="Tahoma" w:hAnsi="Tahoma" w:cs="Tahoma"/>
          <w:b/>
          <w:bCs/>
        </w:rPr>
        <w:t xml:space="preserve"> kraj</w:t>
      </w:r>
      <w:r w:rsidR="001D4722">
        <w:rPr>
          <w:rFonts w:ascii="Tahoma" w:hAnsi="Tahoma" w:cs="Tahoma"/>
          <w:b/>
          <w:bCs/>
        </w:rPr>
        <w:t>i pro rok</w:t>
      </w:r>
      <w:r w:rsidR="00CF38C7" w:rsidRPr="00CF38C7">
        <w:rPr>
          <w:rFonts w:ascii="Tahoma" w:hAnsi="Tahoma" w:cs="Tahoma"/>
          <w:b/>
          <w:bCs/>
        </w:rPr>
        <w:t xml:space="preserve"> 20</w:t>
      </w:r>
      <w:r w:rsidR="00967232">
        <w:rPr>
          <w:rFonts w:ascii="Tahoma" w:hAnsi="Tahoma" w:cs="Tahoma"/>
          <w:b/>
          <w:bCs/>
        </w:rPr>
        <w:t>2</w:t>
      </w:r>
      <w:r w:rsidR="00C55087">
        <w:rPr>
          <w:rFonts w:ascii="Tahoma" w:hAnsi="Tahoma" w:cs="Tahoma"/>
          <w:b/>
          <w:bCs/>
        </w:rPr>
        <w:t>6 (ATC/26)</w:t>
      </w:r>
    </w:p>
    <w:p w14:paraId="5587F87E" w14:textId="77777777" w:rsidR="007118B5" w:rsidRDefault="007118B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5C54D0C4" w14:textId="77777777" w:rsidR="008A392B" w:rsidRDefault="008A392B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3CD9C49F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  <w:b/>
          <w:bCs/>
        </w:rPr>
        <w:t>Podavatel</w:t>
      </w:r>
      <w:r w:rsidRPr="008D64A5">
        <w:rPr>
          <w:rFonts w:ascii="Tahoma" w:hAnsi="Tahoma" w:cs="Tahoma"/>
        </w:rPr>
        <w:t>: </w:t>
      </w:r>
    </w:p>
    <w:bookmarkStart w:id="0" w:name="Text2"/>
    <w:p w14:paraId="0958E44D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"Text2"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0"/>
    </w:p>
    <w:bookmarkStart w:id="1" w:name="Text3"/>
    <w:p w14:paraId="323B1DF6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"Text3"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1"/>
    </w:p>
    <w:bookmarkStart w:id="2" w:name="Text4"/>
    <w:p w14:paraId="20F944DB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"Text4"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2"/>
    </w:p>
    <w:bookmarkStart w:id="3" w:name="Text5"/>
    <w:p w14:paraId="15D33AE9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"Text5"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3"/>
    </w:p>
    <w:p w14:paraId="6387BCB5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95F5134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8BB35D9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110D8646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EE4E6FF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E7EADFC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Titul, jméno, příjmení, funkce,</w:t>
      </w:r>
    </w:p>
    <w:p w14:paraId="1CE58539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podpis přebírajícího a podací razítko:</w:t>
      </w:r>
    </w:p>
    <w:p w14:paraId="2C34AC08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7BB87DF4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6FC4EBAE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70925DBB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3A22C1F3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Datum:</w:t>
      </w:r>
    </w:p>
    <w:sectPr w:rsidR="00D40F77" w:rsidRPr="008D64A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D5F7" w14:textId="77777777" w:rsidR="00246B61" w:rsidRDefault="00246B61" w:rsidP="008D64A5">
      <w:r>
        <w:separator/>
      </w:r>
    </w:p>
  </w:endnote>
  <w:endnote w:type="continuationSeparator" w:id="0">
    <w:p w14:paraId="391B92E4" w14:textId="77777777" w:rsidR="00246B61" w:rsidRDefault="00246B61" w:rsidP="008D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9D94" w14:textId="77777777" w:rsidR="00D612D5" w:rsidRDefault="00C107AD">
    <w:pPr>
      <w:pStyle w:val="Zpat"/>
    </w:pPr>
    <w:r>
      <w:rPr>
        <w:noProof/>
      </w:rPr>
      <w:pict w14:anchorId="031EF559">
        <v:shapetype id="_x0000_t202" coordsize="21600,21600" o:spt="202" path="m,l,21600r21600,l21600,xe">
          <v:stroke joinstyle="miter"/>
          <v:path gradientshapeok="t" o:connecttype="rect"/>
        </v:shapetype>
        <v:shape id="MSIPCMd9614f4e9ce6919b7834e8bd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55B71333" w14:textId="77777777" w:rsidR="00D612D5" w:rsidRPr="00727E7C" w:rsidRDefault="00727E7C" w:rsidP="00727E7C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727E7C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E57D" w14:textId="77777777" w:rsidR="00246B61" w:rsidRDefault="00246B61" w:rsidP="008D64A5">
      <w:r>
        <w:separator/>
      </w:r>
    </w:p>
  </w:footnote>
  <w:footnote w:type="continuationSeparator" w:id="0">
    <w:p w14:paraId="2CD0443E" w14:textId="77777777" w:rsidR="00246B61" w:rsidRDefault="00246B61" w:rsidP="008D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43A" w14:textId="1F41735F" w:rsidR="00B86583" w:rsidRPr="00B86583" w:rsidRDefault="00B86583" w:rsidP="00C107AD">
    <w:pPr>
      <w:pStyle w:val="Zhlav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653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4A5"/>
    <w:rsid w:val="000162C4"/>
    <w:rsid w:val="000601D6"/>
    <w:rsid w:val="00070A91"/>
    <w:rsid w:val="000E37D7"/>
    <w:rsid w:val="00107CD3"/>
    <w:rsid w:val="001D4722"/>
    <w:rsid w:val="001E760B"/>
    <w:rsid w:val="00217E4D"/>
    <w:rsid w:val="00246B61"/>
    <w:rsid w:val="00297267"/>
    <w:rsid w:val="00357D3C"/>
    <w:rsid w:val="00375568"/>
    <w:rsid w:val="003F6276"/>
    <w:rsid w:val="004113BE"/>
    <w:rsid w:val="004246F0"/>
    <w:rsid w:val="004E6615"/>
    <w:rsid w:val="00695686"/>
    <w:rsid w:val="006A3848"/>
    <w:rsid w:val="006C55A0"/>
    <w:rsid w:val="007118B5"/>
    <w:rsid w:val="00727E7C"/>
    <w:rsid w:val="00793322"/>
    <w:rsid w:val="00881D4D"/>
    <w:rsid w:val="0089703E"/>
    <w:rsid w:val="008A392B"/>
    <w:rsid w:val="008D64A5"/>
    <w:rsid w:val="008E4EAC"/>
    <w:rsid w:val="00967232"/>
    <w:rsid w:val="00B86583"/>
    <w:rsid w:val="00BC0AE1"/>
    <w:rsid w:val="00BC1E07"/>
    <w:rsid w:val="00C107AD"/>
    <w:rsid w:val="00C30A18"/>
    <w:rsid w:val="00C55087"/>
    <w:rsid w:val="00C86F2B"/>
    <w:rsid w:val="00CB053F"/>
    <w:rsid w:val="00CF38C7"/>
    <w:rsid w:val="00D40F77"/>
    <w:rsid w:val="00D612D5"/>
    <w:rsid w:val="00D62872"/>
    <w:rsid w:val="00DC3EF2"/>
    <w:rsid w:val="00E749C0"/>
    <w:rsid w:val="00E91162"/>
    <w:rsid w:val="00EA2C07"/>
    <w:rsid w:val="00F02842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B46E6A"/>
  <w15:chartTrackingRefBased/>
  <w15:docId w15:val="{954DFB0F-50B8-472A-A34F-7F54634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8D6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D64A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D64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64A5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4A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54800-095A-43D5-84B8-2EE6D5E4B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09E-6E75-449E-BCE2-6353B50C3CC6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3.xml><?xml version="1.0" encoding="utf-8"?>
<ds:datastoreItem xmlns:ds="http://schemas.openxmlformats.org/officeDocument/2006/customXml" ds:itemID="{49D07A95-6FC3-412C-A275-FB56F88E4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C5C34-8498-481C-B1CA-A0F9C563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Příloha č</vt:lpstr>
      <vt:lpstr>Úřední záznam o osobním podání dokumentu</vt:lpstr>
    </vt:vector>
  </TitlesOfParts>
  <Company>KUMSK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Obrusníková Lenka</cp:lastModifiedBy>
  <cp:revision>8</cp:revision>
  <cp:lastPrinted>2006-06-28T08:35:00Z</cp:lastPrinted>
  <dcterms:created xsi:type="dcterms:W3CDTF">2024-09-04T10:36:00Z</dcterms:created>
  <dcterms:modified xsi:type="dcterms:W3CDTF">2025-08-29T08:29:00Z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2022-09-16T06:48:23Z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afbd8478-15b3-4aa9-ac50-a0446c96b560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