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9EF" w:rsidRPr="005339EF" w:rsidRDefault="005339EF" w:rsidP="005339EF">
      <w:pPr>
        <w:spacing w:before="100" w:beforeAutospacing="1" w:after="100" w:afterAutospacing="1" w:line="240" w:lineRule="auto"/>
        <w:outlineLvl w:val="1"/>
        <w:rPr>
          <w:rFonts w:ascii="Mukta Vaani" w:eastAsia="Times New Roman" w:hAnsi="Mukta Vaani" w:cs="Times New Roman"/>
          <w:b/>
          <w:bCs/>
          <w:caps/>
          <w:color w:val="000000"/>
          <w:sz w:val="36"/>
          <w:szCs w:val="36"/>
          <w:lang w:eastAsia="cs-CZ"/>
        </w:rPr>
      </w:pPr>
      <w:r w:rsidRPr="005339EF">
        <w:rPr>
          <w:rFonts w:ascii="Mukta Vaani" w:eastAsia="Times New Roman" w:hAnsi="Mukta Vaani" w:cs="Times New Roman"/>
          <w:b/>
          <w:bCs/>
          <w:caps/>
          <w:color w:val="000000"/>
          <w:sz w:val="36"/>
          <w:szCs w:val="36"/>
          <w:lang w:eastAsia="cs-CZ"/>
        </w:rPr>
        <w:t>Oceňování nejúspěšnějších žáků a týmů středních škol Moravskoslezského kraje za školní rok 2019/2020</w:t>
      </w:r>
    </w:p>
    <w:p w:rsidR="005339EF" w:rsidRDefault="005339EF" w:rsidP="005339EF">
      <w:pPr>
        <w:spacing w:after="0" w:line="240" w:lineRule="auto"/>
        <w:rPr>
          <w:rFonts w:ascii="Mukta Vaani" w:eastAsia="Times New Roman" w:hAnsi="Mukta Vaani" w:cs="Times New Roman"/>
          <w:color w:val="000000"/>
          <w:sz w:val="24"/>
          <w:szCs w:val="24"/>
          <w:lang w:eastAsia="cs-CZ"/>
        </w:rPr>
      </w:pPr>
      <w:r w:rsidRPr="005339EF">
        <w:rPr>
          <w:rFonts w:ascii="Mukta Vaani" w:eastAsia="Times New Roman" w:hAnsi="Mukta Vaani" w:cs="Times New Roman"/>
          <w:color w:val="000000"/>
          <w:sz w:val="24"/>
          <w:szCs w:val="24"/>
          <w:lang w:eastAsia="cs-CZ"/>
        </w:rPr>
        <w:t xml:space="preserve">Školní rok 2019/2020 byl poznamenám mimořádnými událostmi, které se v jeho druhé polovině významně podepsaly i na oblasti vzdělávání a souvisejících aktivitách. I přesto dostala řada talentovaných žáků možnost reprezentovat své školy a Moravskoslezský kraj v pestré škále přírodovědných, technických, sportovních, uměleckých a dalších soutěží. Úspěchy níže uvedených 21 žáků a 8 týmů byly na konci roku 2020 oceněny pamětními plastikami z dílny </w:t>
      </w:r>
      <w:hyperlink r:id="rId4" w:history="1">
        <w:r w:rsidRPr="005339EF">
          <w:rPr>
            <w:rFonts w:ascii="Mukta Vaani" w:eastAsia="Times New Roman" w:hAnsi="Mukta Vaani" w:cs="Times New Roman"/>
            <w:color w:val="C4241F"/>
            <w:sz w:val="24"/>
            <w:szCs w:val="24"/>
            <w:lang w:eastAsia="cs-CZ"/>
          </w:rPr>
          <w:t>Střední umělecké školy v Ostravě</w:t>
        </w:r>
      </w:hyperlink>
      <w:r w:rsidRPr="005339EF">
        <w:rPr>
          <w:rFonts w:ascii="Mukta Vaani" w:eastAsia="Times New Roman" w:hAnsi="Mukta Vaani" w:cs="Times New Roman"/>
          <w:color w:val="000000"/>
          <w:sz w:val="24"/>
          <w:szCs w:val="24"/>
          <w:lang w:eastAsia="cs-CZ"/>
        </w:rPr>
        <w:t>, dárkovými poukázkami a certifikáty, které věnoval Moravskoslezský kraj.</w:t>
      </w:r>
    </w:p>
    <w:p w:rsidR="005339EF" w:rsidRPr="005339EF" w:rsidRDefault="005339EF" w:rsidP="005339EF">
      <w:pPr>
        <w:spacing w:after="0" w:line="240" w:lineRule="auto"/>
        <w:rPr>
          <w:rFonts w:ascii="Mukta Vaani" w:eastAsia="Times New Roman" w:hAnsi="Mukta Vaani" w:cs="Times New Roman"/>
          <w:color w:val="000000"/>
          <w:sz w:val="24"/>
          <w:szCs w:val="24"/>
          <w:lang w:eastAsia="cs-CZ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4"/>
        <w:gridCol w:w="7578"/>
      </w:tblGrid>
      <w:tr w:rsidR="005339EF" w:rsidRPr="005339EF" w:rsidTr="005339EF">
        <w:trPr>
          <w:tblHeader/>
        </w:trPr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jc w:val="center"/>
              <w:rPr>
                <w:rFonts w:ascii="Mukta Vaani" w:eastAsia="Times New Roman" w:hAnsi="Mukta Vaan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b/>
                <w:bCs/>
                <w:color w:val="000000"/>
                <w:sz w:val="24"/>
                <w:szCs w:val="24"/>
                <w:lang w:eastAsia="cs-CZ"/>
              </w:rPr>
              <w:t>Jméno žáka</w:t>
            </w:r>
          </w:p>
        </w:tc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jc w:val="center"/>
              <w:rPr>
                <w:rFonts w:ascii="Mukta Vaani" w:eastAsia="Times New Roman" w:hAnsi="Mukta Vaan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Název školy</w:t>
            </w:r>
          </w:p>
        </w:tc>
      </w:tr>
      <w:tr w:rsidR="005339EF" w:rsidRPr="005339EF" w:rsidTr="005339EF"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Martin Biroščák</w:t>
            </w:r>
          </w:p>
        </w:tc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Střední průmyslová škola elektrotechniky a informatiky, Ostrava, příspěvková organizace</w:t>
            </w:r>
          </w:p>
        </w:tc>
      </w:tr>
      <w:tr w:rsidR="005339EF" w:rsidRPr="005339EF" w:rsidTr="005339EF"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 xml:space="preserve">Michal </w:t>
            </w:r>
            <w:proofErr w:type="spellStart"/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Bravanský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Gymnázium Mikuláše Koperníka, Bílovec, příspěvková organizace</w:t>
            </w:r>
          </w:p>
        </w:tc>
      </w:tr>
      <w:tr w:rsidR="005339EF" w:rsidRPr="005339EF" w:rsidTr="005339EF"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Vojtěch David</w:t>
            </w:r>
          </w:p>
        </w:tc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Wichterlovo gymnázium, Ostrava-Poruba, příspěvková organizace</w:t>
            </w:r>
          </w:p>
        </w:tc>
      </w:tr>
      <w:tr w:rsidR="005339EF" w:rsidRPr="005339EF" w:rsidTr="005339EF"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 xml:space="preserve">Robert </w:t>
            </w:r>
            <w:proofErr w:type="spellStart"/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Gemrot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Gymnázium, Havířov-Město, Komenského 2, příspěvková organizace</w:t>
            </w:r>
          </w:p>
        </w:tc>
      </w:tr>
      <w:tr w:rsidR="005339EF" w:rsidRPr="005339EF" w:rsidTr="005339EF"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Jamie Hrabců</w:t>
            </w:r>
          </w:p>
        </w:tc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Střední škola průmyslová a umělecká, Opava, příspěvková organizace</w:t>
            </w:r>
          </w:p>
        </w:tc>
      </w:tr>
      <w:tr w:rsidR="005339EF" w:rsidRPr="005339EF" w:rsidTr="005339EF"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 xml:space="preserve">Karel </w:t>
            </w:r>
            <w:proofErr w:type="spellStart"/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Chwistek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Mendelovo gymnázium, Opava, příspěvková organizace</w:t>
            </w:r>
          </w:p>
        </w:tc>
      </w:tr>
      <w:tr w:rsidR="005339EF" w:rsidRPr="005339EF" w:rsidTr="005339EF"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Kováčová Dominika</w:t>
            </w:r>
          </w:p>
        </w:tc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Střední škola služeb a podnikání, Ostrava-Poruba, příspěvková organizace</w:t>
            </w:r>
          </w:p>
        </w:tc>
      </w:tr>
      <w:tr w:rsidR="005339EF" w:rsidRPr="005339EF" w:rsidTr="005339EF"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Patrik Kula</w:t>
            </w:r>
          </w:p>
        </w:tc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Gymnázium, Ostrava-Hrabůvka, příspěvková organizace</w:t>
            </w:r>
          </w:p>
        </w:tc>
      </w:tr>
      <w:tr w:rsidR="005339EF" w:rsidRPr="005339EF" w:rsidTr="005339EF"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Lukáš Linhart</w:t>
            </w:r>
          </w:p>
        </w:tc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Gymnázium Petra Bezruče, Frýdek-Místek, příspěvková organizace</w:t>
            </w:r>
          </w:p>
        </w:tc>
      </w:tr>
      <w:tr w:rsidR="005339EF" w:rsidRPr="005339EF" w:rsidTr="005339EF"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 xml:space="preserve">Ondřej </w:t>
            </w:r>
            <w:proofErr w:type="spellStart"/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Lukosz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Obchodní akademie, Český Těšín, příspěvková organizace</w:t>
            </w:r>
          </w:p>
        </w:tc>
      </w:tr>
      <w:tr w:rsidR="005339EF" w:rsidRPr="005339EF" w:rsidTr="005339EF"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 xml:space="preserve">Radomír </w:t>
            </w:r>
            <w:proofErr w:type="spellStart"/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Mielec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Gymnázium, Ostrava-Zábřeh, Volgogradská </w:t>
            </w:r>
            <w:proofErr w:type="gramStart"/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6a</w:t>
            </w:r>
            <w:proofErr w:type="gramEnd"/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, příspěvková organizace</w:t>
            </w:r>
          </w:p>
        </w:tc>
      </w:tr>
      <w:tr w:rsidR="005339EF" w:rsidRPr="005339EF" w:rsidTr="005339EF"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Petr Navrátil</w:t>
            </w:r>
          </w:p>
        </w:tc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Obchodní akademie a VOŠ sociální, Ostrava-Mariánské Hory, příspěvková organizace</w:t>
            </w:r>
          </w:p>
        </w:tc>
      </w:tr>
      <w:tr w:rsidR="005339EF" w:rsidRPr="005339EF" w:rsidTr="005339EF"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Štěpánka Němcová</w:t>
            </w:r>
          </w:p>
        </w:tc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Střední škola gastronomie, oděvnictví a služeb, Frýdek-Místek, příspěvková organizace</w:t>
            </w:r>
          </w:p>
        </w:tc>
      </w:tr>
      <w:tr w:rsidR="005339EF" w:rsidRPr="005339EF" w:rsidTr="005339EF"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Ondřej Skotnica</w:t>
            </w:r>
          </w:p>
        </w:tc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Střední průmyslová škola, Obchodní akademie a Jazyková škola s právem státní jazykové zkoušky, Frýdek-Místek, příspěvková organizace</w:t>
            </w:r>
          </w:p>
        </w:tc>
      </w:tr>
      <w:tr w:rsidR="005339EF" w:rsidRPr="005339EF" w:rsidTr="005339EF"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Aleš Socha</w:t>
            </w:r>
          </w:p>
        </w:tc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Gymnázium a Střední odborná škola, Frýdek-Místek, Cihelní 410, příspěvková organizace</w:t>
            </w:r>
          </w:p>
        </w:tc>
      </w:tr>
      <w:tr w:rsidR="005339EF" w:rsidRPr="005339EF" w:rsidTr="005339EF"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Jan Stoklasa</w:t>
            </w:r>
          </w:p>
        </w:tc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Mendelovo gymnázium, Opava, příspěvková organizace</w:t>
            </w:r>
          </w:p>
        </w:tc>
      </w:tr>
      <w:tr w:rsidR="005339EF" w:rsidRPr="005339EF" w:rsidTr="005339EF"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 xml:space="preserve">Jiří </w:t>
            </w:r>
            <w:proofErr w:type="spellStart"/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Šalajka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Všeobecné a sportovní gymnázium, Bruntál, příspěvková organizace</w:t>
            </w:r>
          </w:p>
        </w:tc>
      </w:tr>
      <w:tr w:rsidR="005339EF" w:rsidRPr="005339EF" w:rsidTr="005339EF"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 xml:space="preserve">Jakub </w:t>
            </w:r>
            <w:proofErr w:type="spellStart"/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Vagunda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Střední průmyslová škola chemická akademika Heyrovského, Ostrava, příspěvková organizace</w:t>
            </w:r>
          </w:p>
        </w:tc>
      </w:tr>
      <w:tr w:rsidR="005339EF" w:rsidRPr="005339EF" w:rsidTr="005339EF"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Denis Valášek</w:t>
            </w:r>
          </w:p>
        </w:tc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Masarykovo gymnázium, Příbor, příspěvková organizace</w:t>
            </w:r>
          </w:p>
        </w:tc>
      </w:tr>
      <w:tr w:rsidR="005339EF" w:rsidRPr="005339EF" w:rsidTr="005339EF"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lastRenderedPageBreak/>
              <w:t>Adam Vavrečka</w:t>
            </w:r>
          </w:p>
        </w:tc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Gymnázium Petra Bezruče, Frýdek-Místek, příspěvková organizace</w:t>
            </w:r>
          </w:p>
        </w:tc>
      </w:tr>
      <w:tr w:rsidR="005339EF" w:rsidRPr="005339EF" w:rsidTr="005339EF"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 xml:space="preserve">Matěj </w:t>
            </w:r>
            <w:proofErr w:type="spellStart"/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Vrúbel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Wichterlovo gymnázium, Ostrava-Poruba, příspěvková organizace</w:t>
            </w:r>
          </w:p>
        </w:tc>
      </w:tr>
    </w:tbl>
    <w:p w:rsidR="005339EF" w:rsidRPr="005339EF" w:rsidRDefault="005339EF" w:rsidP="005339EF">
      <w:pPr>
        <w:spacing w:after="0" w:line="240" w:lineRule="auto"/>
        <w:rPr>
          <w:rFonts w:ascii="Mukta Vaani" w:eastAsia="Times New Roman" w:hAnsi="Mukta Vaani" w:cs="Times New Roman"/>
          <w:vanish/>
          <w:color w:val="000000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6"/>
        <w:gridCol w:w="4666"/>
      </w:tblGrid>
      <w:tr w:rsidR="005339EF" w:rsidRPr="005339EF" w:rsidTr="005339EF">
        <w:trPr>
          <w:tblHeader/>
        </w:trPr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jc w:val="center"/>
              <w:rPr>
                <w:rFonts w:ascii="Mukta Vaani" w:eastAsia="Times New Roman" w:hAnsi="Mukta Vaan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b/>
                <w:bCs/>
                <w:color w:val="000000"/>
                <w:sz w:val="24"/>
                <w:szCs w:val="24"/>
                <w:lang w:eastAsia="cs-CZ"/>
              </w:rPr>
              <w:t>Školní tým</w:t>
            </w:r>
          </w:p>
        </w:tc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jc w:val="center"/>
              <w:rPr>
                <w:rFonts w:ascii="Mukta Vaani" w:eastAsia="Times New Roman" w:hAnsi="Mukta Vaan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Název školy</w:t>
            </w:r>
          </w:p>
        </w:tc>
      </w:tr>
      <w:tr w:rsidR="005339EF" w:rsidRPr="005339EF" w:rsidTr="005339EF"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 xml:space="preserve">Barbora Černíková, Eliška Karasová, Aneta </w:t>
            </w:r>
            <w:proofErr w:type="spellStart"/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Potomská</w:t>
            </w:r>
            <w:proofErr w:type="spellEnd"/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, Martin Beránek, Klára Holková</w:t>
            </w:r>
          </w:p>
        </w:tc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Gymnázium, Ostrava</w:t>
            </w: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noBreakHyphen/>
              <w:t>Hrabůvka, příspěvková organizace</w:t>
            </w:r>
          </w:p>
        </w:tc>
      </w:tr>
      <w:tr w:rsidR="005339EF" w:rsidRPr="005339EF" w:rsidTr="005339EF"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 xml:space="preserve">Martin Buňka, Věra </w:t>
            </w:r>
            <w:proofErr w:type="spellStart"/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Bubancová</w:t>
            </w:r>
            <w:proofErr w:type="spellEnd"/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 xml:space="preserve">, Alena </w:t>
            </w:r>
            <w:proofErr w:type="spellStart"/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Mazáková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Janáčkova konzervatoř v Ostravě, příspěvková organizace</w:t>
            </w:r>
          </w:p>
        </w:tc>
      </w:tr>
      <w:tr w:rsidR="005339EF" w:rsidRPr="005339EF" w:rsidTr="005339EF"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 xml:space="preserve">Aleš Zapletal, Marek Volný, Dušan </w:t>
            </w:r>
            <w:proofErr w:type="spellStart"/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Mičátek</w:t>
            </w:r>
            <w:proofErr w:type="spellEnd"/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, Petr Škvára</w:t>
            </w:r>
          </w:p>
        </w:tc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Sportovní gymnázium Dany a Emila Zátopkových, Ostrava, příspěvková organizace</w:t>
            </w:r>
          </w:p>
        </w:tc>
      </w:tr>
      <w:tr w:rsidR="005339EF" w:rsidRPr="005339EF" w:rsidTr="005339EF"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 xml:space="preserve">Tomáš Hromada, David </w:t>
            </w:r>
            <w:proofErr w:type="spellStart"/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Cábel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Střední odborné učiliště stavební, Opava, příspěvková organizace</w:t>
            </w:r>
          </w:p>
        </w:tc>
      </w:tr>
      <w:tr w:rsidR="005339EF" w:rsidRPr="005339EF" w:rsidTr="005339EF"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 xml:space="preserve">Zdeněk </w:t>
            </w:r>
            <w:proofErr w:type="spellStart"/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Linart</w:t>
            </w:r>
            <w:proofErr w:type="spellEnd"/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, Leoš Peter</w:t>
            </w:r>
          </w:p>
        </w:tc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Střední odborné učiliště stavební, Opava, příspěvková organizace</w:t>
            </w:r>
          </w:p>
        </w:tc>
      </w:tr>
      <w:tr w:rsidR="005339EF" w:rsidRPr="005339EF" w:rsidTr="005339EF"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 xml:space="preserve">Lenka </w:t>
            </w:r>
            <w:proofErr w:type="spellStart"/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Ausficírová</w:t>
            </w:r>
            <w:proofErr w:type="spellEnd"/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 xml:space="preserve">, Ondřej </w:t>
            </w:r>
            <w:proofErr w:type="spellStart"/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Bradávka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Střední průmyslová škola stavební, Opava, příspěvková organizace</w:t>
            </w:r>
          </w:p>
        </w:tc>
      </w:tr>
      <w:tr w:rsidR="005339EF" w:rsidRPr="005339EF" w:rsidTr="005339EF"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 xml:space="preserve">Radek Duda, Lenny </w:t>
            </w:r>
            <w:proofErr w:type="spellStart"/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Vronský</w:t>
            </w:r>
            <w:proofErr w:type="spellEnd"/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, Nikol Mitášová</w:t>
            </w:r>
          </w:p>
        </w:tc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Střední škola technická a dopravní, Ostrava</w:t>
            </w: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noBreakHyphen/>
              <w:t>Vítkovice, příspěvková organizace</w:t>
            </w:r>
          </w:p>
        </w:tc>
      </w:tr>
      <w:tr w:rsidR="005339EF" w:rsidRPr="005339EF" w:rsidTr="005339EF"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Matěj Zeman, Filip Křístek</w:t>
            </w:r>
          </w:p>
        </w:tc>
        <w:tc>
          <w:tcPr>
            <w:tcW w:w="0" w:type="auto"/>
            <w:vAlign w:val="center"/>
            <w:hideMark/>
          </w:tcPr>
          <w:p w:rsidR="005339EF" w:rsidRPr="005339EF" w:rsidRDefault="005339EF" w:rsidP="005339EF">
            <w:pPr>
              <w:spacing w:after="0" w:line="240" w:lineRule="auto"/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</w:pPr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Střední škola technických oborů, Havířov-</w:t>
            </w:r>
            <w:proofErr w:type="spellStart"/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Šumbark</w:t>
            </w:r>
            <w:proofErr w:type="spellEnd"/>
            <w:r w:rsidRPr="005339EF">
              <w:rPr>
                <w:rFonts w:ascii="Mukta Vaani" w:eastAsia="Times New Roman" w:hAnsi="Mukta Vaani" w:cs="Times New Roman"/>
                <w:color w:val="000000"/>
                <w:sz w:val="24"/>
                <w:szCs w:val="24"/>
                <w:lang w:eastAsia="cs-CZ"/>
              </w:rPr>
              <w:t>, příspěvková organizace</w:t>
            </w:r>
          </w:p>
        </w:tc>
      </w:tr>
    </w:tbl>
    <w:p w:rsidR="00F503B4" w:rsidRDefault="005339EF">
      <w:r w:rsidRPr="005339EF">
        <w:rPr>
          <w:rFonts w:ascii="Mukta Vaani" w:eastAsia="Times New Roman" w:hAnsi="Mukta Vaani" w:cs="Times New Roman"/>
          <w:color w:val="000000"/>
          <w:sz w:val="24"/>
          <w:szCs w:val="24"/>
          <w:lang w:eastAsia="cs-CZ"/>
        </w:rPr>
        <w:t>25. 11. 2020</w:t>
      </w:r>
    </w:p>
    <w:sectPr w:rsidR="00F50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kta Vaani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EF"/>
    <w:rsid w:val="005339EF"/>
    <w:rsid w:val="00F5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FC62"/>
  <w15:chartTrackingRefBased/>
  <w15:docId w15:val="{22AC53AD-D602-481A-BD2D-F2620B95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s-ostrav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Pokluda František</dc:creator>
  <cp:keywords/>
  <dc:description/>
  <cp:lastModifiedBy>Pokluda František</cp:lastModifiedBy>
  <cp:revision>1</cp:revision>
  <dcterms:created xsi:type="dcterms:W3CDTF">2021-06-09T14:14:00Z</dcterms:created>
  <dcterms:modified xsi:type="dcterms:W3CDTF">2021-06-09T14:15:00Z</dcterms:modified>
</cp:coreProperties>
</file>