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D93A" w14:textId="77777777" w:rsidR="00916434" w:rsidRDefault="00916434" w:rsidP="0091643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916434">
        <w:rPr>
          <w:rFonts w:ascii="Tahoma" w:hAnsi="Tahoma" w:cs="Tahoma"/>
          <w:b/>
          <w:sz w:val="24"/>
          <w:szCs w:val="24"/>
        </w:rPr>
        <w:t>Seznam zdravotnických pracovníků a jiných odborných pracovníků</w:t>
      </w:r>
    </w:p>
    <w:p w14:paraId="11AFD93B" w14:textId="77777777" w:rsidR="00F271DC" w:rsidRPr="00916434" w:rsidRDefault="00F271DC" w:rsidP="0091643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0"/>
          <w:szCs w:val="20"/>
        </w:rPr>
        <w:t xml:space="preserve">dle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18 odst. 2 písm. a) bod 4 zákona č. 372/2011 Sb., o zdravotních službách</w:t>
      </w:r>
    </w:p>
    <w:p w14:paraId="11AFD93C" w14:textId="77777777" w:rsidR="00861082" w:rsidRPr="00861082" w:rsidRDefault="00861082" w:rsidP="00861082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11AFD93D" w14:textId="77777777" w:rsidR="00F271DC" w:rsidRDefault="00F271DC" w:rsidP="008610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 zdravotních služeb</w:t>
      </w:r>
      <w:r w:rsidR="00916434">
        <w:rPr>
          <w:rFonts w:ascii="Tahoma" w:hAnsi="Tahoma" w:cs="Tahoma"/>
          <w:sz w:val="20"/>
          <w:szCs w:val="20"/>
        </w:rPr>
        <w:t xml:space="preserve">: </w:t>
      </w:r>
      <w:r w:rsidRPr="004C5C7E">
        <w:rPr>
          <w:rFonts w:ascii="Tahoma" w:hAnsi="Tahoma" w:cs="Tahoma"/>
          <w:sz w:val="20"/>
          <w:szCs w:val="20"/>
        </w:rPr>
        <w:t>………………………………………………</w:t>
      </w:r>
      <w:r w:rsidR="00861082" w:rsidRPr="004C5C7E">
        <w:rPr>
          <w:rFonts w:ascii="Tahoma" w:hAnsi="Tahoma" w:cs="Tahoma"/>
          <w:sz w:val="20"/>
          <w:szCs w:val="20"/>
        </w:rPr>
        <w:t>………………………………</w:t>
      </w:r>
      <w:r w:rsidRPr="004C5C7E">
        <w:rPr>
          <w:rFonts w:ascii="Tahoma" w:hAnsi="Tahoma" w:cs="Tahoma"/>
          <w:sz w:val="20"/>
          <w:szCs w:val="20"/>
        </w:rPr>
        <w:t>…</w:t>
      </w:r>
      <w:r w:rsidR="00916434" w:rsidRPr="004C5C7E">
        <w:rPr>
          <w:rFonts w:ascii="Tahoma" w:hAnsi="Tahoma" w:cs="Tahoma"/>
          <w:sz w:val="20"/>
          <w:szCs w:val="20"/>
        </w:rPr>
        <w:t>……………….</w:t>
      </w:r>
    </w:p>
    <w:p w14:paraId="11AFD93E" w14:textId="77777777" w:rsidR="00F271DC" w:rsidRPr="00A33572" w:rsidRDefault="00F271DC" w:rsidP="0086108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3F" w14:textId="77777777" w:rsidR="00F271DC" w:rsidRDefault="00F271DC" w:rsidP="008610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Trvalý pobyt: </w:t>
      </w:r>
      <w:r w:rsidR="00916434">
        <w:rPr>
          <w:rFonts w:ascii="Tahoma" w:hAnsi="Tahoma" w:cs="Tahoma"/>
          <w:sz w:val="20"/>
          <w:szCs w:val="20"/>
        </w:rPr>
        <w:tab/>
      </w:r>
      <w:r w:rsidR="00916434">
        <w:rPr>
          <w:rFonts w:ascii="Tahoma" w:hAnsi="Tahoma" w:cs="Tahoma"/>
          <w:sz w:val="20"/>
          <w:szCs w:val="20"/>
        </w:rPr>
        <w:tab/>
      </w:r>
      <w:r w:rsidR="00A33572">
        <w:rPr>
          <w:rFonts w:ascii="Tahoma" w:hAnsi="Tahoma" w:cs="Tahoma"/>
          <w:sz w:val="20"/>
          <w:szCs w:val="20"/>
        </w:rPr>
        <w:tab/>
        <w:t xml:space="preserve">  </w:t>
      </w:r>
      <w:r w:rsidRPr="004C5C7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</w:t>
      </w:r>
      <w:r w:rsidR="00A33572" w:rsidRPr="004C5C7E">
        <w:rPr>
          <w:rFonts w:ascii="Tahoma" w:hAnsi="Tahoma" w:cs="Tahoma"/>
          <w:sz w:val="20"/>
          <w:szCs w:val="20"/>
        </w:rPr>
        <w:t>……….</w:t>
      </w:r>
    </w:p>
    <w:p w14:paraId="11AFD940" w14:textId="77777777" w:rsidR="00F271DC" w:rsidRPr="00A33572" w:rsidRDefault="00F271DC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41" w14:textId="77777777" w:rsidR="00A33572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Datum narození: </w:t>
      </w:r>
      <w:r w:rsidR="00A33572">
        <w:rPr>
          <w:rFonts w:ascii="Tahoma" w:hAnsi="Tahoma" w:cs="Tahoma"/>
          <w:sz w:val="20"/>
          <w:szCs w:val="20"/>
        </w:rPr>
        <w:tab/>
      </w:r>
      <w:r w:rsidR="00A33572">
        <w:rPr>
          <w:rFonts w:ascii="Tahoma" w:hAnsi="Tahoma" w:cs="Tahoma"/>
          <w:sz w:val="20"/>
          <w:szCs w:val="20"/>
        </w:rPr>
        <w:tab/>
        <w:t xml:space="preserve">  </w:t>
      </w:r>
      <w:r w:rsidRPr="004C5C7E">
        <w:rPr>
          <w:rFonts w:ascii="Tahoma" w:hAnsi="Tahoma" w:cs="Tahoma"/>
          <w:sz w:val="20"/>
          <w:szCs w:val="20"/>
        </w:rPr>
        <w:t xml:space="preserve">……………………………………………………. 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11AFD942" w14:textId="77777777" w:rsidR="00A33572" w:rsidRPr="00A33572" w:rsidRDefault="00A33572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43" w14:textId="77777777" w:rsidR="00F271DC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A33572">
        <w:rPr>
          <w:rFonts w:ascii="Tahoma" w:hAnsi="Tahoma" w:cs="Tahoma"/>
          <w:sz w:val="20"/>
          <w:szCs w:val="20"/>
        </w:rPr>
        <w:t>dentifikační číslo</w:t>
      </w:r>
      <w:r>
        <w:rPr>
          <w:rFonts w:ascii="Tahoma" w:hAnsi="Tahoma" w:cs="Tahoma"/>
          <w:sz w:val="20"/>
          <w:szCs w:val="20"/>
        </w:rPr>
        <w:t xml:space="preserve">: </w:t>
      </w:r>
      <w:r w:rsidR="00A33572">
        <w:rPr>
          <w:rFonts w:ascii="Tahoma" w:hAnsi="Tahoma" w:cs="Tahoma"/>
          <w:sz w:val="20"/>
          <w:szCs w:val="20"/>
        </w:rPr>
        <w:tab/>
      </w:r>
      <w:r w:rsidR="00A33572">
        <w:rPr>
          <w:rFonts w:ascii="Tahoma" w:hAnsi="Tahoma" w:cs="Tahoma"/>
          <w:sz w:val="20"/>
          <w:szCs w:val="20"/>
        </w:rPr>
        <w:tab/>
      </w:r>
      <w:r w:rsidR="00A33572" w:rsidRPr="004C5C7E">
        <w:rPr>
          <w:rFonts w:ascii="Tahoma" w:hAnsi="Tahoma" w:cs="Tahoma"/>
          <w:sz w:val="20"/>
          <w:szCs w:val="20"/>
        </w:rPr>
        <w:t xml:space="preserve">  …………………………………………………….</w:t>
      </w:r>
    </w:p>
    <w:p w14:paraId="11AFD944" w14:textId="77777777" w:rsidR="00F271DC" w:rsidRPr="003443D6" w:rsidRDefault="00F271DC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45" w14:textId="77777777" w:rsidR="00F271DC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poskytování zdrav</w:t>
      </w:r>
      <w:r w:rsidR="00D702DD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služeb: </w:t>
      </w:r>
      <w:r w:rsidRPr="004C5C7E">
        <w:rPr>
          <w:rFonts w:ascii="Tahoma" w:hAnsi="Tahoma" w:cs="Tahoma"/>
          <w:sz w:val="20"/>
          <w:szCs w:val="20"/>
        </w:rPr>
        <w:t>……………………………………………………………</w:t>
      </w:r>
      <w:proofErr w:type="gramStart"/>
      <w:r w:rsidRPr="004C5C7E">
        <w:rPr>
          <w:rFonts w:ascii="Tahoma" w:hAnsi="Tahoma" w:cs="Tahoma"/>
          <w:sz w:val="20"/>
          <w:szCs w:val="20"/>
        </w:rPr>
        <w:t>……</w:t>
      </w:r>
      <w:r w:rsidR="00861082" w:rsidRPr="004C5C7E">
        <w:rPr>
          <w:rFonts w:ascii="Tahoma" w:hAnsi="Tahoma" w:cs="Tahoma"/>
          <w:sz w:val="20"/>
          <w:szCs w:val="20"/>
        </w:rPr>
        <w:t>.</w:t>
      </w:r>
      <w:proofErr w:type="gramEnd"/>
      <w:r w:rsidRPr="004C5C7E">
        <w:rPr>
          <w:rFonts w:ascii="Tahoma" w:hAnsi="Tahoma" w:cs="Tahoma"/>
          <w:sz w:val="20"/>
          <w:szCs w:val="20"/>
        </w:rPr>
        <w:t>………………………</w:t>
      </w:r>
      <w:r w:rsidR="00D702DD" w:rsidRPr="004C5C7E">
        <w:rPr>
          <w:rFonts w:ascii="Tahoma" w:hAnsi="Tahoma" w:cs="Tahoma"/>
          <w:sz w:val="20"/>
          <w:szCs w:val="20"/>
        </w:rPr>
        <w:t>………</w:t>
      </w:r>
    </w:p>
    <w:p w14:paraId="11AFD946" w14:textId="77777777" w:rsidR="00F271DC" w:rsidRPr="003443D6" w:rsidRDefault="00F271DC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47" w14:textId="77777777" w:rsidR="003443D6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Obor poskytované péče</w:t>
      </w:r>
      <w:r w:rsidR="003443D6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3443D6">
        <w:rPr>
          <w:rFonts w:ascii="Tahoma" w:hAnsi="Tahoma" w:cs="Tahoma"/>
          <w:sz w:val="20"/>
          <w:szCs w:val="20"/>
        </w:rPr>
        <w:tab/>
      </w:r>
      <w:proofErr w:type="gramStart"/>
      <w:r w:rsidR="003443D6">
        <w:rPr>
          <w:rFonts w:ascii="Tahoma" w:hAnsi="Tahoma" w:cs="Tahoma"/>
          <w:sz w:val="20"/>
          <w:szCs w:val="20"/>
        </w:rPr>
        <w:t xml:space="preserve"> </w:t>
      </w:r>
      <w:r w:rsidR="00D702DD" w:rsidRPr="004C5C7E">
        <w:rPr>
          <w:rFonts w:ascii="Tahoma" w:hAnsi="Tahoma" w:cs="Tahoma"/>
          <w:sz w:val="20"/>
          <w:szCs w:val="20"/>
        </w:rPr>
        <w:t>.</w:t>
      </w:r>
      <w:r w:rsidR="003443D6" w:rsidRPr="004C5C7E">
        <w:rPr>
          <w:rFonts w:ascii="Tahoma" w:hAnsi="Tahoma" w:cs="Tahoma"/>
          <w:sz w:val="20"/>
          <w:szCs w:val="20"/>
        </w:rPr>
        <w:t>…</w:t>
      </w:r>
      <w:proofErr w:type="gramEnd"/>
      <w:r w:rsidR="003443D6" w:rsidRPr="004C5C7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……………………………………………………………………………………………….</w:t>
      </w:r>
    </w:p>
    <w:p w14:paraId="11AFD948" w14:textId="77777777" w:rsidR="00F271DC" w:rsidRPr="003443D6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443D6">
        <w:rPr>
          <w:rFonts w:ascii="Tahoma" w:hAnsi="Tahoma" w:cs="Tahoma"/>
          <w:sz w:val="20"/>
          <w:szCs w:val="20"/>
        </w:rPr>
        <w:t>(u l</w:t>
      </w:r>
      <w:r w:rsidR="003443D6" w:rsidRPr="003443D6">
        <w:rPr>
          <w:rFonts w:ascii="Tahoma" w:hAnsi="Tahoma" w:cs="Tahoma"/>
          <w:sz w:val="20"/>
          <w:szCs w:val="20"/>
        </w:rPr>
        <w:t>ůžkové péče uveďte počet lůžek)</w:t>
      </w:r>
    </w:p>
    <w:p w14:paraId="11AFD949" w14:textId="77777777" w:rsidR="00F271DC" w:rsidRPr="003443D6" w:rsidRDefault="00F271DC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4A" w14:textId="77777777" w:rsidR="00F271DC" w:rsidRPr="004C5C7E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</w:t>
      </w:r>
      <w:r w:rsidR="00D702DD">
        <w:rPr>
          <w:rFonts w:ascii="Tahoma" w:hAnsi="Tahoma" w:cs="Tahoma"/>
          <w:sz w:val="20"/>
          <w:szCs w:val="20"/>
        </w:rPr>
        <w:t>, příp. druh</w:t>
      </w:r>
      <w:r>
        <w:rPr>
          <w:rFonts w:ascii="Tahoma" w:hAnsi="Tahoma" w:cs="Tahoma"/>
          <w:sz w:val="20"/>
          <w:szCs w:val="20"/>
        </w:rPr>
        <w:t xml:space="preserve"> poskytované péče: </w:t>
      </w:r>
      <w:r w:rsidRPr="004C5C7E"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  <w:r w:rsidR="00D702DD" w:rsidRPr="004C5C7E">
        <w:rPr>
          <w:rFonts w:ascii="Tahoma" w:hAnsi="Tahoma" w:cs="Tahoma"/>
          <w:sz w:val="20"/>
          <w:szCs w:val="20"/>
        </w:rPr>
        <w:t>………</w:t>
      </w:r>
    </w:p>
    <w:p w14:paraId="11AFD94C" w14:textId="6EA03517" w:rsidR="003443D6" w:rsidRDefault="003443D6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3219B5C" w14:textId="77777777" w:rsidR="00673B1C" w:rsidRPr="00C769B8" w:rsidRDefault="00673B1C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4D" w14:textId="77777777" w:rsidR="00FA05FD" w:rsidRDefault="00FA05FD" w:rsidP="00FA05F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Lékaři</w:t>
      </w:r>
      <w:r w:rsidR="00BC1B78">
        <w:rPr>
          <w:rFonts w:ascii="Tahoma" w:hAnsi="Tahoma" w:cs="Tahoma"/>
          <w:b/>
          <w:sz w:val="20"/>
          <w:szCs w:val="20"/>
        </w:rPr>
        <w:t xml:space="preserve">, </w:t>
      </w:r>
      <w:r w:rsidR="00D702DD">
        <w:rPr>
          <w:rFonts w:ascii="Tahoma" w:hAnsi="Tahoma" w:cs="Tahoma"/>
          <w:b/>
          <w:sz w:val="20"/>
          <w:szCs w:val="20"/>
        </w:rPr>
        <w:t xml:space="preserve">zubní lékaři, </w:t>
      </w:r>
      <w:r w:rsidR="00BC1B78">
        <w:rPr>
          <w:rFonts w:ascii="Tahoma" w:hAnsi="Tahoma" w:cs="Tahoma"/>
          <w:b/>
          <w:sz w:val="20"/>
          <w:szCs w:val="20"/>
        </w:rPr>
        <w:t>farmaceuti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1"/>
        <w:gridCol w:w="2976"/>
        <w:gridCol w:w="1410"/>
        <w:gridCol w:w="1835"/>
      </w:tblGrid>
      <w:tr w:rsidR="00FA05FD" w14:paraId="11AFD953" w14:textId="77777777" w:rsidTr="00FA05FD"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FD94E" w14:textId="77777777" w:rsidR="00FA05FD" w:rsidRDefault="00FA05FD" w:rsidP="00D702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</w:t>
            </w:r>
            <w:r w:rsidR="00D702DD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příjmení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FD94F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Nejvyšší dosažené vzdělání</w:t>
            </w:r>
          </w:p>
          <w:p w14:paraId="11AFD950" w14:textId="77777777" w:rsidR="00FA05FD" w:rsidRDefault="00D702DD" w:rsidP="00C769B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(uvést </w:t>
            </w:r>
            <w:r w:rsidR="00FA05FD">
              <w:rPr>
                <w:rFonts w:ascii="Tahoma" w:hAnsi="Tahoma" w:cs="Tahoma"/>
                <w:sz w:val="18"/>
                <w:szCs w:val="18"/>
              </w:rPr>
              <w:t>odborná způsobilost nebo atestace I.</w:t>
            </w:r>
            <w:r>
              <w:rPr>
                <w:rFonts w:ascii="Tahoma" w:hAnsi="Tahoma" w:cs="Tahoma"/>
                <w:sz w:val="18"/>
                <w:szCs w:val="18"/>
              </w:rPr>
              <w:t xml:space="preserve"> st.</w:t>
            </w:r>
            <w:r w:rsidR="00FA05FD">
              <w:rPr>
                <w:rFonts w:ascii="Tahoma" w:hAnsi="Tahoma" w:cs="Tahoma"/>
                <w:sz w:val="18"/>
                <w:szCs w:val="18"/>
              </w:rPr>
              <w:t xml:space="preserve"> nebo II.</w:t>
            </w:r>
            <w:r>
              <w:rPr>
                <w:rFonts w:ascii="Tahoma" w:hAnsi="Tahoma" w:cs="Tahoma"/>
                <w:sz w:val="18"/>
                <w:szCs w:val="18"/>
              </w:rPr>
              <w:t xml:space="preserve"> st.</w:t>
            </w:r>
            <w:r w:rsidR="00FA05FD">
              <w:rPr>
                <w:rFonts w:ascii="Tahoma" w:hAnsi="Tahoma" w:cs="Tahoma"/>
                <w:sz w:val="18"/>
                <w:szCs w:val="18"/>
              </w:rPr>
              <w:t>, příp</w:t>
            </w:r>
            <w:r w:rsidR="00C769B8">
              <w:rPr>
                <w:rFonts w:ascii="Tahoma" w:hAnsi="Tahoma" w:cs="Tahoma"/>
                <w:sz w:val="18"/>
                <w:szCs w:val="18"/>
              </w:rPr>
              <w:t>.</w:t>
            </w:r>
            <w:r w:rsidR="00FA05FD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FA05FD">
              <w:rPr>
                <w:rFonts w:ascii="Tahoma" w:hAnsi="Tahoma" w:cs="Tahoma"/>
                <w:sz w:val="18"/>
                <w:szCs w:val="18"/>
              </w:rPr>
              <w:t>spec</w:t>
            </w:r>
            <w:proofErr w:type="spellEnd"/>
            <w:r w:rsidR="00FA05FD">
              <w:rPr>
                <w:rFonts w:ascii="Tahoma" w:hAnsi="Tahoma" w:cs="Tahoma"/>
                <w:sz w:val="18"/>
                <w:szCs w:val="18"/>
              </w:rPr>
              <w:t>. způsobilost</w:t>
            </w:r>
            <w:r w:rsidR="00C769B8">
              <w:rPr>
                <w:rFonts w:ascii="Tahoma" w:hAnsi="Tahoma" w:cs="Tahoma"/>
                <w:sz w:val="18"/>
                <w:szCs w:val="18"/>
              </w:rPr>
              <w:t xml:space="preserve"> v jakém oboru</w:t>
            </w:r>
            <w:r w:rsidR="00FA05F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FD951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Týdenní pracovní doba</w:t>
            </w:r>
            <w:r w:rsidR="00D702DD">
              <w:rPr>
                <w:rFonts w:ascii="Tahoma" w:hAnsi="Tahoma" w:cs="Tahoma"/>
                <w:sz w:val="20"/>
                <w:szCs w:val="20"/>
              </w:rPr>
              <w:t>, příp. úvazek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FD952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Pracovní zařazení u vedoucích zaměstnanců</w:t>
            </w:r>
          </w:p>
        </w:tc>
      </w:tr>
      <w:tr w:rsidR="00FA05FD" w14:paraId="11AFD959" w14:textId="77777777" w:rsidTr="00FA05FD"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4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55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6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7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8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05FD" w14:paraId="11AFD95F" w14:textId="77777777" w:rsidTr="00FA05FD"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A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5B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C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D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5E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05FD" w14:paraId="11AFD965" w14:textId="77777777" w:rsidTr="00FA05FD"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60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61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62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63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64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05FD" w14:paraId="11AFD96B" w14:textId="77777777" w:rsidTr="00FA05FD">
        <w:tc>
          <w:tcPr>
            <w:tcW w:w="28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66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67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68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69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6A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AFD96C" w14:textId="77777777" w:rsidR="00FA05FD" w:rsidRDefault="00FA05FD" w:rsidP="00FA05F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11AFD96D" w14:textId="77777777" w:rsidR="00FA05FD" w:rsidRDefault="00FA05FD" w:rsidP="00FA05FD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sz w:val="20"/>
          <w:szCs w:val="20"/>
        </w:rPr>
        <w:t>Nelékaři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6"/>
        <w:gridCol w:w="1981"/>
        <w:gridCol w:w="3955"/>
      </w:tblGrid>
      <w:tr w:rsidR="00FA05FD" w14:paraId="11AFD972" w14:textId="77777777" w:rsidTr="00FA05FD"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6E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6F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oboru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FD970" w14:textId="77777777" w:rsidR="00FA05FD" w:rsidRDefault="00FA05FD" w:rsidP="00C769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Počet</w:t>
            </w:r>
            <w:r w:rsidR="001703F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1B78">
              <w:rPr>
                <w:rFonts w:ascii="Tahoma" w:hAnsi="Tahoma" w:cs="Tahoma"/>
                <w:sz w:val="20"/>
                <w:szCs w:val="20"/>
              </w:rPr>
              <w:t xml:space="preserve">příp. </w:t>
            </w:r>
            <w:r w:rsidR="00C769B8">
              <w:rPr>
                <w:rFonts w:ascii="Tahoma" w:hAnsi="Tahoma" w:cs="Tahoma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sz w:val="20"/>
                <w:szCs w:val="20"/>
              </w:rPr>
              <w:t>elkov</w:t>
            </w:r>
            <w:r w:rsidR="00BC1B78">
              <w:rPr>
                <w:rFonts w:ascii="Tahoma" w:hAnsi="Tahoma" w:cs="Tahoma"/>
                <w:sz w:val="20"/>
                <w:szCs w:val="20"/>
              </w:rPr>
              <w:t>ý úvaz</w:t>
            </w:r>
            <w:r w:rsidR="00C769B8">
              <w:rPr>
                <w:rFonts w:ascii="Tahoma" w:hAnsi="Tahoma" w:cs="Tahoma"/>
                <w:sz w:val="20"/>
                <w:szCs w:val="20"/>
              </w:rPr>
              <w:t>e</w:t>
            </w:r>
            <w:r w:rsidR="00BC1B78">
              <w:rPr>
                <w:rFonts w:ascii="Tahoma" w:hAnsi="Tahoma" w:cs="Tahoma"/>
                <w:sz w:val="20"/>
                <w:szCs w:val="20"/>
              </w:rPr>
              <w:t>k</w:t>
            </w:r>
            <w:r w:rsidR="00C769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C1B78">
              <w:rPr>
                <w:rFonts w:ascii="Tahoma" w:hAnsi="Tahoma" w:cs="Tahoma"/>
                <w:sz w:val="20"/>
                <w:szCs w:val="20"/>
              </w:rPr>
              <w:t>u každého oboru</w:t>
            </w:r>
          </w:p>
        </w:tc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AFD971" w14:textId="1D79774B" w:rsidR="00FA05FD" w:rsidRDefault="00FA05FD" w:rsidP="00C769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Odborná způsobilost</w:t>
            </w:r>
            <w:r w:rsidR="00F8055E">
              <w:rPr>
                <w:rFonts w:ascii="Tahoma" w:hAnsi="Tahoma" w:cs="Tahoma"/>
                <w:sz w:val="20"/>
                <w:szCs w:val="20"/>
              </w:rPr>
              <w:t>,</w:t>
            </w:r>
            <w:r w:rsidR="0034758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769B8">
              <w:rPr>
                <w:rFonts w:ascii="Tahoma" w:hAnsi="Tahoma" w:cs="Tahoma"/>
                <w:sz w:val="20"/>
                <w:szCs w:val="20"/>
              </w:rPr>
              <w:t>příp. další</w:t>
            </w:r>
            <w:r>
              <w:rPr>
                <w:rFonts w:ascii="Tahoma" w:hAnsi="Tahoma" w:cs="Tahoma"/>
                <w:sz w:val="20"/>
                <w:szCs w:val="20"/>
              </w:rPr>
              <w:t xml:space="preserve"> specializace </w:t>
            </w:r>
          </w:p>
        </w:tc>
      </w:tr>
      <w:tr w:rsidR="00FA05FD" w14:paraId="11AFD977" w14:textId="77777777" w:rsidTr="00FA05FD"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73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74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75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76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05FD" w14:paraId="11AFD97C" w14:textId="77777777" w:rsidTr="00FA05FD">
        <w:tc>
          <w:tcPr>
            <w:tcW w:w="31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78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79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7A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FD97B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05FD" w14:paraId="11AFD981" w14:textId="77777777" w:rsidTr="00FA05FD">
        <w:tc>
          <w:tcPr>
            <w:tcW w:w="31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7D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AFD97E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7F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FD980" w14:textId="77777777" w:rsidR="00FA05FD" w:rsidRDefault="00FA05F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AFD982" w14:textId="77777777" w:rsidR="00FA05FD" w:rsidRPr="00C769B8" w:rsidRDefault="00FA05FD" w:rsidP="00FA05FD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0230" w:type="dxa"/>
        <w:tblInd w:w="-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30"/>
      </w:tblGrid>
      <w:tr w:rsidR="00FA05FD" w14:paraId="11AFD98C" w14:textId="77777777" w:rsidTr="00FA05FD">
        <w:trPr>
          <w:trHeight w:val="269"/>
        </w:trPr>
        <w:tc>
          <w:tcPr>
            <w:tcW w:w="10236" w:type="dxa"/>
          </w:tcPr>
          <w:p w14:paraId="11AFD983" w14:textId="77777777" w:rsidR="00FA05FD" w:rsidRDefault="00FA05FD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Uvedení pracovníci budou poskytovat zdravotní služby v souladu s ustanovením § 11 odst. 3 zákona č. 372/2011 Sb., o zdravotních službách. Uvedení pracovníci jsou způsobilí k výkonu zdravotnického povolání podle zvláštních právních předpisů, kterými jsou zákon č. 95/2004 Sb., o podmínkách získávání a uznávání odborné způsobilosti a specializované způsobilosti k výkonu zdravotnického povolání lékaře, zubního lékaře a farmaceuta, ve znění pozdějších předpisů a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předpisů.</w:t>
            </w:r>
          </w:p>
          <w:p w14:paraId="5FEE5CFE" w14:textId="77777777" w:rsidR="0034758B" w:rsidRDefault="00347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AFD986" w14:textId="77777777" w:rsidR="00FA05FD" w:rsidRDefault="00FA05FD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Údaje uvedené v tomto seznamu zdravotnických pracovníků jsou pravdivé, úplné a nic není zamlčeno. Jsem si vědom/a právních následků vyplývajících z uvedení nepravdivých nebo neúplných údajů </w:t>
            </w:r>
            <w:r w:rsidR="00C769B8"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="00C769B8" w:rsidRPr="007F61DC">
              <w:rPr>
                <w:rFonts w:ascii="Tahoma" w:hAnsi="Tahoma" w:cs="Tahoma"/>
                <w:sz w:val="20"/>
                <w:szCs w:val="24"/>
              </w:rPr>
              <w:t xml:space="preserve">přestupek podle </w:t>
            </w:r>
            <w:proofErr w:type="spellStart"/>
            <w:r w:rsidR="00C769B8" w:rsidRPr="007F61DC">
              <w:rPr>
                <w:rFonts w:ascii="Tahoma" w:hAnsi="Tahoma" w:cs="Tahoma"/>
                <w:sz w:val="20"/>
                <w:szCs w:val="24"/>
              </w:rPr>
              <w:t>ust</w:t>
            </w:r>
            <w:proofErr w:type="spellEnd"/>
            <w:r w:rsidR="00C769B8" w:rsidRPr="007F61DC">
              <w:rPr>
                <w:rFonts w:ascii="Tahoma" w:hAnsi="Tahoma" w:cs="Tahoma"/>
                <w:sz w:val="20"/>
                <w:szCs w:val="24"/>
              </w:rPr>
              <w:t xml:space="preserve">. § 2 odst. </w:t>
            </w:r>
            <w:r w:rsidR="00C769B8">
              <w:rPr>
                <w:rFonts w:ascii="Tahoma" w:hAnsi="Tahoma" w:cs="Tahoma"/>
                <w:sz w:val="20"/>
                <w:szCs w:val="24"/>
              </w:rPr>
              <w:t xml:space="preserve">2 nebo odst. 3 zákona </w:t>
            </w:r>
            <w:r w:rsidR="00C769B8" w:rsidRPr="007F61DC">
              <w:rPr>
                <w:rFonts w:ascii="Tahoma" w:hAnsi="Tahoma" w:cs="Tahoma"/>
                <w:sz w:val="20"/>
                <w:szCs w:val="24"/>
              </w:rPr>
              <w:t>č. 251/2016 Sb., o některých přestupcích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).</w:t>
            </w:r>
          </w:p>
          <w:p w14:paraId="11AFD987" w14:textId="77777777" w:rsidR="00FA05FD" w:rsidRPr="00C769B8" w:rsidRDefault="00FA05FD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AFD988" w14:textId="77777777" w:rsidR="00C769B8" w:rsidRPr="00C769B8" w:rsidRDefault="00C769B8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11AFD98A" w14:textId="77777777" w:rsidR="00FA05FD" w:rsidRPr="004C5C7E" w:rsidRDefault="00FA05FD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C5C7E">
              <w:rPr>
                <w:rFonts w:ascii="Tahoma" w:hAnsi="Tahoma" w:cs="Tahoma"/>
                <w:color w:val="000000"/>
                <w:sz w:val="20"/>
                <w:szCs w:val="20"/>
              </w:rPr>
              <w:t>V ………………………</w:t>
            </w:r>
            <w:r w:rsidR="00C769B8" w:rsidRPr="004C5C7E">
              <w:rPr>
                <w:rFonts w:ascii="Tahoma" w:hAnsi="Tahoma" w:cs="Tahoma"/>
                <w:color w:val="000000"/>
                <w:sz w:val="20"/>
                <w:szCs w:val="20"/>
              </w:rPr>
              <w:t>……</w:t>
            </w:r>
            <w:r w:rsidRPr="004C5C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dne ……………</w:t>
            </w:r>
            <w:proofErr w:type="gramStart"/>
            <w:r w:rsidRPr="004C5C7E">
              <w:rPr>
                <w:rFonts w:ascii="Tahoma" w:hAnsi="Tahoma" w:cs="Tahoma"/>
                <w:color w:val="000000"/>
                <w:sz w:val="20"/>
                <w:szCs w:val="20"/>
              </w:rPr>
              <w:t>…….</w:t>
            </w:r>
            <w:proofErr w:type="gramEnd"/>
            <w:r w:rsidRPr="004C5C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    </w:t>
            </w:r>
            <w:r w:rsidR="00C769B8" w:rsidRPr="004C5C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</w:t>
            </w:r>
            <w:r w:rsidRPr="004C5C7E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…………………………………………………………………</w:t>
            </w:r>
          </w:p>
          <w:p w14:paraId="11AFD98B" w14:textId="6A75057E" w:rsidR="00FA05FD" w:rsidRDefault="004122D0" w:rsidP="00C769B8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</w:t>
            </w:r>
            <w:r w:rsidR="00FA05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  </w:t>
            </w:r>
            <w:r w:rsidR="00C769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p</w:t>
            </w:r>
            <w:r w:rsidR="00FA05FD">
              <w:rPr>
                <w:rFonts w:ascii="Tahoma" w:hAnsi="Tahoma" w:cs="Tahoma"/>
                <w:color w:val="000000"/>
                <w:sz w:val="20"/>
                <w:szCs w:val="20"/>
              </w:rPr>
              <w:t>odpis</w:t>
            </w:r>
            <w:r w:rsidR="00C769B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oprávněné osoby</w:t>
            </w:r>
            <w:r w:rsidR="00FA05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</w:t>
            </w:r>
          </w:p>
        </w:tc>
      </w:tr>
    </w:tbl>
    <w:p w14:paraId="11AFD98D" w14:textId="77777777" w:rsidR="00861082" w:rsidRDefault="00861082" w:rsidP="001F1D6B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86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E8"/>
    <w:rsid w:val="0011192A"/>
    <w:rsid w:val="001703FE"/>
    <w:rsid w:val="001F1D6B"/>
    <w:rsid w:val="002474D8"/>
    <w:rsid w:val="003443D6"/>
    <w:rsid w:val="0034758B"/>
    <w:rsid w:val="00394550"/>
    <w:rsid w:val="003F6D1E"/>
    <w:rsid w:val="004122D0"/>
    <w:rsid w:val="004C5C7E"/>
    <w:rsid w:val="005961E8"/>
    <w:rsid w:val="00673B1C"/>
    <w:rsid w:val="006F74E4"/>
    <w:rsid w:val="0070777D"/>
    <w:rsid w:val="00840702"/>
    <w:rsid w:val="00861082"/>
    <w:rsid w:val="00901437"/>
    <w:rsid w:val="00916434"/>
    <w:rsid w:val="00A33572"/>
    <w:rsid w:val="00AE769E"/>
    <w:rsid w:val="00BC1B78"/>
    <w:rsid w:val="00C769B8"/>
    <w:rsid w:val="00D702DD"/>
    <w:rsid w:val="00E71D5F"/>
    <w:rsid w:val="00EA6A23"/>
    <w:rsid w:val="00F271DC"/>
    <w:rsid w:val="00F73D95"/>
    <w:rsid w:val="00F8055E"/>
    <w:rsid w:val="00FA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D93A"/>
  <w15:chartTrackingRefBased/>
  <w15:docId w15:val="{D91A5FFC-98F5-4CEE-A4A1-A548EDC7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Sobková Libuše</dc:creator>
  <cp:keywords/>
  <dc:description/>
  <cp:lastModifiedBy>Milerská Kateřina</cp:lastModifiedBy>
  <cp:revision>3</cp:revision>
  <cp:lastPrinted>2022-02-01T11:14:00Z</cp:lastPrinted>
  <dcterms:created xsi:type="dcterms:W3CDTF">2023-05-12T10:33:00Z</dcterms:created>
  <dcterms:modified xsi:type="dcterms:W3CDTF">2023-05-12T10:34:00Z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2022-02-01T11:14:24Z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0d4df7f3-3ff8-4539-bf78-e95d817ed555</vt:lpwstr>
  </property>
  <property fmtid="{D5CDD505-2E9C-101B-9397-08002B2CF9AE}" pid="8" name="MSIP_Label_63ff9749-f68b-40ec-aa05-229831920469_ContentBits">
    <vt:lpwstr>2</vt:lpwstr>
  </property>
</Properties>
</file>