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09" w:rsidRPr="006A1093" w:rsidRDefault="00EA4E09" w:rsidP="00000F94">
      <w:pPr>
        <w:pStyle w:val="Nzev"/>
        <w:outlineLvl w:val="0"/>
        <w:rPr>
          <w:rFonts w:ascii="Tahoma" w:hAnsi="Tahoma" w:cs="Tahoma"/>
          <w:caps/>
          <w:noProof/>
        </w:rPr>
      </w:pPr>
      <w:bookmarkStart w:id="0" w:name="_GoBack"/>
      <w:bookmarkEnd w:id="0"/>
      <w:r>
        <w:rPr>
          <w:rFonts w:ascii="Tahoma" w:hAnsi="Tahoma" w:cs="Tahoma"/>
          <w:caps/>
          <w:noProof/>
        </w:rPr>
        <w:t>11. </w:t>
      </w:r>
      <w:r w:rsidRPr="006A1093">
        <w:rPr>
          <w:rFonts w:ascii="Tahoma" w:hAnsi="Tahoma" w:cs="Tahoma"/>
          <w:caps/>
          <w:noProof/>
        </w:rPr>
        <w:t>aktualizace textové části Plánu rozvoje vodovodů a kanalizací</w:t>
      </w:r>
    </w:p>
    <w:p w:rsidR="00EA4E09" w:rsidRPr="002C0EFF" w:rsidRDefault="00EA4E09" w:rsidP="009434A9">
      <w:pPr>
        <w:tabs>
          <w:tab w:val="left" w:pos="4500"/>
          <w:tab w:val="left" w:pos="5580"/>
        </w:tabs>
        <w:spacing w:before="48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FE64A6">
        <w:tc>
          <w:tcPr>
            <w:tcW w:w="1330" w:type="dxa"/>
            <w:tcBorders>
              <w:top w:val="nil"/>
              <w:left w:val="nil"/>
              <w:bottom w:val="nil"/>
              <w:right w:val="nil"/>
            </w:tcBorders>
          </w:tcPr>
          <w:p w:rsidR="00EA4E09" w:rsidRPr="002C0EFF" w:rsidRDefault="00EA4E09" w:rsidP="002A2679">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3682B">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Bolatice</w:t>
            </w:r>
          </w:p>
        </w:tc>
        <w:tc>
          <w:tcPr>
            <w:tcW w:w="1620" w:type="dxa"/>
            <w:tcBorders>
              <w:top w:val="nil"/>
              <w:left w:val="nil"/>
              <w:bottom w:val="nil"/>
              <w:right w:val="nil"/>
            </w:tcBorders>
          </w:tcPr>
          <w:p w:rsidR="00EA4E09" w:rsidRPr="002C0EFF" w:rsidRDefault="00EA4E09" w:rsidP="002A2679">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A267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Kravaře</w:t>
            </w:r>
          </w:p>
        </w:tc>
      </w:tr>
      <w:tr w:rsidR="00EA4E09" w:rsidRPr="002C0EFF" w:rsidTr="00FE64A6">
        <w:tc>
          <w:tcPr>
            <w:tcW w:w="1330" w:type="dxa"/>
            <w:tcBorders>
              <w:top w:val="nil"/>
              <w:left w:val="nil"/>
              <w:bottom w:val="nil"/>
              <w:right w:val="nil"/>
            </w:tcBorders>
          </w:tcPr>
          <w:p w:rsidR="00EA4E09" w:rsidRPr="002C0EFF" w:rsidRDefault="00EA4E09" w:rsidP="002A2679">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3682B">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Bolatice</w:t>
            </w:r>
          </w:p>
        </w:tc>
        <w:tc>
          <w:tcPr>
            <w:tcW w:w="1620" w:type="dxa"/>
            <w:tcBorders>
              <w:top w:val="nil"/>
              <w:left w:val="nil"/>
              <w:bottom w:val="nil"/>
              <w:right w:val="nil"/>
            </w:tcBorders>
          </w:tcPr>
          <w:p w:rsidR="00EA4E09" w:rsidRPr="002C0EFF" w:rsidRDefault="00EA4E09" w:rsidP="002A2679">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A2679">
            <w:pPr>
              <w:keepNext/>
              <w:rPr>
                <w:rFonts w:ascii="Tahoma" w:hAnsi="Tahoma" w:cs="Tahoma"/>
                <w:b/>
                <w:bCs/>
                <w:color w:val="000000"/>
                <w:sz w:val="20"/>
                <w:szCs w:val="20"/>
              </w:rPr>
            </w:pPr>
          </w:p>
        </w:tc>
      </w:tr>
    </w:tbl>
    <w:p w:rsidR="00EA4E09" w:rsidRPr="002C0EFF" w:rsidRDefault="00EA4E09" w:rsidP="00E62410">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813A87">
        <w:tc>
          <w:tcPr>
            <w:tcW w:w="1150" w:type="dxa"/>
            <w:tcBorders>
              <w:top w:val="single" w:sz="12" w:space="0" w:color="auto"/>
              <w:left w:val="single" w:sz="12" w:space="0" w:color="auto"/>
              <w:bottom w:val="single" w:sz="12" w:space="0" w:color="auto"/>
            </w:tcBorders>
          </w:tcPr>
          <w:p w:rsidR="00EA4E09" w:rsidRPr="002C0EFF" w:rsidRDefault="00EA4E09" w:rsidP="00FE64A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FE64A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FE64A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813A87">
        <w:tc>
          <w:tcPr>
            <w:tcW w:w="1150" w:type="dxa"/>
            <w:tcBorders>
              <w:left w:val="single" w:sz="12" w:space="0" w:color="auto"/>
            </w:tcBorders>
            <w:vAlign w:val="center"/>
          </w:tcPr>
          <w:p w:rsidR="00EA4E09" w:rsidRPr="002C0EFF" w:rsidRDefault="00EA4E09" w:rsidP="00FE64A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Zdrojem pitné vody jsou vrty HV 28 a HV 101 o vydatnosti 10 l/s, které se nacházejí na katastru obce Bohuslavice. Záložním zdrojem je vrt BO 2 o vydatnosti 3 l/s.</w:t>
            </w:r>
          </w:p>
        </w:tc>
        <w:tc>
          <w:tcPr>
            <w:tcW w:w="4031" w:type="dxa"/>
            <w:tcBorders>
              <w:right w:val="single" w:sz="12" w:space="0" w:color="auto"/>
            </w:tcBorders>
          </w:tcPr>
          <w:p w:rsidR="00EA4E09" w:rsidRPr="002C0EFF" w:rsidRDefault="00EA4E09" w:rsidP="00063677">
            <w:pPr>
              <w:rPr>
                <w:rFonts w:ascii="Tahoma" w:eastAsia="Arial Unicode MS" w:hAnsi="Tahoma" w:cs="Tahoma"/>
                <w:iCs/>
                <w:color w:val="000000"/>
                <w:sz w:val="20"/>
                <w:szCs w:val="20"/>
              </w:rPr>
            </w:pPr>
            <w:r w:rsidRPr="002C0EFF">
              <w:rPr>
                <w:rFonts w:ascii="Tahoma" w:eastAsia="Arial Unicode MS" w:hAnsi="Tahoma" w:cs="Tahoma"/>
                <w:iCs/>
                <w:color w:val="000000"/>
                <w:sz w:val="20"/>
                <w:szCs w:val="20"/>
              </w:rPr>
              <w:t>Zdrojem pitné vody jsou vrty HV B1 a HV 101 o vydatnosti 11,57 l/s (max</w:t>
            </w:r>
            <w:r>
              <w:rPr>
                <w:rFonts w:ascii="Tahoma" w:eastAsia="Arial Unicode MS" w:hAnsi="Tahoma" w:cs="Tahoma"/>
                <w:iCs/>
                <w:color w:val="000000"/>
                <w:sz w:val="20"/>
                <w:szCs w:val="20"/>
              </w:rPr>
              <w:t>.</w:t>
            </w:r>
            <w:r w:rsidRPr="002C0EFF">
              <w:rPr>
                <w:rFonts w:ascii="Tahoma" w:eastAsia="Arial Unicode MS" w:hAnsi="Tahoma" w:cs="Tahoma"/>
                <w:iCs/>
                <w:color w:val="000000"/>
                <w:sz w:val="20"/>
                <w:szCs w:val="20"/>
              </w:rPr>
              <w:t xml:space="preserve"> 14 l/s), které se nacházejí na katastru obce Bohuslavice. </w:t>
            </w:r>
            <w:r>
              <w:rPr>
                <w:rFonts w:ascii="Tahoma" w:eastAsia="Arial Unicode MS" w:hAnsi="Tahoma" w:cs="Tahoma"/>
                <w:iCs/>
                <w:color w:val="000000"/>
                <w:sz w:val="20"/>
                <w:szCs w:val="20"/>
              </w:rPr>
              <w:t>V</w:t>
            </w:r>
            <w:r w:rsidRPr="002C0EFF">
              <w:rPr>
                <w:rFonts w:ascii="Tahoma" w:eastAsia="Arial Unicode MS" w:hAnsi="Tahoma" w:cs="Tahoma"/>
                <w:iCs/>
                <w:color w:val="000000"/>
                <w:sz w:val="20"/>
                <w:szCs w:val="20"/>
              </w:rPr>
              <w:t xml:space="preserve">rt HV28 </w:t>
            </w:r>
            <w:r>
              <w:rPr>
                <w:rFonts w:ascii="Tahoma" w:eastAsia="Arial Unicode MS" w:hAnsi="Tahoma" w:cs="Tahoma"/>
                <w:iCs/>
                <w:color w:val="000000"/>
                <w:sz w:val="20"/>
                <w:szCs w:val="20"/>
              </w:rPr>
              <w:t xml:space="preserve">je </w:t>
            </w:r>
            <w:r w:rsidRPr="002C0EFF">
              <w:rPr>
                <w:rFonts w:ascii="Tahoma" w:eastAsia="Arial Unicode MS" w:hAnsi="Tahoma" w:cs="Tahoma"/>
                <w:iCs/>
                <w:color w:val="000000"/>
                <w:sz w:val="20"/>
                <w:szCs w:val="20"/>
              </w:rPr>
              <w:t xml:space="preserve">v současnosti </w:t>
            </w:r>
            <w:r>
              <w:rPr>
                <w:rFonts w:ascii="Tahoma" w:eastAsia="Arial Unicode MS" w:hAnsi="Tahoma" w:cs="Tahoma"/>
                <w:iCs/>
                <w:color w:val="000000"/>
                <w:sz w:val="20"/>
                <w:szCs w:val="20"/>
              </w:rPr>
              <w:t>mimo provoz</w:t>
            </w:r>
            <w:r w:rsidRPr="002C0EFF">
              <w:rPr>
                <w:rFonts w:ascii="Tahoma" w:eastAsia="Arial Unicode MS" w:hAnsi="Tahoma" w:cs="Tahoma"/>
                <w:iCs/>
                <w:color w:val="000000"/>
                <w:sz w:val="20"/>
                <w:szCs w:val="20"/>
              </w:rPr>
              <w:t xml:space="preserve">. Záložním zdrojem je vrt BO 2 o vydatnosti 3 l/s </w:t>
            </w:r>
            <w:r>
              <w:rPr>
                <w:rFonts w:ascii="Tahoma" w:eastAsia="Arial Unicode MS" w:hAnsi="Tahoma" w:cs="Tahoma"/>
                <w:iCs/>
                <w:color w:val="000000"/>
                <w:sz w:val="20"/>
                <w:szCs w:val="20"/>
              </w:rPr>
              <w:t>(</w:t>
            </w:r>
            <w:r w:rsidRPr="002C0EFF">
              <w:rPr>
                <w:rFonts w:ascii="Tahoma" w:eastAsia="Arial Unicode MS" w:hAnsi="Tahoma" w:cs="Tahoma"/>
                <w:iCs/>
                <w:color w:val="000000"/>
                <w:sz w:val="20"/>
                <w:szCs w:val="20"/>
              </w:rPr>
              <w:t>silně železitá voda</w:t>
            </w:r>
            <w:r>
              <w:rPr>
                <w:rFonts w:ascii="Tahoma" w:eastAsia="Arial Unicode MS" w:hAnsi="Tahoma" w:cs="Tahoma"/>
                <w:iCs/>
                <w:color w:val="000000"/>
                <w:sz w:val="20"/>
                <w:szCs w:val="20"/>
              </w:rPr>
              <w:t>)</w:t>
            </w:r>
            <w:r w:rsidRPr="002C0EFF">
              <w:rPr>
                <w:rFonts w:ascii="Tahoma" w:eastAsia="Arial Unicode MS" w:hAnsi="Tahoma" w:cs="Tahoma"/>
                <w:iCs/>
                <w:color w:val="000000"/>
                <w:sz w:val="20"/>
                <w:szCs w:val="20"/>
              </w:rPr>
              <w:t xml:space="preserve">. </w:t>
            </w:r>
          </w:p>
          <w:p w:rsidR="00EA4E09" w:rsidRPr="002C0EFF" w:rsidRDefault="00EA4E09" w:rsidP="00063677">
            <w:pPr>
              <w:rPr>
                <w:rFonts w:ascii="Tahoma" w:eastAsia="Arial Unicode MS" w:hAnsi="Tahoma" w:cs="Tahoma"/>
                <w:iCs/>
                <w:color w:val="000000"/>
                <w:sz w:val="20"/>
                <w:szCs w:val="20"/>
              </w:rPr>
            </w:pPr>
          </w:p>
          <w:p w:rsidR="00EA4E09" w:rsidRPr="002C0EFF" w:rsidRDefault="00EA4E09" w:rsidP="002A53FE">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027C1D">
            <w:pPr>
              <w:rPr>
                <w:rFonts w:ascii="Tahoma" w:eastAsia="Arial Unicode MS" w:hAnsi="Tahoma" w:cs="Tahoma"/>
                <w:iCs/>
                <w:color w:val="000000"/>
                <w:sz w:val="20"/>
                <w:szCs w:val="20"/>
              </w:rPr>
            </w:pPr>
            <w:r>
              <w:rPr>
                <w:rFonts w:ascii="Tahoma" w:eastAsia="Arial Unicode MS" w:hAnsi="Tahoma" w:cs="Tahoma"/>
                <w:iCs/>
                <w:color w:val="000000"/>
                <w:sz w:val="20"/>
                <w:szCs w:val="20"/>
              </w:rPr>
              <w:t xml:space="preserve">Při </w:t>
            </w:r>
            <w:r w:rsidRPr="002C0EFF">
              <w:rPr>
                <w:rFonts w:ascii="Tahoma" w:eastAsia="Arial Unicode MS" w:hAnsi="Tahoma" w:cs="Tahoma"/>
                <w:iCs/>
                <w:color w:val="000000"/>
                <w:sz w:val="20"/>
                <w:szCs w:val="20"/>
              </w:rPr>
              <w:t>zvýšen</w:t>
            </w:r>
            <w:r>
              <w:rPr>
                <w:rFonts w:ascii="Tahoma" w:eastAsia="Arial Unicode MS" w:hAnsi="Tahoma" w:cs="Tahoma"/>
                <w:iCs/>
                <w:color w:val="000000"/>
                <w:sz w:val="20"/>
                <w:szCs w:val="20"/>
              </w:rPr>
              <w:t>ém</w:t>
            </w:r>
            <w:r w:rsidRPr="002C0EFF">
              <w:rPr>
                <w:rFonts w:ascii="Tahoma" w:eastAsia="Arial Unicode MS" w:hAnsi="Tahoma" w:cs="Tahoma"/>
                <w:iCs/>
                <w:color w:val="000000"/>
                <w:sz w:val="20"/>
                <w:szCs w:val="20"/>
              </w:rPr>
              <w:t xml:space="preserve"> </w:t>
            </w:r>
            <w:r>
              <w:rPr>
                <w:rFonts w:ascii="Tahoma" w:eastAsia="Arial Unicode MS" w:hAnsi="Tahoma" w:cs="Tahoma"/>
                <w:iCs/>
                <w:color w:val="000000"/>
                <w:sz w:val="20"/>
                <w:szCs w:val="20"/>
              </w:rPr>
              <w:t xml:space="preserve">odběru </w:t>
            </w:r>
            <w:r w:rsidRPr="002C0EFF">
              <w:rPr>
                <w:rFonts w:ascii="Tahoma" w:eastAsia="Arial Unicode MS" w:hAnsi="Tahoma" w:cs="Tahoma"/>
                <w:iCs/>
                <w:color w:val="000000"/>
                <w:sz w:val="20"/>
                <w:szCs w:val="20"/>
              </w:rPr>
              <w:t xml:space="preserve">pitné vody </w:t>
            </w:r>
            <w:r>
              <w:rPr>
                <w:rFonts w:ascii="Tahoma" w:eastAsia="Arial Unicode MS" w:hAnsi="Tahoma" w:cs="Tahoma"/>
                <w:iCs/>
                <w:color w:val="000000"/>
                <w:sz w:val="20"/>
                <w:szCs w:val="20"/>
              </w:rPr>
              <w:t>s</w:t>
            </w:r>
            <w:r w:rsidRPr="002C0EFF">
              <w:rPr>
                <w:rFonts w:ascii="Tahoma" w:eastAsia="Arial Unicode MS" w:hAnsi="Tahoma" w:cs="Tahoma"/>
                <w:iCs/>
                <w:color w:val="000000"/>
                <w:sz w:val="20"/>
                <w:szCs w:val="20"/>
              </w:rPr>
              <w:t xml:space="preserve">távající přivaděč DN 80 </w:t>
            </w:r>
            <w:r>
              <w:rPr>
                <w:rFonts w:ascii="Tahoma" w:eastAsia="Arial Unicode MS" w:hAnsi="Tahoma" w:cs="Tahoma"/>
                <w:iCs/>
                <w:color w:val="000000"/>
                <w:sz w:val="20"/>
                <w:szCs w:val="20"/>
              </w:rPr>
              <w:t xml:space="preserve">neumožňuje </w:t>
            </w:r>
            <w:r w:rsidRPr="002C0EFF">
              <w:rPr>
                <w:rFonts w:ascii="Tahoma" w:eastAsia="Arial Unicode MS" w:hAnsi="Tahoma" w:cs="Tahoma"/>
                <w:iCs/>
                <w:color w:val="000000"/>
                <w:sz w:val="20"/>
                <w:szCs w:val="20"/>
              </w:rPr>
              <w:t xml:space="preserve">obec Bolatice </w:t>
            </w:r>
            <w:r>
              <w:rPr>
                <w:rFonts w:ascii="Tahoma" w:eastAsia="Arial Unicode MS" w:hAnsi="Tahoma" w:cs="Tahoma"/>
                <w:iCs/>
                <w:color w:val="000000"/>
                <w:sz w:val="20"/>
                <w:szCs w:val="20"/>
              </w:rPr>
              <w:t xml:space="preserve">dostatečně </w:t>
            </w:r>
            <w:r w:rsidRPr="002C0EFF">
              <w:rPr>
                <w:rFonts w:ascii="Tahoma" w:eastAsia="Arial Unicode MS" w:hAnsi="Tahoma" w:cs="Tahoma"/>
                <w:iCs/>
                <w:color w:val="000000"/>
                <w:sz w:val="20"/>
                <w:szCs w:val="20"/>
              </w:rPr>
              <w:t>zásobovat.</w:t>
            </w:r>
          </w:p>
        </w:tc>
      </w:tr>
      <w:tr w:rsidR="00EA4E09" w:rsidRPr="002C0EFF" w:rsidTr="00813A87">
        <w:tc>
          <w:tcPr>
            <w:tcW w:w="1150" w:type="dxa"/>
            <w:tcBorders>
              <w:left w:val="single" w:sz="12" w:space="0" w:color="auto"/>
            </w:tcBorders>
            <w:vAlign w:val="center"/>
          </w:tcPr>
          <w:p w:rsidR="00EA4E09" w:rsidRPr="002C0EFF" w:rsidRDefault="00EA4E09" w:rsidP="00FE64A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FE64A6">
            <w:pPr>
              <w:rPr>
                <w:rFonts w:ascii="Tahoma" w:eastAsia="Arial Unicode MS" w:hAnsi="Tahoma" w:cs="Tahoma"/>
                <w:color w:val="000000"/>
                <w:sz w:val="20"/>
                <w:szCs w:val="20"/>
              </w:rPr>
            </w:pPr>
            <w:r w:rsidRPr="002C0EFF">
              <w:rPr>
                <w:rFonts w:ascii="Tahoma" w:hAnsi="Tahoma" w:cs="Tahoma"/>
                <w:color w:val="000000"/>
                <w:sz w:val="20"/>
                <w:szCs w:val="20"/>
              </w:rPr>
              <w:t>Způsob zásobování pitnou vodu je do budoucnosti vyhovující. Zdroje jsou zatím dostačující. Obec však do budoucnosti v případě zvýšené potřeby pitné vody nebo ohrožení stávajících zdrojů těžbou písku zvažuje napojení na vodovod SmVaK v Dolním Benešově (</w:t>
            </w:r>
            <w:smartTag w:uri="urn:schemas-microsoft-com:office:smarttags" w:element="metricconverter">
              <w:smartTagPr>
                <w:attr w:name="ProductID" w:val="4ﾠkm"/>
              </w:smartTagPr>
              <w:r w:rsidRPr="002C0EFF">
                <w:rPr>
                  <w:rFonts w:ascii="Tahoma" w:hAnsi="Tahoma" w:cs="Tahoma"/>
                  <w:color w:val="000000"/>
                  <w:sz w:val="20"/>
                  <w:szCs w:val="20"/>
                </w:rPr>
                <w:t>4 km</w:t>
              </w:r>
            </w:smartTag>
            <w:r w:rsidRPr="002C0EFF">
              <w:rPr>
                <w:rFonts w:ascii="Tahoma" w:hAnsi="Tahoma" w:cs="Tahoma"/>
                <w:color w:val="000000"/>
                <w:sz w:val="20"/>
                <w:szCs w:val="20"/>
              </w:rPr>
              <w:t>).</w:t>
            </w:r>
          </w:p>
        </w:tc>
        <w:tc>
          <w:tcPr>
            <w:tcW w:w="4031" w:type="dxa"/>
            <w:tcBorders>
              <w:right w:val="single" w:sz="12" w:space="0" w:color="auto"/>
            </w:tcBorders>
          </w:tcPr>
          <w:p w:rsidR="00EA4E09" w:rsidRPr="002C0EFF" w:rsidRDefault="00EA4E09" w:rsidP="00794405">
            <w:pPr>
              <w:rPr>
                <w:rFonts w:ascii="Tahoma" w:eastAsia="Arial Unicode MS" w:hAnsi="Tahoma" w:cs="Tahoma"/>
                <w:color w:val="000000"/>
                <w:sz w:val="20"/>
                <w:szCs w:val="20"/>
              </w:rPr>
            </w:pPr>
            <w:r>
              <w:rPr>
                <w:rFonts w:ascii="Tahoma" w:eastAsia="Arial Unicode MS" w:hAnsi="Tahoma" w:cs="Tahoma"/>
                <w:color w:val="000000"/>
                <w:sz w:val="20"/>
                <w:szCs w:val="20"/>
              </w:rPr>
              <w:t>K posílení přivaděče</w:t>
            </w:r>
            <w:r w:rsidRPr="002C0EFF">
              <w:rPr>
                <w:rFonts w:ascii="Tahoma" w:eastAsia="Arial Unicode MS" w:hAnsi="Tahoma" w:cs="Tahoma"/>
                <w:color w:val="000000"/>
                <w:sz w:val="20"/>
                <w:szCs w:val="20"/>
              </w:rPr>
              <w:t xml:space="preserve"> je navrženo vybudování nového přivaděče DN 150 z místa současných vrtů směrem do Borové, kde dojde k napojení na stávající vodovodní </w:t>
            </w:r>
            <w:r>
              <w:rPr>
                <w:rFonts w:ascii="Tahoma" w:eastAsia="Arial Unicode MS" w:hAnsi="Tahoma" w:cs="Tahoma"/>
                <w:color w:val="000000"/>
                <w:sz w:val="20"/>
                <w:szCs w:val="20"/>
              </w:rPr>
              <w:t>řad</w:t>
            </w:r>
            <w:r w:rsidRPr="002C0EFF">
              <w:rPr>
                <w:rFonts w:ascii="Tahoma" w:eastAsia="Arial Unicode MS" w:hAnsi="Tahoma" w:cs="Tahoma"/>
                <w:color w:val="000000"/>
                <w:sz w:val="20"/>
                <w:szCs w:val="20"/>
              </w:rPr>
              <w:t xml:space="preserve">. Délka tohoto přivaděče je </w:t>
            </w:r>
            <w:smartTag w:uri="urn:schemas-microsoft-com:office:smarttags" w:element="metricconverter">
              <w:smartTagPr>
                <w:attr w:name="ProductID" w:val="1ﾠ380 m"/>
              </w:smartTagPr>
              <w:r w:rsidRPr="002C0EFF">
                <w:rPr>
                  <w:rFonts w:ascii="Tahoma" w:eastAsia="Arial Unicode MS" w:hAnsi="Tahoma" w:cs="Tahoma"/>
                  <w:color w:val="000000"/>
                  <w:sz w:val="20"/>
                  <w:szCs w:val="20"/>
                </w:rPr>
                <w:t>1 380 m</w:t>
              </w:r>
            </w:smartTag>
            <w:r w:rsidRPr="002C0EFF">
              <w:rPr>
                <w:rFonts w:ascii="Tahoma" w:eastAsia="Arial Unicode MS" w:hAnsi="Tahoma" w:cs="Tahoma"/>
                <w:color w:val="000000"/>
                <w:sz w:val="20"/>
                <w:szCs w:val="20"/>
              </w:rPr>
              <w:t>. V lokalitě na Koňských je navrženo vybudování a napojení nového vrtu, který nahradí vrt HV 28.</w:t>
            </w:r>
          </w:p>
          <w:p w:rsidR="00EA4E09" w:rsidRPr="002C0EFF" w:rsidRDefault="00EA4E09" w:rsidP="00601FD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Obec do budoucnosti v případě zvýšené potřeby pitné vody nebo ohrožení stávajících zdrojů těžbou písku zvažuje napojení na vodovod </w:t>
            </w:r>
            <w:r>
              <w:rPr>
                <w:rFonts w:ascii="Tahoma" w:eastAsia="Arial Unicode MS" w:hAnsi="Tahoma" w:cs="Tahoma"/>
                <w:color w:val="000000"/>
                <w:sz w:val="20"/>
                <w:szCs w:val="20"/>
              </w:rPr>
              <w:t xml:space="preserve">společnosti </w:t>
            </w:r>
            <w:r w:rsidRPr="00472A74">
              <w:rPr>
                <w:rFonts w:ascii="Tahoma" w:eastAsia="Arial Unicode MS" w:hAnsi="Tahoma" w:cs="Tahoma"/>
                <w:color w:val="000000"/>
                <w:sz w:val="20"/>
                <w:szCs w:val="20"/>
              </w:rPr>
              <w:t>Severomoravské vodovody a kanalizace Ostrava a.s.</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v Dolním Benešově (</w:t>
            </w:r>
            <w:smartTag w:uri="urn:schemas-microsoft-com:office:smarttags" w:element="metricconverter">
              <w:smartTagPr>
                <w:attr w:name="ProductID" w:val="4ﾠkm"/>
              </w:smartTagPr>
              <w:r w:rsidRPr="002C0EFF">
                <w:rPr>
                  <w:rFonts w:ascii="Tahoma" w:eastAsia="Arial Unicode MS" w:hAnsi="Tahoma" w:cs="Tahoma"/>
                  <w:color w:val="000000"/>
                  <w:sz w:val="20"/>
                  <w:szCs w:val="20"/>
                </w:rPr>
                <w:t>4 km</w:t>
              </w:r>
            </w:smartTag>
            <w:r w:rsidRPr="002C0EFF">
              <w:rPr>
                <w:rFonts w:ascii="Tahoma" w:eastAsia="Arial Unicode MS" w:hAnsi="Tahoma" w:cs="Tahoma"/>
                <w:color w:val="000000"/>
                <w:sz w:val="20"/>
                <w:szCs w:val="20"/>
              </w:rPr>
              <w:t>).</w:t>
            </w:r>
          </w:p>
        </w:tc>
      </w:tr>
      <w:tr w:rsidR="00EA4E09" w:rsidRPr="002C0EFF" w:rsidTr="00813A87">
        <w:tc>
          <w:tcPr>
            <w:tcW w:w="1150" w:type="dxa"/>
            <w:tcBorders>
              <w:left w:val="single" w:sz="12" w:space="0" w:color="auto"/>
            </w:tcBorders>
            <w:vAlign w:val="center"/>
          </w:tcPr>
          <w:p w:rsidR="00EA4E09" w:rsidRPr="002C0EFF" w:rsidRDefault="00EA4E09" w:rsidP="00601FD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FE64A6">
            <w:pPr>
              <w:rPr>
                <w:rFonts w:ascii="Tahoma" w:eastAsia="Arial Unicode MS" w:hAnsi="Tahoma" w:cs="Tahoma"/>
                <w:color w:val="000000"/>
                <w:sz w:val="20"/>
                <w:szCs w:val="20"/>
              </w:rPr>
            </w:pPr>
            <w:r w:rsidRPr="002C0EFF">
              <w:rPr>
                <w:rFonts w:ascii="Tahoma" w:eastAsia="Arial Unicode MS" w:hAnsi="Tahoma" w:cs="Tahoma"/>
                <w:color w:val="000000"/>
                <w:sz w:val="20"/>
                <w:szCs w:val="20"/>
              </w:rPr>
              <w:t>Žádný zdroj není uvažován.</w:t>
            </w:r>
          </w:p>
        </w:tc>
        <w:tc>
          <w:tcPr>
            <w:tcW w:w="4031" w:type="dxa"/>
            <w:tcBorders>
              <w:right w:val="single" w:sz="12" w:space="0" w:color="auto"/>
            </w:tcBorders>
          </w:tcPr>
          <w:p w:rsidR="00EA4E09" w:rsidRPr="002C0EFF" w:rsidRDefault="00EA4E09" w:rsidP="00794405">
            <w:pPr>
              <w:rPr>
                <w:rFonts w:ascii="Tahoma" w:eastAsia="Arial Unicode MS" w:hAnsi="Tahoma" w:cs="Tahoma"/>
                <w:color w:val="000000"/>
                <w:sz w:val="20"/>
                <w:szCs w:val="20"/>
              </w:rPr>
            </w:pPr>
            <w:r w:rsidRPr="002C0EFF">
              <w:rPr>
                <w:rFonts w:ascii="Tahoma" w:eastAsia="Arial Unicode MS" w:hAnsi="Tahoma" w:cs="Tahoma"/>
                <w:color w:val="000000"/>
                <w:sz w:val="20"/>
                <w:szCs w:val="20"/>
              </w:rPr>
              <w:t>Nový vrt v lokalitě na Koňských.</w:t>
            </w:r>
          </w:p>
        </w:tc>
      </w:tr>
      <w:tr w:rsidR="00EA4E09" w:rsidRPr="002C0EFF" w:rsidTr="00601FD5">
        <w:tc>
          <w:tcPr>
            <w:tcW w:w="1150" w:type="dxa"/>
            <w:tcBorders>
              <w:left w:val="single" w:sz="12" w:space="0" w:color="auto"/>
            </w:tcBorders>
            <w:vAlign w:val="center"/>
          </w:tcPr>
          <w:p w:rsidR="00EA4E09" w:rsidRPr="002C0EFF" w:rsidRDefault="00EA4E09" w:rsidP="0022320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601FD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2004 – výstavba vodovodního řadu DN 100, délka </w:t>
            </w:r>
            <w:smartTag w:uri="urn:schemas-microsoft-com:office:smarttags" w:element="metricconverter">
              <w:smartTagPr>
                <w:attr w:name="ProductID" w:val="3,5 km"/>
              </w:smartTagPr>
              <w:r w:rsidRPr="002C0EFF">
                <w:rPr>
                  <w:rFonts w:ascii="Tahoma" w:eastAsia="Arial Unicode MS" w:hAnsi="Tahoma" w:cs="Tahoma"/>
                  <w:color w:val="000000"/>
                  <w:sz w:val="20"/>
                  <w:szCs w:val="20"/>
                </w:rPr>
                <w:t>3,5 km</w:t>
              </w:r>
            </w:smartTag>
          </w:p>
        </w:tc>
        <w:tc>
          <w:tcPr>
            <w:tcW w:w="4031" w:type="dxa"/>
            <w:tcBorders>
              <w:right w:val="single" w:sz="12" w:space="0" w:color="auto"/>
            </w:tcBorders>
          </w:tcPr>
          <w:p w:rsidR="00EA4E09" w:rsidRPr="002C0EFF" w:rsidRDefault="00EA4E09" w:rsidP="00223201">
            <w:pPr>
              <w:rPr>
                <w:rFonts w:ascii="Tahoma" w:eastAsia="Arial Unicode MS" w:hAnsi="Tahoma" w:cs="Tahoma"/>
                <w:color w:val="000000"/>
                <w:sz w:val="20"/>
                <w:szCs w:val="20"/>
              </w:rPr>
            </w:pPr>
            <w:r>
              <w:rPr>
                <w:rFonts w:ascii="Tahoma" w:eastAsia="Arial Unicode MS" w:hAnsi="Tahoma" w:cs="Tahoma"/>
                <w:color w:val="000000"/>
                <w:sz w:val="20"/>
                <w:szCs w:val="20"/>
              </w:rPr>
              <w:t>V</w:t>
            </w:r>
            <w:r w:rsidRPr="002C0EFF">
              <w:rPr>
                <w:rFonts w:ascii="Tahoma" w:eastAsia="Arial Unicode MS" w:hAnsi="Tahoma" w:cs="Tahoma"/>
                <w:color w:val="000000"/>
                <w:sz w:val="20"/>
                <w:szCs w:val="20"/>
              </w:rPr>
              <w:t>ýstavba vodovodního přivaděče</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w:t>
            </w:r>
            <w:r>
              <w:rPr>
                <w:rFonts w:ascii="Tahoma" w:eastAsia="Arial Unicode MS" w:hAnsi="Tahoma" w:cs="Tahoma"/>
                <w:color w:val="000000"/>
                <w:sz w:val="20"/>
                <w:szCs w:val="20"/>
              </w:rPr>
              <w:t>2018</w:t>
            </w:r>
          </w:p>
          <w:p w:rsidR="00EA4E09" w:rsidRPr="002C0EFF" w:rsidRDefault="00EA4E09" w:rsidP="009F7251">
            <w:pPr>
              <w:rPr>
                <w:rFonts w:ascii="Tahoma" w:eastAsia="Arial Unicode MS" w:hAnsi="Tahoma" w:cs="Tahoma"/>
                <w:color w:val="000000"/>
                <w:sz w:val="20"/>
                <w:szCs w:val="20"/>
              </w:rPr>
            </w:pPr>
            <w:r>
              <w:rPr>
                <w:rFonts w:ascii="Tahoma" w:eastAsia="Arial Unicode MS" w:hAnsi="Tahoma" w:cs="Tahoma"/>
                <w:color w:val="000000"/>
                <w:sz w:val="20"/>
                <w:szCs w:val="20"/>
              </w:rPr>
              <w:t>N</w:t>
            </w:r>
            <w:r w:rsidRPr="002C0EFF">
              <w:rPr>
                <w:rFonts w:ascii="Tahoma" w:eastAsia="Arial Unicode MS" w:hAnsi="Tahoma" w:cs="Tahoma"/>
                <w:color w:val="000000"/>
                <w:sz w:val="20"/>
                <w:szCs w:val="20"/>
              </w:rPr>
              <w:t>ový vrt</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w:t>
            </w:r>
            <w:r>
              <w:rPr>
                <w:rFonts w:ascii="Tahoma" w:eastAsia="Arial Unicode MS" w:hAnsi="Tahoma" w:cs="Tahoma"/>
                <w:color w:val="000000"/>
                <w:sz w:val="20"/>
                <w:szCs w:val="20"/>
              </w:rPr>
              <w:t>2018</w:t>
            </w:r>
          </w:p>
        </w:tc>
      </w:tr>
      <w:tr w:rsidR="00EA4E09" w:rsidRPr="002C0EFF" w:rsidTr="00813A87">
        <w:tc>
          <w:tcPr>
            <w:tcW w:w="1150" w:type="dxa"/>
            <w:tcBorders>
              <w:left w:val="single" w:sz="12" w:space="0" w:color="auto"/>
              <w:bottom w:val="single" w:sz="12" w:space="0" w:color="auto"/>
            </w:tcBorders>
            <w:vAlign w:val="center"/>
          </w:tcPr>
          <w:p w:rsidR="00EA4E09" w:rsidRPr="002C0EFF" w:rsidRDefault="00EA4E09" w:rsidP="00601FD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1.4.</w:t>
            </w:r>
          </w:p>
        </w:tc>
        <w:tc>
          <w:tcPr>
            <w:tcW w:w="4031" w:type="dxa"/>
            <w:tcBorders>
              <w:bottom w:val="single" w:sz="12" w:space="0" w:color="auto"/>
            </w:tcBorders>
          </w:tcPr>
          <w:p w:rsidR="00EA4E09" w:rsidRPr="002C0EFF" w:rsidRDefault="00EA4E09" w:rsidP="00601FD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Výpočet nákladů na výstavbu vodovodů byl proveden dle metodického pokynu Mze ČR, č.j. 20494/2002-6000.</w:t>
            </w:r>
          </w:p>
          <w:p w:rsidR="00EA4E09" w:rsidRPr="002C0EFF" w:rsidRDefault="00EA4E09" w:rsidP="00601FD5">
            <w:pPr>
              <w:rPr>
                <w:rFonts w:ascii="Tahoma" w:eastAsia="Arial Unicode MS" w:hAnsi="Tahoma" w:cs="Tahoma"/>
                <w:color w:val="000000"/>
                <w:sz w:val="20"/>
                <w:szCs w:val="20"/>
              </w:rPr>
            </w:pPr>
          </w:p>
          <w:p w:rsidR="00EA4E09" w:rsidRPr="002C0EFF" w:rsidRDefault="00EA4E09" w:rsidP="00333D3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 v tabulce:</w:t>
            </w:r>
          </w:p>
          <w:p w:rsidR="00EA4E09" w:rsidRPr="002C0EFF" w:rsidRDefault="00EA4E09" w:rsidP="00333D37">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Vodovody v mil Kč: 7,79</w:t>
            </w:r>
          </w:p>
        </w:tc>
        <w:tc>
          <w:tcPr>
            <w:tcW w:w="4031" w:type="dxa"/>
            <w:tcBorders>
              <w:bottom w:val="single" w:sz="12" w:space="0" w:color="auto"/>
              <w:right w:val="single" w:sz="12" w:space="0" w:color="auto"/>
            </w:tcBorders>
          </w:tcPr>
          <w:p w:rsidR="00EA4E09" w:rsidRPr="002C0EFF" w:rsidRDefault="00EA4E09" w:rsidP="00601FD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Výpočet nákladů na výstavbu vodovodů byl proveden dle metodického pokynu Mze ČR, č.j. 401/2010-15000.</w:t>
            </w:r>
          </w:p>
          <w:p w:rsidR="00EA4E09" w:rsidRPr="002C0EFF" w:rsidRDefault="00EA4E09" w:rsidP="00601FD5">
            <w:pPr>
              <w:rPr>
                <w:rFonts w:ascii="Tahoma" w:eastAsia="Arial Unicode MS" w:hAnsi="Tahoma" w:cs="Tahoma"/>
                <w:color w:val="000000"/>
                <w:sz w:val="20"/>
                <w:szCs w:val="20"/>
              </w:rPr>
            </w:pPr>
          </w:p>
          <w:p w:rsidR="00EA4E09" w:rsidRPr="002C0EFF" w:rsidRDefault="00EA4E09" w:rsidP="00333D3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 v tabulce:</w:t>
            </w:r>
          </w:p>
          <w:p w:rsidR="00EA4E09" w:rsidRPr="002C0EFF" w:rsidRDefault="00EA4E09" w:rsidP="00333D37">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Vodovody v mil Kč: 4,39</w:t>
            </w:r>
          </w:p>
        </w:tc>
      </w:tr>
    </w:tbl>
    <w:p w:rsidR="00EA4E09" w:rsidRPr="002C0EFF" w:rsidRDefault="00EA4E09" w:rsidP="00E62410">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8F1340">
        <w:trPr>
          <w:trHeight w:val="22"/>
        </w:trPr>
        <w:tc>
          <w:tcPr>
            <w:tcW w:w="1150" w:type="dxa"/>
            <w:tcBorders>
              <w:left w:val="single" w:sz="12" w:space="0" w:color="auto"/>
            </w:tcBorders>
            <w:vAlign w:val="center"/>
          </w:tcPr>
          <w:p w:rsidR="00EA4E09" w:rsidRPr="002C0EFF" w:rsidRDefault="00EA4E09" w:rsidP="00986F7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AE4DC1">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AE4DC1">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AE4DC1">
            <w:pPr>
              <w:rPr>
                <w:rFonts w:ascii="Tahoma" w:hAnsi="Tahoma" w:cs="Tahoma"/>
                <w:color w:val="000000"/>
                <w:sz w:val="20"/>
                <w:szCs w:val="20"/>
              </w:rPr>
            </w:pPr>
            <w:r w:rsidRPr="002C0EFF">
              <w:rPr>
                <w:rFonts w:ascii="Tahoma" w:hAnsi="Tahoma" w:cs="Tahoma"/>
                <w:color w:val="000000"/>
                <w:sz w:val="20"/>
                <w:szCs w:val="20"/>
              </w:rPr>
              <w:t>Kapacita jednotné kanalizace není dostatečná a při přívalových deštích dochází k zatopení okolních nemovitostí.</w:t>
            </w:r>
          </w:p>
        </w:tc>
      </w:tr>
      <w:tr w:rsidR="00EA4E09" w:rsidRPr="002C0EFF" w:rsidTr="00DA270A">
        <w:trPr>
          <w:cantSplit/>
        </w:trPr>
        <w:tc>
          <w:tcPr>
            <w:tcW w:w="1150" w:type="dxa"/>
            <w:tcBorders>
              <w:left w:val="single" w:sz="12" w:space="0" w:color="auto"/>
            </w:tcBorders>
            <w:vAlign w:val="center"/>
          </w:tcPr>
          <w:p w:rsidR="00EA4E09" w:rsidRPr="002C0EFF" w:rsidRDefault="00EA4E09" w:rsidP="00FE64A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AE4DC1">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DA270A">
            <w:pPr>
              <w:keepNext/>
              <w:keepLines/>
              <w:suppressAutoHyphens/>
              <w:rPr>
                <w:rFonts w:ascii="Tahoma" w:hAnsi="Tahoma" w:cs="Tahoma"/>
                <w:i/>
                <w:sz w:val="20"/>
                <w:szCs w:val="20"/>
                <w:lang w:eastAsia="zh-CN"/>
              </w:rPr>
            </w:pPr>
            <w:r w:rsidRPr="002C0EFF">
              <w:rPr>
                <w:rFonts w:ascii="Tahoma" w:hAnsi="Tahoma" w:cs="Tahoma"/>
                <w:i/>
                <w:sz w:val="20"/>
                <w:szCs w:val="20"/>
                <w:lang w:eastAsia="zh-CN"/>
              </w:rPr>
              <w:t>doplnit text na konec kapitoly:</w:t>
            </w:r>
          </w:p>
          <w:p w:rsidR="00EA4E09" w:rsidRPr="002C0EFF" w:rsidRDefault="00EA4E09" w:rsidP="00DA270A">
            <w:pPr>
              <w:keepNext/>
              <w:keepLines/>
              <w:suppressAutoHyphens/>
              <w:rPr>
                <w:rFonts w:ascii="Tahoma" w:hAnsi="Tahoma" w:cs="Tahoma"/>
                <w:sz w:val="20"/>
                <w:szCs w:val="20"/>
                <w:lang w:eastAsia="zh-CN"/>
              </w:rPr>
            </w:pPr>
            <w:r w:rsidRPr="002C0EFF">
              <w:rPr>
                <w:rFonts w:ascii="Tahoma" w:hAnsi="Tahoma" w:cs="Tahoma"/>
                <w:sz w:val="20"/>
                <w:szCs w:val="20"/>
                <w:lang w:eastAsia="zh-CN"/>
              </w:rPr>
              <w:t xml:space="preserve">Z důvodu zkapacitnění stávající jednotné kanalizace byla zpracována projektová dokumentace na vybudování kanalizačního sběrače na ul. Svobody o průměru DN 1000 až 1400. Odpadní vody budou předčištěny na stávající ČOV. Navržena je rovněž výstavba odlehčovací komory pro oddělení srážkových vod, které budou svedeny do vodního toku Černý potok protékajícího </w:t>
            </w:r>
            <w:r>
              <w:rPr>
                <w:rFonts w:ascii="Tahoma" w:hAnsi="Tahoma" w:cs="Tahoma"/>
                <w:sz w:val="20"/>
                <w:szCs w:val="20"/>
                <w:lang w:eastAsia="zh-CN"/>
              </w:rPr>
              <w:t>upraveným korytem</w:t>
            </w:r>
            <w:r w:rsidRPr="002C0EFF">
              <w:rPr>
                <w:rFonts w:ascii="Tahoma" w:hAnsi="Tahoma" w:cs="Tahoma"/>
                <w:sz w:val="20"/>
                <w:szCs w:val="20"/>
                <w:lang w:eastAsia="zh-CN"/>
              </w:rPr>
              <w:t>.</w:t>
            </w:r>
          </w:p>
          <w:p w:rsidR="00EA4E09" w:rsidRPr="002C0EFF" w:rsidRDefault="00EA4E09" w:rsidP="009F7251">
            <w:pPr>
              <w:keepNext/>
              <w:keepLines/>
              <w:suppressAutoHyphens/>
              <w:rPr>
                <w:rFonts w:ascii="Tahoma" w:hAnsi="Tahoma" w:cs="Tahoma"/>
                <w:sz w:val="20"/>
                <w:szCs w:val="20"/>
                <w:lang w:eastAsia="zh-CN"/>
              </w:rPr>
            </w:pPr>
            <w:r w:rsidRPr="002C0EFF">
              <w:rPr>
                <w:rFonts w:ascii="Tahoma" w:hAnsi="Tahoma" w:cs="Tahoma"/>
                <w:sz w:val="20"/>
                <w:szCs w:val="20"/>
                <w:lang w:eastAsia="zh-CN"/>
              </w:rPr>
              <w:t xml:space="preserve">Vybudováním nového kanalizačního sběrače se odlehčí hlavní kanalizační sběrač DN 1500 o 1 800 l/s a bude možné napojit dalších cca 240 stávajících obyvatel. Délka navržené kanalizace je 725,6 m, z toho DN 1400 – </w:t>
            </w:r>
            <w:smartTag w:uri="urn:schemas-microsoft-com:office:smarttags" w:element="metricconverter">
              <w:smartTagPr>
                <w:attr w:name="ProductID" w:val="285ﾠm"/>
              </w:smartTagPr>
              <w:r w:rsidRPr="002C0EFF">
                <w:rPr>
                  <w:rFonts w:ascii="Tahoma" w:hAnsi="Tahoma" w:cs="Tahoma"/>
                  <w:sz w:val="20"/>
                  <w:szCs w:val="20"/>
                  <w:lang w:eastAsia="zh-CN"/>
                </w:rPr>
                <w:t>285 m</w:t>
              </w:r>
            </w:smartTag>
            <w:r w:rsidRPr="002C0EFF">
              <w:rPr>
                <w:rFonts w:ascii="Tahoma" w:hAnsi="Tahoma" w:cs="Tahoma"/>
                <w:sz w:val="20"/>
                <w:szCs w:val="20"/>
                <w:lang w:eastAsia="zh-CN"/>
              </w:rPr>
              <w:t xml:space="preserve">, DN 1200 - 111,6 m a DN 1000 - 329,3 m. </w:t>
            </w:r>
            <w:r>
              <w:rPr>
                <w:rFonts w:ascii="Tahoma" w:hAnsi="Tahoma" w:cs="Tahoma"/>
                <w:sz w:val="20"/>
                <w:szCs w:val="20"/>
                <w:lang w:eastAsia="zh-CN"/>
              </w:rPr>
              <w:t xml:space="preserve">Koryto Černého potoka </w:t>
            </w:r>
            <w:r w:rsidRPr="002C0EFF">
              <w:rPr>
                <w:rFonts w:ascii="Tahoma" w:hAnsi="Tahoma" w:cs="Tahoma"/>
                <w:sz w:val="20"/>
                <w:szCs w:val="20"/>
                <w:lang w:eastAsia="zh-CN"/>
              </w:rPr>
              <w:t xml:space="preserve">je potřeba v délce </w:t>
            </w:r>
            <w:smartTag w:uri="urn:schemas-microsoft-com:office:smarttags" w:element="metricconverter">
              <w:smartTagPr>
                <w:attr w:name="ProductID" w:val="180ﾠm"/>
              </w:smartTagPr>
              <w:r w:rsidRPr="002C0EFF">
                <w:rPr>
                  <w:rFonts w:ascii="Tahoma" w:hAnsi="Tahoma" w:cs="Tahoma"/>
                  <w:sz w:val="20"/>
                  <w:szCs w:val="20"/>
                  <w:lang w:eastAsia="zh-CN"/>
                </w:rPr>
                <w:t>180 m</w:t>
              </w:r>
            </w:smartTag>
            <w:r w:rsidRPr="002C0EFF">
              <w:rPr>
                <w:rFonts w:ascii="Tahoma" w:hAnsi="Tahoma" w:cs="Tahoma"/>
                <w:sz w:val="20"/>
                <w:szCs w:val="20"/>
                <w:lang w:eastAsia="zh-CN"/>
              </w:rPr>
              <w:t xml:space="preserve"> </w:t>
            </w:r>
            <w:r>
              <w:rPr>
                <w:rFonts w:ascii="Tahoma" w:hAnsi="Tahoma" w:cs="Tahoma"/>
                <w:sz w:val="20"/>
                <w:szCs w:val="20"/>
                <w:lang w:eastAsia="zh-CN"/>
              </w:rPr>
              <w:t>(</w:t>
            </w:r>
            <w:r w:rsidRPr="002C0EFF">
              <w:rPr>
                <w:rFonts w:ascii="Tahoma" w:hAnsi="Tahoma" w:cs="Tahoma"/>
                <w:sz w:val="20"/>
                <w:szCs w:val="20"/>
                <w:lang w:eastAsia="zh-CN"/>
              </w:rPr>
              <w:t>od místa zaústění do vodního toku Opusta po</w:t>
            </w:r>
            <w:r>
              <w:rPr>
                <w:rFonts w:ascii="Tahoma" w:hAnsi="Tahoma" w:cs="Tahoma"/>
                <w:sz w:val="20"/>
                <w:szCs w:val="20"/>
                <w:lang w:eastAsia="zh-CN"/>
              </w:rPr>
              <w:t> </w:t>
            </w:r>
            <w:r w:rsidRPr="002C0EFF">
              <w:rPr>
                <w:rFonts w:ascii="Tahoma" w:hAnsi="Tahoma" w:cs="Tahoma"/>
                <w:sz w:val="20"/>
                <w:szCs w:val="20"/>
                <w:lang w:eastAsia="zh-CN"/>
              </w:rPr>
              <w:t>stávající výustní objekt</w:t>
            </w:r>
            <w:r>
              <w:rPr>
                <w:rFonts w:ascii="Tahoma" w:hAnsi="Tahoma" w:cs="Tahoma"/>
                <w:sz w:val="20"/>
                <w:szCs w:val="20"/>
                <w:lang w:eastAsia="zh-CN"/>
              </w:rPr>
              <w:t>)</w:t>
            </w:r>
            <w:r w:rsidRPr="002C0EFF">
              <w:rPr>
                <w:rFonts w:ascii="Tahoma" w:hAnsi="Tahoma" w:cs="Tahoma"/>
                <w:sz w:val="20"/>
                <w:szCs w:val="20"/>
                <w:lang w:eastAsia="zh-CN"/>
              </w:rPr>
              <w:t xml:space="preserve"> </w:t>
            </w:r>
            <w:r>
              <w:rPr>
                <w:rFonts w:ascii="Tahoma" w:hAnsi="Tahoma" w:cs="Tahoma"/>
                <w:sz w:val="20"/>
                <w:szCs w:val="20"/>
                <w:lang w:eastAsia="zh-CN"/>
              </w:rPr>
              <w:t>upravit tak</w:t>
            </w:r>
            <w:r w:rsidRPr="002C0EFF">
              <w:rPr>
                <w:rFonts w:ascii="Tahoma" w:hAnsi="Tahoma" w:cs="Tahoma"/>
                <w:sz w:val="20"/>
                <w:szCs w:val="20"/>
                <w:lang w:eastAsia="zh-CN"/>
              </w:rPr>
              <w:t>, aby jím bylo možné převést cca 8 000 l/s.</w:t>
            </w:r>
          </w:p>
        </w:tc>
      </w:tr>
      <w:tr w:rsidR="00EA4E09" w:rsidRPr="002C0EFF" w:rsidTr="00986F7F">
        <w:tc>
          <w:tcPr>
            <w:tcW w:w="1150" w:type="dxa"/>
            <w:tcBorders>
              <w:left w:val="single" w:sz="12" w:space="0" w:color="auto"/>
            </w:tcBorders>
            <w:vAlign w:val="center"/>
          </w:tcPr>
          <w:p w:rsidR="00EA4E09" w:rsidRPr="002C0EFF" w:rsidRDefault="00EA4E09" w:rsidP="00FE64A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194EC2">
            <w:pPr>
              <w:rPr>
                <w:rFonts w:ascii="Tahoma" w:hAnsi="Tahoma" w:cs="Tahoma"/>
                <w:color w:val="000000"/>
                <w:sz w:val="20"/>
                <w:szCs w:val="20"/>
              </w:rPr>
            </w:pPr>
            <w:r w:rsidRPr="002C0EFF">
              <w:rPr>
                <w:rFonts w:ascii="Tahoma" w:hAnsi="Tahoma" w:cs="Tahoma"/>
                <w:color w:val="000000"/>
                <w:sz w:val="20"/>
                <w:szCs w:val="20"/>
              </w:rPr>
              <w:t xml:space="preserve">Výstavba ČOV: </w:t>
            </w:r>
            <w:r w:rsidRPr="002C0EFF">
              <w:rPr>
                <w:rFonts w:ascii="Tahoma" w:hAnsi="Tahoma" w:cs="Tahoma"/>
                <w:color w:val="000000"/>
                <w:sz w:val="20"/>
                <w:szCs w:val="20"/>
              </w:rPr>
              <w:tab/>
              <w:t>2005 - 2006</w:t>
            </w:r>
          </w:p>
          <w:p w:rsidR="00EA4E09" w:rsidRPr="002C0EFF" w:rsidRDefault="00EA4E09" w:rsidP="00AE4DC1">
            <w:pPr>
              <w:rPr>
                <w:rFonts w:ascii="Tahoma" w:hAnsi="Tahoma" w:cs="Tahoma"/>
                <w:color w:val="000000"/>
                <w:sz w:val="20"/>
                <w:szCs w:val="20"/>
              </w:rPr>
            </w:pPr>
            <w:r w:rsidRPr="002C0EFF">
              <w:rPr>
                <w:rFonts w:ascii="Tahoma" w:hAnsi="Tahoma" w:cs="Tahoma"/>
                <w:color w:val="000000"/>
                <w:sz w:val="20"/>
                <w:szCs w:val="20"/>
              </w:rPr>
              <w:t xml:space="preserve">Výstavba kanalizace: </w:t>
            </w:r>
            <w:r w:rsidRPr="002C0EFF">
              <w:rPr>
                <w:rFonts w:ascii="Tahoma" w:hAnsi="Tahoma" w:cs="Tahoma"/>
                <w:color w:val="000000"/>
                <w:sz w:val="20"/>
                <w:szCs w:val="20"/>
              </w:rPr>
              <w:tab/>
              <w:t>2007 - 2008</w:t>
            </w:r>
          </w:p>
        </w:tc>
        <w:tc>
          <w:tcPr>
            <w:tcW w:w="4031" w:type="dxa"/>
            <w:tcBorders>
              <w:right w:val="single" w:sz="12" w:space="0" w:color="auto"/>
            </w:tcBorders>
          </w:tcPr>
          <w:p w:rsidR="00EA4E09" w:rsidRPr="002C0EFF" w:rsidRDefault="00EA4E09" w:rsidP="00AE4DC1">
            <w:pPr>
              <w:rPr>
                <w:rFonts w:ascii="Tahoma" w:hAnsi="Tahoma" w:cs="Tahoma"/>
                <w:color w:val="000000"/>
                <w:sz w:val="20"/>
                <w:szCs w:val="20"/>
              </w:rPr>
            </w:pPr>
            <w:r w:rsidRPr="002C0EFF">
              <w:rPr>
                <w:rFonts w:ascii="Tahoma" w:hAnsi="Tahoma" w:cs="Tahoma"/>
                <w:color w:val="000000"/>
                <w:sz w:val="20"/>
                <w:szCs w:val="20"/>
              </w:rPr>
              <w:t>Výstavba ČOV:</w:t>
            </w:r>
          </w:p>
          <w:p w:rsidR="00EA4E09" w:rsidRPr="002C0EFF" w:rsidRDefault="00EA4E09" w:rsidP="00AE4DC1">
            <w:pPr>
              <w:rPr>
                <w:rFonts w:ascii="Tahoma" w:hAnsi="Tahoma" w:cs="Tahoma"/>
                <w:color w:val="000000"/>
                <w:sz w:val="20"/>
                <w:szCs w:val="20"/>
              </w:rPr>
            </w:pPr>
            <w:r w:rsidRPr="002C0EFF">
              <w:rPr>
                <w:rFonts w:ascii="Tahoma" w:hAnsi="Tahoma" w:cs="Tahoma"/>
                <w:color w:val="000000"/>
                <w:sz w:val="20"/>
                <w:szCs w:val="20"/>
              </w:rPr>
              <w:t>Výstavba kanalizace:</w:t>
            </w:r>
            <w:r>
              <w:rPr>
                <w:rFonts w:ascii="Tahoma" w:hAnsi="Tahoma" w:cs="Tahoma"/>
                <w:color w:val="000000"/>
                <w:sz w:val="20"/>
                <w:szCs w:val="20"/>
              </w:rPr>
              <w:t xml:space="preserve"> </w:t>
            </w:r>
            <w:r w:rsidRPr="002C0EFF">
              <w:rPr>
                <w:rFonts w:ascii="Tahoma" w:hAnsi="Tahoma" w:cs="Tahoma"/>
                <w:color w:val="000000"/>
                <w:sz w:val="20"/>
                <w:szCs w:val="20"/>
              </w:rPr>
              <w:t>2017 - 2020</w:t>
            </w:r>
          </w:p>
        </w:tc>
      </w:tr>
      <w:tr w:rsidR="00EA4E09" w:rsidRPr="002C0EFF">
        <w:tc>
          <w:tcPr>
            <w:tcW w:w="1150" w:type="dxa"/>
            <w:tcBorders>
              <w:left w:val="single" w:sz="12" w:space="0" w:color="auto"/>
              <w:bottom w:val="single" w:sz="12" w:space="0" w:color="auto"/>
            </w:tcBorders>
            <w:vAlign w:val="center"/>
          </w:tcPr>
          <w:p w:rsidR="00EA4E09" w:rsidRPr="002C0EFF" w:rsidRDefault="00EA4E09" w:rsidP="00FE64A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1.4.</w:t>
            </w:r>
          </w:p>
        </w:tc>
        <w:tc>
          <w:tcPr>
            <w:tcW w:w="4031" w:type="dxa"/>
            <w:tcBorders>
              <w:bottom w:val="single" w:sz="12" w:space="0" w:color="auto"/>
            </w:tcBorders>
          </w:tcPr>
          <w:p w:rsidR="00EA4E09" w:rsidRPr="002C0EFF" w:rsidRDefault="00EA4E09" w:rsidP="00AE4DC1">
            <w:pPr>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20494/2002-6000.</w:t>
            </w:r>
          </w:p>
          <w:p w:rsidR="00EA4E09" w:rsidRPr="002C0EFF" w:rsidRDefault="00EA4E09" w:rsidP="00AE4DC1">
            <w:pPr>
              <w:rPr>
                <w:rFonts w:ascii="Tahoma" w:hAnsi="Tahoma" w:cs="Tahoma"/>
                <w:color w:val="000000"/>
                <w:sz w:val="20"/>
                <w:szCs w:val="20"/>
              </w:rPr>
            </w:pPr>
          </w:p>
          <w:p w:rsidR="00EA4E09" w:rsidRPr="002C0EFF" w:rsidRDefault="00EA4E09" w:rsidP="00333D3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115E5A">
            <w:pPr>
              <w:rPr>
                <w:rFonts w:ascii="Tahoma" w:hAnsi="Tahoma" w:cs="Tahoma"/>
                <w:color w:val="000000"/>
                <w:sz w:val="20"/>
                <w:szCs w:val="20"/>
              </w:rPr>
            </w:pPr>
            <w:r w:rsidRPr="002C0EFF">
              <w:rPr>
                <w:rFonts w:ascii="Tahoma" w:hAnsi="Tahoma" w:cs="Tahoma"/>
                <w:color w:val="000000"/>
                <w:sz w:val="20"/>
                <w:szCs w:val="20"/>
              </w:rPr>
              <w:t>Stoková síť: 12,25</w:t>
            </w:r>
          </w:p>
          <w:p w:rsidR="00EA4E09" w:rsidRPr="002C0EFF" w:rsidRDefault="00EA4E09" w:rsidP="00115E5A">
            <w:pPr>
              <w:rPr>
                <w:rFonts w:ascii="Tahoma" w:hAnsi="Tahoma" w:cs="Tahoma"/>
                <w:color w:val="000000"/>
                <w:sz w:val="20"/>
                <w:szCs w:val="20"/>
              </w:rPr>
            </w:pPr>
            <w:r w:rsidRPr="002C0EFF">
              <w:rPr>
                <w:rFonts w:ascii="Tahoma" w:hAnsi="Tahoma" w:cs="Tahoma"/>
                <w:color w:val="000000"/>
                <w:sz w:val="20"/>
                <w:szCs w:val="20"/>
              </w:rPr>
              <w:t>ČOV: 63,0</w:t>
            </w:r>
          </w:p>
          <w:p w:rsidR="00EA4E09" w:rsidRPr="002C0EFF" w:rsidRDefault="00EA4E09" w:rsidP="00333D37">
            <w:pPr>
              <w:rPr>
                <w:rFonts w:ascii="Tahoma" w:hAnsi="Tahoma" w:cs="Tahoma"/>
                <w:color w:val="000000"/>
                <w:sz w:val="20"/>
                <w:szCs w:val="20"/>
              </w:rPr>
            </w:pPr>
            <w:r w:rsidRPr="002C0EFF">
              <w:rPr>
                <w:rFonts w:ascii="Tahoma" w:hAnsi="Tahoma" w:cs="Tahoma"/>
                <w:color w:val="000000"/>
                <w:sz w:val="20"/>
                <w:szCs w:val="20"/>
              </w:rPr>
              <w:t>Celkem: 75,25</w:t>
            </w:r>
          </w:p>
        </w:tc>
        <w:tc>
          <w:tcPr>
            <w:tcW w:w="4031" w:type="dxa"/>
            <w:tcBorders>
              <w:bottom w:val="single" w:sz="12" w:space="0" w:color="auto"/>
              <w:right w:val="single" w:sz="12" w:space="0" w:color="auto"/>
            </w:tcBorders>
          </w:tcPr>
          <w:p w:rsidR="00EA4E09" w:rsidRPr="002C0EFF" w:rsidRDefault="00EA4E09" w:rsidP="00AE4DC1">
            <w:pPr>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401/2010-15000.</w:t>
            </w:r>
          </w:p>
          <w:p w:rsidR="00EA4E09" w:rsidRPr="002C0EFF" w:rsidRDefault="00EA4E09" w:rsidP="00AE4DC1">
            <w:pPr>
              <w:rPr>
                <w:rFonts w:ascii="Tahoma" w:hAnsi="Tahoma" w:cs="Tahoma"/>
                <w:color w:val="000000"/>
                <w:sz w:val="20"/>
                <w:szCs w:val="20"/>
              </w:rPr>
            </w:pPr>
          </w:p>
          <w:p w:rsidR="00EA4E09" w:rsidRPr="002C0EFF" w:rsidRDefault="00EA4E09" w:rsidP="00333D37">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115E5A">
            <w:pPr>
              <w:rPr>
                <w:rFonts w:ascii="Tahoma" w:hAnsi="Tahoma" w:cs="Tahoma"/>
                <w:color w:val="000000"/>
                <w:sz w:val="20"/>
                <w:szCs w:val="20"/>
              </w:rPr>
            </w:pPr>
            <w:r w:rsidRPr="002C0EFF">
              <w:rPr>
                <w:rFonts w:ascii="Tahoma" w:hAnsi="Tahoma" w:cs="Tahoma"/>
                <w:color w:val="000000"/>
                <w:sz w:val="20"/>
                <w:szCs w:val="20"/>
              </w:rPr>
              <w:t>Stoková síť: 13,37</w:t>
            </w:r>
          </w:p>
          <w:p w:rsidR="00EA4E09" w:rsidRPr="002C0EFF" w:rsidRDefault="00EA4E09" w:rsidP="00115E5A">
            <w:pPr>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333D37">
            <w:pPr>
              <w:rPr>
                <w:rFonts w:ascii="Tahoma" w:hAnsi="Tahoma" w:cs="Tahoma"/>
                <w:color w:val="000000"/>
                <w:sz w:val="20"/>
                <w:szCs w:val="20"/>
              </w:rPr>
            </w:pPr>
            <w:r w:rsidRPr="002C0EFF">
              <w:rPr>
                <w:rFonts w:ascii="Tahoma" w:hAnsi="Tahoma" w:cs="Tahoma"/>
                <w:color w:val="000000"/>
                <w:sz w:val="20"/>
                <w:szCs w:val="20"/>
              </w:rPr>
              <w:t>Celkem: 13,37</w:t>
            </w:r>
          </w:p>
        </w:tc>
      </w:tr>
    </w:tbl>
    <w:p w:rsidR="00EA4E09" w:rsidRPr="002C0EFF" w:rsidRDefault="00EA4E09" w:rsidP="009434A9">
      <w:pPr>
        <w:tabs>
          <w:tab w:val="left" w:pos="4500"/>
          <w:tab w:val="left" w:pos="5580"/>
        </w:tabs>
        <w:spacing w:before="48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3682B">
        <w:tc>
          <w:tcPr>
            <w:tcW w:w="1330" w:type="dxa"/>
            <w:tcBorders>
              <w:top w:val="nil"/>
              <w:left w:val="nil"/>
              <w:bottom w:val="nil"/>
              <w:right w:val="nil"/>
            </w:tcBorders>
          </w:tcPr>
          <w:p w:rsidR="00EA4E09" w:rsidRPr="002C0EFF" w:rsidRDefault="00EA4E09" w:rsidP="00D3682B">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3682B">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Bolatice</w:t>
            </w:r>
          </w:p>
        </w:tc>
        <w:tc>
          <w:tcPr>
            <w:tcW w:w="1620" w:type="dxa"/>
            <w:tcBorders>
              <w:top w:val="nil"/>
              <w:left w:val="nil"/>
              <w:bottom w:val="nil"/>
              <w:right w:val="nil"/>
            </w:tcBorders>
          </w:tcPr>
          <w:p w:rsidR="00EA4E09" w:rsidRPr="002C0EFF" w:rsidRDefault="00EA4E09" w:rsidP="00D3682B">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3682B">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Kravaře</w:t>
            </w:r>
          </w:p>
        </w:tc>
      </w:tr>
      <w:tr w:rsidR="00EA4E09" w:rsidRPr="002C0EFF" w:rsidTr="00D3682B">
        <w:tc>
          <w:tcPr>
            <w:tcW w:w="1330" w:type="dxa"/>
            <w:tcBorders>
              <w:top w:val="nil"/>
              <w:left w:val="nil"/>
              <w:bottom w:val="nil"/>
              <w:right w:val="nil"/>
            </w:tcBorders>
          </w:tcPr>
          <w:p w:rsidR="00EA4E09" w:rsidRPr="002C0EFF" w:rsidRDefault="00EA4E09" w:rsidP="00D3682B">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884271">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Borová</w:t>
            </w:r>
          </w:p>
        </w:tc>
        <w:tc>
          <w:tcPr>
            <w:tcW w:w="1620" w:type="dxa"/>
            <w:tcBorders>
              <w:top w:val="nil"/>
              <w:left w:val="nil"/>
              <w:bottom w:val="nil"/>
              <w:right w:val="nil"/>
            </w:tcBorders>
          </w:tcPr>
          <w:p w:rsidR="00EA4E09" w:rsidRPr="002C0EFF" w:rsidRDefault="00EA4E09" w:rsidP="00D3682B">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3682B">
            <w:pPr>
              <w:keepNext/>
              <w:rPr>
                <w:rFonts w:ascii="Tahoma" w:hAnsi="Tahoma" w:cs="Tahoma"/>
                <w:b/>
                <w:bCs/>
                <w:color w:val="000000"/>
                <w:sz w:val="20"/>
                <w:szCs w:val="20"/>
              </w:rPr>
            </w:pPr>
          </w:p>
        </w:tc>
      </w:tr>
    </w:tbl>
    <w:p w:rsidR="00EA4E09" w:rsidRPr="002C0EFF" w:rsidRDefault="00EA4E09" w:rsidP="00E62410">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8045B">
        <w:tc>
          <w:tcPr>
            <w:tcW w:w="1150" w:type="dxa"/>
            <w:tcBorders>
              <w:left w:val="single" w:sz="12" w:space="0" w:color="auto"/>
            </w:tcBorders>
            <w:vAlign w:val="center"/>
          </w:tcPr>
          <w:p w:rsidR="00EA4E09" w:rsidRPr="002C0EFF" w:rsidRDefault="00EA4E09" w:rsidP="00EF382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D47139">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Vydatnost je 15 - 20 l/s, nyní se čerpá pouze 4,4 l/s. </w:t>
            </w:r>
          </w:p>
          <w:p w:rsidR="00EA4E09" w:rsidRPr="002C0EFF" w:rsidRDefault="00EA4E09" w:rsidP="00D47139">
            <w:pPr>
              <w:autoSpaceDE w:val="0"/>
              <w:autoSpaceDN w:val="0"/>
              <w:adjustRightInd w:val="0"/>
              <w:rPr>
                <w:rFonts w:ascii="Tahoma" w:hAnsi="Tahoma" w:cs="Tahoma"/>
                <w:color w:val="000000"/>
                <w:sz w:val="20"/>
                <w:szCs w:val="20"/>
              </w:rPr>
            </w:pPr>
          </w:p>
          <w:p w:rsidR="00EA4E09" w:rsidRPr="002C0EFF" w:rsidRDefault="00EA4E09" w:rsidP="00D47139">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Surová voda je čerpána do věžového vodojemu </w:t>
            </w:r>
            <w:smartTag w:uri="urn:schemas-microsoft-com:office:smarttags" w:element="metricconverter">
              <w:smartTagPr>
                <w:attr w:name="ProductID" w:val="95 m3"/>
              </w:smartTagPr>
              <w:r w:rsidRPr="002C0EFF">
                <w:rPr>
                  <w:rFonts w:ascii="Tahoma" w:hAnsi="Tahoma" w:cs="Tahoma"/>
                  <w:color w:val="000000"/>
                  <w:sz w:val="20"/>
                  <w:szCs w:val="20"/>
                </w:rPr>
                <w:t>95 m</w:t>
              </w:r>
              <w:r w:rsidRPr="002C0EFF">
                <w:rPr>
                  <w:rFonts w:ascii="Tahoma" w:hAnsi="Tahoma" w:cs="Tahoma"/>
                  <w:color w:val="000000"/>
                  <w:sz w:val="20"/>
                  <w:szCs w:val="20"/>
                  <w:vertAlign w:val="superscript"/>
                </w:rPr>
                <w:t>3</w:t>
              </w:r>
            </w:smartTag>
            <w:r w:rsidRPr="002C0EFF">
              <w:rPr>
                <w:rFonts w:ascii="Tahoma" w:hAnsi="Tahoma" w:cs="Tahoma"/>
                <w:color w:val="000000"/>
                <w:sz w:val="20"/>
                <w:szCs w:val="20"/>
              </w:rPr>
              <w:t xml:space="preserve"> (hladiny 299,00 - 295,50 m n.m.) a spotřebiště.</w:t>
            </w:r>
          </w:p>
        </w:tc>
        <w:tc>
          <w:tcPr>
            <w:tcW w:w="4031" w:type="dxa"/>
            <w:tcBorders>
              <w:right w:val="single" w:sz="12" w:space="0" w:color="auto"/>
            </w:tcBorders>
          </w:tcPr>
          <w:p w:rsidR="00EA4E09" w:rsidRPr="002C0EFF" w:rsidRDefault="00EA4E09" w:rsidP="00C8045B">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Vydatnost je 15 - 20 l/s.</w:t>
            </w:r>
          </w:p>
          <w:p w:rsidR="00EA4E09" w:rsidRPr="002C0EFF" w:rsidRDefault="00EA4E09" w:rsidP="00C8045B">
            <w:pPr>
              <w:pStyle w:val="xl23"/>
              <w:spacing w:before="0" w:beforeAutospacing="0" w:after="0" w:afterAutospacing="0"/>
              <w:textAlignment w:val="auto"/>
              <w:rPr>
                <w:rFonts w:ascii="Tahoma" w:hAnsi="Tahoma" w:cs="Tahoma"/>
                <w:color w:val="000000"/>
                <w:sz w:val="20"/>
                <w:szCs w:val="20"/>
              </w:rPr>
            </w:pPr>
          </w:p>
          <w:p w:rsidR="00EA4E09" w:rsidRPr="002C0EFF" w:rsidRDefault="00EA4E09" w:rsidP="00C8045B">
            <w:pPr>
              <w:pStyle w:val="xl23"/>
              <w:spacing w:before="0" w:beforeAutospacing="0" w:after="0" w:afterAutospacing="0"/>
              <w:textAlignment w:val="auto"/>
              <w:rPr>
                <w:rFonts w:ascii="Tahoma" w:hAnsi="Tahoma" w:cs="Tahoma"/>
                <w:color w:val="000000"/>
                <w:sz w:val="20"/>
                <w:szCs w:val="20"/>
              </w:rPr>
            </w:pPr>
          </w:p>
          <w:p w:rsidR="00EA4E09" w:rsidRPr="002C0EFF" w:rsidRDefault="00EA4E09" w:rsidP="00C8045B">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Surová voda je čerpána do spotřebiště.</w:t>
            </w:r>
          </w:p>
        </w:tc>
      </w:tr>
      <w:tr w:rsidR="00EA4E09" w:rsidRPr="002C0EFF" w:rsidTr="00836C14">
        <w:tc>
          <w:tcPr>
            <w:tcW w:w="1150" w:type="dxa"/>
            <w:tcBorders>
              <w:left w:val="single" w:sz="12" w:space="0" w:color="auto"/>
              <w:bottom w:val="single" w:sz="12" w:space="0" w:color="auto"/>
            </w:tcBorders>
            <w:vAlign w:val="center"/>
          </w:tcPr>
          <w:p w:rsidR="00EA4E09" w:rsidRPr="002C0EFF" w:rsidRDefault="00EA4E09" w:rsidP="00E62410">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Borders>
              <w:bottom w:val="single" w:sz="12" w:space="0" w:color="auto"/>
            </w:tcBorders>
          </w:tcPr>
          <w:p w:rsidR="00EA4E09" w:rsidRPr="002C0EFF" w:rsidRDefault="00EA4E09" w:rsidP="00E62410">
            <w:pPr>
              <w:pStyle w:val="xl23"/>
              <w:spacing w:before="0" w:beforeAutospacing="0" w:after="0" w:afterAutospacing="0"/>
              <w:textAlignment w:val="auto"/>
              <w:rPr>
                <w:rFonts w:ascii="Tahoma" w:hAnsi="Tahoma" w:cs="Tahoma"/>
                <w:color w:val="000000"/>
                <w:sz w:val="20"/>
                <w:szCs w:val="20"/>
              </w:rPr>
            </w:pPr>
          </w:p>
        </w:tc>
        <w:tc>
          <w:tcPr>
            <w:tcW w:w="4031" w:type="dxa"/>
            <w:tcBorders>
              <w:bottom w:val="single" w:sz="12" w:space="0" w:color="auto"/>
              <w:right w:val="single" w:sz="12" w:space="0" w:color="auto"/>
            </w:tcBorders>
            <w:vAlign w:val="center"/>
          </w:tcPr>
          <w:p w:rsidR="00EA4E09" w:rsidRPr="002C0EFF" w:rsidRDefault="00EA4E09" w:rsidP="00E62410">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E62410">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 xml:space="preserve">Stávající zásobování bude rozšířeno o plánovaný nový přiváděcí </w:t>
            </w:r>
            <w:r>
              <w:rPr>
                <w:rFonts w:ascii="Tahoma" w:hAnsi="Tahoma" w:cs="Tahoma"/>
                <w:color w:val="000000"/>
                <w:sz w:val="20"/>
                <w:szCs w:val="20"/>
              </w:rPr>
              <w:t>řad</w:t>
            </w:r>
            <w:r w:rsidRPr="002C0EFF">
              <w:rPr>
                <w:rFonts w:ascii="Tahoma" w:hAnsi="Tahoma" w:cs="Tahoma"/>
                <w:color w:val="000000"/>
                <w:sz w:val="20"/>
                <w:szCs w:val="20"/>
              </w:rPr>
              <w:t>, viz místní část Bolatice.</w:t>
            </w:r>
          </w:p>
        </w:tc>
      </w:tr>
    </w:tbl>
    <w:p w:rsidR="00EA4E09" w:rsidRPr="002C0EFF" w:rsidRDefault="00EA4E09" w:rsidP="009434A9">
      <w:pPr>
        <w:tabs>
          <w:tab w:val="left" w:pos="4500"/>
          <w:tab w:val="left" w:pos="5580"/>
        </w:tabs>
        <w:spacing w:before="48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440"/>
        <w:gridCol w:w="2842"/>
      </w:tblGrid>
      <w:tr w:rsidR="00EA4E09" w:rsidRPr="002C0EFF">
        <w:tc>
          <w:tcPr>
            <w:tcW w:w="1330"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r w:rsidRPr="002C0EFF">
              <w:rPr>
                <w:rFonts w:ascii="Tahoma" w:hAnsi="Tahoma" w:cs="Tahoma"/>
                <w:color w:val="000000"/>
                <w:sz w:val="20"/>
                <w:szCs w:val="20"/>
              </w:rPr>
              <w:lastRenderedPageBreak/>
              <w:br w:type="page"/>
              <w:t>obec</w:t>
            </w:r>
          </w:p>
        </w:tc>
        <w:tc>
          <w:tcPr>
            <w:tcW w:w="3600" w:type="dxa"/>
            <w:tcBorders>
              <w:top w:val="nil"/>
              <w:left w:val="nil"/>
              <w:bottom w:val="nil"/>
              <w:right w:val="nil"/>
            </w:tcBorders>
          </w:tcPr>
          <w:p w:rsidR="00EA4E09" w:rsidRPr="002C0EFF" w:rsidRDefault="00EA4E09" w:rsidP="000D2A5E">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Brumovice</w:t>
            </w:r>
          </w:p>
        </w:tc>
        <w:tc>
          <w:tcPr>
            <w:tcW w:w="1440"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r w:rsidRPr="002C0EFF">
              <w:rPr>
                <w:rFonts w:ascii="Tahoma" w:hAnsi="Tahoma" w:cs="Tahoma"/>
                <w:color w:val="000000"/>
                <w:sz w:val="20"/>
                <w:szCs w:val="20"/>
              </w:rPr>
              <w:t>ORP</w:t>
            </w:r>
          </w:p>
        </w:tc>
        <w:tc>
          <w:tcPr>
            <w:tcW w:w="2842" w:type="dxa"/>
            <w:tcBorders>
              <w:top w:val="nil"/>
              <w:left w:val="nil"/>
              <w:bottom w:val="nil"/>
              <w:right w:val="nil"/>
            </w:tcBorders>
          </w:tcPr>
          <w:p w:rsidR="00EA4E09" w:rsidRPr="002C0EFF" w:rsidRDefault="00EA4E09" w:rsidP="000D2A5E">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tc>
          <w:tcPr>
            <w:tcW w:w="1330"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0D2A5E">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Brumovice</w:t>
            </w:r>
          </w:p>
        </w:tc>
        <w:tc>
          <w:tcPr>
            <w:tcW w:w="1440"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p>
        </w:tc>
        <w:tc>
          <w:tcPr>
            <w:tcW w:w="2842" w:type="dxa"/>
            <w:tcBorders>
              <w:top w:val="nil"/>
              <w:left w:val="nil"/>
              <w:bottom w:val="nil"/>
              <w:right w:val="nil"/>
            </w:tcBorders>
          </w:tcPr>
          <w:p w:rsidR="00EA4E09" w:rsidRPr="002C0EFF" w:rsidRDefault="00EA4E09" w:rsidP="000D2A5E">
            <w:pPr>
              <w:keepNext/>
              <w:rPr>
                <w:rFonts w:ascii="Tahoma" w:hAnsi="Tahoma" w:cs="Tahoma"/>
                <w:b/>
                <w:bCs/>
                <w:color w:val="000000"/>
                <w:sz w:val="20"/>
                <w:szCs w:val="20"/>
              </w:rPr>
            </w:pPr>
          </w:p>
        </w:tc>
      </w:tr>
    </w:tbl>
    <w:p w:rsidR="00EA4E09" w:rsidRPr="002C0EFF" w:rsidRDefault="00EA4E09" w:rsidP="009434A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tc>
          <w:tcPr>
            <w:tcW w:w="1150" w:type="dxa"/>
            <w:tcBorders>
              <w:left w:val="single" w:sz="12" w:space="0" w:color="auto"/>
              <w:bottom w:val="single" w:sz="12" w:space="0" w:color="auto"/>
            </w:tcBorders>
            <w:vAlign w:val="center"/>
          </w:tcPr>
          <w:p w:rsidR="00EA4E09" w:rsidRPr="002C0EFF" w:rsidRDefault="00EA4E09" w:rsidP="00476B57">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476B57">
            <w:pPr>
              <w:pStyle w:val="xl23"/>
              <w:spacing w:before="0"/>
              <w:rPr>
                <w:rFonts w:ascii="Tahoma" w:hAnsi="Tahoma" w:cs="Tahoma"/>
                <w:color w:val="000000"/>
                <w:sz w:val="20"/>
                <w:szCs w:val="20"/>
              </w:rPr>
            </w:pPr>
            <w:r w:rsidRPr="002C0EFF">
              <w:rPr>
                <w:rFonts w:ascii="Tahoma" w:hAnsi="Tahoma" w:cs="Tahoma"/>
                <w:color w:val="000000"/>
                <w:sz w:val="20"/>
                <w:szCs w:val="20"/>
              </w:rPr>
              <w:t xml:space="preserve">V obci Brumovice je vybudován rozsáhlý systém soustavné kanalizační sítě, která zajišťuje odkanalizování cca 95 </w:t>
            </w:r>
            <w:r w:rsidRPr="002C0EFF">
              <w:rPr>
                <w:rFonts w:ascii="Tahoma" w:hAnsi="Tahoma" w:cs="Tahoma"/>
                <w:color w:val="000000"/>
                <w:sz w:val="20"/>
                <w:szCs w:val="20"/>
              </w:rPr>
              <w:sym w:font="Symbol" w:char="F025"/>
            </w:r>
            <w:r w:rsidRPr="002C0EFF">
              <w:rPr>
                <w:rFonts w:ascii="Tahoma" w:hAnsi="Tahoma" w:cs="Tahoma"/>
                <w:color w:val="000000"/>
                <w:sz w:val="20"/>
                <w:szCs w:val="20"/>
              </w:rPr>
              <w:t xml:space="preserve"> zástavby. Jedná se především o betonové potrubí o profilu DN 300 - DN </w:t>
            </w:r>
            <w:smartTag w:uri="urn:schemas-microsoft-com:office:smarttags" w:element="metricconverter">
              <w:smartTagPr>
                <w:attr w:name="ProductID" w:val="1000 mm"/>
              </w:smartTagPr>
              <w:r w:rsidRPr="002C0EFF">
                <w:rPr>
                  <w:rFonts w:ascii="Tahoma" w:hAnsi="Tahoma" w:cs="Tahoma"/>
                  <w:color w:val="000000"/>
                  <w:sz w:val="20"/>
                  <w:szCs w:val="20"/>
                </w:rPr>
                <w:t>1000 mm</w:t>
              </w:r>
            </w:smartTag>
            <w:r w:rsidRPr="002C0EFF">
              <w:rPr>
                <w:rFonts w:ascii="Tahoma" w:hAnsi="Tahoma" w:cs="Tahoma"/>
                <w:color w:val="000000"/>
                <w:sz w:val="20"/>
                <w:szCs w:val="20"/>
              </w:rPr>
              <w:t xml:space="preserve">. Kmenová stoka byla vybudována v roku 1970, ostatní kanalizační síť byla budována postupně od roku 1945. Celková délka stávající kanalizace je </w:t>
            </w:r>
            <w:smartTag w:uri="urn:schemas-microsoft-com:office:smarttags" w:element="metricconverter">
              <w:smartTagPr>
                <w:attr w:name="ProductID" w:val="5ﾠ000 m"/>
              </w:smartTagPr>
              <w:r w:rsidRPr="002C0EFF">
                <w:rPr>
                  <w:rFonts w:ascii="Tahoma" w:hAnsi="Tahoma" w:cs="Tahoma"/>
                  <w:color w:val="000000"/>
                  <w:sz w:val="20"/>
                  <w:szCs w:val="20"/>
                </w:rPr>
                <w:t>5 000 m</w:t>
              </w:r>
            </w:smartTag>
            <w:r w:rsidRPr="002C0EFF">
              <w:rPr>
                <w:rFonts w:ascii="Tahoma" w:hAnsi="Tahoma" w:cs="Tahoma"/>
                <w:color w:val="000000"/>
                <w:sz w:val="20"/>
                <w:szCs w:val="20"/>
              </w:rPr>
              <w:t xml:space="preserve">. </w:t>
            </w:r>
          </w:p>
          <w:p w:rsidR="00EA4E09" w:rsidRPr="002C0EFF" w:rsidRDefault="00EA4E09" w:rsidP="00476B57">
            <w:pPr>
              <w:pStyle w:val="xl23"/>
              <w:spacing w:before="0"/>
              <w:rPr>
                <w:rFonts w:ascii="Tahoma" w:hAnsi="Tahoma" w:cs="Tahoma"/>
                <w:color w:val="000000"/>
                <w:sz w:val="20"/>
                <w:szCs w:val="20"/>
              </w:rPr>
            </w:pPr>
            <w:r w:rsidRPr="002C0EFF">
              <w:rPr>
                <w:rFonts w:ascii="Tahoma" w:hAnsi="Tahoma" w:cs="Tahoma"/>
                <w:color w:val="000000"/>
                <w:sz w:val="20"/>
                <w:szCs w:val="20"/>
              </w:rPr>
              <w:t xml:space="preserve">Hlavním sběračem protéká místní vodoteč, a tento je vyústěn bez čistění v severovýchodní části sídla. Místní vodoteč následně ústí do říčky Čížiny. Dle sdělení zástupce obecního úřadu lze počítat s využitím stávající kanalizace ve výhledu pro odvedení odpadních vod na ČOV, po postupné opravě. </w:t>
            </w:r>
          </w:p>
          <w:p w:rsidR="00EA4E09" w:rsidRPr="002C0EFF" w:rsidRDefault="00EA4E09" w:rsidP="00476B57">
            <w:pPr>
              <w:pStyle w:val="xl23"/>
              <w:spacing w:before="0"/>
              <w:rPr>
                <w:rFonts w:ascii="Tahoma" w:hAnsi="Tahoma" w:cs="Tahoma"/>
                <w:color w:val="000000"/>
                <w:sz w:val="20"/>
                <w:szCs w:val="20"/>
              </w:rPr>
            </w:pPr>
            <w:r w:rsidRPr="002C0EFF">
              <w:rPr>
                <w:rFonts w:ascii="Tahoma" w:hAnsi="Tahoma" w:cs="Tahoma"/>
                <w:color w:val="000000"/>
                <w:sz w:val="20"/>
                <w:szCs w:val="20"/>
              </w:rPr>
              <w:t>Čištění odpadních vod v obci je zajištěno převážně v prostých domovních septicích, částečně jsou odpadní vody napojeny do žump. Přepady septiků jsou zaústěny do stávající kanalizace. Od roku 1990 byly v obci zřízeny tři lokální čistírny typu Biofluid :</w:t>
            </w:r>
          </w:p>
          <w:p w:rsidR="00EA4E09" w:rsidRPr="002C0EFF" w:rsidRDefault="00EA4E09" w:rsidP="00476B57">
            <w:pPr>
              <w:pStyle w:val="xl23"/>
              <w:numPr>
                <w:ilvl w:val="0"/>
                <w:numId w:val="6"/>
              </w:numPr>
              <w:spacing w:before="0"/>
              <w:rPr>
                <w:rFonts w:ascii="Tahoma" w:hAnsi="Tahoma" w:cs="Tahoma"/>
                <w:color w:val="000000"/>
                <w:sz w:val="20"/>
                <w:szCs w:val="20"/>
              </w:rPr>
            </w:pPr>
            <w:r w:rsidRPr="002C0EFF">
              <w:rPr>
                <w:rFonts w:ascii="Tahoma" w:hAnsi="Tahoma" w:cs="Tahoma"/>
                <w:color w:val="000000"/>
                <w:sz w:val="20"/>
                <w:szCs w:val="20"/>
              </w:rPr>
              <w:t xml:space="preserve">v lokalitě Za humny Biofluid 4,5 s kapacitou 40 EO. </w:t>
            </w:r>
          </w:p>
          <w:p w:rsidR="00EA4E09" w:rsidRPr="002C0EFF" w:rsidRDefault="00EA4E09" w:rsidP="00476B57">
            <w:pPr>
              <w:pStyle w:val="xl23"/>
              <w:numPr>
                <w:ilvl w:val="0"/>
                <w:numId w:val="6"/>
              </w:numPr>
              <w:spacing w:before="0"/>
              <w:rPr>
                <w:rFonts w:ascii="Tahoma" w:hAnsi="Tahoma" w:cs="Tahoma"/>
                <w:color w:val="000000"/>
                <w:sz w:val="20"/>
                <w:szCs w:val="20"/>
              </w:rPr>
            </w:pPr>
            <w:r w:rsidRPr="002C0EFF">
              <w:rPr>
                <w:rFonts w:ascii="Tahoma" w:hAnsi="Tahoma" w:cs="Tahoma"/>
                <w:color w:val="000000"/>
                <w:sz w:val="20"/>
                <w:szCs w:val="20"/>
              </w:rPr>
              <w:t>na ul. Wartovské Biofluid 9 s kapacitou 60 EO. Na ČOV jsou napojeny stávající bytové domy.</w:t>
            </w:r>
          </w:p>
          <w:p w:rsidR="00EA4E09" w:rsidRPr="002C0EFF" w:rsidRDefault="00EA4E09" w:rsidP="00476B57">
            <w:pPr>
              <w:pStyle w:val="xl23"/>
              <w:numPr>
                <w:ilvl w:val="0"/>
                <w:numId w:val="6"/>
              </w:numPr>
              <w:spacing w:before="0"/>
              <w:rPr>
                <w:rFonts w:ascii="Tahoma" w:hAnsi="Tahoma" w:cs="Tahoma"/>
                <w:color w:val="000000"/>
                <w:sz w:val="20"/>
                <w:szCs w:val="20"/>
              </w:rPr>
            </w:pPr>
            <w:r w:rsidRPr="002C0EFF">
              <w:rPr>
                <w:rFonts w:ascii="Tahoma" w:hAnsi="Tahoma" w:cs="Tahoma"/>
                <w:color w:val="000000"/>
                <w:sz w:val="20"/>
                <w:szCs w:val="20"/>
              </w:rPr>
              <w:t xml:space="preserve">na Malé straně Biofluid 4,5 s kapacitou 40 EO. Na ČOV je napojená škola a pohostinství. </w:t>
            </w:r>
          </w:p>
          <w:p w:rsidR="00EA4E09" w:rsidRPr="002C0EFF" w:rsidRDefault="00EA4E09" w:rsidP="00476B57">
            <w:pPr>
              <w:pStyle w:val="xl23"/>
              <w:numPr>
                <w:ilvl w:val="0"/>
                <w:numId w:val="6"/>
              </w:numPr>
              <w:spacing w:before="0"/>
              <w:rPr>
                <w:rFonts w:ascii="Tahoma" w:hAnsi="Tahoma" w:cs="Tahoma"/>
                <w:color w:val="000000"/>
                <w:sz w:val="20"/>
                <w:szCs w:val="20"/>
              </w:rPr>
            </w:pPr>
            <w:r w:rsidRPr="002C0EFF">
              <w:rPr>
                <w:rFonts w:ascii="Tahoma" w:hAnsi="Tahoma" w:cs="Tahoma"/>
                <w:color w:val="000000"/>
                <w:sz w:val="20"/>
                <w:szCs w:val="20"/>
              </w:rPr>
              <w:t>lokalita Hlavní 36, ČOV Ekol 2,5 s kapacitou 21 EO</w:t>
            </w:r>
          </w:p>
          <w:p w:rsidR="00EA4E09" w:rsidRPr="002C0EFF" w:rsidRDefault="00EA4E09" w:rsidP="00476B57">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 xml:space="preserve">Odpadní vody jsou k čistírnám přiváděny novými splaškovými stokami DN 200 o celkové délce </w:t>
            </w:r>
            <w:smartTag w:uri="urn:schemas-microsoft-com:office:smarttags" w:element="metricconverter">
              <w:smartTagPr>
                <w:attr w:name="ProductID" w:val="300 m"/>
              </w:smartTagPr>
              <w:r w:rsidRPr="002C0EFF">
                <w:rPr>
                  <w:rFonts w:ascii="Tahoma" w:hAnsi="Tahoma" w:cs="Tahoma"/>
                  <w:color w:val="000000"/>
                  <w:sz w:val="20"/>
                  <w:szCs w:val="20"/>
                </w:rPr>
                <w:t>300 m</w:t>
              </w:r>
            </w:smartTag>
            <w:r w:rsidRPr="002C0EFF">
              <w:rPr>
                <w:rFonts w:ascii="Tahoma" w:hAnsi="Tahoma" w:cs="Tahoma"/>
                <w:color w:val="000000"/>
                <w:sz w:val="20"/>
                <w:szCs w:val="20"/>
              </w:rPr>
              <w:t>. Odpady z čistíren jsou zaústěny do stávající jednotné kanalizace. Provoz a údržbu stávající kanalizace a lokálních čistíren zajišťuje obecní úřad Brumovice. Lokální ČOV pro sociální zařízení má zřízenou i firma STAFIN.</w:t>
            </w:r>
          </w:p>
        </w:tc>
        <w:tc>
          <w:tcPr>
            <w:tcW w:w="4031" w:type="dxa"/>
            <w:tcBorders>
              <w:bottom w:val="single" w:sz="12" w:space="0" w:color="auto"/>
              <w:right w:val="single" w:sz="12" w:space="0" w:color="auto"/>
            </w:tcBorders>
          </w:tcPr>
          <w:p w:rsidR="00EA4E09" w:rsidRPr="002C0EFF" w:rsidRDefault="00EA4E09" w:rsidP="009F7251">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 xml:space="preserve">V obci Brumovice je rozsáhlý systém nesoustavné stokové sítě. Jedná se o úseky dešťové kanalizace, provedené vesměs z betonového potrubí DN 300 - 600, odvodňující intravilán obce do zatrubněné vodoteče, která prochází osou obce a pod zástavbou přechází v otevřený tok. Dále pak jsou zde úseky oddílné splaškové kanalizace, provedené v plastu DN 200, ústící do lokálních ČOV. Likvidace odpadních vod v obci je zajišťována ve zmíněných lokálních ČOV ve správě obce o celkové kapacitě do 100 EO, dále v domovních ČOV u jednotlivých objektů nebo v žumpách. </w:t>
            </w:r>
            <w:r w:rsidRPr="00AA2224">
              <w:rPr>
                <w:rFonts w:ascii="Tahoma" w:hAnsi="Tahoma" w:cs="Tahoma"/>
                <w:color w:val="000000"/>
                <w:sz w:val="20"/>
                <w:szCs w:val="20"/>
              </w:rPr>
              <w:t>Vyčištěné odpadní vody jsou zaústěny do trativodů nebo do recipientu.</w:t>
            </w:r>
          </w:p>
        </w:tc>
      </w:tr>
    </w:tbl>
    <w:p w:rsidR="00EA4E09" w:rsidRPr="002C0EFF" w:rsidRDefault="00EA4E09" w:rsidP="00476B57">
      <w:pPr>
        <w:tabs>
          <w:tab w:val="left" w:pos="4500"/>
          <w:tab w:val="left" w:pos="5580"/>
        </w:tabs>
        <w:spacing w:before="48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440"/>
        <w:gridCol w:w="2842"/>
      </w:tblGrid>
      <w:tr w:rsidR="00EA4E09" w:rsidRPr="002C0EFF" w:rsidTr="00836C14">
        <w:tc>
          <w:tcPr>
            <w:tcW w:w="133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r w:rsidRPr="002C0EFF">
              <w:rPr>
                <w:rFonts w:ascii="Tahoma" w:hAnsi="Tahoma" w:cs="Tahoma"/>
                <w:color w:val="000000"/>
                <w:sz w:val="20"/>
                <w:szCs w:val="20"/>
              </w:rPr>
              <w:lastRenderedPageBreak/>
              <w:br w:type="page"/>
              <w:t>obec</w:t>
            </w:r>
          </w:p>
        </w:tc>
        <w:tc>
          <w:tcPr>
            <w:tcW w:w="3600" w:type="dxa"/>
            <w:tcBorders>
              <w:top w:val="nil"/>
              <w:left w:val="nil"/>
              <w:bottom w:val="nil"/>
              <w:right w:val="nil"/>
            </w:tcBorders>
          </w:tcPr>
          <w:p w:rsidR="00EA4E09" w:rsidRPr="002C0EFF" w:rsidRDefault="00EA4E09" w:rsidP="00836C1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Brumovice</w:t>
            </w:r>
          </w:p>
        </w:tc>
        <w:tc>
          <w:tcPr>
            <w:tcW w:w="144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r w:rsidRPr="002C0EFF">
              <w:rPr>
                <w:rFonts w:ascii="Tahoma" w:hAnsi="Tahoma" w:cs="Tahoma"/>
                <w:color w:val="000000"/>
                <w:sz w:val="20"/>
                <w:szCs w:val="20"/>
              </w:rPr>
              <w:t>ORP</w:t>
            </w:r>
          </w:p>
        </w:tc>
        <w:tc>
          <w:tcPr>
            <w:tcW w:w="2842" w:type="dxa"/>
            <w:tcBorders>
              <w:top w:val="nil"/>
              <w:left w:val="nil"/>
              <w:bottom w:val="nil"/>
              <w:right w:val="nil"/>
            </w:tcBorders>
          </w:tcPr>
          <w:p w:rsidR="00EA4E09" w:rsidRPr="002C0EFF" w:rsidRDefault="00EA4E09" w:rsidP="00836C1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836C14">
        <w:tc>
          <w:tcPr>
            <w:tcW w:w="133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836C1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Skrochovice</w:t>
            </w:r>
          </w:p>
        </w:tc>
        <w:tc>
          <w:tcPr>
            <w:tcW w:w="144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p>
        </w:tc>
        <w:tc>
          <w:tcPr>
            <w:tcW w:w="2842" w:type="dxa"/>
            <w:tcBorders>
              <w:top w:val="nil"/>
              <w:left w:val="nil"/>
              <w:bottom w:val="nil"/>
              <w:right w:val="nil"/>
            </w:tcBorders>
          </w:tcPr>
          <w:p w:rsidR="00EA4E09" w:rsidRPr="002C0EFF" w:rsidRDefault="00EA4E09" w:rsidP="00836C14">
            <w:pPr>
              <w:keepNext/>
              <w:rPr>
                <w:rFonts w:ascii="Tahoma" w:hAnsi="Tahoma" w:cs="Tahoma"/>
                <w:b/>
                <w:bCs/>
                <w:color w:val="000000"/>
                <w:sz w:val="20"/>
                <w:szCs w:val="20"/>
              </w:rPr>
            </w:pPr>
          </w:p>
        </w:tc>
      </w:tr>
    </w:tbl>
    <w:p w:rsidR="00EA4E09" w:rsidRPr="002C0EFF" w:rsidRDefault="00EA4E09" w:rsidP="00476B57">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836C14">
        <w:tc>
          <w:tcPr>
            <w:tcW w:w="1150" w:type="dxa"/>
            <w:tcBorders>
              <w:top w:val="single" w:sz="12" w:space="0" w:color="auto"/>
              <w:left w:val="single" w:sz="12" w:space="0" w:color="auto"/>
              <w:bottom w:val="single" w:sz="12" w:space="0" w:color="auto"/>
            </w:tcBorders>
          </w:tcPr>
          <w:p w:rsidR="00EA4E09" w:rsidRPr="002C0EFF" w:rsidRDefault="00EA4E09" w:rsidP="00836C1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836C1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836C1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836C14">
        <w:tc>
          <w:tcPr>
            <w:tcW w:w="1150" w:type="dxa"/>
            <w:tcBorders>
              <w:left w:val="single" w:sz="12" w:space="0" w:color="auto"/>
              <w:bottom w:val="single" w:sz="12" w:space="0" w:color="auto"/>
            </w:tcBorders>
            <w:vAlign w:val="center"/>
          </w:tcPr>
          <w:p w:rsidR="00EA4E09" w:rsidRPr="002C0EFF" w:rsidRDefault="00EA4E09" w:rsidP="00111BDE">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836C14">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Na kanalizaci je napojeno cca 80 EO.</w:t>
            </w:r>
          </w:p>
        </w:tc>
        <w:tc>
          <w:tcPr>
            <w:tcW w:w="4031" w:type="dxa"/>
            <w:tcBorders>
              <w:bottom w:val="single" w:sz="12" w:space="0" w:color="auto"/>
              <w:right w:val="single" w:sz="12" w:space="0" w:color="auto"/>
            </w:tcBorders>
          </w:tcPr>
          <w:p w:rsidR="00EA4E09" w:rsidRPr="002C0EFF" w:rsidRDefault="00EA4E09" w:rsidP="00836C14">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Na kanalizaci je napojeno cca 50 EO.</w:t>
            </w:r>
          </w:p>
        </w:tc>
      </w:tr>
    </w:tbl>
    <w:p w:rsidR="00EA4E09" w:rsidRPr="002C0EFF" w:rsidRDefault="00EA4E09" w:rsidP="00476B57">
      <w:pPr>
        <w:tabs>
          <w:tab w:val="left" w:pos="4500"/>
          <w:tab w:val="left" w:pos="5580"/>
        </w:tabs>
        <w:spacing w:before="48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440"/>
        <w:gridCol w:w="2842"/>
      </w:tblGrid>
      <w:tr w:rsidR="00EA4E09" w:rsidRPr="002C0EFF" w:rsidTr="00836C14">
        <w:tc>
          <w:tcPr>
            <w:tcW w:w="133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r w:rsidRPr="002C0EFF">
              <w:rPr>
                <w:rFonts w:ascii="Tahoma" w:hAnsi="Tahoma" w:cs="Tahoma"/>
                <w:color w:val="000000"/>
                <w:sz w:val="20"/>
                <w:szCs w:val="20"/>
              </w:rPr>
              <w:br w:type="page"/>
              <w:t>obec</w:t>
            </w:r>
          </w:p>
        </w:tc>
        <w:tc>
          <w:tcPr>
            <w:tcW w:w="3600" w:type="dxa"/>
            <w:tcBorders>
              <w:top w:val="nil"/>
              <w:left w:val="nil"/>
              <w:bottom w:val="nil"/>
              <w:right w:val="nil"/>
            </w:tcBorders>
          </w:tcPr>
          <w:p w:rsidR="00EA4E09" w:rsidRPr="002C0EFF" w:rsidRDefault="00EA4E09" w:rsidP="00836C1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Brumovice</w:t>
            </w:r>
          </w:p>
        </w:tc>
        <w:tc>
          <w:tcPr>
            <w:tcW w:w="144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r w:rsidRPr="002C0EFF">
              <w:rPr>
                <w:rFonts w:ascii="Tahoma" w:hAnsi="Tahoma" w:cs="Tahoma"/>
                <w:color w:val="000000"/>
                <w:sz w:val="20"/>
                <w:szCs w:val="20"/>
              </w:rPr>
              <w:t>ORP</w:t>
            </w:r>
          </w:p>
        </w:tc>
        <w:tc>
          <w:tcPr>
            <w:tcW w:w="2842" w:type="dxa"/>
            <w:tcBorders>
              <w:top w:val="nil"/>
              <w:left w:val="nil"/>
              <w:bottom w:val="nil"/>
              <w:right w:val="nil"/>
            </w:tcBorders>
          </w:tcPr>
          <w:p w:rsidR="00EA4E09" w:rsidRPr="002C0EFF" w:rsidRDefault="00EA4E09" w:rsidP="00836C1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836C14">
        <w:tc>
          <w:tcPr>
            <w:tcW w:w="133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836C1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Úblo</w:t>
            </w:r>
          </w:p>
        </w:tc>
        <w:tc>
          <w:tcPr>
            <w:tcW w:w="1440" w:type="dxa"/>
            <w:tcBorders>
              <w:top w:val="nil"/>
              <w:left w:val="nil"/>
              <w:bottom w:val="nil"/>
              <w:right w:val="nil"/>
            </w:tcBorders>
          </w:tcPr>
          <w:p w:rsidR="00EA4E09" w:rsidRPr="002C0EFF" w:rsidRDefault="00EA4E09" w:rsidP="00836C14">
            <w:pPr>
              <w:keepNext/>
              <w:rPr>
                <w:rFonts w:ascii="Tahoma" w:hAnsi="Tahoma" w:cs="Tahoma"/>
                <w:color w:val="000000"/>
                <w:sz w:val="20"/>
                <w:szCs w:val="20"/>
              </w:rPr>
            </w:pPr>
          </w:p>
        </w:tc>
        <w:tc>
          <w:tcPr>
            <w:tcW w:w="2842" w:type="dxa"/>
            <w:tcBorders>
              <w:top w:val="nil"/>
              <w:left w:val="nil"/>
              <w:bottom w:val="nil"/>
              <w:right w:val="nil"/>
            </w:tcBorders>
          </w:tcPr>
          <w:p w:rsidR="00EA4E09" w:rsidRPr="002C0EFF" w:rsidRDefault="00EA4E09" w:rsidP="00836C14">
            <w:pPr>
              <w:keepNext/>
              <w:rPr>
                <w:rFonts w:ascii="Tahoma" w:hAnsi="Tahoma" w:cs="Tahoma"/>
                <w:b/>
                <w:bCs/>
                <w:color w:val="000000"/>
                <w:sz w:val="20"/>
                <w:szCs w:val="20"/>
              </w:rPr>
            </w:pPr>
          </w:p>
        </w:tc>
      </w:tr>
    </w:tbl>
    <w:p w:rsidR="00EA4E09" w:rsidRPr="002C0EFF" w:rsidRDefault="00EA4E09" w:rsidP="00111BDE">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836C14">
        <w:tc>
          <w:tcPr>
            <w:tcW w:w="1150" w:type="dxa"/>
            <w:tcBorders>
              <w:top w:val="single" w:sz="12" w:space="0" w:color="auto"/>
              <w:left w:val="single" w:sz="12" w:space="0" w:color="auto"/>
              <w:bottom w:val="single" w:sz="12" w:space="0" w:color="auto"/>
            </w:tcBorders>
          </w:tcPr>
          <w:p w:rsidR="00EA4E09" w:rsidRPr="002C0EFF" w:rsidRDefault="00EA4E09" w:rsidP="00836C1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836C1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836C1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836C14">
        <w:tc>
          <w:tcPr>
            <w:tcW w:w="1150" w:type="dxa"/>
            <w:tcBorders>
              <w:left w:val="single" w:sz="12" w:space="0" w:color="auto"/>
              <w:bottom w:val="single" w:sz="12" w:space="0" w:color="auto"/>
            </w:tcBorders>
            <w:vAlign w:val="center"/>
          </w:tcPr>
          <w:p w:rsidR="00EA4E09" w:rsidRPr="002C0EFF" w:rsidRDefault="00EA4E09" w:rsidP="00836C14">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115ACA">
            <w:pPr>
              <w:pStyle w:val="xl23"/>
              <w:spacing w:before="0"/>
              <w:rPr>
                <w:rFonts w:ascii="Tahoma" w:hAnsi="Tahoma" w:cs="Tahoma"/>
                <w:color w:val="000000"/>
                <w:sz w:val="20"/>
                <w:szCs w:val="20"/>
              </w:rPr>
            </w:pPr>
            <w:r w:rsidRPr="002C0EFF">
              <w:rPr>
                <w:rFonts w:ascii="Tahoma" w:hAnsi="Tahoma" w:cs="Tahoma"/>
                <w:color w:val="000000"/>
                <w:sz w:val="20"/>
                <w:szCs w:val="20"/>
              </w:rPr>
              <w:t>V místní části Úblo je v současné době vybudována jednotná kanalizační síť, která původně měla sloužit k odvedení dešťových vod z intravilánu. Jedná se o postupné zatrubnění stávajících otevřených příkopu podél komunikačního systému obce. Stávající kanalizační systém odvádí odpadní vody z cca 80 % řešeného území. Kanalizace byla postupně budována od 50-tých let. Jedná se převážně o betonové potrubí o profilu DN 300 až DN 600. Těsně pod obcí je kanalizace vyústěna do příkopu. Celková délka stávající</w:t>
            </w:r>
            <w:r>
              <w:rPr>
                <w:rFonts w:ascii="Tahoma" w:hAnsi="Tahoma" w:cs="Tahoma"/>
                <w:color w:val="000000"/>
                <w:sz w:val="20"/>
                <w:szCs w:val="20"/>
              </w:rPr>
              <w:t xml:space="preserve"> </w:t>
            </w:r>
            <w:r w:rsidRPr="002C0EFF">
              <w:rPr>
                <w:rFonts w:ascii="Tahoma" w:hAnsi="Tahoma" w:cs="Tahoma"/>
                <w:color w:val="000000"/>
                <w:sz w:val="20"/>
                <w:szCs w:val="20"/>
              </w:rPr>
              <w:t xml:space="preserve">kanalizační sítě v obci je cca </w:t>
            </w:r>
            <w:smartTag w:uri="urn:schemas-microsoft-com:office:smarttags" w:element="metricconverter">
              <w:smartTagPr>
                <w:attr w:name="ProductID" w:val="1 200 m"/>
              </w:smartTagPr>
              <w:r w:rsidRPr="002C0EFF">
                <w:rPr>
                  <w:rFonts w:ascii="Tahoma" w:hAnsi="Tahoma" w:cs="Tahoma"/>
                  <w:color w:val="000000"/>
                  <w:sz w:val="20"/>
                  <w:szCs w:val="20"/>
                </w:rPr>
                <w:t>1 200 m</w:t>
              </w:r>
            </w:smartTag>
            <w:r w:rsidRPr="002C0EFF">
              <w:rPr>
                <w:rFonts w:ascii="Tahoma" w:hAnsi="Tahoma" w:cs="Tahoma"/>
                <w:color w:val="000000"/>
                <w:sz w:val="20"/>
                <w:szCs w:val="20"/>
              </w:rPr>
              <w:t xml:space="preserve">. Převážná část stávající kanalizace je funkční, technický stav odpovídá staří jednotlivých kanalizačních stok. Provoz a údržbu stávající kanalizace zajišťuje obecní úřad Brumovice. </w:t>
            </w:r>
          </w:p>
          <w:p w:rsidR="00EA4E09" w:rsidRPr="002C0EFF" w:rsidRDefault="00EA4E09" w:rsidP="00115ACA">
            <w:pPr>
              <w:pStyle w:val="xl23"/>
              <w:spacing w:before="0"/>
              <w:rPr>
                <w:rFonts w:ascii="Tahoma" w:hAnsi="Tahoma" w:cs="Tahoma"/>
                <w:color w:val="000000"/>
                <w:sz w:val="20"/>
                <w:szCs w:val="20"/>
              </w:rPr>
            </w:pPr>
            <w:r w:rsidRPr="002C0EFF">
              <w:rPr>
                <w:rFonts w:ascii="Tahoma" w:hAnsi="Tahoma" w:cs="Tahoma"/>
                <w:color w:val="000000"/>
                <w:sz w:val="20"/>
                <w:szCs w:val="20"/>
              </w:rPr>
              <w:t>Čištění odpadních vod je zajištěno převážně v septicích či žumpách.</w:t>
            </w:r>
          </w:p>
        </w:tc>
        <w:tc>
          <w:tcPr>
            <w:tcW w:w="4031" w:type="dxa"/>
            <w:tcBorders>
              <w:bottom w:val="single" w:sz="12" w:space="0" w:color="auto"/>
              <w:right w:val="single" w:sz="12" w:space="0" w:color="auto"/>
            </w:tcBorders>
          </w:tcPr>
          <w:p w:rsidR="00EA4E09" w:rsidRPr="002C0EFF" w:rsidRDefault="00EA4E09" w:rsidP="00111BDE">
            <w:pPr>
              <w:pStyle w:val="xl23"/>
              <w:spacing w:before="0"/>
              <w:rPr>
                <w:rFonts w:ascii="Tahoma" w:hAnsi="Tahoma" w:cs="Tahoma"/>
                <w:color w:val="000000"/>
                <w:sz w:val="20"/>
                <w:szCs w:val="20"/>
              </w:rPr>
            </w:pPr>
            <w:r w:rsidRPr="002C0EFF">
              <w:rPr>
                <w:rFonts w:ascii="Tahoma" w:hAnsi="Tahoma" w:cs="Tahoma"/>
                <w:color w:val="000000"/>
                <w:sz w:val="20"/>
                <w:szCs w:val="20"/>
              </w:rPr>
              <w:t xml:space="preserve">V místní části Úblo je vybudována dešťová kanalizační síť odvodňující intravilán obce. Vznikala od 50-tých let postupným zatrubněním místní vodoteče a příkopů podél komunikací. Provedena je převážně z betonových trub DN 300 - 600 a její celková délka je cca 1 200 m. Systém odvodňuje asi 80 % řešeného území. Pod obcí síť plynule přechází do bezejmenného </w:t>
            </w:r>
            <w:r>
              <w:rPr>
                <w:rFonts w:ascii="Tahoma" w:hAnsi="Tahoma" w:cs="Tahoma"/>
                <w:color w:val="000000"/>
                <w:sz w:val="20"/>
                <w:szCs w:val="20"/>
              </w:rPr>
              <w:t xml:space="preserve">vodního </w:t>
            </w:r>
            <w:r w:rsidRPr="002C0EFF">
              <w:rPr>
                <w:rFonts w:ascii="Tahoma" w:hAnsi="Tahoma" w:cs="Tahoma"/>
                <w:color w:val="000000"/>
                <w:sz w:val="20"/>
                <w:szCs w:val="20"/>
              </w:rPr>
              <w:t>toku ústícího do nádrže Pocheň.</w:t>
            </w:r>
          </w:p>
          <w:p w:rsidR="00EA4E09" w:rsidRPr="002C0EFF" w:rsidRDefault="00EA4E09" w:rsidP="00115ACA">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Likvidace odpadních vod z jednotlivých objektů je zajištěna v žumpách či domovních ČOV.</w:t>
            </w:r>
          </w:p>
        </w:tc>
      </w:tr>
    </w:tbl>
    <w:p w:rsidR="00EA4E09" w:rsidRPr="002C0EFF" w:rsidRDefault="00EA4E09" w:rsidP="00111BDE">
      <w:pPr>
        <w:tabs>
          <w:tab w:val="left" w:pos="4500"/>
          <w:tab w:val="left" w:pos="5580"/>
        </w:tabs>
        <w:spacing w:before="48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CC2A4D">
        <w:tc>
          <w:tcPr>
            <w:tcW w:w="1329"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0D2A5E">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Brušperk</w:t>
            </w:r>
          </w:p>
        </w:tc>
        <w:tc>
          <w:tcPr>
            <w:tcW w:w="1620"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0D2A5E">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Frýdek - Místek</w:t>
            </w:r>
          </w:p>
        </w:tc>
      </w:tr>
      <w:tr w:rsidR="00EA4E09" w:rsidRPr="002C0EFF" w:rsidTr="00CC2A4D">
        <w:tc>
          <w:tcPr>
            <w:tcW w:w="1329"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0D2A5E">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0D2A5E">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0D2A5E">
            <w:pPr>
              <w:keepNext/>
              <w:rPr>
                <w:rFonts w:ascii="Tahoma" w:hAnsi="Tahoma" w:cs="Tahoma"/>
                <w:b/>
                <w:bCs/>
                <w:color w:val="000000"/>
                <w:sz w:val="20"/>
                <w:szCs w:val="20"/>
              </w:rPr>
            </w:pPr>
          </w:p>
        </w:tc>
      </w:tr>
    </w:tbl>
    <w:p w:rsidR="00EA4E09" w:rsidRPr="002C0EFF" w:rsidRDefault="00EA4E09" w:rsidP="000D2A5E">
      <w:pPr>
        <w:keepNext/>
        <w:rPr>
          <w:rFonts w:ascii="Tahoma" w:hAnsi="Tahoma" w:cs="Tahoma"/>
          <w:color w:val="000000"/>
          <w:sz w:val="20"/>
          <w:szCs w:val="20"/>
        </w:rPr>
      </w:pPr>
    </w:p>
    <w:p w:rsidR="00EA4E09" w:rsidRPr="002C0EFF" w:rsidRDefault="00EA4E09" w:rsidP="000D2A5E">
      <w:pPr>
        <w:pStyle w:val="xl23"/>
        <w:keepNext/>
        <w:spacing w:before="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tc>
          <w:tcPr>
            <w:tcW w:w="1150" w:type="dxa"/>
            <w:tcBorders>
              <w:left w:val="single" w:sz="12" w:space="0" w:color="auto"/>
            </w:tcBorders>
            <w:vAlign w:val="center"/>
          </w:tcPr>
          <w:p w:rsidR="00EA4E09" w:rsidRPr="002C0EFF" w:rsidRDefault="00EA4E09" w:rsidP="00BB4C6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BB4C64">
            <w:pPr>
              <w:rPr>
                <w:rFonts w:ascii="Tahoma" w:hAnsi="Tahoma" w:cs="Tahoma"/>
                <w:i/>
                <w:iCs/>
                <w:noProof/>
                <w:color w:val="000000"/>
                <w:sz w:val="20"/>
                <w:szCs w:val="20"/>
              </w:rPr>
            </w:pPr>
            <w:r>
              <w:rPr>
                <w:rFonts w:ascii="Tahoma" w:hAnsi="Tahoma" w:cs="Tahoma"/>
                <w:i/>
                <w:iCs/>
                <w:noProof/>
                <w:color w:val="000000"/>
                <w:sz w:val="20"/>
                <w:szCs w:val="20"/>
              </w:rPr>
              <w:t>ú</w:t>
            </w:r>
            <w:r w:rsidRPr="002C0EFF">
              <w:rPr>
                <w:rFonts w:ascii="Tahoma" w:hAnsi="Tahoma" w:cs="Tahoma"/>
                <w:i/>
                <w:iCs/>
                <w:noProof/>
                <w:color w:val="000000"/>
                <w:sz w:val="20"/>
                <w:szCs w:val="20"/>
              </w:rPr>
              <w:t>daj</w:t>
            </w:r>
            <w:r>
              <w:rPr>
                <w:rFonts w:ascii="Tahoma" w:hAnsi="Tahoma" w:cs="Tahoma"/>
                <w:i/>
                <w:iCs/>
                <w:noProof/>
                <w:color w:val="000000"/>
                <w:sz w:val="20"/>
                <w:szCs w:val="20"/>
              </w:rPr>
              <w:t>e</w:t>
            </w:r>
            <w:r w:rsidRPr="002C0EFF">
              <w:rPr>
                <w:rFonts w:ascii="Tahoma" w:hAnsi="Tahoma" w:cs="Tahoma"/>
                <w:i/>
                <w:iCs/>
                <w:noProof/>
                <w:color w:val="000000"/>
                <w:sz w:val="20"/>
                <w:szCs w:val="20"/>
              </w:rPr>
              <w:t xml:space="preserve"> v tabulce:</w:t>
            </w:r>
          </w:p>
          <w:p w:rsidR="00EA4E09" w:rsidRPr="0093271E" w:rsidRDefault="00EA4E09" w:rsidP="00836C14">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2C0EFF" w:rsidRDefault="00EA4E09" w:rsidP="00836C1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3800</w:t>
            </w:r>
          </w:p>
        </w:tc>
        <w:tc>
          <w:tcPr>
            <w:tcW w:w="4031" w:type="dxa"/>
            <w:tcBorders>
              <w:right w:val="single" w:sz="12" w:space="0" w:color="auto"/>
            </w:tcBorders>
          </w:tcPr>
          <w:p w:rsidR="00EA4E09" w:rsidRPr="002C0EFF" w:rsidRDefault="00EA4E09" w:rsidP="00BB4C64">
            <w:pPr>
              <w:rPr>
                <w:rFonts w:ascii="Tahoma" w:hAnsi="Tahoma" w:cs="Tahoma"/>
                <w:i/>
                <w:iCs/>
                <w:noProof/>
                <w:color w:val="000000"/>
                <w:sz w:val="20"/>
                <w:szCs w:val="20"/>
              </w:rPr>
            </w:pPr>
            <w:r w:rsidRPr="002C0EFF">
              <w:rPr>
                <w:rFonts w:ascii="Tahoma" w:hAnsi="Tahoma" w:cs="Tahoma"/>
                <w:i/>
                <w:iCs/>
                <w:noProof/>
                <w:color w:val="000000"/>
                <w:sz w:val="20"/>
                <w:szCs w:val="20"/>
              </w:rPr>
              <w:t>údaj</w:t>
            </w:r>
            <w:r>
              <w:rPr>
                <w:rFonts w:ascii="Tahoma" w:hAnsi="Tahoma" w:cs="Tahoma"/>
                <w:i/>
                <w:iCs/>
                <w:noProof/>
                <w:color w:val="000000"/>
                <w:sz w:val="20"/>
                <w:szCs w:val="20"/>
              </w:rPr>
              <w:t>e</w:t>
            </w:r>
            <w:r w:rsidRPr="002C0EFF">
              <w:rPr>
                <w:rFonts w:ascii="Tahoma" w:hAnsi="Tahoma" w:cs="Tahoma"/>
                <w:i/>
                <w:iCs/>
                <w:noProof/>
                <w:color w:val="000000"/>
                <w:sz w:val="20"/>
                <w:szCs w:val="20"/>
              </w:rPr>
              <w:t xml:space="preserve"> v tabulce:</w:t>
            </w:r>
          </w:p>
          <w:p w:rsidR="00EA4E09" w:rsidRDefault="00EA4E09" w:rsidP="00836C14">
            <w:pPr>
              <w:rPr>
                <w:rFonts w:ascii="Tahoma" w:hAnsi="Tahoma" w:cs="Tahoma"/>
                <w:noProof/>
                <w:color w:val="000000"/>
                <w:sz w:val="20"/>
                <w:szCs w:val="20"/>
              </w:rPr>
            </w:pPr>
            <w:r w:rsidRPr="0093271E">
              <w:rPr>
                <w:rFonts w:ascii="Tahoma" w:hAnsi="Tahoma" w:cs="Tahoma"/>
                <w:b/>
                <w:noProof/>
                <w:color w:val="000000"/>
                <w:sz w:val="20"/>
                <w:szCs w:val="20"/>
              </w:rPr>
              <w:t>2015</w:t>
            </w:r>
          </w:p>
          <w:p w:rsidR="00EA4E09" w:rsidRPr="002C0EFF" w:rsidRDefault="00EA4E09" w:rsidP="00836C14">
            <w:pPr>
              <w:rPr>
                <w:rFonts w:ascii="Tahoma" w:hAnsi="Tahoma" w:cs="Tahoma"/>
                <w:noProof/>
                <w:color w:val="000000"/>
                <w:sz w:val="20"/>
                <w:szCs w:val="20"/>
              </w:rPr>
            </w:pPr>
            <w:r w:rsidRPr="002C0EFF">
              <w:rPr>
                <w:rFonts w:ascii="Tahoma" w:hAnsi="Tahoma" w:cs="Tahoma"/>
                <w:color w:val="000000"/>
                <w:sz w:val="20"/>
                <w:szCs w:val="20"/>
              </w:rPr>
              <w:t>4030</w:t>
            </w:r>
          </w:p>
        </w:tc>
      </w:tr>
      <w:tr w:rsidR="00EA4E09" w:rsidRPr="002C0EFF">
        <w:tc>
          <w:tcPr>
            <w:tcW w:w="1150" w:type="dxa"/>
            <w:tcBorders>
              <w:left w:val="single" w:sz="12" w:space="0" w:color="auto"/>
            </w:tcBorders>
            <w:vAlign w:val="center"/>
          </w:tcPr>
          <w:p w:rsidR="00EA4E09" w:rsidRPr="002C0EFF" w:rsidRDefault="00EA4E09" w:rsidP="00BB4C6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BB4C64">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Brušperk se rozprostírá v nadmořské výšce od 242 do </w:t>
            </w:r>
            <w:smartTag w:uri="urn:schemas-microsoft-com:office:smarttags" w:element="metricconverter">
              <w:smartTagPr>
                <w:attr w:name="ProductID" w:val="300 m"/>
              </w:smartTagPr>
              <w:r w:rsidRPr="002C0EFF">
                <w:rPr>
                  <w:rFonts w:ascii="Tahoma" w:eastAsia="Arial Unicode MS" w:hAnsi="Tahoma" w:cs="Tahoma"/>
                  <w:color w:val="000000"/>
                  <w:sz w:val="20"/>
                  <w:szCs w:val="20"/>
                </w:rPr>
                <w:t>300 m</w:t>
              </w:r>
            </w:smartTag>
            <w:r w:rsidRPr="002C0EFF">
              <w:rPr>
                <w:rFonts w:ascii="Tahoma" w:eastAsia="Arial Unicode MS" w:hAnsi="Tahoma" w:cs="Tahoma"/>
                <w:color w:val="000000"/>
                <w:sz w:val="20"/>
                <w:szCs w:val="20"/>
              </w:rPr>
              <w:t xml:space="preserve"> n.m. V současné době žije v Brušperku okolo 3650 obyvatel, do výhledu roku 2015 se uvažuje s nárůstem na 3 800 obyvatel.</w:t>
            </w:r>
          </w:p>
        </w:tc>
        <w:tc>
          <w:tcPr>
            <w:tcW w:w="4031" w:type="dxa"/>
            <w:tcBorders>
              <w:right w:val="single" w:sz="12" w:space="0" w:color="auto"/>
            </w:tcBorders>
          </w:tcPr>
          <w:p w:rsidR="00EA4E09" w:rsidRPr="002C0EFF" w:rsidRDefault="00EA4E09" w:rsidP="00BB4C64">
            <w:pPr>
              <w:rPr>
                <w:rFonts w:ascii="Tahoma" w:hAnsi="Tahoma" w:cs="Tahoma"/>
                <w:color w:val="000000"/>
                <w:sz w:val="20"/>
                <w:szCs w:val="20"/>
              </w:rPr>
            </w:pPr>
            <w:r w:rsidRPr="002C0EFF">
              <w:rPr>
                <w:rFonts w:ascii="Tahoma" w:hAnsi="Tahoma" w:cs="Tahoma"/>
                <w:color w:val="000000"/>
                <w:sz w:val="20"/>
                <w:szCs w:val="20"/>
              </w:rPr>
              <w:t>Brušperk se rozprostírá v nadmořské výšce od 242 do 312 m n.m.</w:t>
            </w:r>
          </w:p>
        </w:tc>
      </w:tr>
      <w:tr w:rsidR="00EA4E09" w:rsidRPr="002C0EFF">
        <w:tc>
          <w:tcPr>
            <w:tcW w:w="1150" w:type="dxa"/>
            <w:tcBorders>
              <w:left w:val="single" w:sz="12" w:space="0" w:color="auto"/>
            </w:tcBorders>
            <w:vAlign w:val="center"/>
          </w:tcPr>
          <w:p w:rsidR="00EA4E09" w:rsidRPr="002C0EFF" w:rsidRDefault="00EA4E09" w:rsidP="000736A5">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1.2.</w:t>
            </w:r>
          </w:p>
        </w:tc>
        <w:tc>
          <w:tcPr>
            <w:tcW w:w="4031" w:type="dxa"/>
          </w:tcPr>
          <w:p w:rsidR="00EA4E09" w:rsidRPr="002C0EFF" w:rsidRDefault="00EA4E09" w:rsidP="000736A5">
            <w:pPr>
              <w:keepNext/>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0736A5">
            <w:pPr>
              <w:keepNext/>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0736A5">
            <w:pPr>
              <w:keepNext/>
              <w:rPr>
                <w:rFonts w:ascii="Tahoma" w:hAnsi="Tahoma" w:cs="Tahoma"/>
                <w:color w:val="000000"/>
                <w:sz w:val="20"/>
                <w:szCs w:val="20"/>
              </w:rPr>
            </w:pPr>
            <w:r w:rsidRPr="002C0EFF">
              <w:rPr>
                <w:rFonts w:ascii="Tahoma" w:hAnsi="Tahoma" w:cs="Tahoma"/>
                <w:color w:val="000000"/>
                <w:sz w:val="20"/>
                <w:szCs w:val="20"/>
              </w:rPr>
              <w:t>- Územní plán města Brušperk zpracovaný Urbanistickou společností Ostrava v 08/2014</w:t>
            </w:r>
          </w:p>
        </w:tc>
      </w:tr>
      <w:tr w:rsidR="00EA4E09" w:rsidRPr="002C0EFF">
        <w:tc>
          <w:tcPr>
            <w:tcW w:w="1150" w:type="dxa"/>
            <w:tcBorders>
              <w:left w:val="single" w:sz="12" w:space="0" w:color="auto"/>
            </w:tcBorders>
            <w:vAlign w:val="center"/>
          </w:tcPr>
          <w:p w:rsidR="00EA4E09" w:rsidRPr="002C0EFF" w:rsidRDefault="00EA4E09" w:rsidP="001F12ED">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1.3.1.</w:t>
            </w:r>
          </w:p>
        </w:tc>
        <w:tc>
          <w:tcPr>
            <w:tcW w:w="4031" w:type="dxa"/>
          </w:tcPr>
          <w:p w:rsidR="00EA4E09" w:rsidRPr="002C0EFF" w:rsidRDefault="00EA4E09" w:rsidP="001F12ED">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F12ED">
            <w:pPr>
              <w:keepNext/>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2015</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3 760</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0,2407899</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0,2093825</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0,1826825</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130</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149</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171</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659,698288</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923,577603</w:t>
            </w:r>
          </w:p>
        </w:tc>
        <w:tc>
          <w:tcPr>
            <w:tcW w:w="4031" w:type="dxa"/>
            <w:tcBorders>
              <w:right w:val="single" w:sz="12" w:space="0" w:color="auto"/>
            </w:tcBorders>
          </w:tcPr>
          <w:p w:rsidR="00EA4E09" w:rsidRPr="002C0EFF" w:rsidRDefault="00EA4E09" w:rsidP="001F12ED">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F12ED">
            <w:pPr>
              <w:keepNext/>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2015</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3 825</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0,188310</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0,149711</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0,135482</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97</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107</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135</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410</w:t>
            </w:r>
          </w:p>
          <w:p w:rsidR="00EA4E09" w:rsidRPr="002C0EFF" w:rsidRDefault="00EA4E09" w:rsidP="001F12ED">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615</w:t>
            </w:r>
          </w:p>
        </w:tc>
      </w:tr>
      <w:tr w:rsidR="00EA4E09" w:rsidRPr="002C0EFF">
        <w:tc>
          <w:tcPr>
            <w:tcW w:w="1150" w:type="dxa"/>
            <w:tcBorders>
              <w:left w:val="single" w:sz="12" w:space="0" w:color="auto"/>
              <w:bottom w:val="single" w:sz="12" w:space="0" w:color="auto"/>
            </w:tcBorders>
            <w:vAlign w:val="center"/>
          </w:tcPr>
          <w:p w:rsidR="00EA4E09" w:rsidRPr="002C0EFF" w:rsidRDefault="00EA4E09" w:rsidP="002706B9">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2706B9">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městě Brušperku (242 - 300 m n.m.) je vybudován veřejný vodovod, který je ve správě SmVaK Ostrava - regionální správy Frýdek-Místek.</w:t>
            </w:r>
          </w:p>
        </w:tc>
        <w:tc>
          <w:tcPr>
            <w:tcW w:w="4031" w:type="dxa"/>
            <w:tcBorders>
              <w:bottom w:val="single" w:sz="12" w:space="0" w:color="auto"/>
              <w:right w:val="single" w:sz="12" w:space="0" w:color="auto"/>
            </w:tcBorders>
          </w:tcPr>
          <w:p w:rsidR="00EA4E09"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Ve městě Brušperk je vybudován veřejný vodovod, který provozuje </w:t>
            </w:r>
            <w:r>
              <w:rPr>
                <w:rFonts w:ascii="Tahoma" w:eastAsia="Arial Unicode MS" w:hAnsi="Tahoma" w:cs="Tahoma"/>
                <w:color w:val="000000"/>
                <w:sz w:val="20"/>
                <w:szCs w:val="20"/>
              </w:rPr>
              <w:t xml:space="preserve">společnost </w:t>
            </w:r>
            <w:r w:rsidRPr="00472A74">
              <w:rPr>
                <w:rFonts w:ascii="Tahoma" w:eastAsia="Arial Unicode MS" w:hAnsi="Tahoma" w:cs="Tahoma"/>
                <w:color w:val="000000"/>
                <w:sz w:val="20"/>
                <w:szCs w:val="20"/>
              </w:rPr>
              <w:t>Severomoravské vodovody a kanalizace Ostrava a.s.</w:t>
            </w:r>
          </w:p>
        </w:tc>
      </w:tr>
    </w:tbl>
    <w:p w:rsidR="00EA4E09" w:rsidRPr="002C0EFF" w:rsidRDefault="00EA4E09" w:rsidP="002706B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AC67AC">
        <w:tc>
          <w:tcPr>
            <w:tcW w:w="1150" w:type="dxa"/>
            <w:tcBorders>
              <w:top w:val="single" w:sz="12" w:space="0" w:color="auto"/>
              <w:left w:val="single" w:sz="12" w:space="0" w:color="auto"/>
              <w:bottom w:val="single" w:sz="12" w:space="0" w:color="auto"/>
            </w:tcBorders>
          </w:tcPr>
          <w:p w:rsidR="00EA4E09" w:rsidRPr="002C0EFF" w:rsidRDefault="00EA4E09" w:rsidP="00AC67AC">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AC67A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AC67A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37663">
        <w:tc>
          <w:tcPr>
            <w:tcW w:w="1150" w:type="dxa"/>
            <w:tcBorders>
              <w:left w:val="single" w:sz="12" w:space="0" w:color="auto"/>
            </w:tcBorders>
            <w:vAlign w:val="center"/>
          </w:tcPr>
          <w:p w:rsidR="00EA4E09" w:rsidRPr="002C0EFF" w:rsidRDefault="00EA4E09" w:rsidP="00437663">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437663">
            <w:pPr>
              <w:rPr>
                <w:rFonts w:ascii="Tahoma" w:hAnsi="Tahoma" w:cs="Tahoma"/>
                <w:i/>
                <w:iCs/>
                <w:noProof/>
                <w:color w:val="000000"/>
                <w:sz w:val="20"/>
                <w:szCs w:val="20"/>
              </w:rPr>
            </w:pPr>
            <w:r>
              <w:rPr>
                <w:rFonts w:ascii="Tahoma" w:hAnsi="Tahoma" w:cs="Tahoma"/>
                <w:i/>
                <w:iCs/>
                <w:noProof/>
                <w:color w:val="000000"/>
                <w:sz w:val="20"/>
                <w:szCs w:val="20"/>
              </w:rPr>
              <w:t>ú</w:t>
            </w:r>
            <w:r w:rsidRPr="002C0EFF">
              <w:rPr>
                <w:rFonts w:ascii="Tahoma" w:hAnsi="Tahoma" w:cs="Tahoma"/>
                <w:i/>
                <w:iCs/>
                <w:noProof/>
                <w:color w:val="000000"/>
                <w:sz w:val="20"/>
                <w:szCs w:val="20"/>
              </w:rPr>
              <w:t>daj</w:t>
            </w:r>
            <w:r>
              <w:rPr>
                <w:rFonts w:ascii="Tahoma" w:hAnsi="Tahoma" w:cs="Tahoma"/>
                <w:i/>
                <w:iCs/>
                <w:noProof/>
                <w:color w:val="000000"/>
                <w:sz w:val="20"/>
                <w:szCs w:val="20"/>
              </w:rPr>
              <w:t>e</w:t>
            </w:r>
            <w:r w:rsidRPr="002C0EFF">
              <w:rPr>
                <w:rFonts w:ascii="Tahoma" w:hAnsi="Tahoma" w:cs="Tahoma"/>
                <w:i/>
                <w:iCs/>
                <w:noProof/>
                <w:color w:val="000000"/>
                <w:sz w:val="20"/>
                <w:szCs w:val="20"/>
              </w:rPr>
              <w:t xml:space="preserve"> v tabulce:</w:t>
            </w:r>
          </w:p>
          <w:p w:rsidR="00EA4E09" w:rsidRPr="00766CFC" w:rsidRDefault="00EA4E09" w:rsidP="00437663">
            <w:pPr>
              <w:rPr>
                <w:rFonts w:ascii="Tahoma" w:eastAsia="Arial Unicode MS" w:hAnsi="Tahoma" w:cs="Tahoma"/>
                <w:b/>
                <w:noProof/>
                <w:color w:val="000000"/>
                <w:sz w:val="20"/>
                <w:szCs w:val="20"/>
              </w:rPr>
            </w:pPr>
            <w:r w:rsidRPr="00766CFC">
              <w:rPr>
                <w:rFonts w:ascii="Tahoma" w:eastAsia="Arial Unicode MS" w:hAnsi="Tahoma" w:cs="Tahoma"/>
                <w:b/>
                <w:noProof/>
                <w:color w:val="000000"/>
                <w:sz w:val="20"/>
                <w:szCs w:val="20"/>
              </w:rPr>
              <w:t>2015</w:t>
            </w:r>
          </w:p>
          <w:p w:rsidR="00EA4E09" w:rsidRPr="002C0EFF" w:rsidRDefault="00EA4E09" w:rsidP="00437663">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3800</w:t>
            </w:r>
          </w:p>
        </w:tc>
        <w:tc>
          <w:tcPr>
            <w:tcW w:w="4031" w:type="dxa"/>
            <w:tcBorders>
              <w:right w:val="single" w:sz="12" w:space="0" w:color="auto"/>
            </w:tcBorders>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w:t>
            </w:r>
            <w:r>
              <w:rPr>
                <w:rFonts w:ascii="Tahoma" w:hAnsi="Tahoma" w:cs="Tahoma"/>
                <w:i/>
                <w:iCs/>
                <w:noProof/>
                <w:color w:val="000000"/>
                <w:sz w:val="20"/>
                <w:szCs w:val="20"/>
              </w:rPr>
              <w:t>e</w:t>
            </w:r>
            <w:r w:rsidRPr="002C0EFF">
              <w:rPr>
                <w:rFonts w:ascii="Tahoma" w:hAnsi="Tahoma" w:cs="Tahoma"/>
                <w:i/>
                <w:iCs/>
                <w:noProof/>
                <w:color w:val="000000"/>
                <w:sz w:val="20"/>
                <w:szCs w:val="20"/>
              </w:rPr>
              <w:t xml:space="preserve"> v tabulce:</w:t>
            </w:r>
          </w:p>
          <w:p w:rsidR="00EA4E09" w:rsidRDefault="00EA4E09" w:rsidP="00437663">
            <w:pPr>
              <w:rPr>
                <w:rFonts w:ascii="Tahoma" w:hAnsi="Tahoma" w:cs="Tahoma"/>
                <w:noProof/>
                <w:color w:val="000000"/>
                <w:sz w:val="20"/>
                <w:szCs w:val="20"/>
              </w:rPr>
            </w:pPr>
            <w:r w:rsidRPr="00766CFC">
              <w:rPr>
                <w:rFonts w:ascii="Tahoma" w:hAnsi="Tahoma" w:cs="Tahoma"/>
                <w:b/>
                <w:noProof/>
                <w:color w:val="000000"/>
                <w:sz w:val="20"/>
                <w:szCs w:val="20"/>
              </w:rPr>
              <w:t>2015</w:t>
            </w:r>
          </w:p>
          <w:p w:rsidR="00EA4E09" w:rsidRPr="002C0EFF" w:rsidRDefault="00EA4E09" w:rsidP="00437663">
            <w:pPr>
              <w:rPr>
                <w:rFonts w:ascii="Tahoma" w:hAnsi="Tahoma" w:cs="Tahoma"/>
                <w:noProof/>
                <w:color w:val="000000"/>
                <w:sz w:val="20"/>
                <w:szCs w:val="20"/>
              </w:rPr>
            </w:pPr>
            <w:r w:rsidRPr="002C0EFF">
              <w:rPr>
                <w:rFonts w:ascii="Tahoma" w:hAnsi="Tahoma" w:cs="Tahoma"/>
                <w:color w:val="000000"/>
                <w:sz w:val="20"/>
                <w:szCs w:val="20"/>
              </w:rPr>
              <w:t>4030</w:t>
            </w:r>
          </w:p>
        </w:tc>
      </w:tr>
      <w:tr w:rsidR="00EA4E09" w:rsidRPr="002C0EFF" w:rsidTr="00AC67AC">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EA4E09" w:rsidRPr="002C0EFF" w:rsidRDefault="00EA4E09" w:rsidP="00AC67AC">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AC67AC">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0A5EB1">
            <w:pPr>
              <w:rPr>
                <w:rFonts w:ascii="Tahoma" w:hAnsi="Tahoma" w:cs="Tahoma"/>
                <w:color w:val="000000"/>
                <w:sz w:val="20"/>
                <w:szCs w:val="20"/>
              </w:rPr>
            </w:pPr>
            <w:r w:rsidRPr="002C0EFF">
              <w:rPr>
                <w:rFonts w:ascii="Tahoma" w:hAnsi="Tahoma" w:cs="Tahoma"/>
                <w:color w:val="000000"/>
                <w:sz w:val="20"/>
                <w:szCs w:val="20"/>
              </w:rPr>
              <w:t>- Brušperk, Kanalizace a ČOV, KONEKO Ostrava, 2004;</w:t>
            </w:r>
          </w:p>
          <w:p w:rsidR="00EA4E09" w:rsidRPr="002C0EFF" w:rsidRDefault="00EA4E09" w:rsidP="000A5EB1">
            <w:pPr>
              <w:rPr>
                <w:rFonts w:ascii="Tahoma" w:hAnsi="Tahoma" w:cs="Tahoma"/>
                <w:color w:val="000000"/>
                <w:sz w:val="20"/>
                <w:szCs w:val="20"/>
              </w:rPr>
            </w:pPr>
            <w:r w:rsidRPr="002C0EFF">
              <w:rPr>
                <w:rFonts w:ascii="Tahoma" w:hAnsi="Tahoma" w:cs="Tahoma"/>
                <w:color w:val="000000"/>
                <w:sz w:val="20"/>
                <w:szCs w:val="20"/>
              </w:rPr>
              <w:t>- ČOV Brušperk – rozšíření ČOV, KONEKO Ostrava, 8/2013;</w:t>
            </w:r>
          </w:p>
          <w:p w:rsidR="00EA4E09" w:rsidRPr="002C0EFF" w:rsidRDefault="00EA4E09" w:rsidP="00AC67AC">
            <w:pPr>
              <w:rPr>
                <w:rFonts w:ascii="Tahoma" w:hAnsi="Tahoma" w:cs="Tahoma"/>
                <w:color w:val="000000"/>
                <w:sz w:val="20"/>
                <w:szCs w:val="20"/>
              </w:rPr>
            </w:pPr>
            <w:r w:rsidRPr="002C0EFF">
              <w:rPr>
                <w:rFonts w:ascii="Tahoma" w:hAnsi="Tahoma" w:cs="Tahoma"/>
                <w:color w:val="000000"/>
                <w:sz w:val="20"/>
                <w:szCs w:val="20"/>
              </w:rPr>
              <w:t>- Odkanalizování obcí Fryčovice a Hukvaldy, KONEKO Ostrava, 2011.</w:t>
            </w:r>
          </w:p>
        </w:tc>
      </w:tr>
      <w:tr w:rsidR="00EA4E09" w:rsidRPr="002C0EFF" w:rsidTr="00AC67AC">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p>
        </w:tc>
        <w:tc>
          <w:tcPr>
            <w:tcW w:w="4031" w:type="dxa"/>
          </w:tcPr>
          <w:p w:rsidR="00EA4E09" w:rsidRPr="002C0EFF" w:rsidRDefault="00EA4E09" w:rsidP="00AC67A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414748">
            <w:pPr>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2015</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3610</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3610</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150</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570,00</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228,00</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209,00</w:t>
            </w:r>
          </w:p>
          <w:p w:rsidR="00EA4E09" w:rsidRPr="002C0EFF" w:rsidRDefault="00EA4E09" w:rsidP="00414748">
            <w:pPr>
              <w:rPr>
                <w:rFonts w:ascii="Tahoma" w:eastAsia="Arial Unicode MS" w:hAnsi="Tahoma" w:cs="Tahoma"/>
                <w:color w:val="000000"/>
                <w:sz w:val="20"/>
                <w:szCs w:val="20"/>
              </w:rPr>
            </w:pPr>
            <w:r w:rsidRPr="002C0EFF">
              <w:rPr>
                <w:rFonts w:ascii="Tahoma" w:eastAsia="Arial Unicode MS" w:hAnsi="Tahoma" w:cs="Tahoma"/>
                <w:color w:val="000000"/>
                <w:sz w:val="20"/>
                <w:szCs w:val="20"/>
              </w:rPr>
              <w:t>456,00</w:t>
            </w:r>
          </w:p>
        </w:tc>
        <w:tc>
          <w:tcPr>
            <w:tcW w:w="4031" w:type="dxa"/>
            <w:tcBorders>
              <w:right w:val="single" w:sz="12" w:space="0" w:color="auto"/>
            </w:tcBorders>
          </w:tcPr>
          <w:p w:rsidR="00EA4E09" w:rsidRPr="002C0EFF" w:rsidRDefault="00EA4E09" w:rsidP="00AC67A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AC67AC">
            <w:pPr>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2015</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3235</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3235</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95</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680,60</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126,20</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108,30</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264,40</w:t>
            </w:r>
          </w:p>
        </w:tc>
      </w:tr>
      <w:tr w:rsidR="00EA4E09" w:rsidRPr="002C0EFF" w:rsidTr="00997D16">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Město má vybudovanou nesoustavnou jednotnou kanalizaci, která slouží k odvedení jak splaškových, tak dešťových odpadních vod bez čištění přímo do recipientu Ondřejnice, případně do místních vodotečí. Kanalizace převádí vysoký podíl balastních vod. </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To je způsobeno z jedné části špatným technickým stavem části kanalizační sítě (střed města), z druhé části pak skutečností, že do stávající kanalizace byly v několika místech svedeny povrchové vody z drenážních systémů, případně z menších recipientů. Vlastní kanalizace je z části ve správě SmVaK Ostrava a.s., RS Frýdek - </w:t>
            </w:r>
            <w:r w:rsidRPr="002C0EFF">
              <w:rPr>
                <w:rFonts w:ascii="Tahoma" w:eastAsia="Arial Unicode MS" w:hAnsi="Tahoma" w:cs="Tahoma"/>
                <w:color w:val="000000"/>
                <w:sz w:val="20"/>
                <w:szCs w:val="20"/>
              </w:rPr>
              <w:lastRenderedPageBreak/>
              <w:t>Místek, zbývající část je ve správě města Brušperku.</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Převážná část stávající kanalizace je z betonového potrubí, kanalizace v centrální historické části města byla rekonstruována v roce 1999 - 2000 a je z kameninového potrubí. Profily jednotlivých kanalizačních stok jsou v rozmezí DN 300 - DN1000 mm. Celková délka stávající stokové sítě je cca 16,0 km,</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z toho cca 9,6 km je v majetku SmVaK Ostrava a.s.</w:t>
            </w:r>
            <w:r>
              <w:rPr>
                <w:rFonts w:ascii="Tahoma" w:eastAsia="Arial Unicode MS" w:hAnsi="Tahoma" w:cs="Tahoma"/>
                <w:color w:val="000000"/>
                <w:sz w:val="20"/>
                <w:szCs w:val="20"/>
              </w:rPr>
              <w:t xml:space="preserve"> </w:t>
            </w:r>
          </w:p>
          <w:p w:rsidR="00EA4E09" w:rsidRPr="002C0EFF" w:rsidRDefault="00EA4E09" w:rsidP="00AC67AC">
            <w:pPr>
              <w:rPr>
                <w:rFonts w:ascii="Tahoma" w:eastAsia="Arial Unicode MS" w:hAnsi="Tahoma" w:cs="Tahoma"/>
                <w:color w:val="000000"/>
                <w:sz w:val="20"/>
                <w:szCs w:val="20"/>
              </w:rPr>
            </w:pPr>
            <w:r w:rsidRPr="002C0EFF">
              <w:rPr>
                <w:rFonts w:ascii="Tahoma" w:eastAsia="Arial Unicode MS" w:hAnsi="Tahoma" w:cs="Tahoma"/>
                <w:color w:val="000000"/>
                <w:sz w:val="20"/>
                <w:szCs w:val="20"/>
              </w:rPr>
              <w:t>Komplexní čištění odpadních vod města není dosud zajištěno. Splaškové vody z jednotlivých objektů jsou převážně akumulovány v septicích a žumpách s přepadem do stávající kanalizace, respektive povrchových příkopů či trativodů. Malé ČOV jsou vybudované pro Dům pečovatelských služeb a</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Penzion Lašská brána.</w:t>
            </w:r>
          </w:p>
        </w:tc>
        <w:tc>
          <w:tcPr>
            <w:tcW w:w="4031" w:type="dxa"/>
            <w:tcBorders>
              <w:right w:val="single" w:sz="12" w:space="0" w:color="auto"/>
            </w:tcBorders>
          </w:tcPr>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Na území města je vybudována soustavná převážně jednotn</w:t>
            </w:r>
            <w:r>
              <w:rPr>
                <w:rFonts w:ascii="Tahoma" w:eastAsia="Arial Unicode MS" w:hAnsi="Tahoma" w:cs="Tahoma"/>
                <w:color w:val="000000"/>
                <w:sz w:val="20"/>
                <w:szCs w:val="20"/>
              </w:rPr>
              <w:t xml:space="preserve">á </w:t>
            </w:r>
            <w:r w:rsidRPr="002C0EFF">
              <w:rPr>
                <w:rFonts w:ascii="Tahoma" w:eastAsia="Arial Unicode MS" w:hAnsi="Tahoma" w:cs="Tahoma"/>
                <w:color w:val="000000"/>
                <w:sz w:val="20"/>
                <w:szCs w:val="20"/>
              </w:rPr>
              <w:t>kanalizace pro veřejnou potřebu. V některých okrajových částech je oddílná splašková kanalizace. V roce 2015 byla na soustavnou kanalizaci města napojena oddílná splašková kanalizace obcí Fryčovice a Hukvaldy.</w:t>
            </w:r>
          </w:p>
          <w:p w:rsidR="00EA4E09"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Odpadní vody jsou čištěny na mechanicko-biologické ČOV Brušperk v majetku </w:t>
            </w:r>
            <w:r>
              <w:rPr>
                <w:rFonts w:ascii="Tahoma" w:eastAsia="Arial Unicode MS" w:hAnsi="Tahoma" w:cs="Tahoma"/>
                <w:color w:val="000000"/>
                <w:sz w:val="20"/>
                <w:szCs w:val="20"/>
              </w:rPr>
              <w:t xml:space="preserve">společnosti </w:t>
            </w:r>
            <w:r w:rsidRPr="00472A74">
              <w:rPr>
                <w:rFonts w:ascii="Tahoma" w:eastAsia="Arial Unicode MS" w:hAnsi="Tahoma" w:cs="Tahoma"/>
                <w:color w:val="000000"/>
                <w:sz w:val="20"/>
                <w:szCs w:val="20"/>
              </w:rPr>
              <w:t>Severomoravské vodovody a</w:t>
            </w:r>
            <w:r>
              <w:rPr>
                <w:rFonts w:ascii="Tahoma" w:eastAsia="Arial Unicode MS" w:hAnsi="Tahoma" w:cs="Tahoma"/>
                <w:color w:val="000000"/>
                <w:sz w:val="20"/>
                <w:szCs w:val="20"/>
              </w:rPr>
              <w:t> </w:t>
            </w:r>
            <w:r w:rsidRPr="00472A74">
              <w:rPr>
                <w:rFonts w:ascii="Tahoma" w:eastAsia="Arial Unicode MS" w:hAnsi="Tahoma" w:cs="Tahoma"/>
                <w:color w:val="000000"/>
                <w:sz w:val="20"/>
                <w:szCs w:val="20"/>
              </w:rPr>
              <w:t>kanalizace Ostrava a.s.</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 xml:space="preserve">Stará jednotná kanalizace z betonových trub, vykazující nátoky balastních vod, je postupně rekonstruována, rovněž mechanicko-biologická ČOV byla v roce 2014 rozšířena </w:t>
            </w:r>
            <w:r w:rsidRPr="002C0EFF">
              <w:rPr>
                <w:rFonts w:ascii="Tahoma" w:eastAsia="Arial Unicode MS" w:hAnsi="Tahoma" w:cs="Tahoma"/>
                <w:color w:val="000000"/>
                <w:sz w:val="20"/>
                <w:szCs w:val="20"/>
              </w:rPr>
              <w:lastRenderedPageBreak/>
              <w:t>na potřebnou kapacitu. Celková délka stokové sítě činí 23,70 km (</w:t>
            </w:r>
            <w:r w:rsidRPr="00472A74">
              <w:rPr>
                <w:rFonts w:ascii="Tahoma" w:eastAsia="Arial Unicode MS" w:hAnsi="Tahoma" w:cs="Tahoma"/>
                <w:color w:val="000000"/>
                <w:sz w:val="20"/>
                <w:szCs w:val="20"/>
              </w:rPr>
              <w:t>Severomoravské vodovody a kanalizace Ostrava a.s.</w:t>
            </w:r>
            <w:r w:rsidRPr="002C0EFF">
              <w:rPr>
                <w:rFonts w:ascii="Tahoma" w:eastAsia="Arial Unicode MS" w:hAnsi="Tahoma" w:cs="Tahoma"/>
                <w:color w:val="000000"/>
                <w:sz w:val="20"/>
                <w:szCs w:val="20"/>
              </w:rPr>
              <w:t>) + 1,58</w:t>
            </w:r>
            <w:r>
              <w:rPr>
                <w:rFonts w:ascii="Tahoma" w:eastAsia="Arial Unicode MS" w:hAnsi="Tahoma" w:cs="Tahoma"/>
                <w:color w:val="000000"/>
                <w:sz w:val="20"/>
                <w:szCs w:val="20"/>
              </w:rPr>
              <w:t> </w:t>
            </w:r>
            <w:r w:rsidRPr="002C0EFF">
              <w:rPr>
                <w:rFonts w:ascii="Tahoma" w:eastAsia="Arial Unicode MS" w:hAnsi="Tahoma" w:cs="Tahoma"/>
                <w:color w:val="000000"/>
                <w:sz w:val="20"/>
                <w:szCs w:val="20"/>
              </w:rPr>
              <w:t>km (Město Brušperk) + 0,470 km (jiní vlastníci).</w:t>
            </w:r>
          </w:p>
        </w:tc>
      </w:tr>
      <w:tr w:rsidR="00EA4E09" w:rsidRPr="002C0EFF" w:rsidTr="00997D16">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2004 bude zahájená výstavba centrální ČOV pro město Brušperk a spádové obce Fryčovice, Hukvaldy (Horní a Dolní</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Sklenov, Rychaltice) a část Staříče.</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Nová mechanicko-biologická ČOV je navržena s technologií dlouhodobé aktivace s nitrifikací a denitrifikací a oddělenou regenerací kalu. Tím se splní potřebná účinnost na snížení organického znečištění vyjádřeného jako BSK</w:t>
            </w:r>
            <w:r w:rsidRPr="002C0EFF">
              <w:rPr>
                <w:rFonts w:ascii="Tahoma" w:eastAsia="Arial Unicode MS" w:hAnsi="Tahoma" w:cs="Tahoma"/>
                <w:color w:val="000000"/>
                <w:sz w:val="20"/>
                <w:szCs w:val="20"/>
                <w:vertAlign w:val="subscript"/>
              </w:rPr>
              <w:t>5</w:t>
            </w:r>
            <w:r w:rsidRPr="002C0EFF">
              <w:rPr>
                <w:rFonts w:ascii="Tahoma" w:eastAsia="Arial Unicode MS" w:hAnsi="Tahoma" w:cs="Tahoma"/>
                <w:color w:val="000000"/>
                <w:sz w:val="20"/>
                <w:szCs w:val="20"/>
              </w:rPr>
              <w:t xml:space="preserve"> a CHSK</w:t>
            </w:r>
            <w:r w:rsidRPr="002C0EFF">
              <w:rPr>
                <w:rFonts w:ascii="Tahoma" w:eastAsia="Arial Unicode MS" w:hAnsi="Tahoma" w:cs="Tahoma"/>
                <w:color w:val="000000"/>
                <w:sz w:val="20"/>
                <w:szCs w:val="20"/>
                <w:vertAlign w:val="subscript"/>
              </w:rPr>
              <w:t>Cr</w:t>
            </w:r>
            <w:r w:rsidRPr="002C0EFF">
              <w:rPr>
                <w:rFonts w:ascii="Tahoma" w:eastAsia="Arial Unicode MS" w:hAnsi="Tahoma" w:cs="Tahoma"/>
                <w:color w:val="000000"/>
                <w:sz w:val="20"/>
                <w:szCs w:val="20"/>
              </w:rPr>
              <w:t xml:space="preserve"> a zvýšené odstranění dusíku. Pokud v budoucnosti vyvstane požadavek na zvýšené odstranění fosforu, bude možno technologické vybavení ČOV rozšířit o zásobní nádrž na roztok síranu železitého s dávkovacím zařízením a přebytečný fosfor odstranit simultánním chemickým srážením v aktivační nádrži.</w:t>
            </w:r>
          </w:p>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Součástí výstavby ČOV je navržená výstavba systematické stokové sítě. Rozsah navrženého kanalizačního systému je podřízen požadavku objednatele na podchycení stávajících výustí jednotné kanalizace a rozšíření stokové sítě pro odkanalizování vymezených ploch v intravilánu města. V rámci I. etapy stavby „Kanalizace a ČOV“ je navrženo vybudovat cca 4 200 m, stokové sítě o profilu DN 300 - DN 800 mm. </w:t>
            </w:r>
          </w:p>
          <w:p w:rsidR="00EA4E09" w:rsidRPr="002C0EFF" w:rsidRDefault="00EA4E09" w:rsidP="00AC67AC">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II. etapě</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stavby je navrženo vybudovat 7 300 m kanalizace o profilu DN 300 - DN 400. Realizace navržených opatření bude zajištěn předpoklad pro odkanalizování cca 95 % stávající zástavby na ČOV.</w:t>
            </w:r>
          </w:p>
        </w:tc>
        <w:tc>
          <w:tcPr>
            <w:tcW w:w="4031" w:type="dxa"/>
            <w:tcBorders>
              <w:right w:val="single" w:sz="12" w:space="0" w:color="auto"/>
            </w:tcBorders>
          </w:tcPr>
          <w:p w:rsidR="00EA4E09" w:rsidRPr="002C0EFF" w:rsidRDefault="00EA4E09" w:rsidP="00997D16">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rámci rozšíření stávající kanalizace v povodí ČOV Brušperk je navrženo odkanalizování lokality U přehrady II na ul. Dráhy splaškovou kanalizací. Rozsah dotčeného území je dán požadavkem na zajištění likvidace odpadních splaškových vod od obyvatel, kteří dosud nejsou napojení na kanalizaci ukončenou čistírnou odpadních vod. Plánovaná délka splaškové kanalizace o profilu DN 300 je 499 m a řeší znečištění v rozsahu 70 EO.</w:t>
            </w:r>
          </w:p>
          <w:p w:rsidR="00EA4E09" w:rsidRPr="002C0EFF" w:rsidRDefault="00EA4E09" w:rsidP="00AC67AC">
            <w:pPr>
              <w:rPr>
                <w:rFonts w:ascii="Tahoma" w:eastAsia="Arial Unicode MS" w:hAnsi="Tahoma" w:cs="Tahoma"/>
                <w:color w:val="000000"/>
                <w:sz w:val="20"/>
                <w:szCs w:val="20"/>
              </w:rPr>
            </w:pPr>
          </w:p>
        </w:tc>
      </w:tr>
      <w:tr w:rsidR="00EA4E09" w:rsidRPr="002C0EFF" w:rsidTr="00997D16">
        <w:tc>
          <w:tcPr>
            <w:tcW w:w="1150" w:type="dxa"/>
            <w:tcBorders>
              <w:left w:val="single" w:sz="12" w:space="0" w:color="auto"/>
            </w:tcBorders>
            <w:vAlign w:val="center"/>
          </w:tcPr>
          <w:p w:rsidR="00EA4E09" w:rsidRPr="002C0EFF" w:rsidRDefault="00EA4E09" w:rsidP="00997D16">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Pr>
          <w:p w:rsidR="00EA4E09" w:rsidRPr="002C0EFF" w:rsidRDefault="00EA4E09" w:rsidP="00997D1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Výstavba ČOV: </w:t>
            </w:r>
            <w:r w:rsidRPr="002C0EFF">
              <w:rPr>
                <w:rFonts w:ascii="Tahoma" w:hAnsi="Tahoma" w:cs="Tahoma"/>
                <w:color w:val="000000"/>
                <w:sz w:val="20"/>
                <w:szCs w:val="20"/>
              </w:rPr>
              <w:tab/>
              <w:t>2004 - 2005</w:t>
            </w:r>
          </w:p>
          <w:p w:rsidR="00EA4E09" w:rsidRPr="002C0EFF" w:rsidRDefault="00EA4E09" w:rsidP="00997D1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Výstavba kanalizace: </w:t>
            </w:r>
            <w:r w:rsidRPr="002C0EFF">
              <w:rPr>
                <w:rFonts w:ascii="Tahoma" w:hAnsi="Tahoma" w:cs="Tahoma"/>
                <w:color w:val="000000"/>
                <w:sz w:val="20"/>
                <w:szCs w:val="20"/>
              </w:rPr>
              <w:tab/>
              <w:t>2004 - 2010</w:t>
            </w:r>
          </w:p>
        </w:tc>
        <w:tc>
          <w:tcPr>
            <w:tcW w:w="4031" w:type="dxa"/>
            <w:tcBorders>
              <w:right w:val="single" w:sz="12" w:space="0" w:color="auto"/>
            </w:tcBorders>
          </w:tcPr>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Výstavba ČOV: </w:t>
            </w:r>
            <w:r w:rsidRPr="002C0EFF">
              <w:rPr>
                <w:rFonts w:ascii="Tahoma" w:hAnsi="Tahoma" w:cs="Tahoma"/>
                <w:color w:val="000000"/>
                <w:sz w:val="20"/>
                <w:szCs w:val="20"/>
              </w:rPr>
              <w:tab/>
            </w:r>
          </w:p>
          <w:p w:rsidR="00EA4E09" w:rsidRPr="002C0EFF" w:rsidRDefault="00EA4E09" w:rsidP="00997D1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Výstavba kanalizace: </w:t>
            </w:r>
            <w:r w:rsidRPr="002C0EFF">
              <w:rPr>
                <w:rFonts w:ascii="Tahoma" w:hAnsi="Tahoma" w:cs="Tahoma"/>
                <w:color w:val="000000"/>
                <w:sz w:val="20"/>
                <w:szCs w:val="20"/>
              </w:rPr>
              <w:tab/>
              <w:t>2017 - 2020</w:t>
            </w:r>
          </w:p>
        </w:tc>
      </w:tr>
      <w:tr w:rsidR="00EA4E09" w:rsidRPr="002C0EFF" w:rsidTr="00CC2A4D">
        <w:trPr>
          <w:trHeight w:val="1416"/>
        </w:trPr>
        <w:tc>
          <w:tcPr>
            <w:tcW w:w="1150" w:type="dxa"/>
            <w:tcBorders>
              <w:left w:val="single" w:sz="12" w:space="0" w:color="auto"/>
              <w:bottom w:val="single" w:sz="12" w:space="0" w:color="auto"/>
            </w:tcBorders>
            <w:vAlign w:val="center"/>
          </w:tcPr>
          <w:p w:rsidR="00EA4E09" w:rsidRPr="002C0EFF" w:rsidRDefault="00EA4E09" w:rsidP="004424B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1.4.</w:t>
            </w:r>
          </w:p>
        </w:tc>
        <w:tc>
          <w:tcPr>
            <w:tcW w:w="4031" w:type="dxa"/>
            <w:tcBorders>
              <w:bottom w:val="single" w:sz="12" w:space="0" w:color="auto"/>
            </w:tcBorders>
          </w:tcPr>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20494/2002-6000.</w:t>
            </w:r>
          </w:p>
          <w:p w:rsidR="00EA4E09" w:rsidRPr="002C0EFF" w:rsidRDefault="00EA4E09" w:rsidP="004424B1">
            <w:pPr>
              <w:widowControl w:val="0"/>
              <w:autoSpaceDE w:val="0"/>
              <w:autoSpaceDN w:val="0"/>
              <w:adjustRightInd w:val="0"/>
              <w:rPr>
                <w:rFonts w:ascii="Tahoma" w:hAnsi="Tahoma" w:cs="Tahoma"/>
                <w:color w:val="000000"/>
                <w:sz w:val="20"/>
                <w:szCs w:val="20"/>
              </w:rPr>
            </w:pPr>
          </w:p>
          <w:p w:rsidR="00EA4E09" w:rsidRPr="002C0EFF" w:rsidRDefault="00EA4E09" w:rsidP="004424B1">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75,16</w:t>
            </w:r>
          </w:p>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36,5</w:t>
            </w:r>
          </w:p>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111,66</w:t>
            </w:r>
          </w:p>
        </w:tc>
        <w:tc>
          <w:tcPr>
            <w:tcW w:w="4031" w:type="dxa"/>
            <w:tcBorders>
              <w:bottom w:val="single" w:sz="12" w:space="0" w:color="auto"/>
              <w:right w:val="single" w:sz="12" w:space="0" w:color="auto"/>
            </w:tcBorders>
          </w:tcPr>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401/2010-15000.</w:t>
            </w:r>
          </w:p>
          <w:p w:rsidR="00EA4E09" w:rsidRPr="002C0EFF" w:rsidRDefault="00EA4E09" w:rsidP="004424B1">
            <w:pPr>
              <w:widowControl w:val="0"/>
              <w:autoSpaceDE w:val="0"/>
              <w:autoSpaceDN w:val="0"/>
              <w:adjustRightInd w:val="0"/>
              <w:rPr>
                <w:rFonts w:ascii="Tahoma" w:hAnsi="Tahoma" w:cs="Tahoma"/>
                <w:color w:val="000000"/>
                <w:sz w:val="20"/>
                <w:szCs w:val="20"/>
              </w:rPr>
            </w:pPr>
          </w:p>
          <w:p w:rsidR="00EA4E09" w:rsidRPr="002C0EFF" w:rsidRDefault="00EA4E09" w:rsidP="004424B1">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3,2</w:t>
            </w:r>
          </w:p>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4424B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3,2</w:t>
            </w:r>
          </w:p>
        </w:tc>
      </w:tr>
    </w:tbl>
    <w:p w:rsidR="00EA4E09" w:rsidRPr="002C0EFF" w:rsidRDefault="00EA4E09" w:rsidP="00DC4257">
      <w:pPr>
        <w:pStyle w:val="Normlnweb"/>
        <w:spacing w:before="720" w:beforeAutospacing="0" w:after="0" w:afterAutospacing="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FE64A6">
        <w:tc>
          <w:tcPr>
            <w:tcW w:w="133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01399B">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Bystřice</w:t>
            </w:r>
          </w:p>
        </w:tc>
        <w:tc>
          <w:tcPr>
            <w:tcW w:w="162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FE64A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Třinec</w:t>
            </w:r>
          </w:p>
        </w:tc>
      </w:tr>
      <w:tr w:rsidR="00EA4E09" w:rsidRPr="002C0EFF" w:rsidTr="00FE64A6">
        <w:tc>
          <w:tcPr>
            <w:tcW w:w="1330" w:type="dxa"/>
            <w:tcBorders>
              <w:top w:val="nil"/>
              <w:left w:val="nil"/>
              <w:bottom w:val="nil"/>
              <w:right w:val="nil"/>
            </w:tcBorders>
          </w:tcPr>
          <w:p w:rsidR="00EA4E09" w:rsidRPr="002C0EFF" w:rsidRDefault="00EA4E09" w:rsidP="00FE64A6">
            <w:pPr>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FE64A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FE64A6">
            <w:pPr>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FE64A6">
            <w:pPr>
              <w:rPr>
                <w:rFonts w:ascii="Tahoma" w:hAnsi="Tahoma" w:cs="Tahoma"/>
                <w:b/>
                <w:bCs/>
                <w:color w:val="000000"/>
                <w:sz w:val="20"/>
                <w:szCs w:val="20"/>
              </w:rPr>
            </w:pPr>
          </w:p>
        </w:tc>
      </w:tr>
    </w:tbl>
    <w:p w:rsidR="00EA4E09" w:rsidRPr="002C0EFF" w:rsidRDefault="00EA4E09" w:rsidP="00AC67AC">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AC67AC">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AC67A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AC67AC">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2C0EFF" w:rsidRDefault="00EA4E09" w:rsidP="00AC67A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5500</w:t>
            </w:r>
          </w:p>
        </w:tc>
        <w:tc>
          <w:tcPr>
            <w:tcW w:w="4031" w:type="dxa"/>
            <w:tcBorders>
              <w:right w:val="single" w:sz="12" w:space="0" w:color="auto"/>
            </w:tcBorders>
          </w:tcPr>
          <w:p w:rsidR="00EA4E09" w:rsidRPr="002C0EFF" w:rsidRDefault="00EA4E09" w:rsidP="00AC67A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AC67AC">
            <w:pPr>
              <w:rPr>
                <w:rFonts w:ascii="Tahoma" w:hAnsi="Tahoma" w:cs="Tahoma"/>
                <w:b/>
                <w:noProof/>
                <w:color w:val="000000"/>
                <w:sz w:val="20"/>
                <w:szCs w:val="20"/>
              </w:rPr>
            </w:pPr>
            <w:r w:rsidRPr="0093271E">
              <w:rPr>
                <w:rFonts w:ascii="Tahoma" w:hAnsi="Tahoma" w:cs="Tahoma"/>
                <w:b/>
                <w:noProof/>
                <w:color w:val="000000"/>
                <w:sz w:val="20"/>
                <w:szCs w:val="20"/>
              </w:rPr>
              <w:t>2015</w:t>
            </w:r>
          </w:p>
          <w:p w:rsidR="00EA4E09" w:rsidRPr="002C0EFF" w:rsidRDefault="00EA4E09" w:rsidP="00AC67AC">
            <w:pPr>
              <w:rPr>
                <w:rFonts w:ascii="Tahoma" w:hAnsi="Tahoma" w:cs="Tahoma"/>
                <w:noProof/>
                <w:color w:val="000000"/>
                <w:sz w:val="20"/>
                <w:szCs w:val="20"/>
              </w:rPr>
            </w:pPr>
            <w:r w:rsidRPr="002C0EFF">
              <w:rPr>
                <w:rFonts w:ascii="Tahoma" w:hAnsi="Tahoma" w:cs="Tahoma"/>
                <w:color w:val="000000"/>
                <w:sz w:val="20"/>
                <w:szCs w:val="20"/>
              </w:rPr>
              <w:t>5285</w:t>
            </w:r>
          </w:p>
        </w:tc>
      </w:tr>
      <w:tr w:rsidR="00EA4E09" w:rsidRPr="002C0EFF">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EF3821">
            <w:pPr>
              <w:rPr>
                <w:rFonts w:ascii="Tahoma" w:eastAsia="Arial Unicode MS" w:hAnsi="Tahoma" w:cs="Tahoma"/>
                <w:color w:val="000000"/>
                <w:sz w:val="20"/>
                <w:szCs w:val="20"/>
              </w:rPr>
            </w:pPr>
            <w:r w:rsidRPr="002C0EFF">
              <w:rPr>
                <w:rFonts w:ascii="Tahoma" w:eastAsia="Arial Unicode MS" w:hAnsi="Tahoma" w:cs="Tahoma"/>
                <w:color w:val="000000"/>
                <w:sz w:val="20"/>
                <w:szCs w:val="20"/>
              </w:rPr>
              <w:t>Obec Bystřice nad Olší je obcí s rozvíjejícím se individuálním podnikáním, rozvojem výstavby rodinných domů, v současnosti v ní žije 5024 obyvatel, očekává se do výhledu roku 2015 nárůst počtu obyvatel na 5000.</w:t>
            </w:r>
          </w:p>
        </w:tc>
        <w:tc>
          <w:tcPr>
            <w:tcW w:w="4031" w:type="dxa"/>
            <w:tcBorders>
              <w:right w:val="single" w:sz="12" w:space="0" w:color="auto"/>
            </w:tcBorders>
          </w:tcPr>
          <w:p w:rsidR="00EA4E09" w:rsidRPr="002C0EFF" w:rsidRDefault="00EA4E09" w:rsidP="00FE64A6">
            <w:pPr>
              <w:rPr>
                <w:rFonts w:ascii="Tahoma" w:eastAsia="Arial Unicode MS" w:hAnsi="Tahoma" w:cs="Tahoma"/>
                <w:color w:val="000000"/>
                <w:sz w:val="20"/>
                <w:szCs w:val="20"/>
              </w:rPr>
            </w:pPr>
            <w:r w:rsidRPr="002C0EFF">
              <w:rPr>
                <w:rFonts w:ascii="Tahoma" w:hAnsi="Tahoma" w:cs="Tahoma"/>
                <w:color w:val="000000"/>
                <w:sz w:val="20"/>
                <w:szCs w:val="20"/>
              </w:rPr>
              <w:t>Obec Bystřice nad Olší je obcí s rozvíjejícím se individuálním podnikáním, rozvojem výstavby rodinných domů.</w:t>
            </w:r>
          </w:p>
        </w:tc>
      </w:tr>
      <w:tr w:rsidR="00EA4E09" w:rsidRPr="002C0EFF" w:rsidTr="00AC67AC">
        <w:tc>
          <w:tcPr>
            <w:tcW w:w="1150" w:type="dxa"/>
            <w:tcBorders>
              <w:left w:val="single" w:sz="12" w:space="0" w:color="auto"/>
            </w:tcBorders>
            <w:vAlign w:val="center"/>
          </w:tcPr>
          <w:p w:rsidR="00EA4E09" w:rsidRPr="002C0EFF" w:rsidRDefault="00EA4E09" w:rsidP="00396819">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vAlign w:val="center"/>
          </w:tcPr>
          <w:p w:rsidR="00EA4E09" w:rsidRPr="002C0EFF" w:rsidRDefault="00EA4E09" w:rsidP="00AC67AC">
            <w:pPr>
              <w:rPr>
                <w:rFonts w:ascii="Tahoma" w:eastAsia="Arial Unicode MS" w:hAnsi="Tahoma" w:cs="Tahoma"/>
                <w:color w:val="000000"/>
                <w:sz w:val="20"/>
                <w:szCs w:val="20"/>
              </w:rPr>
            </w:pPr>
          </w:p>
        </w:tc>
        <w:tc>
          <w:tcPr>
            <w:tcW w:w="4031" w:type="dxa"/>
            <w:tcBorders>
              <w:right w:val="single" w:sz="12" w:space="0" w:color="auto"/>
            </w:tcBorders>
            <w:vAlign w:val="center"/>
          </w:tcPr>
          <w:p w:rsidR="00EA4E09" w:rsidRPr="002C0EFF" w:rsidRDefault="00EA4E09" w:rsidP="00B40C5F">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396819">
            <w:pPr>
              <w:rPr>
                <w:rFonts w:ascii="Tahoma" w:eastAsia="Arial Unicode MS" w:hAnsi="Tahoma" w:cs="Tahoma"/>
                <w:color w:val="000000"/>
                <w:sz w:val="20"/>
                <w:szCs w:val="20"/>
              </w:rPr>
            </w:pPr>
            <w:r w:rsidRPr="002C0EFF">
              <w:rPr>
                <w:rFonts w:ascii="Tahoma" w:eastAsia="Arial Unicode MS" w:hAnsi="Tahoma" w:cs="Tahoma"/>
                <w:color w:val="000000"/>
                <w:sz w:val="20"/>
                <w:szCs w:val="20"/>
              </w:rPr>
              <w:t>Realizovány byly vodovody ve východní části obce (lokalita Lisztwan) včetně ATS v délce 4 160 m pro 330 osob, vodovod Škubňa 18 v délce 3 111 m pro 150 osob, vodovod Na Farském v délce 1 118 m pro 115 osob a dva dílčí doplňující řady v délce 45,8 m a 60,65 m (pro 4 RD na Farském a prodl. K cihelně).</w:t>
            </w:r>
          </w:p>
        </w:tc>
      </w:tr>
      <w:tr w:rsidR="00EA4E09" w:rsidRPr="002C0EFF" w:rsidTr="0055064B">
        <w:tc>
          <w:tcPr>
            <w:tcW w:w="1150" w:type="dxa"/>
            <w:tcBorders>
              <w:left w:val="single" w:sz="12" w:space="0" w:color="auto"/>
            </w:tcBorders>
            <w:vAlign w:val="center"/>
          </w:tcPr>
          <w:p w:rsidR="00EA4E09" w:rsidRPr="002C0EFF" w:rsidRDefault="00EA4E09" w:rsidP="00B40C5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vAlign w:val="center"/>
          </w:tcPr>
          <w:p w:rsidR="00EA4E09" w:rsidRPr="002C0EFF" w:rsidRDefault="00EA4E09" w:rsidP="00B40C5F">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východní části obce bude vybudován vodovod DN 50 - 80 mm, který bude napojen na stávající vodovodní řád PVC DN 150 mm v Bystřici. Stávající vodovodní síť bude rozšířena, celkově je navrženo cca 7 325 m nových vodovodních řádů.</w:t>
            </w:r>
          </w:p>
          <w:p w:rsidR="00EA4E09" w:rsidRPr="002C0EFF" w:rsidRDefault="00EA4E09" w:rsidP="00B40C5F">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Paseky bude vybudován nový vodovod s jímáním „Loučka“ s vlastním prameništěm. Vodovodní řad DN 50-80 v délce cca 2 000 m a vodojemem 10 m3 bude využívat 92 osob.</w:t>
            </w:r>
          </w:p>
          <w:p w:rsidR="00EA4E09" w:rsidRPr="002C0EFF" w:rsidRDefault="00EA4E09" w:rsidP="00AC67AC">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Škubňa bude vybudován nový vodovod „Škubňa 18“ s napojením na vodovod „Pod Špillerem“, který je napojen na vodovodní systém v obci (zdrojově napojen na jímací území Košařiska). Půjde o nový vodovodní řad PE v DN 50-80 v délce 3 390 m, rekonstrukci PE DN 80 v délce 215 m a rozšíření akumulace VDJ pod Špillerem o 25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Vodovod bude sloužit 208 osobám.</w:t>
            </w:r>
          </w:p>
        </w:tc>
        <w:tc>
          <w:tcPr>
            <w:tcW w:w="4031" w:type="dxa"/>
            <w:tcBorders>
              <w:right w:val="single" w:sz="12" w:space="0" w:color="auto"/>
            </w:tcBorders>
          </w:tcPr>
          <w:p w:rsidR="00EA4E09" w:rsidRPr="002C0EFF" w:rsidRDefault="00EA4E09" w:rsidP="0055064B">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Paseky bude vybudován nový vodovod s jímáním „Loučka“ s vlastním prameništěm. Vodovodní řad DN 50 - 80 v délce cca 2 000 m a vodojemem 10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bude využívat 92 osob.</w:t>
            </w:r>
          </w:p>
          <w:p w:rsidR="00EA4E09" w:rsidRPr="002C0EFF" w:rsidRDefault="00EA4E09" w:rsidP="0055064B">
            <w:pPr>
              <w:rPr>
                <w:rFonts w:ascii="Tahoma" w:eastAsia="Arial Unicode MS" w:hAnsi="Tahoma" w:cs="Tahoma"/>
                <w:color w:val="000000"/>
                <w:sz w:val="20"/>
                <w:szCs w:val="20"/>
              </w:rPr>
            </w:pPr>
          </w:p>
        </w:tc>
      </w:tr>
      <w:tr w:rsidR="00EA4E09" w:rsidRPr="002C0EFF" w:rsidTr="00AC67AC">
        <w:tc>
          <w:tcPr>
            <w:tcW w:w="1150" w:type="dxa"/>
            <w:tcBorders>
              <w:left w:val="single" w:sz="12" w:space="0" w:color="auto"/>
            </w:tcBorders>
            <w:vAlign w:val="center"/>
          </w:tcPr>
          <w:p w:rsidR="00EA4E09" w:rsidRPr="002C0EFF" w:rsidRDefault="00EA4E09" w:rsidP="00AC67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1.3.6.</w:t>
            </w:r>
          </w:p>
        </w:tc>
        <w:tc>
          <w:tcPr>
            <w:tcW w:w="4031" w:type="dxa"/>
            <w:vAlign w:val="center"/>
          </w:tcPr>
          <w:p w:rsidR="00EA4E09" w:rsidRPr="002C0EFF" w:rsidRDefault="00EA4E09" w:rsidP="00AC67AC">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řadů: 2008-2015</w:t>
            </w:r>
          </w:p>
        </w:tc>
        <w:tc>
          <w:tcPr>
            <w:tcW w:w="4031" w:type="dxa"/>
            <w:tcBorders>
              <w:right w:val="single" w:sz="12" w:space="0" w:color="auto"/>
            </w:tcBorders>
            <w:vAlign w:val="center"/>
          </w:tcPr>
          <w:p w:rsidR="00EA4E09" w:rsidRPr="002C0EFF" w:rsidRDefault="00EA4E09" w:rsidP="00AC67AC">
            <w:pPr>
              <w:pStyle w:val="xl23"/>
              <w:spacing w:before="0" w:beforeAutospacing="0" w:after="0" w:afterAutospacing="0"/>
              <w:textAlignment w:val="auto"/>
              <w:rPr>
                <w:rFonts w:ascii="Tahoma" w:hAnsi="Tahoma" w:cs="Tahoma"/>
                <w:color w:val="000000"/>
                <w:sz w:val="20"/>
                <w:szCs w:val="20"/>
              </w:rPr>
            </w:pPr>
            <w:r w:rsidRPr="002C0EFF">
              <w:rPr>
                <w:rFonts w:ascii="Tahoma" w:hAnsi="Tahoma" w:cs="Tahoma"/>
                <w:color w:val="000000"/>
                <w:sz w:val="20"/>
                <w:szCs w:val="20"/>
              </w:rPr>
              <w:t>Výstavba nových řadů: 2017</w:t>
            </w:r>
            <w:r>
              <w:rPr>
                <w:rFonts w:ascii="Tahoma" w:hAnsi="Tahoma" w:cs="Tahoma"/>
                <w:color w:val="000000"/>
                <w:sz w:val="20"/>
                <w:szCs w:val="20"/>
              </w:rPr>
              <w:t xml:space="preserve"> </w:t>
            </w:r>
            <w:r w:rsidRPr="002C0EFF">
              <w:rPr>
                <w:rFonts w:ascii="Tahoma" w:hAnsi="Tahoma" w:cs="Tahoma"/>
                <w:color w:val="000000"/>
                <w:sz w:val="20"/>
                <w:szCs w:val="20"/>
              </w:rPr>
              <w:t>-</w:t>
            </w:r>
            <w:r>
              <w:rPr>
                <w:rFonts w:ascii="Tahoma" w:hAnsi="Tahoma" w:cs="Tahoma"/>
                <w:color w:val="000000"/>
                <w:sz w:val="20"/>
                <w:szCs w:val="20"/>
              </w:rPr>
              <w:t xml:space="preserve"> </w:t>
            </w:r>
            <w:r w:rsidRPr="002C0EFF">
              <w:rPr>
                <w:rFonts w:ascii="Tahoma" w:hAnsi="Tahoma" w:cs="Tahoma"/>
                <w:color w:val="000000"/>
                <w:sz w:val="20"/>
                <w:szCs w:val="20"/>
              </w:rPr>
              <w:t>2020</w:t>
            </w:r>
          </w:p>
        </w:tc>
      </w:tr>
      <w:tr w:rsidR="00EA4E09" w:rsidRPr="002C0EFF">
        <w:tc>
          <w:tcPr>
            <w:tcW w:w="1150" w:type="dxa"/>
            <w:tcBorders>
              <w:left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EF3821">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a kanalizací byl proveden dle metodického pokynu Mze ČR, č.j. 8114/2007 - 16000.</w:t>
            </w:r>
          </w:p>
          <w:p w:rsidR="00EA4E09" w:rsidRPr="002C0EFF" w:rsidRDefault="00EA4E09" w:rsidP="00EF3821">
            <w:pPr>
              <w:rPr>
                <w:rFonts w:ascii="Tahoma" w:hAnsi="Tahoma" w:cs="Tahoma"/>
                <w:noProof/>
                <w:color w:val="000000"/>
                <w:sz w:val="20"/>
                <w:szCs w:val="20"/>
              </w:rPr>
            </w:pPr>
          </w:p>
          <w:p w:rsidR="00EA4E09" w:rsidRPr="002C0EFF" w:rsidRDefault="00EA4E09" w:rsidP="00EF382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9D7A24">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37,0</w:t>
            </w:r>
          </w:p>
        </w:tc>
        <w:tc>
          <w:tcPr>
            <w:tcW w:w="4031" w:type="dxa"/>
            <w:tcBorders>
              <w:bottom w:val="single" w:sz="12" w:space="0" w:color="auto"/>
              <w:right w:val="single" w:sz="12" w:space="0" w:color="auto"/>
            </w:tcBorders>
          </w:tcPr>
          <w:p w:rsidR="00EA4E09" w:rsidRPr="002C0EFF" w:rsidRDefault="00EA4E09" w:rsidP="00EF382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w:t>
            </w:r>
            <w:r w:rsidRPr="002C0EFF">
              <w:rPr>
                <w:rFonts w:ascii="Tahoma" w:hAnsi="Tahoma" w:cs="Tahoma"/>
                <w:color w:val="000000"/>
                <w:sz w:val="20"/>
                <w:szCs w:val="20"/>
              </w:rPr>
              <w:t>401/2010-15000</w:t>
            </w:r>
            <w:r w:rsidRPr="002C0EFF">
              <w:rPr>
                <w:rFonts w:ascii="Tahoma" w:eastAsia="Arial Unicode MS" w:hAnsi="Tahoma" w:cs="Tahoma"/>
                <w:noProof/>
                <w:color w:val="000000"/>
                <w:sz w:val="20"/>
                <w:szCs w:val="20"/>
              </w:rPr>
              <w:t>.</w:t>
            </w:r>
          </w:p>
          <w:p w:rsidR="00EA4E09" w:rsidRPr="002C0EFF" w:rsidRDefault="00EA4E09" w:rsidP="00EF3821">
            <w:pPr>
              <w:rPr>
                <w:rFonts w:ascii="Tahoma" w:eastAsia="Arial Unicode MS" w:hAnsi="Tahoma" w:cs="Tahoma"/>
                <w:noProof/>
                <w:color w:val="000000"/>
                <w:sz w:val="20"/>
                <w:szCs w:val="20"/>
              </w:rPr>
            </w:pPr>
          </w:p>
          <w:p w:rsidR="00EA4E09" w:rsidRPr="002C0EFF" w:rsidRDefault="00EA4E09" w:rsidP="00EF382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CA6B3E">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5,0</w:t>
            </w:r>
          </w:p>
        </w:tc>
      </w:tr>
    </w:tbl>
    <w:p w:rsidR="00EA4E09" w:rsidRPr="002C0EFF" w:rsidRDefault="00EA4E09" w:rsidP="00AC67AC">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501C8D">
        <w:tc>
          <w:tcPr>
            <w:tcW w:w="1150" w:type="dxa"/>
            <w:tcBorders>
              <w:top w:val="single" w:sz="12" w:space="0" w:color="auto"/>
              <w:left w:val="single" w:sz="12" w:space="0" w:color="auto"/>
              <w:bottom w:val="single" w:sz="12" w:space="0" w:color="auto"/>
            </w:tcBorders>
          </w:tcPr>
          <w:p w:rsidR="00EA4E09" w:rsidRPr="002C0EFF" w:rsidRDefault="00EA4E09" w:rsidP="00EF382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F382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501C8D">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766CFC" w:rsidRDefault="00EA4E09" w:rsidP="00437663">
            <w:pPr>
              <w:rPr>
                <w:rFonts w:ascii="Tahoma" w:eastAsia="Arial Unicode MS" w:hAnsi="Tahoma" w:cs="Tahoma"/>
                <w:b/>
                <w:noProof/>
                <w:color w:val="000000"/>
                <w:sz w:val="20"/>
                <w:szCs w:val="20"/>
              </w:rPr>
            </w:pPr>
            <w:r w:rsidRPr="00766CFC">
              <w:rPr>
                <w:rFonts w:ascii="Tahoma" w:eastAsia="Arial Unicode MS" w:hAnsi="Tahoma" w:cs="Tahoma"/>
                <w:b/>
                <w:noProof/>
                <w:color w:val="000000"/>
                <w:sz w:val="20"/>
                <w:szCs w:val="20"/>
              </w:rPr>
              <w:t>2015</w:t>
            </w:r>
          </w:p>
          <w:p w:rsidR="00EA4E09" w:rsidRPr="002C0EFF" w:rsidRDefault="00EA4E09" w:rsidP="002D2F0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5500</w:t>
            </w:r>
          </w:p>
        </w:tc>
        <w:tc>
          <w:tcPr>
            <w:tcW w:w="4031" w:type="dxa"/>
            <w:tcBorders>
              <w:right w:val="single" w:sz="12" w:space="0" w:color="auto"/>
            </w:tcBorders>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766CFC" w:rsidRDefault="00EA4E09" w:rsidP="00437663">
            <w:pPr>
              <w:rPr>
                <w:rFonts w:ascii="Tahoma" w:hAnsi="Tahoma" w:cs="Tahoma"/>
                <w:b/>
                <w:noProof/>
                <w:color w:val="000000"/>
                <w:sz w:val="20"/>
                <w:szCs w:val="20"/>
              </w:rPr>
            </w:pPr>
            <w:r w:rsidRPr="00766CFC">
              <w:rPr>
                <w:rFonts w:ascii="Tahoma" w:hAnsi="Tahoma" w:cs="Tahoma"/>
                <w:b/>
                <w:noProof/>
                <w:color w:val="000000"/>
                <w:sz w:val="20"/>
                <w:szCs w:val="20"/>
              </w:rPr>
              <w:t>2015</w:t>
            </w:r>
          </w:p>
          <w:p w:rsidR="00EA4E09" w:rsidRPr="002C0EFF" w:rsidRDefault="00EA4E09" w:rsidP="002D2F05">
            <w:pPr>
              <w:rPr>
                <w:rFonts w:ascii="Tahoma" w:hAnsi="Tahoma" w:cs="Tahoma"/>
                <w:noProof/>
                <w:color w:val="000000"/>
                <w:sz w:val="20"/>
                <w:szCs w:val="20"/>
              </w:rPr>
            </w:pPr>
            <w:r w:rsidRPr="002C0EFF">
              <w:rPr>
                <w:rFonts w:ascii="Tahoma" w:hAnsi="Tahoma" w:cs="Tahoma"/>
                <w:color w:val="000000"/>
                <w:sz w:val="20"/>
                <w:szCs w:val="20"/>
              </w:rPr>
              <w:t>5285</w:t>
            </w:r>
          </w:p>
        </w:tc>
      </w:tr>
      <w:tr w:rsidR="00EA4E09" w:rsidRPr="002C0EFF" w:rsidTr="00501C8D">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2D2F05">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751F7B">
            <w:pPr>
              <w:rPr>
                <w:rFonts w:ascii="Tahoma" w:hAnsi="Tahoma" w:cs="Tahoma"/>
                <w:b/>
                <w:color w:val="000000"/>
                <w:sz w:val="20"/>
                <w:szCs w:val="20"/>
              </w:rPr>
            </w:pPr>
            <w:r w:rsidRPr="002C0EFF">
              <w:rPr>
                <w:rFonts w:ascii="Tahoma" w:hAnsi="Tahoma" w:cs="Tahoma"/>
                <w:b/>
                <w:color w:val="000000"/>
                <w:sz w:val="20"/>
                <w:szCs w:val="20"/>
              </w:rPr>
              <w:t>2015</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4500</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4500</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150</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825,00</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330,00</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302,50</w:t>
            </w:r>
          </w:p>
          <w:p w:rsidR="00EA4E09" w:rsidRPr="002C0EFF" w:rsidRDefault="00EA4E09" w:rsidP="00751F7B">
            <w:pPr>
              <w:rPr>
                <w:rFonts w:ascii="Tahoma" w:hAnsi="Tahoma" w:cs="Tahoma"/>
                <w:color w:val="000000"/>
                <w:sz w:val="20"/>
                <w:szCs w:val="20"/>
              </w:rPr>
            </w:pPr>
            <w:r w:rsidRPr="002C0EFF">
              <w:rPr>
                <w:rFonts w:ascii="Tahoma" w:hAnsi="Tahoma" w:cs="Tahoma"/>
                <w:color w:val="000000"/>
                <w:sz w:val="20"/>
                <w:szCs w:val="20"/>
              </w:rPr>
              <w:t>660,00</w:t>
            </w:r>
          </w:p>
        </w:tc>
        <w:tc>
          <w:tcPr>
            <w:tcW w:w="4031" w:type="dxa"/>
            <w:tcBorders>
              <w:right w:val="single" w:sz="12" w:space="0" w:color="auto"/>
            </w:tcBorders>
          </w:tcPr>
          <w:p w:rsidR="00EA4E09" w:rsidRPr="002C0EFF" w:rsidRDefault="00EA4E09" w:rsidP="002D2F05">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501C8D">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4066</w:t>
            </w:r>
            <w:r w:rsidRPr="002C0EFF">
              <w:rPr>
                <w:rFonts w:ascii="Tahoma" w:hAnsi="Tahoma" w:cs="Tahoma"/>
                <w:color w:val="000000"/>
                <w:sz w:val="20"/>
                <w:szCs w:val="20"/>
              </w:rPr>
              <w:tab/>
              <w:t>5300</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4089</w:t>
            </w:r>
            <w:r w:rsidRPr="002C0EFF">
              <w:rPr>
                <w:rFonts w:ascii="Tahoma" w:hAnsi="Tahoma" w:cs="Tahoma"/>
                <w:color w:val="000000"/>
                <w:sz w:val="20"/>
                <w:szCs w:val="20"/>
              </w:rPr>
              <w:tab/>
              <w:t>5300</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863</w:t>
            </w:r>
            <w:r w:rsidRPr="002C0EFF">
              <w:rPr>
                <w:rFonts w:ascii="Tahoma" w:hAnsi="Tahoma" w:cs="Tahoma"/>
                <w:color w:val="000000"/>
                <w:sz w:val="20"/>
                <w:szCs w:val="20"/>
              </w:rPr>
              <w:tab/>
              <w:t>1118</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245,3</w:t>
            </w:r>
            <w:r w:rsidRPr="002C0EFF">
              <w:rPr>
                <w:rFonts w:ascii="Tahoma" w:hAnsi="Tahoma" w:cs="Tahoma"/>
                <w:color w:val="000000"/>
                <w:sz w:val="20"/>
                <w:szCs w:val="20"/>
              </w:rPr>
              <w:tab/>
              <w:t>317,6</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195,5</w:t>
            </w:r>
            <w:r w:rsidRPr="002C0EFF">
              <w:rPr>
                <w:rFonts w:ascii="Tahoma" w:hAnsi="Tahoma" w:cs="Tahoma"/>
                <w:color w:val="000000"/>
                <w:sz w:val="20"/>
                <w:szCs w:val="20"/>
              </w:rPr>
              <w:tab/>
              <w:t>253,4</w:t>
            </w:r>
          </w:p>
          <w:p w:rsidR="00EA4E09" w:rsidRPr="002C0EFF" w:rsidRDefault="00EA4E09" w:rsidP="00501C8D">
            <w:pPr>
              <w:rPr>
                <w:rFonts w:ascii="Tahoma" w:hAnsi="Tahoma" w:cs="Tahoma"/>
                <w:color w:val="000000"/>
                <w:sz w:val="20"/>
                <w:szCs w:val="20"/>
              </w:rPr>
            </w:pPr>
            <w:r w:rsidRPr="002C0EFF">
              <w:rPr>
                <w:rFonts w:ascii="Tahoma" w:hAnsi="Tahoma" w:cs="Tahoma"/>
                <w:color w:val="000000"/>
                <w:sz w:val="20"/>
                <w:szCs w:val="20"/>
              </w:rPr>
              <w:t>520,5</w:t>
            </w:r>
            <w:r w:rsidRPr="002C0EFF">
              <w:rPr>
                <w:rFonts w:ascii="Tahoma" w:hAnsi="Tahoma" w:cs="Tahoma"/>
                <w:color w:val="000000"/>
                <w:sz w:val="20"/>
                <w:szCs w:val="20"/>
              </w:rPr>
              <w:tab/>
              <w:t>674,6</w:t>
            </w:r>
          </w:p>
        </w:tc>
      </w:tr>
      <w:tr w:rsidR="00EA4E09" w:rsidRPr="002C0EFF" w:rsidTr="00501C8D">
        <w:tc>
          <w:tcPr>
            <w:tcW w:w="1150" w:type="dxa"/>
            <w:tcBorders>
              <w:left w:val="single" w:sz="12" w:space="0" w:color="auto"/>
            </w:tcBorders>
            <w:vAlign w:val="center"/>
          </w:tcPr>
          <w:p w:rsidR="00EA4E09" w:rsidRPr="002C0EFF" w:rsidRDefault="00EA4E09" w:rsidP="00EF382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751F7B">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Celková délka stávající stokové sítě je cca 7 500 m. Na jednotnou stokovou síť Bystrice je napojena kanalizace obce Nýdek a Hrádek.</w:t>
            </w:r>
          </w:p>
          <w:p w:rsidR="00EA4E09" w:rsidRPr="002C0EFF" w:rsidRDefault="00EA4E09" w:rsidP="00751F7B">
            <w:pPr>
              <w:autoSpaceDE w:val="0"/>
              <w:autoSpaceDN w:val="0"/>
              <w:adjustRightInd w:val="0"/>
              <w:rPr>
                <w:rFonts w:ascii="Tahoma" w:hAnsi="Tahoma" w:cs="Tahoma"/>
                <w:color w:val="000000"/>
                <w:sz w:val="20"/>
                <w:szCs w:val="20"/>
              </w:rPr>
            </w:pPr>
          </w:p>
          <w:p w:rsidR="00EA4E09" w:rsidRPr="002C0EFF" w:rsidRDefault="00EA4E09" w:rsidP="003A32C5">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Stávající kanalizace je napojena na mechanicko-biologické ČOV, která je v provozu od roku 1980. V roce 1993 byla provedena výměna aeračního systému. Stávající objekty a technologické zařízení ČOV je desolátním stavu a vyžaduje komplexní rekonstrukci. Provoz a údržbu ČOV zajišťuje SmVaK Ostrava a.s. Dle informace provozovatele v současné době je zpracována projektová dokumentace pro územní řízení na rekonstrukci a rozšíření ČOV.</w:t>
            </w:r>
          </w:p>
        </w:tc>
        <w:tc>
          <w:tcPr>
            <w:tcW w:w="4031" w:type="dxa"/>
            <w:tcBorders>
              <w:right w:val="single" w:sz="12" w:space="0" w:color="auto"/>
            </w:tcBorders>
          </w:tcPr>
          <w:p w:rsidR="00EA4E09" w:rsidRPr="002C0EFF" w:rsidRDefault="00EA4E09" w:rsidP="00255776">
            <w:pPr>
              <w:rPr>
                <w:rFonts w:ascii="Tahoma" w:hAnsi="Tahoma" w:cs="Tahoma"/>
                <w:color w:val="000000"/>
                <w:sz w:val="20"/>
                <w:szCs w:val="20"/>
              </w:rPr>
            </w:pPr>
            <w:r w:rsidRPr="002C0EFF">
              <w:rPr>
                <w:rFonts w:ascii="Tahoma" w:hAnsi="Tahoma" w:cs="Tahoma"/>
                <w:color w:val="000000"/>
                <w:sz w:val="20"/>
                <w:szCs w:val="20"/>
              </w:rPr>
              <w:t>Celková délka stávající stokové sítě je cca 31 km.</w:t>
            </w:r>
          </w:p>
          <w:p w:rsidR="00EA4E09" w:rsidRPr="002C0EFF" w:rsidRDefault="00EA4E09" w:rsidP="00255776">
            <w:pPr>
              <w:rPr>
                <w:rFonts w:ascii="Tahoma" w:hAnsi="Tahoma" w:cs="Tahoma"/>
                <w:color w:val="000000"/>
                <w:sz w:val="20"/>
                <w:szCs w:val="20"/>
              </w:rPr>
            </w:pPr>
          </w:p>
          <w:p w:rsidR="00EA4E09" w:rsidRPr="002C0EFF" w:rsidRDefault="00EA4E09" w:rsidP="00255776">
            <w:pPr>
              <w:rPr>
                <w:rFonts w:ascii="Tahoma" w:hAnsi="Tahoma" w:cs="Tahoma"/>
                <w:color w:val="000000"/>
                <w:sz w:val="20"/>
                <w:szCs w:val="20"/>
              </w:rPr>
            </w:pPr>
          </w:p>
          <w:p w:rsidR="00EA4E09" w:rsidRPr="002C0EFF" w:rsidRDefault="00EA4E09" w:rsidP="00255776">
            <w:pPr>
              <w:rPr>
                <w:rFonts w:ascii="Tahoma" w:hAnsi="Tahoma" w:cs="Tahoma"/>
                <w:color w:val="000000"/>
                <w:sz w:val="20"/>
                <w:szCs w:val="20"/>
              </w:rPr>
            </w:pPr>
          </w:p>
          <w:p w:rsidR="00EA4E09" w:rsidRPr="002C0EFF" w:rsidRDefault="00EA4E09" w:rsidP="00255776">
            <w:pPr>
              <w:rPr>
                <w:rFonts w:ascii="Tahoma" w:eastAsia="Arial Unicode MS" w:hAnsi="Tahoma" w:cs="Tahoma"/>
                <w:color w:val="000000"/>
                <w:sz w:val="20"/>
                <w:szCs w:val="20"/>
              </w:rPr>
            </w:pPr>
            <w:r w:rsidRPr="002C0EFF">
              <w:rPr>
                <w:rFonts w:ascii="Tahoma" w:hAnsi="Tahoma" w:cs="Tahoma"/>
                <w:color w:val="000000"/>
                <w:sz w:val="20"/>
                <w:szCs w:val="20"/>
              </w:rPr>
              <w:t>Původní ČOV v centru obce</w:t>
            </w:r>
            <w:r>
              <w:rPr>
                <w:rFonts w:ascii="Tahoma" w:hAnsi="Tahoma" w:cs="Tahoma"/>
                <w:color w:val="000000"/>
                <w:sz w:val="20"/>
                <w:szCs w:val="20"/>
              </w:rPr>
              <w:t xml:space="preserve"> </w:t>
            </w:r>
            <w:r w:rsidRPr="002C0EFF">
              <w:rPr>
                <w:rFonts w:ascii="Tahoma" w:hAnsi="Tahoma" w:cs="Tahoma"/>
                <w:color w:val="000000"/>
                <w:sz w:val="20"/>
                <w:szCs w:val="20"/>
              </w:rPr>
              <w:t>z roku 1980 byla zrušena. Původní kanalizační stoky byly přepojeny na nově vybudovanou ČOV v lokalitě Na Pasekách. Na novou ČOV s kapacitou 4 000 EO byly rovněž napojeny nově vybudované stoky splaškové kanalizace v lokalitě Na Pasekách, Na Kowolowském, U Vodojemu, Pod Prašivou, Na Mrožim, U Jonečka, Centrum, Na Farském a dílčí dostavby kanalizačních stok. Na ČOV je napojena kanalizace obce Nýdek a lokalita obce Vendryně s názvem Zaolší.</w:t>
            </w:r>
          </w:p>
        </w:tc>
      </w:tr>
      <w:tr w:rsidR="00EA4E09" w:rsidRPr="002C0EFF" w:rsidTr="00501C8D">
        <w:tc>
          <w:tcPr>
            <w:tcW w:w="1150" w:type="dxa"/>
            <w:tcBorders>
              <w:left w:val="single" w:sz="12" w:space="0" w:color="auto"/>
            </w:tcBorders>
            <w:vAlign w:val="center"/>
          </w:tcPr>
          <w:p w:rsidR="00EA4E09" w:rsidRPr="002C0EFF" w:rsidRDefault="00EA4E09" w:rsidP="00EF382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40660E">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je navržena výstavba nové ČOV s kapacitou cca 4 000 EO. Stávající ČOV na jednotné stokové síti bude zrušena a stávající kanalizační řády budou přepojeny na novou ČOV. Stávající stoková síť bude rozšířena o dílčí kanalizace DN 250 – 500 mm o celkové délce cca 11 500 m. V lokalitě u Karpentské křižovatky je plánovaná výstavba lokální ČOV s kapacitou cca 100 EO, na kterou bude napojeno cca 1 600 m kanalizačního řádu o DN 250 – 300 mm.</w:t>
            </w:r>
          </w:p>
        </w:tc>
        <w:tc>
          <w:tcPr>
            <w:tcW w:w="4031" w:type="dxa"/>
            <w:tcBorders>
              <w:right w:val="single" w:sz="12" w:space="0" w:color="auto"/>
            </w:tcBorders>
          </w:tcPr>
          <w:p w:rsidR="00EA4E09" w:rsidRPr="002C0EFF" w:rsidRDefault="00EA4E09" w:rsidP="00810B9C">
            <w:pPr>
              <w:rPr>
                <w:rFonts w:ascii="Tahoma" w:hAnsi="Tahoma" w:cs="Tahoma"/>
                <w:color w:val="000000"/>
                <w:sz w:val="20"/>
                <w:szCs w:val="20"/>
              </w:rPr>
            </w:pPr>
            <w:r w:rsidRPr="002C0EFF">
              <w:rPr>
                <w:rFonts w:ascii="Tahoma" w:hAnsi="Tahoma" w:cs="Tahoma"/>
                <w:color w:val="000000"/>
                <w:sz w:val="20"/>
                <w:szCs w:val="20"/>
              </w:rPr>
              <w:t>V lokalitě u Karpentské křižovatky je plánována výstavba splaškové kanalizace v délce cca 1 500 m pro napojení 80 obyvatel. Tato část kanalizace bude napojena na kanalizační síť obce Vendryně.</w:t>
            </w:r>
          </w:p>
          <w:p w:rsidR="00EA4E09" w:rsidRPr="002C0EFF" w:rsidRDefault="00EA4E09" w:rsidP="00810B9C">
            <w:pPr>
              <w:rPr>
                <w:rFonts w:ascii="Tahoma" w:hAnsi="Tahoma" w:cs="Tahoma"/>
                <w:color w:val="000000"/>
                <w:sz w:val="20"/>
                <w:szCs w:val="20"/>
              </w:rPr>
            </w:pPr>
            <w:r w:rsidRPr="002C0EFF">
              <w:rPr>
                <w:rFonts w:ascii="Tahoma" w:hAnsi="Tahoma" w:cs="Tahoma"/>
                <w:color w:val="000000"/>
                <w:sz w:val="20"/>
                <w:szCs w:val="20"/>
              </w:rPr>
              <w:t>Z důvodu narůstající zástavby RD a občanské vybavenosti je počítáno rovněž s navýšením kapacity ČOV z 4000 EO na 5300 EO.</w:t>
            </w:r>
          </w:p>
          <w:p w:rsidR="00EA4E09" w:rsidRPr="002C0EFF" w:rsidRDefault="00EA4E09" w:rsidP="003121B1">
            <w:pPr>
              <w:rPr>
                <w:rFonts w:ascii="Tahoma" w:hAnsi="Tahoma" w:cs="Tahoma"/>
                <w:color w:val="000000"/>
                <w:sz w:val="20"/>
                <w:szCs w:val="20"/>
              </w:rPr>
            </w:pPr>
          </w:p>
        </w:tc>
      </w:tr>
      <w:tr w:rsidR="00EA4E09" w:rsidRPr="002C0EFF" w:rsidTr="00810B9C">
        <w:tc>
          <w:tcPr>
            <w:tcW w:w="1150" w:type="dxa"/>
            <w:tcBorders>
              <w:left w:val="single" w:sz="12" w:space="0" w:color="auto"/>
            </w:tcBorders>
            <w:vAlign w:val="center"/>
          </w:tcPr>
          <w:p w:rsidR="00EA4E09" w:rsidRPr="002C0EFF" w:rsidRDefault="00EA4E09" w:rsidP="00102E6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2008 - 2015</w:t>
            </w:r>
          </w:p>
          <w:p w:rsidR="00EA4E09" w:rsidRPr="002C0EFF" w:rsidRDefault="00EA4E09"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2008 - 2015</w:t>
            </w:r>
          </w:p>
        </w:tc>
        <w:tc>
          <w:tcPr>
            <w:tcW w:w="4031" w:type="dxa"/>
            <w:tcBorders>
              <w:right w:val="single" w:sz="12" w:space="0" w:color="auto"/>
            </w:tcBorders>
            <w:vAlign w:val="center"/>
          </w:tcPr>
          <w:p w:rsidR="00EA4E09" w:rsidRPr="002C0EFF" w:rsidRDefault="00EA4E09"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Navýšení kapacity ČOV: 2017 - 2020</w:t>
            </w:r>
          </w:p>
          <w:p w:rsidR="00EA4E09" w:rsidRPr="002C0EFF" w:rsidRDefault="00EA4E09" w:rsidP="00810B9C">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2017 - 2020</w:t>
            </w:r>
          </w:p>
        </w:tc>
      </w:tr>
      <w:tr w:rsidR="00EA4E09" w:rsidRPr="002C0EFF" w:rsidTr="00CC2A4D">
        <w:trPr>
          <w:trHeight w:val="1274"/>
        </w:trPr>
        <w:tc>
          <w:tcPr>
            <w:tcW w:w="1150" w:type="dxa"/>
            <w:tcBorders>
              <w:left w:val="single" w:sz="12" w:space="0" w:color="auto"/>
              <w:bottom w:val="single" w:sz="12" w:space="0" w:color="auto"/>
            </w:tcBorders>
            <w:vAlign w:val="center"/>
          </w:tcPr>
          <w:p w:rsidR="00EA4E09" w:rsidRPr="002C0EFF" w:rsidRDefault="00EA4E09" w:rsidP="00EF3821">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1.4.</w:t>
            </w:r>
          </w:p>
        </w:tc>
        <w:tc>
          <w:tcPr>
            <w:tcW w:w="4031" w:type="dxa"/>
            <w:tcBorders>
              <w:bottom w:val="single" w:sz="12" w:space="0" w:color="auto"/>
            </w:tcBorders>
          </w:tcPr>
          <w:p w:rsidR="00EA4E09" w:rsidRPr="002C0EFF" w:rsidRDefault="00EA4E09" w:rsidP="00EF3821">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EF3821">
            <w:pPr>
              <w:rPr>
                <w:rFonts w:ascii="Tahoma" w:hAnsi="Tahoma" w:cs="Tahoma"/>
                <w:i/>
                <w:iCs/>
                <w:noProof/>
                <w:color w:val="000000"/>
                <w:sz w:val="20"/>
                <w:szCs w:val="20"/>
              </w:rPr>
            </w:pPr>
          </w:p>
          <w:p w:rsidR="00EA4E09" w:rsidRPr="002C0EFF" w:rsidRDefault="00EA4E09" w:rsidP="00EF382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96,5 (včetně ČOV)</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102E61">
            <w:pPr>
              <w:rPr>
                <w:rFonts w:ascii="Tahoma" w:hAnsi="Tahoma" w:cs="Tahoma"/>
                <w:noProof/>
                <w:color w:val="000000"/>
                <w:sz w:val="20"/>
                <w:szCs w:val="20"/>
              </w:rPr>
            </w:pPr>
            <w:r w:rsidRPr="002C0EFF">
              <w:rPr>
                <w:rFonts w:ascii="Tahoma" w:eastAsia="Arial Unicode MS" w:hAnsi="Tahoma" w:cs="Tahoma"/>
                <w:noProof/>
                <w:color w:val="000000"/>
                <w:sz w:val="20"/>
                <w:szCs w:val="20"/>
              </w:rPr>
              <w:t>Celkem: 96,5</w:t>
            </w:r>
          </w:p>
        </w:tc>
        <w:tc>
          <w:tcPr>
            <w:tcW w:w="4031" w:type="dxa"/>
            <w:tcBorders>
              <w:bottom w:val="single" w:sz="12" w:space="0" w:color="auto"/>
              <w:right w:val="single" w:sz="12" w:space="0" w:color="auto"/>
            </w:tcBorders>
          </w:tcPr>
          <w:p w:rsidR="00EA4E09" w:rsidRPr="002C0EFF" w:rsidRDefault="00EA4E09" w:rsidP="008345CC">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8345CC">
            <w:pPr>
              <w:rPr>
                <w:rFonts w:ascii="Tahoma" w:hAnsi="Tahoma" w:cs="Tahoma"/>
                <w:i/>
                <w:iCs/>
                <w:noProof/>
                <w:color w:val="000000"/>
                <w:sz w:val="20"/>
                <w:szCs w:val="20"/>
              </w:rPr>
            </w:pPr>
          </w:p>
          <w:p w:rsidR="00EA4E09" w:rsidRPr="002C0EFF" w:rsidRDefault="00EA4E09" w:rsidP="008345C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8,63</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4,5</w:t>
            </w:r>
          </w:p>
          <w:p w:rsidR="00EA4E09" w:rsidRPr="002C0EFF" w:rsidRDefault="00EA4E09" w:rsidP="00102E6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13,13</w:t>
            </w:r>
          </w:p>
        </w:tc>
      </w:tr>
    </w:tbl>
    <w:p w:rsidR="00EA4E09" w:rsidRPr="002C0EFF" w:rsidRDefault="00EA4E09" w:rsidP="004661E9">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Čeladná</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Frýdlant nad Ostravicí</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4661E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2F05">
        <w:tc>
          <w:tcPr>
            <w:tcW w:w="1150" w:type="dxa"/>
            <w:tcBorders>
              <w:top w:val="single" w:sz="12" w:space="0" w:color="auto"/>
              <w:left w:val="single" w:sz="12" w:space="0" w:color="auto"/>
              <w:bottom w:val="single" w:sz="12" w:space="0" w:color="auto"/>
            </w:tcBorders>
          </w:tcPr>
          <w:p w:rsidR="00EA4E09" w:rsidRPr="002C0EFF" w:rsidRDefault="00EA4E09" w:rsidP="002D2F0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2F0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2F0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2F0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343E1A">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2C0EFF" w:rsidRDefault="00EA4E09" w:rsidP="00343E1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1950</w:t>
            </w:r>
          </w:p>
        </w:tc>
        <w:tc>
          <w:tcPr>
            <w:tcW w:w="4031" w:type="dxa"/>
            <w:tcBorders>
              <w:right w:val="single" w:sz="12" w:space="0" w:color="auto"/>
            </w:tcBorders>
          </w:tcPr>
          <w:p w:rsidR="00EA4E09" w:rsidRPr="002C0EFF" w:rsidRDefault="00EA4E09" w:rsidP="002D2F0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343E1A">
            <w:pPr>
              <w:rPr>
                <w:rFonts w:ascii="Tahoma" w:hAnsi="Tahoma" w:cs="Tahoma"/>
                <w:b/>
                <w:noProof/>
                <w:color w:val="000000"/>
                <w:sz w:val="20"/>
                <w:szCs w:val="20"/>
              </w:rPr>
            </w:pPr>
            <w:r w:rsidRPr="0093271E">
              <w:rPr>
                <w:rFonts w:ascii="Tahoma" w:hAnsi="Tahoma" w:cs="Tahoma"/>
                <w:b/>
                <w:noProof/>
                <w:color w:val="000000"/>
                <w:sz w:val="20"/>
                <w:szCs w:val="20"/>
              </w:rPr>
              <w:t>2015</w:t>
            </w:r>
          </w:p>
          <w:p w:rsidR="00EA4E09" w:rsidRPr="002C0EFF" w:rsidRDefault="00EA4E09" w:rsidP="00343E1A">
            <w:pPr>
              <w:rPr>
                <w:rFonts w:ascii="Tahoma" w:hAnsi="Tahoma" w:cs="Tahoma"/>
                <w:noProof/>
                <w:color w:val="000000"/>
                <w:sz w:val="20"/>
                <w:szCs w:val="20"/>
              </w:rPr>
            </w:pPr>
            <w:r w:rsidRPr="002C0EFF">
              <w:rPr>
                <w:rFonts w:ascii="Tahoma" w:hAnsi="Tahoma" w:cs="Tahoma"/>
                <w:color w:val="000000"/>
                <w:sz w:val="20"/>
                <w:szCs w:val="20"/>
              </w:rPr>
              <w:t>2641</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2D2F05">
            <w:pPr>
              <w:rPr>
                <w:rFonts w:ascii="Tahoma" w:eastAsia="Arial Unicode MS" w:hAnsi="Tahoma" w:cs="Tahoma"/>
                <w:color w:val="000000"/>
                <w:sz w:val="20"/>
                <w:szCs w:val="20"/>
              </w:rPr>
            </w:pPr>
            <w:r w:rsidRPr="002C0EFF">
              <w:rPr>
                <w:rFonts w:ascii="Tahoma" w:eastAsia="Arial Unicode MS" w:hAnsi="Tahoma" w:cs="Tahoma"/>
                <w:color w:val="000000"/>
                <w:sz w:val="20"/>
                <w:szCs w:val="20"/>
              </w:rPr>
              <w:t>Obec Čeladná je obcí bez průmyslu, spíše se zde projevuje turistický ruch, počet obyvatel postupně klesá a do výhledu roku 2015 se očekává pokles cca na 1950 obyvatel.</w:t>
            </w:r>
          </w:p>
        </w:tc>
        <w:tc>
          <w:tcPr>
            <w:tcW w:w="4031" w:type="dxa"/>
            <w:tcBorders>
              <w:right w:val="single" w:sz="12" w:space="0" w:color="auto"/>
            </w:tcBorders>
          </w:tcPr>
          <w:p w:rsidR="00EA4E09" w:rsidRPr="002C0EFF" w:rsidRDefault="00EA4E09" w:rsidP="002D2F05">
            <w:pPr>
              <w:rPr>
                <w:rFonts w:ascii="Tahoma" w:eastAsia="Arial Unicode MS" w:hAnsi="Tahoma" w:cs="Tahoma"/>
                <w:color w:val="000000"/>
                <w:sz w:val="20"/>
                <w:szCs w:val="20"/>
              </w:rPr>
            </w:pPr>
            <w:r w:rsidRPr="002C0EFF">
              <w:rPr>
                <w:rFonts w:ascii="Tahoma" w:hAnsi="Tahoma" w:cs="Tahoma"/>
                <w:color w:val="000000"/>
                <w:sz w:val="20"/>
                <w:szCs w:val="20"/>
              </w:rPr>
              <w:t>Obec Čeladná je obcí bez průmyslu, spíše se zde projevuje turistický ruch, počet obyvatel postupně roste.</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EA4E09" w:rsidRPr="002C0EFF" w:rsidRDefault="00EA4E09" w:rsidP="00533F60">
            <w:pPr>
              <w:rPr>
                <w:rFonts w:ascii="Tahoma" w:eastAsia="Arial Unicode MS" w:hAnsi="Tahoma" w:cs="Tahoma"/>
                <w:color w:val="000000"/>
                <w:sz w:val="20"/>
                <w:szCs w:val="20"/>
              </w:rPr>
            </w:pPr>
            <w:r w:rsidRPr="002C0EFF">
              <w:rPr>
                <w:rFonts w:ascii="Tahoma" w:eastAsia="Arial Unicode MS" w:hAnsi="Tahoma" w:cs="Tahoma"/>
                <w:color w:val="000000"/>
                <w:sz w:val="20"/>
                <w:szCs w:val="20"/>
              </w:rPr>
              <w:t>Územní plán obce Čeladná, zpracovaný Urbanistickým střediskem Ostrava s.r.o. v 12/1993</w:t>
            </w:r>
          </w:p>
        </w:tc>
        <w:tc>
          <w:tcPr>
            <w:tcW w:w="4031" w:type="dxa"/>
            <w:tcBorders>
              <w:right w:val="single" w:sz="12" w:space="0" w:color="auto"/>
            </w:tcBorders>
          </w:tcPr>
          <w:p w:rsidR="00EA4E09" w:rsidRPr="002C0EFF" w:rsidRDefault="00EA4E09" w:rsidP="002D2F05">
            <w:pPr>
              <w:rPr>
                <w:rFonts w:ascii="Tahoma" w:hAnsi="Tahoma" w:cs="Tahoma"/>
                <w:color w:val="000000"/>
                <w:sz w:val="20"/>
                <w:szCs w:val="20"/>
              </w:rPr>
            </w:pPr>
            <w:r w:rsidRPr="002C0EFF">
              <w:rPr>
                <w:rFonts w:ascii="Tahoma" w:hAnsi="Tahoma" w:cs="Tahoma"/>
                <w:color w:val="000000"/>
                <w:sz w:val="20"/>
                <w:szCs w:val="20"/>
              </w:rPr>
              <w:t>Územní plán obce Čeladná, zpracovaný Atelierem Archplan Ostrava s.r.o. v 10/2014</w:t>
            </w:r>
          </w:p>
        </w:tc>
      </w:tr>
      <w:tr w:rsidR="00EA4E09" w:rsidRPr="002C0EFF" w:rsidTr="002D2F05">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vAlign w:val="center"/>
          </w:tcPr>
          <w:p w:rsidR="00EA4E09" w:rsidRPr="002C0EFF" w:rsidRDefault="00EA4E09" w:rsidP="00293851">
            <w:pPr>
              <w:rPr>
                <w:rFonts w:ascii="Tahoma" w:eastAsia="Arial Unicode MS" w:hAnsi="Tahoma" w:cs="Tahoma"/>
                <w:color w:val="000000"/>
                <w:sz w:val="20"/>
                <w:szCs w:val="20"/>
              </w:rPr>
            </w:pPr>
            <w:r w:rsidRPr="002C0EFF">
              <w:rPr>
                <w:rFonts w:ascii="Tahoma" w:eastAsia="Arial Unicode MS" w:hAnsi="Tahoma" w:cs="Tahoma"/>
                <w:color w:val="000000"/>
                <w:sz w:val="20"/>
                <w:szCs w:val="20"/>
              </w:rPr>
              <w:t>Zdrojem vody bude i nadále OOV. V současné době se dokončuje výstavba vodovodu v celé obci. Byl vybudován zemní vodojem obsahu 2</w:t>
            </w:r>
            <w:r w:rsidRPr="002C0EFF">
              <w:rPr>
                <w:rFonts w:ascii="Tahoma" w:eastAsia="Arial Unicode MS" w:hAnsi="Tahoma" w:cs="Tahoma"/>
                <w:color w:val="000000"/>
                <w:sz w:val="20"/>
                <w:szCs w:val="20"/>
              </w:rPr>
              <w:sym w:font="Symbol" w:char="F0B4"/>
            </w:r>
            <w:r w:rsidRPr="002C0EFF">
              <w:rPr>
                <w:rFonts w:ascii="Tahoma" w:eastAsia="Arial Unicode MS" w:hAnsi="Tahoma" w:cs="Tahoma"/>
                <w:color w:val="000000"/>
                <w:sz w:val="20"/>
                <w:szCs w:val="20"/>
              </w:rPr>
              <w:t>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(484,00/480,00 m n.m.) a jeho propojení na rozvodnou síť centrální části obce z trub PVC DN 150 a 100 v celkové délce 2 905 m. Rovněž se dokončuje výstavba veřejného vodovodu v jižní části obce, který bude uveden do provozu koncem roku 1997. Vodovodní potrubí je provedeno z PVC trub DN 100 v celkové délce 2 809 m. Pro zásobování zástavby na terénu nad kótou 485 m n.m. je vybudována čerpací stanice.</w:t>
            </w:r>
          </w:p>
          <w:p w:rsidR="00EA4E09" w:rsidRPr="002C0EFF" w:rsidRDefault="00EA4E09" w:rsidP="00293851">
            <w:pPr>
              <w:rPr>
                <w:rFonts w:ascii="Tahoma" w:eastAsia="Arial Unicode MS" w:hAnsi="Tahoma" w:cs="Tahoma"/>
                <w:color w:val="000000"/>
                <w:sz w:val="20"/>
                <w:szCs w:val="20"/>
              </w:rPr>
            </w:pPr>
            <w:r w:rsidRPr="002C0EFF">
              <w:rPr>
                <w:rFonts w:ascii="Tahoma" w:eastAsia="Arial Unicode MS" w:hAnsi="Tahoma" w:cs="Tahoma"/>
                <w:color w:val="000000"/>
                <w:sz w:val="20"/>
                <w:szCs w:val="20"/>
              </w:rPr>
              <w:t>Obec bude rozdělena na dvě tlaková pásma. Dolní tlakové pásmo (DTP) je zásobeno ze zemního vodojemu 2</w:t>
            </w:r>
            <w:r w:rsidRPr="002C0EFF">
              <w:rPr>
                <w:rFonts w:ascii="Tahoma" w:eastAsia="Arial Unicode MS" w:hAnsi="Tahoma" w:cs="Tahoma"/>
                <w:color w:val="000000"/>
                <w:sz w:val="20"/>
                <w:szCs w:val="20"/>
              </w:rPr>
              <w:sym w:font="Symbol" w:char="F0B4"/>
            </w:r>
            <w:r w:rsidRPr="002C0EFF">
              <w:rPr>
                <w:rFonts w:ascii="Tahoma" w:eastAsia="Arial Unicode MS" w:hAnsi="Tahoma" w:cs="Tahoma"/>
                <w:color w:val="000000"/>
                <w:sz w:val="20"/>
                <w:szCs w:val="20"/>
              </w:rPr>
              <w:t>100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horní tlakové pásmo (HTP) bude tvořit jižní část obce nad čerpací stanicí. V budoucnu bude třeba vybudovat akumulaci pro HTP o obsahu cca 2</w:t>
            </w:r>
            <w:r w:rsidRPr="002C0EFF">
              <w:rPr>
                <w:rFonts w:ascii="Tahoma" w:eastAsia="Arial Unicode MS" w:hAnsi="Tahoma" w:cs="Tahoma"/>
                <w:color w:val="000000"/>
                <w:sz w:val="20"/>
                <w:szCs w:val="20"/>
              </w:rPr>
              <w:sym w:font="Symbol" w:char="F0B4"/>
            </w:r>
            <w:r w:rsidRPr="002C0EFF">
              <w:rPr>
                <w:rFonts w:ascii="Tahoma" w:eastAsia="Arial Unicode MS" w:hAnsi="Tahoma" w:cs="Tahoma"/>
                <w:color w:val="000000"/>
                <w:sz w:val="20"/>
                <w:szCs w:val="20"/>
              </w:rPr>
              <w:t>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(max. hl. 540 m n.m.).</w:t>
            </w:r>
          </w:p>
          <w:p w:rsidR="00EA4E09" w:rsidRPr="002C0EFF" w:rsidRDefault="00EA4E09" w:rsidP="00293851">
            <w:pPr>
              <w:rPr>
                <w:rFonts w:ascii="Tahoma" w:eastAsia="Arial Unicode MS" w:hAnsi="Tahoma" w:cs="Tahoma"/>
                <w:color w:val="000000"/>
                <w:sz w:val="20"/>
                <w:szCs w:val="20"/>
              </w:rPr>
            </w:pPr>
            <w:r w:rsidRPr="002C0EFF">
              <w:rPr>
                <w:rFonts w:ascii="Tahoma" w:eastAsia="Arial Unicode MS" w:hAnsi="Tahoma" w:cs="Tahoma"/>
                <w:color w:val="000000"/>
                <w:sz w:val="20"/>
                <w:szCs w:val="20"/>
              </w:rPr>
              <w:t>Územní plán uvažuje s napojením 90% obyvatel na veřejný vodovod. Bude tedy nutné ještě vybudovat zhruba 3 600 m rozvodných řadů.</w:t>
            </w:r>
          </w:p>
          <w:p w:rsidR="00EA4E09" w:rsidRPr="002C0EFF" w:rsidRDefault="00EA4E09" w:rsidP="002D2F0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Do RPI MS kraje byla zařazena akce rozšíření vodovodní sítě v Čeladné – </w:t>
            </w:r>
            <w:r w:rsidRPr="002C0EFF">
              <w:rPr>
                <w:rFonts w:ascii="Tahoma" w:eastAsia="Arial Unicode MS" w:hAnsi="Tahoma" w:cs="Tahoma"/>
                <w:color w:val="000000"/>
                <w:sz w:val="20"/>
                <w:szCs w:val="20"/>
              </w:rPr>
              <w:lastRenderedPageBreak/>
              <w:t>1100,0</w:t>
            </w:r>
            <w:r>
              <w:rPr>
                <w:rFonts w:ascii="Tahoma" w:eastAsia="Arial Unicode MS" w:hAnsi="Tahoma" w:cs="Tahoma"/>
                <w:color w:val="000000"/>
                <w:sz w:val="20"/>
                <w:szCs w:val="20"/>
              </w:rPr>
              <w:t> </w:t>
            </w:r>
            <w:r w:rsidRPr="002C0EFF">
              <w:rPr>
                <w:rFonts w:ascii="Tahoma" w:eastAsia="Arial Unicode MS" w:hAnsi="Tahoma" w:cs="Tahoma"/>
                <w:color w:val="000000"/>
                <w:sz w:val="20"/>
                <w:szCs w:val="20"/>
              </w:rPr>
              <w:t>m. Tato délka je v uvažovaném výhledu zohledněna.</w:t>
            </w:r>
          </w:p>
        </w:tc>
        <w:tc>
          <w:tcPr>
            <w:tcW w:w="4031" w:type="dxa"/>
            <w:tcBorders>
              <w:right w:val="single" w:sz="12" w:space="0" w:color="auto"/>
            </w:tcBorders>
          </w:tcPr>
          <w:p w:rsidR="00EA4E09" w:rsidRPr="002C0EFF" w:rsidRDefault="00EA4E09" w:rsidP="00293851">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V budoucnu bude třeba vybudovat akumulaci pro HTP o obsahu cca 2</w:t>
            </w:r>
            <w:r w:rsidRPr="002C0EFF">
              <w:rPr>
                <w:rFonts w:ascii="Tahoma" w:eastAsia="Arial Unicode MS" w:hAnsi="Tahoma" w:cs="Tahoma"/>
                <w:color w:val="000000"/>
                <w:sz w:val="20"/>
                <w:szCs w:val="20"/>
              </w:rPr>
              <w:sym w:font="Symbol" w:char="F0B4"/>
            </w:r>
            <w:r>
              <w:rPr>
                <w:rFonts w:ascii="Tahoma" w:eastAsia="Arial Unicode MS" w:hAnsi="Tahoma" w:cs="Tahoma"/>
                <w:color w:val="000000"/>
                <w:sz w:val="20"/>
                <w:szCs w:val="20"/>
              </w:rPr>
              <w:t> </w:t>
            </w:r>
            <w:r w:rsidRPr="002C0EFF">
              <w:rPr>
                <w:rFonts w:ascii="Tahoma" w:eastAsia="Arial Unicode MS" w:hAnsi="Tahoma" w:cs="Tahoma"/>
                <w:color w:val="000000"/>
                <w:sz w:val="20"/>
                <w:szCs w:val="20"/>
              </w:rPr>
              <w:t>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(max. hl. 540 m n.m.). </w:t>
            </w:r>
          </w:p>
          <w:p w:rsidR="00EA4E09" w:rsidRPr="002C0EFF" w:rsidRDefault="00EA4E09" w:rsidP="00293851">
            <w:pPr>
              <w:rPr>
                <w:rFonts w:ascii="Tahoma" w:eastAsia="Arial Unicode MS" w:hAnsi="Tahoma" w:cs="Tahoma"/>
                <w:color w:val="000000"/>
                <w:sz w:val="20"/>
                <w:szCs w:val="20"/>
              </w:rPr>
            </w:pPr>
            <w:r w:rsidRPr="002C0EFF">
              <w:rPr>
                <w:rFonts w:ascii="Tahoma" w:eastAsia="Arial Unicode MS" w:hAnsi="Tahoma" w:cs="Tahoma"/>
                <w:color w:val="000000"/>
                <w:sz w:val="20"/>
                <w:szCs w:val="20"/>
              </w:rPr>
              <w:t>Územní plán uvažuje s napojením 90</w:t>
            </w:r>
            <w:r>
              <w:rPr>
                <w:rFonts w:ascii="Tahoma" w:eastAsia="Arial Unicode MS" w:hAnsi="Tahoma" w:cs="Tahoma"/>
                <w:color w:val="000000"/>
                <w:sz w:val="20"/>
                <w:szCs w:val="20"/>
              </w:rPr>
              <w:t> </w:t>
            </w:r>
            <w:r w:rsidRPr="002C0EFF">
              <w:rPr>
                <w:rFonts w:ascii="Tahoma" w:eastAsia="Arial Unicode MS" w:hAnsi="Tahoma" w:cs="Tahoma"/>
                <w:color w:val="000000"/>
                <w:sz w:val="20"/>
                <w:szCs w:val="20"/>
              </w:rPr>
              <w:t>% obyvatel na veřejný vodovod. Bude tedy nutné ještě vybudovat zhruba 3 600 m rozvodných řadů.</w:t>
            </w:r>
          </w:p>
          <w:p w:rsidR="00EA4E09" w:rsidRPr="002C0EFF" w:rsidRDefault="00EA4E09" w:rsidP="00293851">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 lokalitu Velké Břehy je navržena výstavba prodloužení vodovodu WAWIN RC PE 100 SDR 11 d110 x 10,0 délky 816 m.</w:t>
            </w:r>
          </w:p>
          <w:p w:rsidR="00EA4E09" w:rsidRPr="002C0EFF" w:rsidRDefault="00EA4E09" w:rsidP="002D2F05">
            <w:pPr>
              <w:rPr>
                <w:rFonts w:ascii="Tahoma" w:eastAsia="Arial Unicode MS" w:hAnsi="Tahoma" w:cs="Tahoma"/>
                <w:color w:val="000000"/>
                <w:sz w:val="20"/>
                <w:szCs w:val="20"/>
              </w:rPr>
            </w:pPr>
          </w:p>
        </w:tc>
      </w:tr>
      <w:tr w:rsidR="00EA4E09" w:rsidRPr="002C0EFF" w:rsidTr="003B0901">
        <w:tc>
          <w:tcPr>
            <w:tcW w:w="1150" w:type="dxa"/>
            <w:tcBorders>
              <w:left w:val="single" w:sz="12" w:space="0" w:color="auto"/>
            </w:tcBorders>
            <w:vAlign w:val="center"/>
          </w:tcPr>
          <w:p w:rsidR="00EA4E09" w:rsidRPr="002C0EFF" w:rsidRDefault="00EA4E09" w:rsidP="002D2F0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vAlign w:val="center"/>
          </w:tcPr>
          <w:p w:rsidR="00EA4E09" w:rsidRPr="002C0EFF" w:rsidRDefault="00EA4E09" w:rsidP="002D2F05">
            <w:pPr>
              <w:rPr>
                <w:rFonts w:ascii="Tahoma" w:eastAsia="Arial Unicode MS" w:hAnsi="Tahoma" w:cs="Tahoma"/>
                <w:color w:val="000000"/>
                <w:sz w:val="20"/>
                <w:szCs w:val="20"/>
              </w:rPr>
            </w:pPr>
            <w:r w:rsidRPr="002C0EFF">
              <w:rPr>
                <w:rFonts w:ascii="Tahoma" w:eastAsia="Arial Unicode MS" w:hAnsi="Tahoma" w:cs="Tahoma"/>
                <w:color w:val="000000"/>
                <w:sz w:val="20"/>
                <w:szCs w:val="20"/>
              </w:rPr>
              <w:t>2006 – Uvažuje se s výstavbou VDJ 2 x 50 m</w:t>
            </w:r>
            <w:r w:rsidRPr="002C0EFF">
              <w:rPr>
                <w:rFonts w:ascii="Tahoma" w:eastAsia="Arial Unicode MS" w:hAnsi="Tahoma" w:cs="Tahoma"/>
                <w:color w:val="000000"/>
                <w:sz w:val="20"/>
                <w:szCs w:val="20"/>
                <w:vertAlign w:val="superscript"/>
              </w:rPr>
              <w:t xml:space="preserve">3 </w:t>
            </w:r>
            <w:r w:rsidRPr="002C0EFF">
              <w:rPr>
                <w:rFonts w:ascii="Tahoma" w:eastAsia="Arial Unicode MS" w:hAnsi="Tahoma" w:cs="Tahoma"/>
                <w:color w:val="000000"/>
                <w:sz w:val="20"/>
                <w:szCs w:val="20"/>
              </w:rPr>
              <w:t>o celkových nákladech 2,71 mil. Kč a s výstavbou vodovodu DN 80 – 150 v celkové délce 3,6 km o nákladech 15,32 mil. Kč.</w:t>
            </w:r>
          </w:p>
        </w:tc>
        <w:tc>
          <w:tcPr>
            <w:tcW w:w="4031" w:type="dxa"/>
            <w:tcBorders>
              <w:right w:val="single" w:sz="12" w:space="0" w:color="auto"/>
            </w:tcBorders>
          </w:tcPr>
          <w:p w:rsidR="00EA4E09" w:rsidRPr="002C0EFF" w:rsidRDefault="00EA4E09" w:rsidP="003B0901">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vodovod</w:t>
            </w:r>
            <w:r>
              <w:rPr>
                <w:rFonts w:ascii="Tahoma" w:eastAsia="Arial Unicode MS" w:hAnsi="Tahoma" w:cs="Tahoma"/>
                <w:color w:val="000000"/>
                <w:sz w:val="20"/>
                <w:szCs w:val="20"/>
              </w:rPr>
              <w:t>ů</w:t>
            </w:r>
            <w:r w:rsidRPr="002C0EFF">
              <w:rPr>
                <w:rFonts w:ascii="Tahoma" w:eastAsia="Arial Unicode MS" w:hAnsi="Tahoma" w:cs="Tahoma"/>
                <w:color w:val="000000"/>
                <w:sz w:val="20"/>
                <w:szCs w:val="20"/>
              </w:rPr>
              <w:t>: 2017</w:t>
            </w:r>
            <w:r>
              <w:rPr>
                <w:rFonts w:ascii="Tahoma" w:eastAsia="Arial Unicode MS" w:hAnsi="Tahoma" w:cs="Tahoma"/>
                <w:color w:val="000000"/>
                <w:sz w:val="20"/>
                <w:szCs w:val="20"/>
              </w:rPr>
              <w:t xml:space="preserve"> - 2019</w:t>
            </w:r>
          </w:p>
        </w:tc>
      </w:tr>
      <w:tr w:rsidR="00EA4E09" w:rsidRPr="002C0EFF" w:rsidTr="002D2F05">
        <w:tc>
          <w:tcPr>
            <w:tcW w:w="1150" w:type="dxa"/>
            <w:tcBorders>
              <w:left w:val="single" w:sz="12" w:space="0" w:color="auto"/>
              <w:bottom w:val="single" w:sz="12" w:space="0" w:color="auto"/>
            </w:tcBorders>
            <w:vAlign w:val="center"/>
          </w:tcPr>
          <w:p w:rsidR="00EA4E09" w:rsidRPr="002C0EFF" w:rsidRDefault="00EA4E09" w:rsidP="002D2F0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2D2F05">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2D2F05">
            <w:pPr>
              <w:rPr>
                <w:rFonts w:ascii="Tahoma" w:hAnsi="Tahoma" w:cs="Tahoma"/>
                <w:noProof/>
                <w:color w:val="000000"/>
                <w:sz w:val="20"/>
                <w:szCs w:val="20"/>
              </w:rPr>
            </w:pPr>
          </w:p>
          <w:p w:rsidR="00EA4E09" w:rsidRPr="002C0EFF" w:rsidRDefault="00EA4E09" w:rsidP="002D2F0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D2F05">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Pr>
                <w:rFonts w:ascii="Tahoma" w:eastAsia="Arial Unicode MS" w:hAnsi="Tahoma" w:cs="Tahoma"/>
                <w:noProof/>
                <w:color w:val="000000"/>
                <w:sz w:val="20"/>
                <w:szCs w:val="20"/>
              </w:rPr>
              <w:t>10</w:t>
            </w:r>
            <w:r w:rsidRPr="002C0EFF">
              <w:rPr>
                <w:rFonts w:ascii="Tahoma" w:eastAsia="Arial Unicode MS" w:hAnsi="Tahoma" w:cs="Tahoma"/>
                <w:noProof/>
                <w:color w:val="000000"/>
                <w:sz w:val="20"/>
                <w:szCs w:val="20"/>
              </w:rPr>
              <w:t>,</w:t>
            </w:r>
            <w:r>
              <w:rPr>
                <w:rFonts w:ascii="Tahoma" w:eastAsia="Arial Unicode MS" w:hAnsi="Tahoma" w:cs="Tahoma"/>
                <w:noProof/>
                <w:color w:val="000000"/>
                <w:sz w:val="20"/>
                <w:szCs w:val="20"/>
              </w:rPr>
              <w:t>15</w:t>
            </w:r>
          </w:p>
        </w:tc>
        <w:tc>
          <w:tcPr>
            <w:tcW w:w="4031" w:type="dxa"/>
            <w:tcBorders>
              <w:bottom w:val="single" w:sz="12" w:space="0" w:color="auto"/>
              <w:right w:val="single" w:sz="12" w:space="0" w:color="auto"/>
            </w:tcBorders>
          </w:tcPr>
          <w:p w:rsidR="00EA4E09" w:rsidRPr="002C0EFF" w:rsidRDefault="00EA4E09" w:rsidP="002D2F0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2D2F05">
            <w:pPr>
              <w:rPr>
                <w:rFonts w:ascii="Tahoma" w:eastAsia="Arial Unicode MS" w:hAnsi="Tahoma" w:cs="Tahoma"/>
                <w:noProof/>
                <w:color w:val="000000"/>
                <w:sz w:val="20"/>
                <w:szCs w:val="20"/>
              </w:rPr>
            </w:pPr>
          </w:p>
          <w:p w:rsidR="00EA4E09" w:rsidRPr="002C0EFF" w:rsidRDefault="00EA4E09" w:rsidP="002D2F0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D2F0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14,46</w:t>
            </w:r>
          </w:p>
        </w:tc>
      </w:tr>
    </w:tbl>
    <w:p w:rsidR="00EA4E09" w:rsidRPr="002C0EFF" w:rsidRDefault="00EA4E09" w:rsidP="00BE2651">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01399B">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Dětmarovice</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Karviná</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Dětmarovice</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BE2651">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1945C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 </w:t>
            </w:r>
            <w:r w:rsidRPr="002C0EFF">
              <w:rPr>
                <w:rFonts w:ascii="Tahoma" w:hAnsi="Tahoma" w:cs="Tahoma"/>
                <w:color w:val="000000"/>
                <w:sz w:val="20"/>
                <w:szCs w:val="20"/>
              </w:rPr>
              <w:t>projekt Decentralizované odkanalizování obce Dětmarovice, Dokumentace pro územní řízení, zpracovatel HHP, v.o.s., Hlubinská 917/20, Ostrava, 2008</w:t>
            </w: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85233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Územní plán Dětmarovice, Urbanistické středisko Ostrava, s.r.o., březen 2015;</w:t>
            </w:r>
          </w:p>
          <w:p w:rsidR="00EA4E09" w:rsidRPr="002C0EFF" w:rsidRDefault="00EA4E09" w:rsidP="0085233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Odkanalizování lokality Šlog a základní školy v Dětmarovicích, projekt, Ing. Aleš Ryšán;</w:t>
            </w:r>
          </w:p>
          <w:p w:rsidR="00EA4E09" w:rsidRPr="002C0EFF" w:rsidRDefault="00EA4E09" w:rsidP="0085233D">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Odkanalizování lokality Šlog a základní školy v Dětmarovicích - 2. etapa, projekt, PROMED, Brno.</w:t>
            </w:r>
          </w:p>
        </w:tc>
      </w:tr>
      <w:tr w:rsidR="00EA4E09" w:rsidRPr="002C0EFF">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3A32C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Subaglomeraci Koukolná III bude tvořit 40 m gravitační stoky a 3 049,5 m tlakové kanalizace a bude ukončena ČOV typu 413 EO. Vyčištěné vody budou zaústěny do vodního toku Glembovec.</w:t>
            </w: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21318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Pro odkanalizování části této subaglomerace jsou v současné době zpracovány dvě projektové dokumentace, a to Odkanalizování lokality Šlog a základní školy v Dětmarovicích a </w:t>
            </w:r>
            <w:r w:rsidRPr="002C0EFF">
              <w:rPr>
                <w:rFonts w:ascii="Tahoma" w:hAnsi="Tahoma" w:cs="Tahoma"/>
                <w:bCs/>
                <w:color w:val="000000"/>
                <w:sz w:val="20"/>
                <w:szCs w:val="20"/>
              </w:rPr>
              <w:t>Odkanalizování lokality Šlog a základní školy v Dětmarovicích - 2. etapa. Odkanalizování lokality Šlog a základní školy v Dětmarovicích řeší výstavbu ČOV pro 350 EO, 788,8 m gravitační stoky a 76,4 m tlakové kanalizace, 2. etapa řeší výstavbu 1 451 m tlakové kanalizace.</w:t>
            </w:r>
          </w:p>
          <w:p w:rsidR="00EA4E09" w:rsidRPr="002C0EFF" w:rsidRDefault="00EA4E09" w:rsidP="00AD33D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Subaglomeraci Koukolná III bude tvořit 40 m gravitační stoky a 5 523 m tlakové kanalizace a bude ukončena ČOV pro 450 EO. Vyčištěné vody budou zaústěny do vodního toku Glembovec.</w:t>
            </w:r>
          </w:p>
        </w:tc>
      </w:tr>
      <w:tr w:rsidR="00EA4E09" w:rsidRPr="002C0EFF">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5D3298">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5D329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2010 - 2015</w:t>
            </w:r>
            <w:r w:rsidRPr="002C0EFF">
              <w:rPr>
                <w:rFonts w:ascii="Tahoma" w:hAnsi="Tahoma" w:cs="Tahoma"/>
                <w:color w:val="000000"/>
                <w:sz w:val="20"/>
                <w:szCs w:val="20"/>
              </w:rPr>
              <w:tab/>
            </w:r>
            <w:r w:rsidRPr="002C0EFF">
              <w:rPr>
                <w:rFonts w:ascii="Tahoma" w:hAnsi="Tahoma" w:cs="Tahoma"/>
                <w:color w:val="000000"/>
                <w:sz w:val="20"/>
                <w:szCs w:val="20"/>
              </w:rPr>
              <w:tab/>
            </w:r>
          </w:p>
          <w:p w:rsidR="00EA4E09" w:rsidRPr="002C0EFF" w:rsidRDefault="00EA4E09" w:rsidP="005D329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2010 - 2015</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5D329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w:t>
            </w:r>
            <w:r>
              <w:rPr>
                <w:rFonts w:ascii="Tahoma" w:hAnsi="Tahoma" w:cs="Tahoma"/>
                <w:color w:val="000000"/>
                <w:sz w:val="20"/>
                <w:szCs w:val="20"/>
              </w:rPr>
              <w:t>7</w:t>
            </w:r>
            <w:r w:rsidRPr="002C0EFF">
              <w:rPr>
                <w:rFonts w:ascii="Tahoma" w:hAnsi="Tahoma" w:cs="Tahoma"/>
                <w:color w:val="000000"/>
                <w:sz w:val="20"/>
                <w:szCs w:val="20"/>
              </w:rPr>
              <w:t xml:space="preserve"> - 2025</w:t>
            </w:r>
          </w:p>
          <w:p w:rsidR="00EA4E09" w:rsidRPr="002C0EFF"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- 2025</w:t>
            </w:r>
          </w:p>
        </w:tc>
      </w:tr>
    </w:tbl>
    <w:p w:rsidR="00EA4E09" w:rsidRPr="002C0EFF" w:rsidRDefault="00EA4E09" w:rsidP="002D2F05">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2D2F05">
        <w:tc>
          <w:tcPr>
            <w:tcW w:w="1330"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Dětmarovice</w:t>
            </w:r>
          </w:p>
        </w:tc>
        <w:tc>
          <w:tcPr>
            <w:tcW w:w="1620"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Karviná</w:t>
            </w:r>
          </w:p>
        </w:tc>
      </w:tr>
      <w:tr w:rsidR="00EA4E09" w:rsidRPr="002C0EFF" w:rsidTr="002D2F05">
        <w:tc>
          <w:tcPr>
            <w:tcW w:w="1330"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Koukolná</w:t>
            </w:r>
          </w:p>
        </w:tc>
        <w:tc>
          <w:tcPr>
            <w:tcW w:w="1620"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876E91">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876E91">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85C63">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D85C63">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D85C63">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D85C63">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85C63">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876E9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876E91">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 </w:t>
            </w:r>
            <w:r w:rsidRPr="002C0EFF">
              <w:rPr>
                <w:rFonts w:ascii="Tahoma" w:hAnsi="Tahoma" w:cs="Tahoma"/>
                <w:color w:val="000000"/>
                <w:sz w:val="20"/>
                <w:szCs w:val="20"/>
              </w:rPr>
              <w:t>projekt Decentralizované odkanalizování obce Dětmarovice, Dokumentace pro územní řízení, zpracovatel HHP, v.o.s., Hlubinská 917/20, Ostrava, 2008</w:t>
            </w:r>
          </w:p>
          <w:p w:rsidR="00EA4E09" w:rsidRPr="002C0EFF" w:rsidRDefault="00EA4E09" w:rsidP="00D85C63">
            <w:pPr>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876E91">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 </w:t>
            </w:r>
            <w:r w:rsidRPr="002C0EFF">
              <w:rPr>
                <w:rFonts w:ascii="Tahoma" w:hAnsi="Tahoma" w:cs="Tahoma"/>
                <w:color w:val="000000"/>
                <w:sz w:val="20"/>
                <w:szCs w:val="20"/>
              </w:rPr>
              <w:t>Územní plán Dětmarovice, Urbanistické středisko Ostrava, s.r.o., březen 2015;</w:t>
            </w:r>
          </w:p>
          <w:p w:rsidR="00EA4E09" w:rsidRPr="002C0EFF" w:rsidRDefault="00EA4E09" w:rsidP="00D85C63">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 </w:t>
            </w:r>
            <w:r w:rsidRPr="002C0EFF">
              <w:rPr>
                <w:rFonts w:ascii="Tahoma" w:hAnsi="Tahoma" w:cs="Tahoma"/>
                <w:color w:val="000000"/>
                <w:sz w:val="20"/>
                <w:szCs w:val="20"/>
              </w:rPr>
              <w:t>Projekt Decentralizované odkanalizování obce Dětmarovice – I. etapa, Koukolná, zpracovatel Ing. Aleš Ryšán.</w:t>
            </w:r>
          </w:p>
        </w:tc>
      </w:tr>
      <w:tr w:rsidR="00EA4E09" w:rsidRPr="002C0EFF" w:rsidTr="00D85C63">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5C0BE7">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5C0BE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2010 - 2011</w:t>
            </w:r>
            <w:r w:rsidRPr="002C0EFF">
              <w:rPr>
                <w:rFonts w:ascii="Tahoma" w:hAnsi="Tahoma" w:cs="Tahoma"/>
                <w:color w:val="000000"/>
                <w:sz w:val="20"/>
                <w:szCs w:val="20"/>
              </w:rPr>
              <w:tab/>
            </w:r>
          </w:p>
          <w:p w:rsidR="00EA4E09" w:rsidRPr="002C0EFF" w:rsidRDefault="00EA4E09" w:rsidP="005C0BE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2010 - 2011</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5C0BE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w:t>
            </w:r>
            <w:r>
              <w:rPr>
                <w:rFonts w:ascii="Tahoma" w:hAnsi="Tahoma" w:cs="Tahoma"/>
                <w:color w:val="000000"/>
                <w:sz w:val="20"/>
                <w:szCs w:val="20"/>
              </w:rPr>
              <w:t>7</w:t>
            </w:r>
            <w:r w:rsidRPr="002C0EFF">
              <w:rPr>
                <w:rFonts w:ascii="Tahoma" w:hAnsi="Tahoma" w:cs="Tahoma"/>
                <w:color w:val="000000"/>
                <w:sz w:val="20"/>
                <w:szCs w:val="20"/>
              </w:rPr>
              <w:t xml:space="preserve"> - 2025</w:t>
            </w:r>
          </w:p>
          <w:p w:rsidR="00EA4E09" w:rsidRPr="002C0EFF"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- 2025</w:t>
            </w:r>
          </w:p>
        </w:tc>
      </w:tr>
    </w:tbl>
    <w:p w:rsidR="00EA4E09" w:rsidRPr="002C0EFF" w:rsidRDefault="00EA4E09" w:rsidP="007C5548">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Dolní Lomná</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Jablunkov</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7C5548">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442A4F">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42A4F">
        <w:trPr>
          <w:trHeight w:val="810"/>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442A4F">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1744E5">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Na vodovodní síť DN 50 až DN 150 o celkové délce 15 km je napojeno asi 90% obyvatel.</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442A4F">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Na vodovodní síť DN 50 až DN 150 o celkové délce 18 km je napojeno asi 90 % obyvatel.</w:t>
            </w:r>
          </w:p>
        </w:tc>
      </w:tr>
      <w:tr w:rsidR="00EA4E09" w:rsidRPr="002C0EFF" w:rsidTr="008F0C7E">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pPr>
              <w:widowControl w:val="0"/>
              <w:autoSpaceDE w:val="0"/>
              <w:autoSpaceDN w:val="0"/>
              <w:adjustRightInd w:val="0"/>
              <w:rPr>
                <w:rFonts w:ascii="Tahoma" w:hAnsi="Tahoma" w:cs="Tahoma"/>
                <w:iCs/>
                <w:color w:val="000000"/>
                <w:sz w:val="20"/>
                <w:szCs w:val="20"/>
              </w:rPr>
            </w:pP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7C5548">
            <w:pPr>
              <w:widowControl w:val="0"/>
              <w:autoSpaceDE w:val="0"/>
              <w:autoSpaceDN w:val="0"/>
              <w:adjustRightInd w:val="0"/>
              <w:rPr>
                <w:rFonts w:ascii="Tahoma" w:hAnsi="Tahoma" w:cs="Tahoma"/>
                <w:bCs/>
                <w:i/>
                <w:iCs/>
                <w:color w:val="000000"/>
                <w:sz w:val="20"/>
                <w:szCs w:val="20"/>
              </w:rPr>
            </w:pPr>
            <w:r w:rsidRPr="002C0EFF">
              <w:rPr>
                <w:rFonts w:ascii="Tahoma" w:hAnsi="Tahoma" w:cs="Tahoma"/>
                <w:bCs/>
                <w:i/>
                <w:iCs/>
                <w:color w:val="000000"/>
                <w:sz w:val="20"/>
                <w:szCs w:val="20"/>
              </w:rPr>
              <w:t>doplnit text na konec kapitoly:</w:t>
            </w:r>
          </w:p>
          <w:p w:rsidR="00EA4E09" w:rsidRDefault="00EA4E09" w:rsidP="0051138C">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V zastavěné lokalitě Závodí je navržena výstavba kanalizace v délce 1 764 m a ČOV pro 150 EO.</w:t>
            </w:r>
          </w:p>
          <w:p w:rsidR="00EA4E09" w:rsidRPr="002C0EFF" w:rsidRDefault="00EA4E09" w:rsidP="0051138C">
            <w:pPr>
              <w:widowControl w:val="0"/>
              <w:autoSpaceDE w:val="0"/>
              <w:autoSpaceDN w:val="0"/>
              <w:adjustRightInd w:val="0"/>
              <w:rPr>
                <w:rFonts w:ascii="Tahoma" w:hAnsi="Tahoma" w:cs="Tahoma"/>
                <w:bCs/>
                <w:iCs/>
                <w:color w:val="000000"/>
                <w:sz w:val="20"/>
                <w:szCs w:val="20"/>
              </w:rPr>
            </w:pPr>
            <w:r w:rsidRPr="00C358F5">
              <w:rPr>
                <w:rFonts w:ascii="Tahoma" w:hAnsi="Tahoma" w:cs="Tahoma"/>
                <w:bCs/>
                <w:iCs/>
                <w:color w:val="000000"/>
                <w:sz w:val="20"/>
                <w:szCs w:val="20"/>
              </w:rPr>
              <w:t>V lokalitách, ve kterých není navržena výstavba kanalizace, je možné likvidaci odpadních v</w:t>
            </w:r>
            <w:r>
              <w:rPr>
                <w:rFonts w:ascii="Tahoma" w:hAnsi="Tahoma" w:cs="Tahoma"/>
                <w:bCs/>
                <w:iCs/>
                <w:color w:val="000000"/>
                <w:sz w:val="20"/>
                <w:szCs w:val="20"/>
              </w:rPr>
              <w:t>od řešit prostřednictvím žump a </w:t>
            </w:r>
            <w:r w:rsidRPr="00C358F5">
              <w:rPr>
                <w:rFonts w:ascii="Tahoma" w:hAnsi="Tahoma" w:cs="Tahoma"/>
                <w:bCs/>
                <w:iCs/>
                <w:color w:val="000000"/>
                <w:sz w:val="20"/>
                <w:szCs w:val="20"/>
              </w:rPr>
              <w:t>domovních ČOV.</w:t>
            </w:r>
          </w:p>
        </w:tc>
      </w:tr>
      <w:tr w:rsidR="00EA4E09" w:rsidRPr="002C0EFF" w:rsidTr="00442A4F">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8F0C7E">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884755">
            <w:pPr>
              <w:rPr>
                <w:rFonts w:ascii="Tahoma" w:hAnsi="Tahoma" w:cs="Tahoma"/>
                <w:sz w:val="20"/>
                <w:szCs w:val="20"/>
              </w:rPr>
            </w:pPr>
            <w:r w:rsidRPr="002C0EFF">
              <w:rPr>
                <w:rFonts w:ascii="Tahoma" w:hAnsi="Tahoma" w:cs="Tahoma"/>
                <w:sz w:val="20"/>
                <w:szCs w:val="20"/>
              </w:rPr>
              <w:t>Výstavba ČOV: 2009 - 2015</w:t>
            </w:r>
          </w:p>
          <w:p w:rsidR="00EA4E09" w:rsidRPr="002C0EFF" w:rsidRDefault="00EA4E09" w:rsidP="00884755">
            <w:pPr>
              <w:rPr>
                <w:rFonts w:ascii="Tahoma" w:hAnsi="Tahoma" w:cs="Tahoma"/>
                <w:sz w:val="20"/>
                <w:szCs w:val="20"/>
              </w:rPr>
            </w:pPr>
            <w:r w:rsidRPr="002C0EFF">
              <w:rPr>
                <w:rFonts w:ascii="Tahoma" w:hAnsi="Tahoma" w:cs="Tahoma"/>
                <w:sz w:val="20"/>
                <w:szCs w:val="20"/>
              </w:rPr>
              <w:t>Výstavba kanalizace: 2009 - 2015</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8F0C7E">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w:t>
            </w:r>
            <w:r>
              <w:rPr>
                <w:rFonts w:ascii="Tahoma" w:hAnsi="Tahoma" w:cs="Tahoma"/>
                <w:color w:val="000000"/>
                <w:sz w:val="20"/>
                <w:szCs w:val="20"/>
              </w:rPr>
              <w:t>17</w:t>
            </w:r>
            <w:r w:rsidRPr="002C0EFF">
              <w:rPr>
                <w:rFonts w:ascii="Tahoma" w:hAnsi="Tahoma" w:cs="Tahoma"/>
                <w:color w:val="000000"/>
                <w:sz w:val="20"/>
                <w:szCs w:val="20"/>
              </w:rPr>
              <w:t xml:space="preserve"> - 2018</w:t>
            </w:r>
          </w:p>
          <w:p w:rsidR="00EA4E09" w:rsidRPr="002C0EFF" w:rsidRDefault="00EA4E09">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w:t>
            </w:r>
            <w:r>
              <w:rPr>
                <w:rFonts w:ascii="Tahoma" w:hAnsi="Tahoma" w:cs="Tahoma"/>
                <w:color w:val="000000"/>
                <w:sz w:val="20"/>
                <w:szCs w:val="20"/>
              </w:rPr>
              <w:t>17</w:t>
            </w:r>
            <w:r w:rsidRPr="002C0EFF">
              <w:rPr>
                <w:rFonts w:ascii="Tahoma" w:hAnsi="Tahoma" w:cs="Tahoma"/>
                <w:color w:val="000000"/>
                <w:sz w:val="20"/>
                <w:szCs w:val="20"/>
              </w:rPr>
              <w:t xml:space="preserve"> - 2018</w:t>
            </w:r>
          </w:p>
        </w:tc>
      </w:tr>
      <w:tr w:rsidR="00EA4E09" w:rsidRPr="002C0EFF" w:rsidTr="001744E5">
        <w:trPr>
          <w:trHeight w:val="1412"/>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8114/2007 - 16000.</w:t>
            </w:r>
          </w:p>
          <w:p w:rsidR="00EA4E09" w:rsidRPr="002C0EFF" w:rsidRDefault="00EA4E09">
            <w:pPr>
              <w:widowControl w:val="0"/>
              <w:autoSpaceDE w:val="0"/>
              <w:autoSpaceDN w:val="0"/>
              <w:adjustRightInd w:val="0"/>
              <w:rPr>
                <w:rFonts w:ascii="Tahoma" w:hAnsi="Tahoma" w:cs="Tahoma"/>
                <w:color w:val="000000"/>
                <w:sz w:val="20"/>
                <w:szCs w:val="20"/>
              </w:rPr>
            </w:pPr>
          </w:p>
          <w:p w:rsidR="00EA4E09" w:rsidRPr="002C0EFF" w:rsidRDefault="00EA4E09">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B93E6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54,59</w:t>
            </w:r>
          </w:p>
          <w:p w:rsidR="00EA4E09" w:rsidRPr="002C0EFF" w:rsidRDefault="00EA4E09" w:rsidP="00B93E6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8,01</w:t>
            </w:r>
          </w:p>
          <w:p w:rsidR="00EA4E09" w:rsidRPr="002C0EFF" w:rsidRDefault="00EA4E09" w:rsidP="00B93E6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62,60</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401/2010-15000.</w:t>
            </w:r>
          </w:p>
          <w:p w:rsidR="00EA4E09" w:rsidRPr="002C0EFF" w:rsidRDefault="00EA4E09">
            <w:pPr>
              <w:widowControl w:val="0"/>
              <w:autoSpaceDE w:val="0"/>
              <w:autoSpaceDN w:val="0"/>
              <w:adjustRightInd w:val="0"/>
              <w:rPr>
                <w:rFonts w:ascii="Tahoma" w:hAnsi="Tahoma" w:cs="Tahoma"/>
                <w:color w:val="000000"/>
                <w:sz w:val="20"/>
                <w:szCs w:val="20"/>
              </w:rPr>
            </w:pPr>
          </w:p>
          <w:p w:rsidR="00EA4E09" w:rsidRPr="002C0EFF" w:rsidRDefault="00EA4E09">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15125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64,19</w:t>
            </w:r>
          </w:p>
          <w:p w:rsidR="00EA4E09" w:rsidRPr="002C0EFF" w:rsidRDefault="00EA4E09" w:rsidP="0015125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9,49</w:t>
            </w:r>
          </w:p>
          <w:p w:rsidR="00EA4E09" w:rsidRPr="002C0EFF" w:rsidRDefault="00EA4E09" w:rsidP="0015125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73,68</w:t>
            </w:r>
          </w:p>
        </w:tc>
      </w:tr>
    </w:tbl>
    <w:p w:rsidR="00EA4E09" w:rsidRPr="002C0EFF" w:rsidRDefault="00EA4E09" w:rsidP="002D2F05">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spacing w:after="60"/>
              <w:rPr>
                <w:rFonts w:ascii="Tahoma" w:hAnsi="Tahoma" w:cs="Tahoma"/>
                <w:b/>
                <w:bCs/>
                <w:color w:val="000000"/>
                <w:sz w:val="20"/>
                <w:szCs w:val="20"/>
              </w:rPr>
            </w:pPr>
            <w:r w:rsidRPr="002C0EFF">
              <w:rPr>
                <w:rFonts w:ascii="Tahoma" w:hAnsi="Tahoma" w:cs="Tahoma"/>
                <w:b/>
                <w:bCs/>
                <w:color w:val="000000"/>
                <w:sz w:val="20"/>
                <w:szCs w:val="20"/>
              </w:rPr>
              <w:t>Frenštát pod Radhoštěm</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Frenštát pod Radhoštěm</w:t>
            </w:r>
          </w:p>
        </w:tc>
      </w:tr>
      <w:tr w:rsidR="00EA4E09" w:rsidRPr="002C0EFF">
        <w:tc>
          <w:tcPr>
            <w:tcW w:w="133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028C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6A33">
        <w:tc>
          <w:tcPr>
            <w:tcW w:w="1150" w:type="dxa"/>
            <w:tcBorders>
              <w:top w:val="single" w:sz="12" w:space="0" w:color="auto"/>
              <w:left w:val="single" w:sz="12" w:space="0" w:color="auto"/>
              <w:bottom w:val="single" w:sz="12" w:space="0" w:color="auto"/>
            </w:tcBorders>
          </w:tcPr>
          <w:p w:rsidR="00EA4E09" w:rsidRPr="002C0EFF" w:rsidRDefault="00EA4E09" w:rsidP="00396A33">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6A33">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6A33">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6A33">
        <w:tc>
          <w:tcPr>
            <w:tcW w:w="1150" w:type="dxa"/>
            <w:tcBorders>
              <w:left w:val="single" w:sz="12" w:space="0" w:color="auto"/>
            </w:tcBorders>
            <w:vAlign w:val="center"/>
          </w:tcPr>
          <w:p w:rsidR="00EA4E09" w:rsidRPr="002C0EFF" w:rsidRDefault="00EA4E09" w:rsidP="00396A33">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vAlign w:val="center"/>
          </w:tcPr>
          <w:p w:rsidR="00EA4E09" w:rsidRPr="002C0EFF" w:rsidRDefault="00EA4E09" w:rsidP="00396A33">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A176B2">
            <w:pPr>
              <w:rPr>
                <w:rFonts w:ascii="Tahoma" w:eastAsia="Arial Unicode MS" w:hAnsi="Tahoma" w:cs="Tahoma"/>
                <w:i/>
                <w:color w:val="000000"/>
                <w:sz w:val="20"/>
                <w:szCs w:val="20"/>
              </w:rPr>
            </w:pPr>
            <w:r w:rsidRPr="002C0EFF">
              <w:rPr>
                <w:rFonts w:ascii="Tahoma" w:eastAsia="Arial Unicode MS" w:hAnsi="Tahoma" w:cs="Tahoma"/>
                <w:i/>
                <w:color w:val="000000"/>
                <w:sz w:val="20"/>
                <w:szCs w:val="20"/>
              </w:rPr>
              <w:t>doplnit text na konec kapitoly:</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Ve fázi investičního záměru je projekt Vodovod Planiska 2. etapa. Jedná se </w:t>
            </w:r>
            <w:r w:rsidRPr="002C0EFF">
              <w:rPr>
                <w:rFonts w:ascii="Tahoma" w:eastAsia="Arial Unicode MS" w:hAnsi="Tahoma" w:cs="Tahoma"/>
                <w:color w:val="000000"/>
                <w:sz w:val="20"/>
                <w:szCs w:val="20"/>
              </w:rPr>
              <w:lastRenderedPageBreak/>
              <w:t>o návrh rozšíření vodovodní sítě v lokalitě Planiska na levém břehu Bystrého potoka na severovýchodním okraji města. Celá lokalita je napojena na zásobovací řad DN 125 z prameniště Bystrá pod tlakem přerušovací komory PK2, která je umístěna nedaleko fotbalového hřiště na Bystrém. Již za současně nepříznivého stavu ve srážkově nepříznivém období může nastat situace, kdy je nedostatek vody ve zdroji. Prvním předpokladem pro rozšíření vodovodní sítě (uvažuje se cca 50-70 nových RD) je tedy posílení akumulace pomocí nové přerušovací komory o objemu cca 2</w:t>
            </w:r>
            <w:r>
              <w:rPr>
                <w:rFonts w:ascii="Tahoma" w:eastAsia="Arial Unicode MS" w:hAnsi="Tahoma" w:cs="Tahoma"/>
                <w:color w:val="000000"/>
                <w:sz w:val="20"/>
                <w:szCs w:val="20"/>
              </w:rPr>
              <w:t>x </w:t>
            </w:r>
            <w:r w:rsidRPr="002C0EFF">
              <w:rPr>
                <w:rFonts w:ascii="Tahoma" w:eastAsia="Arial Unicode MS" w:hAnsi="Tahoma" w:cs="Tahoma"/>
                <w:color w:val="000000"/>
                <w:sz w:val="20"/>
                <w:szCs w:val="20"/>
              </w:rPr>
              <w:t>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Umístění nové PK2 umožní do budoucna zásobování lokality Planiska také v případě nedostatku vody v prameništi Bystrá pomocí nově osazené čerpací stanice ve VDJ Planiska a dále navrženého propojovacího potrubí. Poté lze uvažovat s rozšířením vodovodní sítě v lokalitě Planiska, uvažuje se s napojením na stávající páteřní řad PVC DN 100 v několika místech a zokruhováním vodovodu po obvodu plánované zástavby. Celková délka nově navržených vodovodních řadů z plastového potrubí PE 100 je cca 4 173 m.</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Dále se navrhuje výstavba prodloužení vodovodního řadu v ulici Střelniční. Nové vodovodní řady budou napojeny na stávající vodovod z litiny DN 80 v místě před stávající koncovou vodovodní šachtou v blízkosti sběrných surovin.</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Vodovodní řad A – trasa od bytovky TS, PVC DN 80 v celkové délce 746 m.</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Vodovodní řad A-1 – napojen na řad A DN 80, materiál PVC DN 80 v délce 26 m.</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Vodovodní řad A-2 – napojen na řad A DN 80, materiál PVC DN 80 v délce 284 m.</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1 056 m + výstavba vodovodních přípojek 21 ks v celkové délce 502 m.</w:t>
            </w:r>
          </w:p>
        </w:tc>
      </w:tr>
      <w:tr w:rsidR="00EA4E09" w:rsidRPr="002C0EFF" w:rsidTr="00396A33">
        <w:tc>
          <w:tcPr>
            <w:tcW w:w="1150" w:type="dxa"/>
            <w:tcBorders>
              <w:left w:val="single" w:sz="12" w:space="0" w:color="auto"/>
            </w:tcBorders>
            <w:vAlign w:val="center"/>
          </w:tcPr>
          <w:p w:rsidR="00EA4E09" w:rsidRPr="002C0EFF" w:rsidRDefault="00EA4E09" w:rsidP="00396A33">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1.3.6.</w:t>
            </w:r>
          </w:p>
        </w:tc>
        <w:tc>
          <w:tcPr>
            <w:tcW w:w="4031" w:type="dxa"/>
            <w:vAlign w:val="center"/>
          </w:tcPr>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řadů</w:t>
            </w:r>
            <w:r w:rsidRPr="002C0EFF">
              <w:rPr>
                <w:rFonts w:ascii="Tahoma" w:eastAsia="Arial Unicode MS" w:hAnsi="Tahoma" w:cs="Tahoma"/>
                <w:color w:val="000000"/>
                <w:sz w:val="20"/>
                <w:szCs w:val="20"/>
              </w:rPr>
              <w:tab/>
              <w:t>2004-2015</w:t>
            </w:r>
          </w:p>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Nové řady vč. objektů</w:t>
            </w:r>
            <w:r w:rsidRPr="002C0EFF">
              <w:rPr>
                <w:rFonts w:ascii="Tahoma" w:eastAsia="Arial Unicode MS" w:hAnsi="Tahoma" w:cs="Tahoma"/>
                <w:color w:val="000000"/>
                <w:sz w:val="20"/>
                <w:szCs w:val="20"/>
              </w:rPr>
              <w:tab/>
              <w:t>2004-2005</w:t>
            </w:r>
          </w:p>
        </w:tc>
        <w:tc>
          <w:tcPr>
            <w:tcW w:w="4031" w:type="dxa"/>
            <w:tcBorders>
              <w:right w:val="single" w:sz="12" w:space="0" w:color="auto"/>
            </w:tcBorders>
          </w:tcPr>
          <w:p w:rsidR="00EA4E09" w:rsidRPr="002C0EFF" w:rsidRDefault="00EA4E09" w:rsidP="00A176B2">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řadů</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p w:rsidR="00EA4E09" w:rsidRPr="002C0EFF"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Nové řady vč. objektů</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tc>
      </w:tr>
      <w:tr w:rsidR="00EA4E09" w:rsidRPr="002C0EFF" w:rsidTr="00396A33">
        <w:tc>
          <w:tcPr>
            <w:tcW w:w="1150" w:type="dxa"/>
            <w:tcBorders>
              <w:left w:val="single" w:sz="12" w:space="0" w:color="auto"/>
              <w:bottom w:val="single" w:sz="12" w:space="0" w:color="auto"/>
            </w:tcBorders>
            <w:vAlign w:val="center"/>
          </w:tcPr>
          <w:p w:rsidR="00EA4E09" w:rsidRPr="002C0EFF" w:rsidRDefault="00EA4E09" w:rsidP="00396A33">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396A33">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396A33">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sidRPr="002C0EFF">
              <w:rPr>
                <w:rFonts w:ascii="Tahoma" w:eastAsia="Arial Unicode MS" w:hAnsi="Tahoma" w:cs="Tahoma"/>
                <w:bCs/>
                <w:noProof/>
                <w:color w:val="000000"/>
                <w:sz w:val="20"/>
                <w:szCs w:val="20"/>
              </w:rPr>
              <w:t>78,24</w:t>
            </w:r>
          </w:p>
        </w:tc>
        <w:tc>
          <w:tcPr>
            <w:tcW w:w="4031" w:type="dxa"/>
            <w:tcBorders>
              <w:bottom w:val="single" w:sz="12" w:space="0" w:color="auto"/>
              <w:right w:val="single" w:sz="12" w:space="0" w:color="auto"/>
            </w:tcBorders>
          </w:tcPr>
          <w:p w:rsidR="00EA4E09" w:rsidRPr="002C0EFF" w:rsidRDefault="00EA4E09" w:rsidP="00396A33">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396A33">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Vodovody v mil Kč: </w:t>
            </w:r>
            <w:r w:rsidRPr="002C0EFF">
              <w:rPr>
                <w:rFonts w:ascii="Tahoma" w:eastAsia="Arial Unicode MS" w:hAnsi="Tahoma" w:cs="Tahoma"/>
                <w:bCs/>
                <w:noProof/>
                <w:color w:val="000000"/>
                <w:sz w:val="20"/>
                <w:szCs w:val="20"/>
              </w:rPr>
              <w:t>97,41</w:t>
            </w:r>
          </w:p>
        </w:tc>
      </w:tr>
    </w:tbl>
    <w:p w:rsidR="00EA4E09" w:rsidRPr="002C0EFF" w:rsidRDefault="00EA4E09" w:rsidP="009028C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9C2800">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FE3038">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9D3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9C2800">
            <w:pPr>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8865F7">
            <w:pPr>
              <w:widowControl w:val="0"/>
              <w:autoSpaceDE w:val="0"/>
              <w:autoSpaceDN w:val="0"/>
              <w:adjustRightInd w:val="0"/>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8865F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Další připravované akce: </w:t>
            </w:r>
          </w:p>
          <w:p w:rsidR="00EA4E09" w:rsidRPr="002C0EFF" w:rsidRDefault="00EA4E09" w:rsidP="008865F7">
            <w:pPr>
              <w:widowControl w:val="0"/>
              <w:autoSpaceDE w:val="0"/>
              <w:autoSpaceDN w:val="0"/>
              <w:adjustRightInd w:val="0"/>
              <w:rPr>
                <w:rFonts w:ascii="Tahoma" w:hAnsi="Tahoma" w:cs="Tahoma"/>
                <w:color w:val="000000"/>
                <w:sz w:val="20"/>
                <w:szCs w:val="20"/>
              </w:rPr>
            </w:pPr>
            <w:r w:rsidRPr="002C0EFF">
              <w:rPr>
                <w:rFonts w:ascii="Tahoma" w:hAnsi="Tahoma" w:cs="Tahoma"/>
                <w:b/>
                <w:color w:val="000000"/>
                <w:sz w:val="20"/>
                <w:szCs w:val="20"/>
              </w:rPr>
              <w:t>Odkanalizování lokality Kopaná</w:t>
            </w:r>
            <w:r w:rsidRPr="002C0EFF">
              <w:rPr>
                <w:rFonts w:ascii="Tahoma" w:hAnsi="Tahoma" w:cs="Tahoma"/>
                <w:color w:val="000000"/>
                <w:sz w:val="20"/>
                <w:szCs w:val="20"/>
              </w:rPr>
              <w:t xml:space="preserve"> - stavba řeší odvedení splaškových odpadních vod z lokality „Kopaná“ s napojením na stávající kanalizační sběrač </w:t>
            </w:r>
            <w:r w:rsidRPr="002C0EFF">
              <w:rPr>
                <w:rFonts w:ascii="Tahoma" w:hAnsi="Tahoma" w:cs="Tahoma"/>
                <w:color w:val="000000"/>
                <w:sz w:val="20"/>
                <w:szCs w:val="20"/>
              </w:rPr>
              <w:lastRenderedPageBreak/>
              <w:t xml:space="preserve">AC-20-1 </w:t>
            </w:r>
            <w:r>
              <w:rPr>
                <w:rFonts w:ascii="Tahoma" w:hAnsi="Tahoma" w:cs="Tahoma"/>
                <w:color w:val="000000"/>
                <w:sz w:val="20"/>
                <w:szCs w:val="20"/>
              </w:rPr>
              <w:t>provozovaný</w:t>
            </w:r>
            <w:r w:rsidRPr="002C0EFF">
              <w:rPr>
                <w:rFonts w:ascii="Tahoma" w:hAnsi="Tahoma" w:cs="Tahoma"/>
                <w:color w:val="000000"/>
                <w:sz w:val="20"/>
                <w:szCs w:val="20"/>
              </w:rPr>
              <w:t xml:space="preserve"> </w:t>
            </w:r>
            <w:r>
              <w:rPr>
                <w:rFonts w:ascii="Tahoma" w:eastAsia="Arial Unicode MS" w:hAnsi="Tahoma" w:cs="Tahoma"/>
                <w:color w:val="000000"/>
                <w:sz w:val="20"/>
                <w:szCs w:val="20"/>
              </w:rPr>
              <w:t xml:space="preserve">společností </w:t>
            </w:r>
            <w:r w:rsidRPr="00472A74">
              <w:rPr>
                <w:rFonts w:ascii="Tahoma" w:eastAsia="Arial Unicode MS" w:hAnsi="Tahoma" w:cs="Tahoma"/>
                <w:color w:val="000000"/>
                <w:sz w:val="20"/>
                <w:szCs w:val="20"/>
              </w:rPr>
              <w:t>Severomoravské vodovody a kanalizace Ostrava a.s.</w:t>
            </w:r>
            <w:r w:rsidRPr="002C0EFF">
              <w:rPr>
                <w:rFonts w:ascii="Tahoma" w:hAnsi="Tahoma" w:cs="Tahoma"/>
                <w:color w:val="000000"/>
                <w:sz w:val="20"/>
                <w:szCs w:val="20"/>
              </w:rPr>
              <w:t xml:space="preserve">, který je ukončen na ČOV Frenštát pod Radhoštěm. </w:t>
            </w:r>
          </w:p>
          <w:p w:rsidR="00EA4E09" w:rsidRPr="002C0EFF" w:rsidRDefault="00EA4E09" w:rsidP="008865F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Gravitační kanalizace z celé lokality Kopaná bude ukončena v čerpací stanici splaškových vod ČS1, která bude přečerpávat všechny splaškové odpadní vody ze zájmové oblasti výtlačným potrubím do stávajícího sběrače AC-20-1. Dále bude zřízena čerpací stanice ČS2, ze</w:t>
            </w:r>
            <w:r>
              <w:rPr>
                <w:rFonts w:ascii="Tahoma" w:hAnsi="Tahoma" w:cs="Tahoma"/>
                <w:color w:val="000000"/>
                <w:sz w:val="20"/>
                <w:szCs w:val="20"/>
              </w:rPr>
              <w:t> </w:t>
            </w:r>
            <w:r w:rsidRPr="002C0EFF">
              <w:rPr>
                <w:rFonts w:ascii="Tahoma" w:hAnsi="Tahoma" w:cs="Tahoma"/>
                <w:color w:val="000000"/>
                <w:sz w:val="20"/>
                <w:szCs w:val="20"/>
              </w:rPr>
              <w:t xml:space="preserve">které je splašková voda od cca 30 EO přečerpávána do přilehlého sběrače </w:t>
            </w:r>
            <w:r w:rsidRPr="002C0EFF">
              <w:rPr>
                <w:rFonts w:ascii="Tahoma" w:hAnsi="Tahoma" w:cs="Tahoma"/>
                <w:color w:val="000000"/>
                <w:sz w:val="20"/>
                <w:szCs w:val="20"/>
              </w:rPr>
              <w:br/>
              <w:t>AC 20-1-1-9.</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Stavbu bude tvořit:</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gravitační kanal. potr. PP DN 200 – 6 m</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gravitační kanal. potr. PP DN 250 – 6 296 m</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gravitační kanal. potr. PP DN 600 – 41 m</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výtlačné potr. PE DN 100 – 237 m</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výtlačné potr. PE DN 80 – 115 m</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centrální čerpací stanice ČS1 (Q=5,8 l/s) pro 350 EO</w:t>
            </w:r>
          </w:p>
          <w:p w:rsidR="00EA4E09" w:rsidRPr="002C0EFF" w:rsidRDefault="00EA4E09" w:rsidP="00A8152E">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čerpací stanice ČS21 (Q=2,2 l/s) pro 30 EO</w:t>
            </w:r>
          </w:p>
          <w:p w:rsidR="00EA4E09" w:rsidRPr="002C0EFF" w:rsidRDefault="00EA4E09" w:rsidP="008865F7">
            <w:pPr>
              <w:widowControl w:val="0"/>
              <w:autoSpaceDE w:val="0"/>
              <w:autoSpaceDN w:val="0"/>
              <w:adjustRightInd w:val="0"/>
              <w:rPr>
                <w:rFonts w:ascii="Tahoma" w:hAnsi="Tahoma" w:cs="Tahoma"/>
                <w:color w:val="000000"/>
                <w:sz w:val="20"/>
                <w:szCs w:val="20"/>
              </w:rPr>
            </w:pPr>
          </w:p>
          <w:p w:rsidR="00EA4E09" w:rsidRPr="002C0EFF" w:rsidRDefault="00EA4E09" w:rsidP="008865F7">
            <w:pPr>
              <w:widowControl w:val="0"/>
              <w:autoSpaceDE w:val="0"/>
              <w:autoSpaceDN w:val="0"/>
              <w:adjustRightInd w:val="0"/>
              <w:rPr>
                <w:rFonts w:ascii="Tahoma" w:hAnsi="Tahoma" w:cs="Tahoma"/>
                <w:color w:val="000000"/>
                <w:sz w:val="20"/>
                <w:szCs w:val="20"/>
              </w:rPr>
            </w:pPr>
            <w:r w:rsidRPr="002C0EFF">
              <w:rPr>
                <w:rFonts w:ascii="Tahoma" w:hAnsi="Tahoma" w:cs="Tahoma"/>
                <w:b/>
                <w:color w:val="000000"/>
                <w:sz w:val="20"/>
                <w:szCs w:val="20"/>
              </w:rPr>
              <w:t>Tlaková kanalizace Planiska</w:t>
            </w:r>
            <w:r w:rsidRPr="002C0EFF">
              <w:rPr>
                <w:rFonts w:ascii="Tahoma" w:hAnsi="Tahoma" w:cs="Tahoma"/>
                <w:color w:val="000000"/>
                <w:sz w:val="20"/>
                <w:szCs w:val="20"/>
              </w:rPr>
              <w:t xml:space="preserve"> - záměr řeší odkanalizování místní části „Planiska“ (cca 400 obyvatel). Stavba tlakové kanalizace zahrnuje vybudování hlavních řadů o celkové délce cca 4 800 m, odbočných řadů o celkové délce cca</w:t>
            </w:r>
            <w:r>
              <w:rPr>
                <w:rFonts w:ascii="Tahoma" w:hAnsi="Tahoma" w:cs="Tahoma"/>
                <w:color w:val="000000"/>
                <w:sz w:val="20"/>
                <w:szCs w:val="20"/>
              </w:rPr>
              <w:t> </w:t>
            </w:r>
            <w:r w:rsidRPr="002C0EFF">
              <w:rPr>
                <w:rFonts w:ascii="Tahoma" w:hAnsi="Tahoma" w:cs="Tahoma"/>
                <w:color w:val="000000"/>
                <w:sz w:val="20"/>
                <w:szCs w:val="20"/>
              </w:rPr>
              <w:t>3 560 m. Nově navrhovaná kanalizace bude napojena na stávající kanalizační stoku na ul. Střelniční.</w:t>
            </w:r>
          </w:p>
          <w:p w:rsidR="00EA4E09" w:rsidRPr="002C0EFF" w:rsidRDefault="00EA4E09" w:rsidP="008865F7">
            <w:pPr>
              <w:widowControl w:val="0"/>
              <w:autoSpaceDE w:val="0"/>
              <w:autoSpaceDN w:val="0"/>
              <w:adjustRightInd w:val="0"/>
              <w:rPr>
                <w:rFonts w:ascii="Tahoma" w:hAnsi="Tahoma" w:cs="Tahoma"/>
                <w:color w:val="000000"/>
                <w:sz w:val="20"/>
                <w:szCs w:val="20"/>
              </w:rPr>
            </w:pPr>
          </w:p>
          <w:p w:rsidR="00EA4E09" w:rsidRDefault="00EA4E09">
            <w:pPr>
              <w:widowControl w:val="0"/>
              <w:autoSpaceDE w:val="0"/>
              <w:autoSpaceDN w:val="0"/>
              <w:adjustRightInd w:val="0"/>
              <w:rPr>
                <w:rFonts w:ascii="Tahoma" w:hAnsi="Tahoma" w:cs="Tahoma"/>
                <w:color w:val="000000"/>
                <w:sz w:val="20"/>
                <w:szCs w:val="20"/>
              </w:rPr>
            </w:pPr>
            <w:r w:rsidRPr="002C0EFF">
              <w:rPr>
                <w:rFonts w:ascii="Tahoma" w:hAnsi="Tahoma" w:cs="Tahoma"/>
                <w:b/>
                <w:color w:val="000000"/>
                <w:sz w:val="20"/>
                <w:szCs w:val="20"/>
              </w:rPr>
              <w:t xml:space="preserve">Rekonstrukce kanalizace Frenštát p.R. – Beskydské sídliště </w:t>
            </w:r>
            <w:r w:rsidRPr="002C0EFF">
              <w:rPr>
                <w:rFonts w:ascii="Tahoma" w:hAnsi="Tahoma" w:cs="Tahoma"/>
                <w:color w:val="000000"/>
                <w:sz w:val="20"/>
                <w:szCs w:val="20"/>
              </w:rPr>
              <w:t xml:space="preserve">je v současné době ve fázi investičního záměru. Jedná se o Beskydské sídliště na okraji města Frenštát pod Radhoštěm s 246 byty, ve kterých je přihlášeno 493 obyvatel. Odpadní vody jsou zaústěny do nevyhovující jednotné kanalizace průměru DN 150 až DN 300 z různých materiálů (beton, kamenina, PVC). Navrhuje se rekonstrukce jednotné kanalizace DN 250 až DN 400 v materiálu PP URB2 a odvedení splaškových a dešťových vod do kanalizační stoky AI-7 DN 500 </w:t>
            </w:r>
            <w:r>
              <w:rPr>
                <w:rFonts w:ascii="Tahoma" w:hAnsi="Tahoma" w:cs="Tahoma"/>
                <w:color w:val="000000"/>
                <w:sz w:val="20"/>
                <w:szCs w:val="20"/>
              </w:rPr>
              <w:t xml:space="preserve">provozovaný </w:t>
            </w:r>
            <w:r>
              <w:rPr>
                <w:rFonts w:ascii="Tahoma" w:eastAsia="Arial Unicode MS" w:hAnsi="Tahoma" w:cs="Tahoma"/>
                <w:color w:val="000000"/>
                <w:sz w:val="20"/>
                <w:szCs w:val="20"/>
              </w:rPr>
              <w:t xml:space="preserve">společností </w:t>
            </w:r>
            <w:r w:rsidRPr="00472A74">
              <w:rPr>
                <w:rFonts w:ascii="Tahoma" w:eastAsia="Arial Unicode MS" w:hAnsi="Tahoma" w:cs="Tahoma"/>
                <w:color w:val="000000"/>
                <w:sz w:val="20"/>
                <w:szCs w:val="20"/>
              </w:rPr>
              <w:t>Severomoravské vodovody a kanalizace Ostrava a.s.</w:t>
            </w:r>
            <w:r w:rsidRPr="002C0EFF">
              <w:rPr>
                <w:rFonts w:ascii="Tahoma" w:hAnsi="Tahoma" w:cs="Tahoma"/>
                <w:color w:val="000000"/>
                <w:sz w:val="20"/>
                <w:szCs w:val="20"/>
              </w:rPr>
              <w:t xml:space="preserve"> Celková délka rekonstruované jednotné kanalizace je cca 1 007,1 m.</w:t>
            </w:r>
          </w:p>
        </w:tc>
      </w:tr>
      <w:tr w:rsidR="00EA4E09" w:rsidRPr="002C0EFF" w:rsidTr="00FE3038">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9D3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FE303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2005 - 2007</w:t>
            </w:r>
          </w:p>
          <w:p w:rsidR="00EA4E09" w:rsidRPr="002C0EFF" w:rsidRDefault="00EA4E09" w:rsidP="009C280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Rekonstrukce kanalizace: 2011 - 2012</w:t>
            </w: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FE303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- 2020</w:t>
            </w:r>
          </w:p>
          <w:p w:rsidR="00EA4E09" w:rsidRPr="002C0EFF"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Rekonstrukce kanalizace: 201</w:t>
            </w:r>
            <w:r>
              <w:rPr>
                <w:rFonts w:ascii="Tahoma" w:hAnsi="Tahoma" w:cs="Tahoma"/>
                <w:color w:val="000000"/>
                <w:sz w:val="20"/>
                <w:szCs w:val="20"/>
              </w:rPr>
              <w:t>7</w:t>
            </w:r>
            <w:r w:rsidRPr="002C0EFF">
              <w:rPr>
                <w:rFonts w:ascii="Tahoma" w:hAnsi="Tahoma" w:cs="Tahoma"/>
                <w:color w:val="000000"/>
                <w:sz w:val="20"/>
                <w:szCs w:val="20"/>
              </w:rPr>
              <w:t xml:space="preserve"> - 2020</w:t>
            </w:r>
          </w:p>
        </w:tc>
      </w:tr>
      <w:tr w:rsidR="00EA4E09" w:rsidRPr="002C0EFF">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CA5477">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20494/2002-6000.</w:t>
            </w:r>
          </w:p>
          <w:p w:rsidR="00EA4E09" w:rsidRPr="002C0EFF" w:rsidRDefault="00EA4E09" w:rsidP="00CA5477">
            <w:pPr>
              <w:keepNext/>
              <w:widowControl w:val="0"/>
              <w:autoSpaceDE w:val="0"/>
              <w:autoSpaceDN w:val="0"/>
              <w:adjustRightInd w:val="0"/>
              <w:rPr>
                <w:rFonts w:ascii="Tahoma" w:hAnsi="Tahoma" w:cs="Tahoma"/>
                <w:color w:val="000000"/>
                <w:sz w:val="20"/>
                <w:szCs w:val="20"/>
              </w:rPr>
            </w:pPr>
          </w:p>
          <w:p w:rsidR="00EA4E09" w:rsidRPr="002C0EFF" w:rsidRDefault="00EA4E09" w:rsidP="00CA5477">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39,37</w:t>
            </w:r>
          </w:p>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39,37</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Výpočet nákladů na výstavbu vodovodů a kanalizací byl proveden dle metodického pokynu Mze ČR č.j. 401/2010-15000.</w:t>
            </w:r>
          </w:p>
          <w:p w:rsidR="00EA4E09" w:rsidRPr="002C0EFF" w:rsidRDefault="00EA4E09" w:rsidP="00CA5477">
            <w:pPr>
              <w:keepNext/>
              <w:widowControl w:val="0"/>
              <w:autoSpaceDE w:val="0"/>
              <w:autoSpaceDN w:val="0"/>
              <w:adjustRightInd w:val="0"/>
              <w:rPr>
                <w:rFonts w:ascii="Tahoma" w:hAnsi="Tahoma" w:cs="Tahoma"/>
                <w:color w:val="000000"/>
                <w:sz w:val="20"/>
                <w:szCs w:val="20"/>
              </w:rPr>
            </w:pPr>
          </w:p>
          <w:p w:rsidR="00EA4E09" w:rsidRPr="002C0EFF" w:rsidRDefault="00EA4E09" w:rsidP="00CA5477">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145,29</w:t>
            </w:r>
          </w:p>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145,29</w:t>
            </w:r>
          </w:p>
        </w:tc>
      </w:tr>
    </w:tbl>
    <w:p w:rsidR="00EA4E09" w:rsidRPr="002C0EFF" w:rsidRDefault="00EA4E09" w:rsidP="009028CD">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A61990">
        <w:tc>
          <w:tcPr>
            <w:tcW w:w="133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Havířov</w:t>
            </w:r>
          </w:p>
        </w:tc>
        <w:tc>
          <w:tcPr>
            <w:tcW w:w="162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Havířov</w:t>
            </w:r>
          </w:p>
        </w:tc>
      </w:tr>
      <w:tr w:rsidR="00EA4E09" w:rsidRPr="002C0EFF" w:rsidTr="00A61990">
        <w:tc>
          <w:tcPr>
            <w:tcW w:w="133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Prostřední Suchá</w:t>
            </w:r>
          </w:p>
        </w:tc>
        <w:tc>
          <w:tcPr>
            <w:tcW w:w="1620"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A61990">
            <w:pPr>
              <w:keepNext/>
              <w:widowControl w:val="0"/>
              <w:autoSpaceDE w:val="0"/>
              <w:autoSpaceDN w:val="0"/>
              <w:adjustRightInd w:val="0"/>
              <w:rPr>
                <w:rFonts w:ascii="Tahoma" w:hAnsi="Tahoma" w:cs="Tahoma"/>
                <w:b/>
                <w:bCs/>
                <w:color w:val="000000"/>
                <w:sz w:val="20"/>
                <w:szCs w:val="20"/>
              </w:rPr>
            </w:pPr>
          </w:p>
        </w:tc>
      </w:tr>
    </w:tbl>
    <w:p w:rsidR="00EA4E09" w:rsidRPr="002C0EFF" w:rsidRDefault="00EA4E09">
      <w:pPr>
        <w:keepNext/>
        <w:widowControl w:val="0"/>
        <w:autoSpaceDE w:val="0"/>
        <w:autoSpaceDN w:val="0"/>
        <w:adjustRightInd w:val="0"/>
        <w:rPr>
          <w:rFonts w:ascii="Tahoma" w:hAnsi="Tahoma" w:cs="Tahoma"/>
          <w:color w:val="000000"/>
          <w:sz w:val="20"/>
          <w:szCs w:val="20"/>
        </w:rPr>
      </w:pPr>
    </w:p>
    <w:p w:rsidR="00EA4E09" w:rsidRPr="002C0EFF" w:rsidRDefault="00EA4E09">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kanalizace</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AE615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326F15">
            <w:pPr>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FE3038">
            <w:pPr>
              <w:widowControl w:val="0"/>
              <w:autoSpaceDE w:val="0"/>
              <w:autoSpaceDN w:val="0"/>
              <w:adjustRightInd w:val="0"/>
              <w:rPr>
                <w:rFonts w:ascii="Tahoma" w:hAnsi="Tahoma" w:cs="Tahoma"/>
                <w:i/>
                <w:color w:val="000000"/>
                <w:sz w:val="20"/>
                <w:szCs w:val="20"/>
              </w:rPr>
            </w:pPr>
            <w:r w:rsidRPr="002C0EFF">
              <w:rPr>
                <w:rFonts w:ascii="Tahoma" w:hAnsi="Tahoma" w:cs="Tahoma"/>
                <w:i/>
                <w:color w:val="000000"/>
                <w:sz w:val="20"/>
                <w:szCs w:val="20"/>
              </w:rPr>
              <w:t>doplnit text před poslední odstavec kapitoly:</w:t>
            </w:r>
          </w:p>
          <w:p w:rsidR="00EA4E09" w:rsidRPr="002C0EFF"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Pro odkanalizování ulic Fryštátská, Budovatelů, Lísková, Lesácká, Hornosušská, Malá a Veveří je navržena výstavba splaškové kanalizace. Jedná se o gravitační splaškové stoky v délce 1 800 m, dále dvě čerpací stanice a dva výtlaky splaškových vod celkové délky 517 m, DN 300 a</w:t>
            </w:r>
            <w:r>
              <w:rPr>
                <w:rFonts w:ascii="Tahoma" w:hAnsi="Tahoma" w:cs="Tahoma"/>
                <w:color w:val="000000"/>
                <w:sz w:val="20"/>
                <w:szCs w:val="20"/>
              </w:rPr>
              <w:t> </w:t>
            </w:r>
            <w:r w:rsidRPr="002C0EFF">
              <w:rPr>
                <w:rFonts w:ascii="Tahoma" w:hAnsi="Tahoma" w:cs="Tahoma"/>
                <w:color w:val="000000"/>
                <w:sz w:val="20"/>
                <w:szCs w:val="20"/>
              </w:rPr>
              <w:t xml:space="preserve">DN 250. Součástí stavby jsou </w:t>
            </w:r>
            <w:r>
              <w:rPr>
                <w:rFonts w:ascii="Tahoma" w:hAnsi="Tahoma" w:cs="Tahoma"/>
                <w:color w:val="000000"/>
                <w:sz w:val="20"/>
                <w:szCs w:val="20"/>
              </w:rPr>
              <w:t xml:space="preserve">odbočky pro napojení přípojek </w:t>
            </w:r>
            <w:r w:rsidRPr="002C0EFF">
              <w:rPr>
                <w:rFonts w:ascii="Tahoma" w:hAnsi="Tahoma" w:cs="Tahoma"/>
                <w:color w:val="000000"/>
                <w:sz w:val="20"/>
                <w:szCs w:val="20"/>
              </w:rPr>
              <w:t>v počtu 88 ks.</w:t>
            </w:r>
          </w:p>
        </w:tc>
      </w:tr>
      <w:tr w:rsidR="00EA4E09" w:rsidRPr="002C0EFF" w:rsidTr="00E36F84">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AE615D">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39,37</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39,37</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AE615D">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sidRPr="002C0EFF">
              <w:rPr>
                <w:rFonts w:ascii="Tahoma" w:hAnsi="Tahoma" w:cs="Tahoma"/>
                <w:bCs/>
                <w:color w:val="000000"/>
                <w:sz w:val="20"/>
                <w:szCs w:val="20"/>
              </w:rPr>
              <w:t>71,46</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Pr="002C0EFF">
              <w:rPr>
                <w:rFonts w:ascii="Tahoma" w:hAnsi="Tahoma" w:cs="Tahoma"/>
                <w:bCs/>
                <w:color w:val="000000"/>
                <w:sz w:val="20"/>
                <w:szCs w:val="20"/>
              </w:rPr>
              <w:t>71,46</w:t>
            </w:r>
          </w:p>
        </w:tc>
      </w:tr>
    </w:tbl>
    <w:p w:rsidR="00EA4E09" w:rsidRPr="002C0EFF" w:rsidRDefault="00EA4E09" w:rsidP="00265A77">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Hlučín</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Hlučín</w:t>
            </w:r>
          </w:p>
        </w:tc>
      </w:tr>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Bobrovníky</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265A77">
      <w:pPr>
        <w:keepNext/>
        <w:widowControl w:val="0"/>
        <w:autoSpaceDE w:val="0"/>
        <w:autoSpaceDN w:val="0"/>
        <w:adjustRightInd w:val="0"/>
        <w:rPr>
          <w:rFonts w:ascii="Tahoma" w:hAnsi="Tahoma" w:cs="Tahoma"/>
          <w:color w:val="000000"/>
          <w:sz w:val="20"/>
          <w:szCs w:val="20"/>
        </w:rPr>
      </w:pPr>
    </w:p>
    <w:p w:rsidR="00EA4E09" w:rsidRPr="002C0EFF" w:rsidRDefault="00EA4E09" w:rsidP="00265A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vodovody</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36F84">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36F84">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7C112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265A77">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7C1122">
            <w:pPr>
              <w:rPr>
                <w:rFonts w:ascii="Tahoma" w:hAnsi="Tahoma" w:cs="Tahoma"/>
                <w:iCs/>
                <w:noProof/>
                <w:color w:val="000000"/>
                <w:sz w:val="20"/>
                <w:szCs w:val="20"/>
              </w:rPr>
            </w:pPr>
            <w:r w:rsidRPr="002C0EFF">
              <w:rPr>
                <w:rFonts w:ascii="Tahoma" w:hAnsi="Tahoma" w:cs="Tahoma"/>
                <w:iCs/>
                <w:noProof/>
                <w:color w:val="000000"/>
                <w:sz w:val="20"/>
                <w:szCs w:val="20"/>
              </w:rPr>
              <w:t>Množství fakturované vody v r. 2013: 47 315 m</w:t>
            </w:r>
            <w:r w:rsidRPr="002C0EFF">
              <w:rPr>
                <w:rFonts w:ascii="Tahoma" w:hAnsi="Tahoma" w:cs="Tahoma"/>
                <w:iCs/>
                <w:noProof/>
                <w:color w:val="000000"/>
                <w:sz w:val="20"/>
                <w:szCs w:val="20"/>
                <w:vertAlign w:val="superscript"/>
              </w:rPr>
              <w:t>3</w:t>
            </w:r>
            <w:r w:rsidRPr="002C0EFF">
              <w:rPr>
                <w:rFonts w:ascii="Tahoma" w:hAnsi="Tahoma" w:cs="Tahoma"/>
                <w:iCs/>
                <w:noProof/>
                <w:color w:val="000000"/>
                <w:sz w:val="20"/>
                <w:szCs w:val="20"/>
              </w:rPr>
              <w:t>, z toho bylo 98 % pro domácnosti.</w:t>
            </w:r>
          </w:p>
        </w:tc>
      </w:tr>
    </w:tbl>
    <w:p w:rsidR="00EA4E09" w:rsidRPr="002C0EFF" w:rsidRDefault="00EA4E09" w:rsidP="007C1122">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Hlučín</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Hlučín</w:t>
            </w:r>
          </w:p>
        </w:tc>
      </w:tr>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Darkovičky</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7C1122">
      <w:pPr>
        <w:keepNext/>
        <w:widowControl w:val="0"/>
        <w:autoSpaceDE w:val="0"/>
        <w:autoSpaceDN w:val="0"/>
        <w:adjustRightInd w:val="0"/>
        <w:rPr>
          <w:rFonts w:ascii="Tahoma" w:hAnsi="Tahoma" w:cs="Tahoma"/>
          <w:color w:val="000000"/>
          <w:sz w:val="20"/>
          <w:szCs w:val="20"/>
        </w:rPr>
      </w:pPr>
    </w:p>
    <w:p w:rsidR="00EA4E09" w:rsidRPr="002C0EFF" w:rsidRDefault="00EA4E09" w:rsidP="007C112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vodovody</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1C744A">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36F84">
        <w:tc>
          <w:tcPr>
            <w:tcW w:w="1150" w:type="dxa"/>
            <w:tcBorders>
              <w:top w:val="single" w:sz="12" w:space="0" w:color="auto"/>
              <w:left w:val="single" w:sz="12" w:space="0" w:color="auto"/>
              <w:bottom w:val="single" w:sz="4" w:space="0" w:color="auto"/>
              <w:right w:val="single" w:sz="6" w:space="0" w:color="auto"/>
            </w:tcBorders>
            <w:vAlign w:val="center"/>
          </w:tcPr>
          <w:p w:rsidR="00EA4E09" w:rsidRPr="002C0EFF" w:rsidRDefault="00EA4E09" w:rsidP="00956B14">
            <w:pPr>
              <w:widowControl w:val="0"/>
              <w:autoSpaceDE w:val="0"/>
              <w:autoSpaceDN w:val="0"/>
              <w:adjustRightInd w:val="0"/>
              <w:jc w:val="center"/>
              <w:rPr>
                <w:rFonts w:ascii="Tahoma" w:eastAsia="Arial Unicode MS" w:hAnsi="Tahoma" w:cs="Tahoma"/>
                <w:noProof/>
                <w:color w:val="000000"/>
                <w:sz w:val="20"/>
                <w:szCs w:val="20"/>
              </w:rPr>
            </w:pPr>
            <w:r w:rsidRPr="002C0EFF">
              <w:rPr>
                <w:rFonts w:ascii="Tahoma" w:hAnsi="Tahoma" w:cs="Tahoma"/>
                <w:color w:val="000000"/>
                <w:sz w:val="20"/>
                <w:szCs w:val="20"/>
              </w:rPr>
              <w:t>1.1.1.</w:t>
            </w:r>
          </w:p>
        </w:tc>
        <w:tc>
          <w:tcPr>
            <w:tcW w:w="4031" w:type="dxa"/>
            <w:tcBorders>
              <w:top w:val="single" w:sz="12" w:space="0" w:color="auto"/>
              <w:left w:val="single" w:sz="6" w:space="0" w:color="auto"/>
              <w:bottom w:val="single" w:sz="4" w:space="0" w:color="auto"/>
              <w:right w:val="single" w:sz="6" w:space="0" w:color="auto"/>
            </w:tcBorders>
          </w:tcPr>
          <w:p w:rsidR="00EA4E09" w:rsidRPr="002C0EFF" w:rsidRDefault="00EA4E09" w:rsidP="00956B1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B511D3">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B511D3" w:rsidRDefault="00EA4E09" w:rsidP="00B511D3">
            <w:pPr>
              <w:rPr>
                <w:rFonts w:ascii="Tahoma" w:eastAsia="Arial Unicode MS" w:hAnsi="Tahoma" w:cs="Tahoma"/>
                <w:noProof/>
                <w:color w:val="000000"/>
                <w:sz w:val="20"/>
                <w:szCs w:val="20"/>
              </w:rPr>
            </w:pPr>
            <w:r w:rsidRPr="00B511D3">
              <w:rPr>
                <w:rFonts w:ascii="Tahoma" w:eastAsia="Arial Unicode MS" w:hAnsi="Tahoma" w:cs="Tahoma"/>
                <w:noProof/>
                <w:color w:val="000000"/>
                <w:sz w:val="20"/>
                <w:szCs w:val="20"/>
              </w:rPr>
              <w:t>15000</w:t>
            </w:r>
          </w:p>
          <w:p w:rsidR="00EA4E09" w:rsidRPr="00B511D3" w:rsidRDefault="00EA4E09" w:rsidP="00B511D3">
            <w:pPr>
              <w:rPr>
                <w:rFonts w:ascii="Tahoma" w:eastAsia="Arial Unicode MS" w:hAnsi="Tahoma" w:cs="Tahoma"/>
                <w:noProof/>
                <w:color w:val="000000"/>
                <w:sz w:val="20"/>
                <w:szCs w:val="20"/>
              </w:rPr>
            </w:pPr>
            <w:r w:rsidRPr="00B511D3">
              <w:rPr>
                <w:rFonts w:ascii="Tahoma" w:eastAsia="Arial Unicode MS" w:hAnsi="Tahoma" w:cs="Tahoma"/>
                <w:noProof/>
                <w:color w:val="000000"/>
                <w:sz w:val="20"/>
                <w:szCs w:val="20"/>
              </w:rPr>
              <w:t>1400</w:t>
            </w:r>
          </w:p>
        </w:tc>
        <w:tc>
          <w:tcPr>
            <w:tcW w:w="4031" w:type="dxa"/>
            <w:tcBorders>
              <w:top w:val="single" w:sz="12" w:space="0" w:color="auto"/>
              <w:left w:val="single" w:sz="6" w:space="0" w:color="auto"/>
              <w:bottom w:val="single" w:sz="4" w:space="0" w:color="auto"/>
              <w:right w:val="single" w:sz="12" w:space="0" w:color="auto"/>
            </w:tcBorders>
          </w:tcPr>
          <w:p w:rsidR="00EA4E09" w:rsidRPr="002C0EFF" w:rsidRDefault="00EA4E09" w:rsidP="00956B1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B511D3" w:rsidRDefault="00EA4E09" w:rsidP="00B511D3">
            <w:pPr>
              <w:rPr>
                <w:rFonts w:ascii="Tahoma" w:eastAsia="Arial Unicode MS" w:hAnsi="Tahoma" w:cs="Tahoma"/>
                <w:b/>
                <w:noProof/>
                <w:color w:val="000000"/>
                <w:sz w:val="20"/>
                <w:szCs w:val="20"/>
              </w:rPr>
            </w:pPr>
            <w:r w:rsidRPr="00B511D3">
              <w:rPr>
                <w:rFonts w:ascii="Tahoma" w:eastAsia="Arial Unicode MS" w:hAnsi="Tahoma" w:cs="Tahoma"/>
                <w:b/>
                <w:noProof/>
                <w:color w:val="000000"/>
                <w:sz w:val="20"/>
                <w:szCs w:val="20"/>
              </w:rPr>
              <w:t>2015</w:t>
            </w:r>
          </w:p>
          <w:p w:rsidR="00EA4E09" w:rsidRPr="00B511D3" w:rsidRDefault="00EA4E09" w:rsidP="00B511D3">
            <w:pPr>
              <w:rPr>
                <w:rFonts w:ascii="Tahoma" w:eastAsia="Arial Unicode MS" w:hAnsi="Tahoma" w:cs="Tahoma"/>
                <w:noProof/>
                <w:color w:val="000000"/>
                <w:sz w:val="20"/>
                <w:szCs w:val="20"/>
              </w:rPr>
            </w:pPr>
            <w:r w:rsidRPr="00B511D3">
              <w:rPr>
                <w:rFonts w:ascii="Tahoma" w:eastAsia="Arial Unicode MS" w:hAnsi="Tahoma" w:cs="Tahoma"/>
                <w:noProof/>
                <w:color w:val="000000"/>
                <w:sz w:val="20"/>
                <w:szCs w:val="20"/>
              </w:rPr>
              <w:t>15000</w:t>
            </w:r>
          </w:p>
          <w:p w:rsidR="00EA4E09" w:rsidRPr="002C0EFF" w:rsidRDefault="00EA4E09" w:rsidP="00B511D3">
            <w:pPr>
              <w:rPr>
                <w:rFonts w:ascii="Tahoma" w:hAnsi="Tahoma" w:cs="Tahoma"/>
                <w:noProof/>
                <w:color w:val="000000"/>
                <w:sz w:val="20"/>
                <w:szCs w:val="20"/>
              </w:rPr>
            </w:pPr>
            <w:r w:rsidRPr="00B511D3">
              <w:rPr>
                <w:rFonts w:ascii="Tahoma" w:eastAsia="Arial Unicode MS" w:hAnsi="Tahoma" w:cs="Tahoma"/>
                <w:noProof/>
                <w:color w:val="000000"/>
                <w:sz w:val="20"/>
                <w:szCs w:val="20"/>
              </w:rPr>
              <w:t>1</w:t>
            </w:r>
            <w:r>
              <w:rPr>
                <w:rFonts w:ascii="Tahoma" w:eastAsia="Arial Unicode MS" w:hAnsi="Tahoma" w:cs="Tahoma"/>
                <w:noProof/>
                <w:color w:val="000000"/>
                <w:sz w:val="20"/>
                <w:szCs w:val="20"/>
              </w:rPr>
              <w:t>8</w:t>
            </w:r>
            <w:r w:rsidRPr="00B511D3">
              <w:rPr>
                <w:rFonts w:ascii="Tahoma" w:eastAsia="Arial Unicode MS" w:hAnsi="Tahoma" w:cs="Tahoma"/>
                <w:noProof/>
                <w:color w:val="000000"/>
                <w:sz w:val="20"/>
                <w:szCs w:val="20"/>
              </w:rPr>
              <w:t>00</w:t>
            </w:r>
          </w:p>
        </w:tc>
      </w:tr>
      <w:tr w:rsidR="00EA4E09" w:rsidRPr="002C0EFF" w:rsidTr="001C744A">
        <w:tc>
          <w:tcPr>
            <w:tcW w:w="1150" w:type="dxa"/>
            <w:tcBorders>
              <w:top w:val="single" w:sz="4" w:space="0" w:color="auto"/>
              <w:left w:val="single" w:sz="12" w:space="0" w:color="auto"/>
              <w:bottom w:val="single" w:sz="12" w:space="0" w:color="auto"/>
              <w:right w:val="single" w:sz="6" w:space="0" w:color="auto"/>
            </w:tcBorders>
            <w:vAlign w:val="center"/>
          </w:tcPr>
          <w:p w:rsidR="00EA4E09" w:rsidRPr="002C0EFF" w:rsidRDefault="00EA4E09" w:rsidP="00CA5477">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1.3.2.</w:t>
            </w:r>
          </w:p>
        </w:tc>
        <w:tc>
          <w:tcPr>
            <w:tcW w:w="4031" w:type="dxa"/>
            <w:tcBorders>
              <w:top w:val="single" w:sz="4" w:space="0" w:color="auto"/>
              <w:left w:val="single" w:sz="6" w:space="0" w:color="auto"/>
              <w:bottom w:val="single" w:sz="12" w:space="0" w:color="auto"/>
              <w:right w:val="single" w:sz="6" w:space="0" w:color="auto"/>
            </w:tcBorders>
          </w:tcPr>
          <w:p w:rsidR="00EA4E09" w:rsidRPr="002C0EFF" w:rsidRDefault="00EA4E09" w:rsidP="00CA547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Darkovičky jsou zásobovány z hlavního přivaděče</w:t>
            </w:r>
            <w:r>
              <w:rPr>
                <w:rFonts w:ascii="Tahoma" w:hAnsi="Tahoma" w:cs="Tahoma"/>
                <w:color w:val="000000"/>
                <w:sz w:val="20"/>
                <w:szCs w:val="20"/>
              </w:rPr>
              <w:t xml:space="preserve"> </w:t>
            </w:r>
            <w:r w:rsidRPr="002C0EFF">
              <w:rPr>
                <w:rFonts w:ascii="Tahoma" w:hAnsi="Tahoma" w:cs="Tahoma"/>
                <w:color w:val="000000"/>
                <w:sz w:val="20"/>
                <w:szCs w:val="20"/>
              </w:rPr>
              <w:t>Krásné Pole - Karvinná.</w:t>
            </w:r>
          </w:p>
        </w:tc>
        <w:tc>
          <w:tcPr>
            <w:tcW w:w="4031" w:type="dxa"/>
            <w:tcBorders>
              <w:top w:val="single" w:sz="4" w:space="0" w:color="auto"/>
              <w:left w:val="single" w:sz="6" w:space="0" w:color="auto"/>
              <w:bottom w:val="single" w:sz="12" w:space="0" w:color="auto"/>
              <w:right w:val="single" w:sz="12" w:space="0" w:color="auto"/>
            </w:tcBorders>
          </w:tcPr>
          <w:p w:rsidR="00EA4E09" w:rsidRPr="002C0EFF" w:rsidRDefault="00EA4E09" w:rsidP="00CA5477">
            <w:pPr>
              <w:keepNext/>
              <w:rPr>
                <w:rFonts w:ascii="Tahoma" w:hAnsi="Tahoma" w:cs="Tahoma"/>
                <w:iCs/>
                <w:noProof/>
                <w:color w:val="000000"/>
                <w:sz w:val="20"/>
                <w:szCs w:val="20"/>
              </w:rPr>
            </w:pPr>
            <w:r w:rsidRPr="002C0EFF">
              <w:rPr>
                <w:rFonts w:ascii="Tahoma" w:hAnsi="Tahoma" w:cs="Tahoma"/>
                <w:iCs/>
                <w:noProof/>
                <w:color w:val="000000"/>
                <w:sz w:val="20"/>
                <w:szCs w:val="20"/>
              </w:rPr>
              <w:t>Darkovičky jsou zásobovány z hlavního přivaděče Krásné Pole - Karviná a ze zdrojů obce.</w:t>
            </w:r>
          </w:p>
          <w:p w:rsidR="00EA4E09" w:rsidRPr="002C0EFF" w:rsidRDefault="00EA4E09" w:rsidP="00CA5477">
            <w:pPr>
              <w:keepNext/>
              <w:rPr>
                <w:rFonts w:ascii="Tahoma" w:hAnsi="Tahoma" w:cs="Tahoma"/>
                <w:iCs/>
                <w:noProof/>
                <w:color w:val="000000"/>
                <w:sz w:val="20"/>
                <w:szCs w:val="20"/>
              </w:rPr>
            </w:pPr>
          </w:p>
          <w:p w:rsidR="00EA4E09" w:rsidRPr="002C0EFF" w:rsidRDefault="00EA4E09" w:rsidP="00CA5477">
            <w:pPr>
              <w:keepNext/>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CA5477">
            <w:pPr>
              <w:keepNext/>
              <w:rPr>
                <w:rFonts w:ascii="Tahoma" w:hAnsi="Tahoma" w:cs="Tahoma"/>
                <w:iCs/>
                <w:noProof/>
                <w:color w:val="000000"/>
                <w:sz w:val="20"/>
                <w:szCs w:val="20"/>
              </w:rPr>
            </w:pPr>
            <w:r w:rsidRPr="002C0EFF">
              <w:rPr>
                <w:rFonts w:ascii="Tahoma" w:hAnsi="Tahoma" w:cs="Tahoma"/>
                <w:iCs/>
                <w:noProof/>
                <w:color w:val="000000"/>
                <w:sz w:val="20"/>
                <w:szCs w:val="20"/>
              </w:rPr>
              <w:t>Množství fakturované vody v r. 2013: 47 315 m</w:t>
            </w:r>
            <w:r w:rsidRPr="002C0EFF">
              <w:rPr>
                <w:rFonts w:ascii="Tahoma" w:hAnsi="Tahoma" w:cs="Tahoma"/>
                <w:iCs/>
                <w:noProof/>
                <w:color w:val="000000"/>
                <w:sz w:val="20"/>
                <w:szCs w:val="20"/>
                <w:vertAlign w:val="superscript"/>
              </w:rPr>
              <w:t>3</w:t>
            </w:r>
            <w:r w:rsidRPr="002C0EFF">
              <w:rPr>
                <w:rFonts w:ascii="Tahoma" w:hAnsi="Tahoma" w:cs="Tahoma"/>
                <w:iCs/>
                <w:noProof/>
                <w:color w:val="000000"/>
                <w:sz w:val="20"/>
                <w:szCs w:val="20"/>
              </w:rPr>
              <w:t>, z toho bylo 98 % pro domácnosti.</w:t>
            </w:r>
          </w:p>
        </w:tc>
      </w:tr>
    </w:tbl>
    <w:p w:rsidR="00EA4E09" w:rsidRPr="002C0EFF" w:rsidRDefault="00EA4E09" w:rsidP="00CC096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956B14">
        <w:tc>
          <w:tcPr>
            <w:tcW w:w="1150" w:type="dxa"/>
            <w:tcBorders>
              <w:top w:val="single" w:sz="12" w:space="0" w:color="auto"/>
              <w:left w:val="single" w:sz="12" w:space="0" w:color="auto"/>
              <w:bottom w:val="single" w:sz="12" w:space="0" w:color="auto"/>
            </w:tcBorders>
          </w:tcPr>
          <w:p w:rsidR="00EA4E09" w:rsidRPr="002C0EFF" w:rsidRDefault="00EA4E09" w:rsidP="00E36F8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36F8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36F8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956B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50" w:type="dxa"/>
            <w:tcBorders>
              <w:top w:val="single" w:sz="12" w:space="0" w:color="auto"/>
              <w:left w:val="single" w:sz="12" w:space="0" w:color="auto"/>
              <w:bottom w:val="single" w:sz="4"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eastAsia="Arial Unicode MS" w:hAnsi="Tahoma" w:cs="Tahoma"/>
                <w:noProof/>
                <w:color w:val="000000"/>
                <w:sz w:val="20"/>
                <w:szCs w:val="20"/>
              </w:rPr>
            </w:pPr>
            <w:r w:rsidRPr="002C0EFF">
              <w:rPr>
                <w:rFonts w:ascii="Tahoma" w:hAnsi="Tahoma" w:cs="Tahoma"/>
                <w:color w:val="000000"/>
                <w:sz w:val="20"/>
                <w:szCs w:val="20"/>
              </w:rPr>
              <w:t>1.1.1.</w:t>
            </w:r>
          </w:p>
        </w:tc>
        <w:tc>
          <w:tcPr>
            <w:tcW w:w="4031" w:type="dxa"/>
            <w:tcBorders>
              <w:top w:val="single" w:sz="12" w:space="0" w:color="auto"/>
              <w:left w:val="single" w:sz="6" w:space="0" w:color="auto"/>
              <w:bottom w:val="single" w:sz="4" w:space="0" w:color="auto"/>
              <w:right w:val="single" w:sz="6" w:space="0" w:color="auto"/>
            </w:tcBorders>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B511D3" w:rsidRDefault="00EA4E09" w:rsidP="00437663">
            <w:pPr>
              <w:rPr>
                <w:rFonts w:ascii="Tahoma" w:eastAsia="Arial Unicode MS" w:hAnsi="Tahoma" w:cs="Tahoma"/>
                <w:b/>
                <w:noProof/>
                <w:color w:val="000000"/>
                <w:sz w:val="20"/>
                <w:szCs w:val="20"/>
              </w:rPr>
            </w:pPr>
            <w:r w:rsidRPr="00B511D3">
              <w:rPr>
                <w:rFonts w:ascii="Tahoma" w:eastAsia="Arial Unicode MS" w:hAnsi="Tahoma" w:cs="Tahoma"/>
                <w:b/>
                <w:noProof/>
                <w:color w:val="000000"/>
                <w:sz w:val="20"/>
                <w:szCs w:val="20"/>
              </w:rPr>
              <w:t>2015</w:t>
            </w:r>
          </w:p>
          <w:p w:rsidR="00EA4E09" w:rsidRPr="00B511D3" w:rsidRDefault="00EA4E09" w:rsidP="00437663">
            <w:pPr>
              <w:rPr>
                <w:rFonts w:ascii="Tahoma" w:eastAsia="Arial Unicode MS" w:hAnsi="Tahoma" w:cs="Tahoma"/>
                <w:noProof/>
                <w:color w:val="000000"/>
                <w:sz w:val="20"/>
                <w:szCs w:val="20"/>
              </w:rPr>
            </w:pPr>
            <w:r w:rsidRPr="00B511D3">
              <w:rPr>
                <w:rFonts w:ascii="Tahoma" w:eastAsia="Arial Unicode MS" w:hAnsi="Tahoma" w:cs="Tahoma"/>
                <w:noProof/>
                <w:color w:val="000000"/>
                <w:sz w:val="20"/>
                <w:szCs w:val="20"/>
              </w:rPr>
              <w:t>15000</w:t>
            </w:r>
          </w:p>
          <w:p w:rsidR="00EA4E09" w:rsidRPr="002C0EFF" w:rsidRDefault="00EA4E09" w:rsidP="00956B14">
            <w:pPr>
              <w:rPr>
                <w:rFonts w:ascii="Tahoma" w:eastAsia="Arial Unicode MS" w:hAnsi="Tahoma" w:cs="Tahoma"/>
                <w:noProof/>
                <w:color w:val="000000"/>
                <w:sz w:val="20"/>
                <w:szCs w:val="20"/>
              </w:rPr>
            </w:pPr>
            <w:r w:rsidRPr="00B511D3">
              <w:rPr>
                <w:rFonts w:ascii="Tahoma" w:eastAsia="Arial Unicode MS" w:hAnsi="Tahoma" w:cs="Tahoma"/>
                <w:noProof/>
                <w:color w:val="000000"/>
                <w:sz w:val="20"/>
                <w:szCs w:val="20"/>
              </w:rPr>
              <w:t>1400</w:t>
            </w:r>
          </w:p>
        </w:tc>
        <w:tc>
          <w:tcPr>
            <w:tcW w:w="4031" w:type="dxa"/>
            <w:tcBorders>
              <w:top w:val="single" w:sz="12" w:space="0" w:color="auto"/>
              <w:left w:val="single" w:sz="6" w:space="0" w:color="auto"/>
              <w:bottom w:val="single" w:sz="4" w:space="0" w:color="auto"/>
              <w:right w:val="single" w:sz="12" w:space="0" w:color="auto"/>
            </w:tcBorders>
          </w:tcPr>
          <w:p w:rsidR="00EA4E09" w:rsidRPr="002C0EFF" w:rsidRDefault="00EA4E09" w:rsidP="00437663">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B511D3" w:rsidRDefault="00EA4E09" w:rsidP="00437663">
            <w:pPr>
              <w:rPr>
                <w:rFonts w:ascii="Tahoma" w:eastAsia="Arial Unicode MS" w:hAnsi="Tahoma" w:cs="Tahoma"/>
                <w:b/>
                <w:noProof/>
                <w:color w:val="000000"/>
                <w:sz w:val="20"/>
                <w:szCs w:val="20"/>
              </w:rPr>
            </w:pPr>
            <w:r w:rsidRPr="00B511D3">
              <w:rPr>
                <w:rFonts w:ascii="Tahoma" w:eastAsia="Arial Unicode MS" w:hAnsi="Tahoma" w:cs="Tahoma"/>
                <w:b/>
                <w:noProof/>
                <w:color w:val="000000"/>
                <w:sz w:val="20"/>
                <w:szCs w:val="20"/>
              </w:rPr>
              <w:t>2015</w:t>
            </w:r>
          </w:p>
          <w:p w:rsidR="00EA4E09" w:rsidRPr="00B511D3" w:rsidRDefault="00EA4E09" w:rsidP="00437663">
            <w:pPr>
              <w:rPr>
                <w:rFonts w:ascii="Tahoma" w:eastAsia="Arial Unicode MS" w:hAnsi="Tahoma" w:cs="Tahoma"/>
                <w:noProof/>
                <w:color w:val="000000"/>
                <w:sz w:val="20"/>
                <w:szCs w:val="20"/>
              </w:rPr>
            </w:pPr>
            <w:r w:rsidRPr="00B511D3">
              <w:rPr>
                <w:rFonts w:ascii="Tahoma" w:eastAsia="Arial Unicode MS" w:hAnsi="Tahoma" w:cs="Tahoma"/>
                <w:noProof/>
                <w:color w:val="000000"/>
                <w:sz w:val="20"/>
                <w:szCs w:val="20"/>
              </w:rPr>
              <w:t>15000</w:t>
            </w:r>
          </w:p>
          <w:p w:rsidR="00EA4E09" w:rsidRPr="002C0EFF" w:rsidRDefault="00EA4E09" w:rsidP="00E36F84">
            <w:pPr>
              <w:rPr>
                <w:rFonts w:ascii="Tahoma" w:hAnsi="Tahoma" w:cs="Tahoma"/>
                <w:noProof/>
                <w:color w:val="000000"/>
                <w:sz w:val="20"/>
                <w:szCs w:val="20"/>
              </w:rPr>
            </w:pPr>
            <w:r w:rsidRPr="00B511D3">
              <w:rPr>
                <w:rFonts w:ascii="Tahoma" w:eastAsia="Arial Unicode MS" w:hAnsi="Tahoma" w:cs="Tahoma"/>
                <w:noProof/>
                <w:color w:val="000000"/>
                <w:sz w:val="20"/>
                <w:szCs w:val="20"/>
              </w:rPr>
              <w:t>1</w:t>
            </w:r>
            <w:r>
              <w:rPr>
                <w:rFonts w:ascii="Tahoma" w:eastAsia="Arial Unicode MS" w:hAnsi="Tahoma" w:cs="Tahoma"/>
                <w:noProof/>
                <w:color w:val="000000"/>
                <w:sz w:val="20"/>
                <w:szCs w:val="20"/>
              </w:rPr>
              <w:t>8</w:t>
            </w:r>
            <w:r w:rsidRPr="00B511D3">
              <w:rPr>
                <w:rFonts w:ascii="Tahoma" w:eastAsia="Arial Unicode MS" w:hAnsi="Tahoma" w:cs="Tahoma"/>
                <w:noProof/>
                <w:color w:val="000000"/>
                <w:sz w:val="20"/>
                <w:szCs w:val="20"/>
              </w:rPr>
              <w:t>00</w:t>
            </w:r>
          </w:p>
        </w:tc>
      </w:tr>
      <w:tr w:rsidR="00EA4E09" w:rsidRPr="002C0EFF" w:rsidTr="00956B14">
        <w:tc>
          <w:tcPr>
            <w:tcW w:w="1150" w:type="dxa"/>
            <w:tcBorders>
              <w:left w:val="single" w:sz="12" w:space="0" w:color="auto"/>
            </w:tcBorders>
            <w:vAlign w:val="center"/>
          </w:tcPr>
          <w:p w:rsidR="00EA4E09" w:rsidRPr="002C0EFF" w:rsidRDefault="00EA4E09" w:rsidP="00E36F8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E36F84">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CC096A">
            <w:pPr>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2005</w:t>
            </w:r>
            <w:r w:rsidRPr="002C0EFF">
              <w:rPr>
                <w:rFonts w:ascii="Tahoma" w:hAnsi="Tahoma" w:cs="Tahoma"/>
                <w:b/>
                <w:color w:val="000000"/>
                <w:sz w:val="20"/>
                <w:szCs w:val="20"/>
              </w:rPr>
              <w:tab/>
              <w:t>2015</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1200</w:t>
            </w:r>
            <w:r w:rsidRPr="002C0EFF">
              <w:rPr>
                <w:rFonts w:ascii="Tahoma" w:hAnsi="Tahoma" w:cs="Tahoma"/>
                <w:color w:val="000000"/>
                <w:sz w:val="20"/>
                <w:szCs w:val="20"/>
              </w:rPr>
              <w:tab/>
              <w:t>1200</w:t>
            </w:r>
            <w:r w:rsidRPr="002C0EFF">
              <w:rPr>
                <w:rFonts w:ascii="Tahoma" w:hAnsi="Tahoma" w:cs="Tahoma"/>
                <w:color w:val="000000"/>
                <w:sz w:val="20"/>
                <w:szCs w:val="20"/>
              </w:rPr>
              <w:tab/>
              <w:t>1350</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r w:rsidRPr="002C0EFF">
              <w:rPr>
                <w:rFonts w:ascii="Tahoma" w:hAnsi="Tahoma" w:cs="Tahoma"/>
                <w:color w:val="000000"/>
                <w:sz w:val="20"/>
                <w:szCs w:val="20"/>
              </w:rPr>
              <w:tab/>
              <w:t>1350</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r w:rsidRPr="002C0EFF">
              <w:rPr>
                <w:rFonts w:ascii="Tahoma" w:hAnsi="Tahoma" w:cs="Tahoma"/>
                <w:color w:val="000000"/>
                <w:sz w:val="20"/>
                <w:szCs w:val="20"/>
              </w:rPr>
              <w:tab/>
              <w:t>120</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159,60</w:t>
            </w:r>
            <w:r w:rsidRPr="002C0EFF">
              <w:rPr>
                <w:rFonts w:ascii="Tahoma" w:hAnsi="Tahoma" w:cs="Tahoma"/>
                <w:color w:val="000000"/>
                <w:sz w:val="20"/>
                <w:szCs w:val="20"/>
              </w:rPr>
              <w:tab/>
              <w:t>161,00</w:t>
            </w:r>
            <w:r w:rsidRPr="002C0EFF">
              <w:rPr>
                <w:rFonts w:ascii="Tahoma" w:hAnsi="Tahoma" w:cs="Tahoma"/>
                <w:color w:val="000000"/>
                <w:sz w:val="20"/>
                <w:szCs w:val="20"/>
              </w:rPr>
              <w:tab/>
              <w:t>168,00</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79,80</w:t>
            </w:r>
            <w:r w:rsidRPr="002C0EFF">
              <w:rPr>
                <w:rFonts w:ascii="Tahoma" w:hAnsi="Tahoma" w:cs="Tahoma"/>
                <w:color w:val="000000"/>
                <w:sz w:val="20"/>
                <w:szCs w:val="20"/>
              </w:rPr>
              <w:tab/>
              <w:t>80,50</w:t>
            </w:r>
            <w:r w:rsidRPr="002C0EFF">
              <w:rPr>
                <w:rFonts w:ascii="Tahoma" w:hAnsi="Tahoma" w:cs="Tahoma"/>
                <w:color w:val="000000"/>
                <w:sz w:val="20"/>
                <w:szCs w:val="20"/>
              </w:rPr>
              <w:tab/>
              <w:t>84,00</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73,15</w:t>
            </w:r>
            <w:r w:rsidRPr="002C0EFF">
              <w:rPr>
                <w:rFonts w:ascii="Tahoma" w:hAnsi="Tahoma" w:cs="Tahoma"/>
                <w:color w:val="000000"/>
                <w:sz w:val="20"/>
                <w:szCs w:val="20"/>
              </w:rPr>
              <w:tab/>
              <w:t>73,80</w:t>
            </w:r>
            <w:r w:rsidRPr="002C0EFF">
              <w:rPr>
                <w:rFonts w:ascii="Tahoma" w:hAnsi="Tahoma" w:cs="Tahoma"/>
                <w:color w:val="000000"/>
                <w:sz w:val="20"/>
                <w:szCs w:val="20"/>
              </w:rPr>
              <w:tab/>
              <w:t>77,00</w:t>
            </w:r>
          </w:p>
          <w:p w:rsidR="00EA4E09" w:rsidRPr="002C0EFF" w:rsidRDefault="00EA4E09" w:rsidP="00CC096A">
            <w:pPr>
              <w:rPr>
                <w:rFonts w:ascii="Tahoma" w:hAnsi="Tahoma" w:cs="Tahoma"/>
                <w:color w:val="000000"/>
                <w:sz w:val="20"/>
                <w:szCs w:val="20"/>
              </w:rPr>
            </w:pPr>
            <w:r w:rsidRPr="002C0EFF">
              <w:rPr>
                <w:rFonts w:ascii="Tahoma" w:hAnsi="Tahoma" w:cs="Tahoma"/>
                <w:color w:val="000000"/>
                <w:sz w:val="20"/>
                <w:szCs w:val="20"/>
              </w:rPr>
              <w:t>159,60</w:t>
            </w:r>
            <w:r w:rsidRPr="002C0EFF">
              <w:rPr>
                <w:rFonts w:ascii="Tahoma" w:hAnsi="Tahoma" w:cs="Tahoma"/>
                <w:color w:val="000000"/>
                <w:sz w:val="20"/>
                <w:szCs w:val="20"/>
              </w:rPr>
              <w:tab/>
              <w:t>161,00</w:t>
            </w:r>
            <w:r w:rsidRPr="002C0EFF">
              <w:rPr>
                <w:rFonts w:ascii="Tahoma" w:hAnsi="Tahoma" w:cs="Tahoma"/>
                <w:color w:val="000000"/>
                <w:sz w:val="20"/>
                <w:szCs w:val="20"/>
              </w:rPr>
              <w:tab/>
              <w:t>168,00</w:t>
            </w:r>
          </w:p>
        </w:tc>
        <w:tc>
          <w:tcPr>
            <w:tcW w:w="4031" w:type="dxa"/>
            <w:tcBorders>
              <w:right w:val="single" w:sz="12" w:space="0" w:color="auto"/>
            </w:tcBorders>
          </w:tcPr>
          <w:p w:rsidR="00EA4E09" w:rsidRPr="002C0EFF" w:rsidRDefault="00EA4E09" w:rsidP="00E36F84">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1C744A">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r w:rsidRPr="002C0EFF">
              <w:rPr>
                <w:rFonts w:ascii="Tahoma" w:hAnsi="Tahoma" w:cs="Tahoma"/>
                <w:b/>
                <w:color w:val="000000"/>
                <w:sz w:val="20"/>
                <w:szCs w:val="20"/>
              </w:rPr>
              <w:tab/>
              <w:t>2030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1200</w:t>
            </w:r>
            <w:r w:rsidRPr="002C0EFF">
              <w:rPr>
                <w:rFonts w:ascii="Tahoma" w:hAnsi="Tahoma" w:cs="Tahoma"/>
                <w:color w:val="000000"/>
                <w:sz w:val="20"/>
                <w:szCs w:val="20"/>
              </w:rPr>
              <w:tab/>
              <w:t>1850</w:t>
            </w:r>
            <w:r w:rsidRPr="002C0EFF">
              <w:rPr>
                <w:rFonts w:ascii="Tahoma" w:hAnsi="Tahoma" w:cs="Tahoma"/>
                <w:color w:val="000000"/>
                <w:sz w:val="20"/>
                <w:szCs w:val="20"/>
              </w:rPr>
              <w:tab/>
              <w:t>1900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1850</w:t>
            </w:r>
            <w:r w:rsidRPr="002C0EFF">
              <w:rPr>
                <w:rFonts w:ascii="Tahoma" w:hAnsi="Tahoma" w:cs="Tahoma"/>
                <w:color w:val="000000"/>
                <w:sz w:val="20"/>
                <w:szCs w:val="20"/>
              </w:rPr>
              <w:tab/>
              <w:t>1900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90</w:t>
            </w:r>
            <w:r w:rsidRPr="002C0EFF">
              <w:rPr>
                <w:rFonts w:ascii="Tahoma" w:hAnsi="Tahoma" w:cs="Tahoma"/>
                <w:color w:val="000000"/>
                <w:sz w:val="20"/>
                <w:szCs w:val="20"/>
              </w:rPr>
              <w:tab/>
              <w:t>90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159,60</w:t>
            </w:r>
            <w:r w:rsidRPr="002C0EFF">
              <w:rPr>
                <w:rFonts w:ascii="Tahoma" w:hAnsi="Tahoma" w:cs="Tahoma"/>
                <w:color w:val="000000"/>
                <w:sz w:val="20"/>
                <w:szCs w:val="20"/>
              </w:rPr>
              <w:tab/>
              <w:t>161,00</w:t>
            </w:r>
            <w:r w:rsidRPr="002C0EFF">
              <w:rPr>
                <w:rFonts w:ascii="Tahoma" w:hAnsi="Tahoma" w:cs="Tahoma"/>
                <w:color w:val="000000"/>
                <w:sz w:val="20"/>
                <w:szCs w:val="20"/>
              </w:rPr>
              <w:tab/>
              <w:t>168,00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79,80</w:t>
            </w:r>
            <w:r w:rsidRPr="002C0EFF">
              <w:rPr>
                <w:rFonts w:ascii="Tahoma" w:hAnsi="Tahoma" w:cs="Tahoma"/>
                <w:color w:val="000000"/>
                <w:sz w:val="20"/>
                <w:szCs w:val="20"/>
              </w:rPr>
              <w:tab/>
              <w:t>80,50</w:t>
            </w:r>
            <w:r w:rsidRPr="002C0EFF">
              <w:rPr>
                <w:rFonts w:ascii="Tahoma" w:hAnsi="Tahoma" w:cs="Tahoma"/>
                <w:color w:val="000000"/>
                <w:sz w:val="20"/>
                <w:szCs w:val="20"/>
              </w:rPr>
              <w:tab/>
              <w:t>84,00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73,15</w:t>
            </w:r>
            <w:r w:rsidRPr="002C0EFF">
              <w:rPr>
                <w:rFonts w:ascii="Tahoma" w:hAnsi="Tahoma" w:cs="Tahoma"/>
                <w:color w:val="000000"/>
                <w:sz w:val="20"/>
                <w:szCs w:val="20"/>
              </w:rPr>
              <w:tab/>
              <w:t>73,80</w:t>
            </w:r>
            <w:r w:rsidRPr="002C0EFF">
              <w:rPr>
                <w:rFonts w:ascii="Tahoma" w:hAnsi="Tahoma" w:cs="Tahoma"/>
                <w:color w:val="000000"/>
                <w:sz w:val="20"/>
                <w:szCs w:val="20"/>
              </w:rPr>
              <w:tab/>
              <w:t>77,00</w:t>
            </w:r>
          </w:p>
          <w:p w:rsidR="00EA4E09" w:rsidRPr="002C0EFF" w:rsidRDefault="00EA4E09" w:rsidP="001C744A">
            <w:pPr>
              <w:rPr>
                <w:rFonts w:ascii="Tahoma" w:hAnsi="Tahoma" w:cs="Tahoma"/>
                <w:color w:val="000000"/>
                <w:sz w:val="20"/>
                <w:szCs w:val="20"/>
              </w:rPr>
            </w:pPr>
            <w:r w:rsidRPr="002C0EFF">
              <w:rPr>
                <w:rFonts w:ascii="Tahoma" w:hAnsi="Tahoma" w:cs="Tahoma"/>
                <w:color w:val="000000"/>
                <w:sz w:val="20"/>
                <w:szCs w:val="20"/>
              </w:rPr>
              <w:t>159,60</w:t>
            </w:r>
            <w:r w:rsidRPr="002C0EFF">
              <w:rPr>
                <w:rFonts w:ascii="Tahoma" w:hAnsi="Tahoma" w:cs="Tahoma"/>
                <w:color w:val="000000"/>
                <w:sz w:val="20"/>
                <w:szCs w:val="20"/>
              </w:rPr>
              <w:tab/>
              <w:t>161,00</w:t>
            </w:r>
            <w:r w:rsidRPr="002C0EFF">
              <w:rPr>
                <w:rFonts w:ascii="Tahoma" w:hAnsi="Tahoma" w:cs="Tahoma"/>
                <w:color w:val="000000"/>
                <w:sz w:val="20"/>
                <w:szCs w:val="20"/>
              </w:rPr>
              <w:tab/>
              <w:t>168,00</w:t>
            </w:r>
          </w:p>
        </w:tc>
      </w:tr>
      <w:tr w:rsidR="00EA4E09" w:rsidRPr="002C0EFF" w:rsidTr="00E36F84">
        <w:tc>
          <w:tcPr>
            <w:tcW w:w="1150" w:type="dxa"/>
            <w:tcBorders>
              <w:left w:val="single" w:sz="12" w:space="0" w:color="auto"/>
              <w:bottom w:val="single" w:sz="12" w:space="0" w:color="auto"/>
            </w:tcBorders>
            <w:vAlign w:val="center"/>
          </w:tcPr>
          <w:p w:rsidR="00EA4E09" w:rsidRPr="002C0EFF" w:rsidRDefault="00EA4E09" w:rsidP="00BE1ECF">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1.3.4.</w:t>
            </w:r>
          </w:p>
        </w:tc>
        <w:tc>
          <w:tcPr>
            <w:tcW w:w="4031" w:type="dxa"/>
            <w:tcBorders>
              <w:bottom w:val="single" w:sz="12" w:space="0" w:color="auto"/>
            </w:tcBorders>
          </w:tcPr>
          <w:p w:rsidR="00EA4E09" w:rsidRPr="002C0EFF" w:rsidRDefault="00EA4E09" w:rsidP="00BE1ECF">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2007 - 2010</w:t>
            </w:r>
          </w:p>
          <w:p w:rsidR="00EA4E09" w:rsidRPr="002C0EFF" w:rsidRDefault="00EA4E09" w:rsidP="00BE1ECF">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kanalizace: 2011</w:t>
            </w:r>
          </w:p>
        </w:tc>
        <w:tc>
          <w:tcPr>
            <w:tcW w:w="4031" w:type="dxa"/>
            <w:tcBorders>
              <w:bottom w:val="single" w:sz="12" w:space="0" w:color="auto"/>
              <w:right w:val="single" w:sz="12" w:space="0" w:color="auto"/>
            </w:tcBorders>
            <w:vAlign w:val="center"/>
          </w:tcPr>
          <w:p w:rsidR="00EA4E09" w:rsidRPr="002C0EFF" w:rsidRDefault="00EA4E09" w:rsidP="00BE1ECF">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p w:rsidR="00EA4E09" w:rsidRPr="002C0EFF" w:rsidRDefault="00EA4E09" w:rsidP="00BE1ECF">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tc>
      </w:tr>
    </w:tbl>
    <w:p w:rsidR="00EA4E09" w:rsidRPr="002C0EFF" w:rsidRDefault="00EA4E09" w:rsidP="00CC096A">
      <w:pPr>
        <w:pStyle w:val="Normlnweb"/>
        <w:spacing w:before="720" w:beforeAutospacing="0" w:after="0" w:afterAutospacing="0"/>
        <w:rPr>
          <w:rFonts w:ascii="Tahoma" w:hAnsi="Tahoma" w:cs="Tahoma"/>
          <w:color w:val="000000"/>
          <w:sz w:val="20"/>
          <w:szCs w:val="20"/>
        </w:rPr>
      </w:pPr>
    </w:p>
    <w:tbl>
      <w:tblPr>
        <w:tblW w:w="9212" w:type="dxa"/>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67275D">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Hlučín</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Hlučín</w:t>
            </w:r>
          </w:p>
        </w:tc>
      </w:tr>
      <w:tr w:rsidR="00EA4E09" w:rsidRPr="002C0EFF" w:rsidTr="0067275D">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Hlučín</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6166C7">
      <w:pPr>
        <w:keepNext/>
        <w:widowControl w:val="0"/>
        <w:autoSpaceDE w:val="0"/>
        <w:autoSpaceDN w:val="0"/>
        <w:adjustRightInd w:val="0"/>
        <w:rPr>
          <w:rFonts w:ascii="Tahoma" w:hAnsi="Tahoma" w:cs="Tahoma"/>
          <w:color w:val="000000"/>
          <w:sz w:val="20"/>
          <w:szCs w:val="20"/>
        </w:rPr>
      </w:pPr>
    </w:p>
    <w:p w:rsidR="00EA4E09" w:rsidRPr="002C0EFF" w:rsidRDefault="00EA4E09" w:rsidP="006166C7">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vodovody</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36F84">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36F84">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ze 75 % (OOV) z Kružberku, přes úpravnu vody v Podhradí přes Bobrovníky (přivaděč Krásné Pole - Karviná).</w:t>
            </w:r>
          </w:p>
          <w:p w:rsidR="00EA4E09" w:rsidRPr="002C0EFF" w:rsidRDefault="00EA4E09" w:rsidP="00E36F84">
            <w:pPr>
              <w:widowControl w:val="0"/>
              <w:autoSpaceDE w:val="0"/>
              <w:autoSpaceDN w:val="0"/>
              <w:adjustRightInd w:val="0"/>
              <w:rPr>
                <w:rFonts w:ascii="Tahoma" w:hAnsi="Tahoma" w:cs="Tahoma"/>
                <w:color w:val="000000"/>
                <w:sz w:val="20"/>
                <w:szCs w:val="20"/>
              </w:rPr>
            </w:pP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Další přivaděč OOV Háj - D.Benešov - Hlučín DN 300 zásobuje město přes VDJ Smolkov a dále přes VDJ Vinná Hora 250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 (283,63 - 280,73).</w:t>
            </w: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 25 % z městských studní na Rovinách, kde je voda po desinfekci čerpána přes filtrační zařízení do hlavního vodovodního řadu. Vydatnost místního zdroje je 11 l/s.</w:t>
            </w:r>
          </w:p>
          <w:p w:rsidR="00EA4E09" w:rsidRPr="002C0EFF" w:rsidRDefault="00EA4E09" w:rsidP="00E36F84">
            <w:pPr>
              <w:widowControl w:val="0"/>
              <w:autoSpaceDE w:val="0"/>
              <w:autoSpaceDN w:val="0"/>
              <w:adjustRightInd w:val="0"/>
              <w:rPr>
                <w:rFonts w:ascii="Tahoma" w:hAnsi="Tahoma" w:cs="Tahoma"/>
                <w:color w:val="000000"/>
                <w:sz w:val="20"/>
                <w:szCs w:val="20"/>
              </w:rPr>
            </w:pPr>
          </w:p>
          <w:p w:rsidR="00EA4E09" w:rsidRPr="002C0EFF" w:rsidRDefault="00EA4E09" w:rsidP="00E36F84">
            <w:pPr>
              <w:widowControl w:val="0"/>
              <w:autoSpaceDE w:val="0"/>
              <w:autoSpaceDN w:val="0"/>
              <w:adjustRightInd w:val="0"/>
              <w:rPr>
                <w:rFonts w:ascii="Tahoma" w:hAnsi="Tahoma" w:cs="Tahoma"/>
                <w:color w:val="000000"/>
                <w:sz w:val="20"/>
                <w:szCs w:val="20"/>
              </w:rPr>
            </w:pPr>
          </w:p>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Za rok 1996 bylo množství fakturované vody z 87% pro domácnost.</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E36F84">
            <w:pPr>
              <w:rPr>
                <w:rFonts w:ascii="Tahoma" w:hAnsi="Tahoma" w:cs="Tahoma"/>
                <w:iCs/>
                <w:noProof/>
                <w:color w:val="000000"/>
                <w:sz w:val="20"/>
                <w:szCs w:val="20"/>
              </w:rPr>
            </w:pPr>
            <w:r w:rsidRPr="002C0EFF">
              <w:rPr>
                <w:rFonts w:ascii="Tahoma" w:hAnsi="Tahoma" w:cs="Tahoma"/>
                <w:iCs/>
                <w:noProof/>
                <w:color w:val="000000"/>
                <w:sz w:val="20"/>
                <w:szCs w:val="20"/>
              </w:rPr>
              <w:t>Z 55 % (OOV) z Kružberku, přes úpravnu vody v Podhradí přes Bobrovníky (přivaděč Krásné Pole - Karviná).</w:t>
            </w:r>
          </w:p>
          <w:p w:rsidR="00EA4E09" w:rsidRPr="002C0EFF" w:rsidRDefault="00EA4E09" w:rsidP="00E36F84">
            <w:pPr>
              <w:rPr>
                <w:rFonts w:ascii="Tahoma" w:hAnsi="Tahoma" w:cs="Tahoma"/>
                <w:iCs/>
                <w:noProof/>
                <w:color w:val="000000"/>
                <w:sz w:val="20"/>
                <w:szCs w:val="20"/>
              </w:rPr>
            </w:pPr>
          </w:p>
          <w:p w:rsidR="00EA4E09" w:rsidRPr="002C0EFF" w:rsidRDefault="00EA4E09" w:rsidP="00943D68">
            <w:pPr>
              <w:rPr>
                <w:rFonts w:ascii="Tahoma" w:hAnsi="Tahoma" w:cs="Tahoma"/>
                <w:iCs/>
                <w:noProof/>
                <w:color w:val="000000"/>
                <w:sz w:val="20"/>
                <w:szCs w:val="20"/>
              </w:rPr>
            </w:pPr>
            <w:r w:rsidRPr="002C0EFF">
              <w:rPr>
                <w:rFonts w:ascii="Tahoma" w:hAnsi="Tahoma" w:cs="Tahoma"/>
                <w:iCs/>
                <w:noProof/>
                <w:color w:val="000000"/>
                <w:sz w:val="20"/>
                <w:szCs w:val="20"/>
              </w:rPr>
              <w:t>Další přivaděč OOV Háj - D.Benešov - Hlučín DN 300 zásobuje město přes VDJ Smolkov a dále přes VDJ Vinná Hora 250 m</w:t>
            </w:r>
            <w:r w:rsidRPr="002C0EFF">
              <w:rPr>
                <w:rFonts w:ascii="Tahoma" w:hAnsi="Tahoma" w:cs="Tahoma"/>
                <w:iCs/>
                <w:noProof/>
                <w:color w:val="000000"/>
                <w:sz w:val="20"/>
                <w:szCs w:val="20"/>
                <w:vertAlign w:val="superscript"/>
              </w:rPr>
              <w:t>3</w:t>
            </w:r>
            <w:r w:rsidRPr="002C0EFF">
              <w:rPr>
                <w:rFonts w:ascii="Tahoma" w:hAnsi="Tahoma" w:cs="Tahoma"/>
                <w:iCs/>
                <w:noProof/>
                <w:color w:val="000000"/>
                <w:sz w:val="20"/>
                <w:szCs w:val="20"/>
              </w:rPr>
              <w:t xml:space="preserve"> (283,63 - 280,73) – od roku 2005 jako rezerva.</w:t>
            </w:r>
          </w:p>
          <w:p w:rsidR="00EA4E09" w:rsidRPr="002C0EFF" w:rsidRDefault="00EA4E09" w:rsidP="00943D68">
            <w:pPr>
              <w:rPr>
                <w:rFonts w:ascii="Tahoma" w:hAnsi="Tahoma" w:cs="Tahoma"/>
                <w:iCs/>
                <w:noProof/>
                <w:color w:val="000000"/>
                <w:sz w:val="20"/>
                <w:szCs w:val="20"/>
              </w:rPr>
            </w:pPr>
            <w:r w:rsidRPr="002C0EFF">
              <w:rPr>
                <w:rFonts w:ascii="Tahoma" w:hAnsi="Tahoma" w:cs="Tahoma"/>
                <w:iCs/>
                <w:noProof/>
                <w:color w:val="000000"/>
                <w:sz w:val="20"/>
                <w:szCs w:val="20"/>
              </w:rPr>
              <w:t>Ze 45 % z městských studní na Rovinách, kde je voda po desinfekci čerpána přes filtrační zařízení do hlavního vodovodního řadu. Vydatnost místního zdroje je 11 l/s.</w:t>
            </w:r>
          </w:p>
          <w:p w:rsidR="00EA4E09" w:rsidRPr="002C0EFF" w:rsidRDefault="00EA4E09" w:rsidP="00E36F84">
            <w:pPr>
              <w:rPr>
                <w:rFonts w:ascii="Tahoma" w:hAnsi="Tahoma" w:cs="Tahoma"/>
                <w:iCs/>
                <w:noProof/>
                <w:color w:val="000000"/>
                <w:sz w:val="20"/>
                <w:szCs w:val="20"/>
              </w:rPr>
            </w:pPr>
          </w:p>
          <w:p w:rsidR="00EA4E09" w:rsidRPr="002C0EFF" w:rsidRDefault="00EA4E09" w:rsidP="003E637E">
            <w:pPr>
              <w:rPr>
                <w:rFonts w:ascii="Tahoma" w:hAnsi="Tahoma" w:cs="Tahoma"/>
                <w:iCs/>
                <w:noProof/>
                <w:color w:val="000000"/>
                <w:sz w:val="20"/>
                <w:szCs w:val="20"/>
              </w:rPr>
            </w:pPr>
            <w:r w:rsidRPr="002C0EFF">
              <w:rPr>
                <w:rFonts w:ascii="Tahoma" w:hAnsi="Tahoma" w:cs="Tahoma"/>
                <w:iCs/>
                <w:noProof/>
                <w:color w:val="000000"/>
                <w:sz w:val="20"/>
                <w:szCs w:val="20"/>
              </w:rPr>
              <w:t>Za rok 2013 bylo množství fakturované vody z 85 % pro domácnost.</w:t>
            </w:r>
          </w:p>
        </w:tc>
      </w:tr>
    </w:tbl>
    <w:p w:rsidR="00EA4E09" w:rsidRDefault="00EA4E0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lastRenderedPageBreak/>
        <w:t>změna: kanalizace</w:t>
      </w:r>
    </w:p>
    <w:tbl>
      <w:tblPr>
        <w:tblW w:w="9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9"/>
        <w:gridCol w:w="4024"/>
        <w:gridCol w:w="4039"/>
      </w:tblGrid>
      <w:tr w:rsidR="00EA4E09" w:rsidRPr="002C0EFF" w:rsidTr="00AD3DD4">
        <w:tc>
          <w:tcPr>
            <w:tcW w:w="1149" w:type="dxa"/>
            <w:tcBorders>
              <w:top w:val="single" w:sz="12" w:space="0" w:color="auto"/>
            </w:tcBorders>
          </w:tcPr>
          <w:p w:rsidR="00EA4E09" w:rsidRPr="002C0EFF" w:rsidRDefault="00EA4E09" w:rsidP="00B76B53">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24" w:type="dxa"/>
            <w:tcBorders>
              <w:top w:val="single" w:sz="12" w:space="0" w:color="auto"/>
            </w:tcBorders>
          </w:tcPr>
          <w:p w:rsidR="00EA4E09" w:rsidRPr="002C0EFF" w:rsidRDefault="00EA4E09" w:rsidP="00B76B5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9" w:type="dxa"/>
            <w:tcBorders>
              <w:top w:val="single" w:sz="12" w:space="0" w:color="auto"/>
            </w:tcBorders>
          </w:tcPr>
          <w:p w:rsidR="00EA4E09" w:rsidRPr="002C0EFF" w:rsidRDefault="00EA4E09" w:rsidP="00B76B5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AD3DD4">
        <w:tc>
          <w:tcPr>
            <w:tcW w:w="1149" w:type="dxa"/>
          </w:tcPr>
          <w:p w:rsidR="00EA4E09" w:rsidRPr="002C0EFF" w:rsidRDefault="00EA4E09" w:rsidP="00B76B53">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1.3.2.</w:t>
            </w:r>
          </w:p>
        </w:tc>
        <w:tc>
          <w:tcPr>
            <w:tcW w:w="4024" w:type="dxa"/>
          </w:tcPr>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 xml:space="preserve">Město má v současné době vybudovanou rozsáhlou síť jednotné kanalizace, která odvádí splaškové a dešťové odpadní vody od jednotlivých objektů obytné a průmyslové zástavby na městskou ČOV. Stávající kanalizace byla ve městě budována postupně tak, jak probíhala jeho výstavba. Odpadní vody z intravilánu města jsou odváděny dvěma kmenovými sběrači „A“ a „B“. Jedná se především o betonové potrubí, u novějších řadů PVC a kameninu o profilech DN 300 až DN 800. </w:t>
            </w:r>
          </w:p>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Celková délka stávající veřejné kanalizační sítě je dle údajů převzatých od provozovatele 57 000 m, celková délka veřejné části domovních kanalizačních přípojek je 23 400 m. Technický stav stávající kanalizace odpovídá jejímu stáří, celkově lze hodnotit stávající kanalizaci v Hlučíně jako vyhovující. Jako špatný hodnotí provozovatel stav cca 10 000 m kanalizačních stok. Jedná se především o kanalizaci v centru města, která patří mezi nejstarší ve městě a o úseky na sběrači „B“. Na kanalizaci jsou v současné době tři čerpací stanice. Čištění odpadních vod ze sídliště Rovniny je zajištěno v septicích, které jsou vyústěny přímo do recipientu.</w:t>
            </w:r>
          </w:p>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Město Hlučín má v součastné době vybudovanou centrální mechanicko-biologickou čistírnu odpadních vod, která byla po komplexní rekonstrukci uvedena do trvalého provozu v roce 1996. ČOV má kapacitu 5031 m</w:t>
            </w:r>
            <w:r w:rsidRPr="002C0EFF">
              <w:rPr>
                <w:rFonts w:ascii="Tahoma" w:hAnsi="Tahoma" w:cs="Tahoma"/>
                <w:color w:val="000000"/>
                <w:sz w:val="20"/>
                <w:szCs w:val="20"/>
                <w:vertAlign w:val="superscript"/>
              </w:rPr>
              <w:t>3</w:t>
            </w:r>
            <w:r w:rsidRPr="002C0EFF">
              <w:rPr>
                <w:rFonts w:ascii="Tahoma" w:hAnsi="Tahoma" w:cs="Tahoma"/>
                <w:color w:val="000000"/>
                <w:sz w:val="20"/>
                <w:szCs w:val="20"/>
              </w:rPr>
              <w:t>/den (skutečnost rok 2003 - 2500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/den). Hlavní technologické celky na ČOV jsou: hrubé předčištění (hrubé česle, vírový lapák písku), podélná usazovací nádrž, aktivace s předřazenou denitrifikací, dvě dosazovací nádrže, kalové hospodářství (uskladňovací nádrž, vyhnívací nádrž, kalolis). </w:t>
            </w:r>
          </w:p>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Odpad z ČOV je vyústěn do potoku Jasénka. Na čistírnu odpadních vod je napojeno 10 700 obyvatel. Provoz a údržbu stávající kanalizace a ČOV zajišťují pracovníci VaK Hlučín.</w:t>
            </w:r>
          </w:p>
        </w:tc>
        <w:tc>
          <w:tcPr>
            <w:tcW w:w="4039" w:type="dxa"/>
          </w:tcPr>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Město Hlučín má v současné době vybudovanou centrální mechanicko-biologickou čistírnu odpadních vod, která byla po komplexní rekonstrukci uvedena do trvalého provozu v roce 1996. V roce 2010 byla zahájena rekonstrukce a intenzifikace ČOV. V roce 2011 byla stavba ukončena a byl zahájen roční zkušební provoz, po kterém byla stavba rekonstrukce ČOV zkolaudována. Ukazatele současného stavu ČOV k r. 2012: počet napojených EO 8 722, Q</w:t>
            </w:r>
            <w:r w:rsidRPr="002C0EFF">
              <w:rPr>
                <w:rFonts w:ascii="Tahoma" w:hAnsi="Tahoma" w:cs="Tahoma"/>
                <w:color w:val="000000"/>
                <w:sz w:val="20"/>
                <w:szCs w:val="20"/>
                <w:vertAlign w:val="subscript"/>
              </w:rPr>
              <w:t>min</w:t>
            </w:r>
            <w:r w:rsidRPr="002C0EFF">
              <w:rPr>
                <w:rFonts w:ascii="Tahoma" w:hAnsi="Tahoma" w:cs="Tahoma"/>
                <w:color w:val="000000"/>
                <w:sz w:val="20"/>
                <w:szCs w:val="20"/>
              </w:rPr>
              <w:t> 1 891 m</w:t>
            </w:r>
            <w:r w:rsidRPr="002C0EFF">
              <w:rPr>
                <w:rFonts w:ascii="Tahoma" w:hAnsi="Tahoma" w:cs="Tahoma"/>
                <w:color w:val="000000"/>
                <w:sz w:val="20"/>
                <w:szCs w:val="20"/>
                <w:vertAlign w:val="superscript"/>
              </w:rPr>
              <w:t>3</w:t>
            </w:r>
            <w:r w:rsidRPr="002C0EFF">
              <w:rPr>
                <w:rFonts w:ascii="Tahoma" w:hAnsi="Tahoma" w:cs="Tahoma"/>
                <w:color w:val="000000"/>
                <w:sz w:val="20"/>
                <w:szCs w:val="20"/>
              </w:rPr>
              <w:t>/den, Q</w:t>
            </w:r>
            <w:r w:rsidRPr="002C0EFF">
              <w:rPr>
                <w:rFonts w:ascii="Tahoma" w:hAnsi="Tahoma" w:cs="Tahoma"/>
                <w:color w:val="000000"/>
                <w:sz w:val="20"/>
                <w:szCs w:val="20"/>
                <w:vertAlign w:val="subscript"/>
              </w:rPr>
              <w:t>max</w:t>
            </w:r>
            <w:r w:rsidRPr="002C0EFF">
              <w:rPr>
                <w:rFonts w:ascii="Tahoma" w:hAnsi="Tahoma" w:cs="Tahoma"/>
                <w:color w:val="000000"/>
                <w:sz w:val="20"/>
                <w:szCs w:val="20"/>
              </w:rPr>
              <w:t> 2 496 m</w:t>
            </w:r>
            <w:r w:rsidRPr="002C0EFF">
              <w:rPr>
                <w:rFonts w:ascii="Tahoma" w:hAnsi="Tahoma" w:cs="Tahoma"/>
                <w:color w:val="000000"/>
                <w:sz w:val="20"/>
                <w:szCs w:val="20"/>
                <w:vertAlign w:val="superscript"/>
              </w:rPr>
              <w:t>3</w:t>
            </w:r>
            <w:r w:rsidRPr="002C0EFF">
              <w:rPr>
                <w:rFonts w:ascii="Tahoma" w:hAnsi="Tahoma" w:cs="Tahoma"/>
                <w:color w:val="000000"/>
                <w:sz w:val="20"/>
                <w:szCs w:val="20"/>
              </w:rPr>
              <w:t>/den, Q</w:t>
            </w:r>
            <w:r w:rsidRPr="002C0EFF">
              <w:rPr>
                <w:rFonts w:ascii="Tahoma" w:hAnsi="Tahoma" w:cs="Tahoma"/>
                <w:color w:val="000000"/>
                <w:sz w:val="20"/>
                <w:szCs w:val="20"/>
                <w:vertAlign w:val="subscript"/>
              </w:rPr>
              <w:t>prům</w:t>
            </w:r>
            <w:r w:rsidRPr="002C0EFF">
              <w:rPr>
                <w:rFonts w:ascii="Tahoma" w:hAnsi="Tahoma" w:cs="Tahoma"/>
                <w:color w:val="000000"/>
                <w:sz w:val="20"/>
                <w:szCs w:val="20"/>
              </w:rPr>
              <w:t> 2 101 m</w:t>
            </w:r>
            <w:r w:rsidRPr="002C0EFF">
              <w:rPr>
                <w:rFonts w:ascii="Tahoma" w:hAnsi="Tahoma" w:cs="Tahoma"/>
                <w:color w:val="000000"/>
                <w:sz w:val="20"/>
                <w:szCs w:val="20"/>
                <w:vertAlign w:val="superscript"/>
              </w:rPr>
              <w:t>3</w:t>
            </w:r>
            <w:r w:rsidRPr="002C0EFF">
              <w:rPr>
                <w:rFonts w:ascii="Tahoma" w:hAnsi="Tahoma" w:cs="Tahoma"/>
                <w:color w:val="000000"/>
                <w:sz w:val="20"/>
                <w:szCs w:val="20"/>
              </w:rPr>
              <w:t>/den.</w:t>
            </w:r>
          </w:p>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Hlavní technologické celky na ČOV jsou – hrubé mechanické předčištění (strojně stírané česle, hrubé ručně stírané česle, lis na shrabky s promýváním, provzdušňovaný lapák písku), primární sedimentace (podélná usazovací nádrž), biologické čištění (aktivace s regenerací kalu, vnitřní recykl kalu, dvě dosazovací nádrže), kalové hospodářství (vyhnívací nádrž, uskladňovací nádrž, zahušťovací linka, odvodnění kalu odstředivkou), plynové hospodářství (šroubový plynojem, plynová kotelna).</w:t>
            </w:r>
          </w:p>
          <w:p w:rsidR="00EA4E09" w:rsidRPr="002C0EFF" w:rsidRDefault="00EA4E09" w:rsidP="00B76B53">
            <w:pPr>
              <w:keepNext/>
              <w:rPr>
                <w:rFonts w:ascii="Tahoma" w:hAnsi="Tahoma" w:cs="Tahoma"/>
                <w:color w:val="000000"/>
                <w:sz w:val="20"/>
                <w:szCs w:val="20"/>
              </w:rPr>
            </w:pPr>
            <w:r w:rsidRPr="002C0EFF">
              <w:rPr>
                <w:rFonts w:ascii="Tahoma" w:hAnsi="Tahoma" w:cs="Tahoma"/>
                <w:color w:val="000000"/>
                <w:sz w:val="20"/>
                <w:szCs w:val="20"/>
              </w:rPr>
              <w:t>Vyčištěná odpadní voda z ČOV je odvedena do vodního toku Jasénka. V roce 2013 bylo na čistírnu odpadních vod napojeno 10 530 obyvatel. Provoz</w:t>
            </w:r>
            <w:r>
              <w:rPr>
                <w:rFonts w:ascii="Tahoma" w:hAnsi="Tahoma" w:cs="Tahoma"/>
                <w:color w:val="000000"/>
                <w:sz w:val="20"/>
                <w:szCs w:val="20"/>
              </w:rPr>
              <w:t>ovatelem</w:t>
            </w:r>
            <w:r w:rsidRPr="002C0EFF">
              <w:rPr>
                <w:rFonts w:ascii="Tahoma" w:hAnsi="Tahoma" w:cs="Tahoma"/>
                <w:color w:val="000000"/>
                <w:sz w:val="20"/>
                <w:szCs w:val="20"/>
              </w:rPr>
              <w:t xml:space="preserve"> stávající kanalizace a ČOV </w:t>
            </w:r>
            <w:r>
              <w:rPr>
                <w:rFonts w:ascii="Tahoma" w:hAnsi="Tahoma" w:cs="Tahoma"/>
                <w:color w:val="000000"/>
                <w:sz w:val="20"/>
                <w:szCs w:val="20"/>
              </w:rPr>
              <w:t>je společnost Vodovody a </w:t>
            </w:r>
            <w:r w:rsidRPr="00C6226A">
              <w:rPr>
                <w:rFonts w:ascii="Tahoma" w:hAnsi="Tahoma" w:cs="Tahoma"/>
                <w:color w:val="000000"/>
                <w:sz w:val="20"/>
                <w:szCs w:val="20"/>
              </w:rPr>
              <w:t>kanalizace Hlučín, s.r.o.</w:t>
            </w:r>
          </w:p>
        </w:tc>
      </w:tr>
      <w:tr w:rsidR="00EA4E09" w:rsidRPr="002C0EFF" w:rsidTr="00AD3DD4">
        <w:tc>
          <w:tcPr>
            <w:tcW w:w="1149" w:type="dxa"/>
          </w:tcPr>
          <w:p w:rsidR="00EA4E09" w:rsidRPr="002C0EFF" w:rsidRDefault="00EA4E09" w:rsidP="0043565C">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1.3.3.</w:t>
            </w:r>
          </w:p>
        </w:tc>
        <w:tc>
          <w:tcPr>
            <w:tcW w:w="4024" w:type="dxa"/>
          </w:tcPr>
          <w:p w:rsidR="00EA4E09" w:rsidRPr="002C0EFF" w:rsidRDefault="00EA4E09" w:rsidP="006432E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 centrální historické části města je ve výhledu do roku 2015 navržena postupná rekonstrukce stávajících technický nevyhovujících kanalizačních stok v celkové délce cca 8 000 m. V lokalitě sídliště Rovniny je navrženo vybudování kombinované kanalizace o celkové délce cca 3 800 m. Kanalizace na ul. Mládežnická bude ukončena v lokální ČS </w:t>
            </w:r>
            <w:r w:rsidRPr="002C0EFF">
              <w:rPr>
                <w:rFonts w:ascii="Tahoma" w:eastAsia="Arial Unicode MS" w:hAnsi="Tahoma" w:cs="Tahoma"/>
                <w:color w:val="000000"/>
                <w:sz w:val="20"/>
                <w:szCs w:val="20"/>
              </w:rPr>
              <w:lastRenderedPageBreak/>
              <w:t>s kapacitou 5</w:t>
            </w:r>
            <w:r>
              <w:rPr>
                <w:rFonts w:ascii="Tahoma" w:eastAsia="Arial Unicode MS" w:hAnsi="Tahoma" w:cs="Tahoma"/>
                <w:color w:val="000000"/>
                <w:sz w:val="20"/>
                <w:szCs w:val="20"/>
              </w:rPr>
              <w:t> </w:t>
            </w:r>
            <w:r w:rsidRPr="002C0EFF">
              <w:rPr>
                <w:rFonts w:ascii="Tahoma" w:eastAsia="Arial Unicode MS" w:hAnsi="Tahoma" w:cs="Tahoma"/>
                <w:color w:val="000000"/>
                <w:sz w:val="20"/>
                <w:szCs w:val="20"/>
              </w:rPr>
              <w:t>l/s, s přečerpáváním do kmenové stoky B.</w:t>
            </w:r>
          </w:p>
          <w:p w:rsidR="00EA4E09" w:rsidRPr="002C0EFF" w:rsidRDefault="00EA4E09" w:rsidP="006432E2">
            <w:pPr>
              <w:rPr>
                <w:rFonts w:ascii="Tahoma" w:eastAsia="Arial Unicode MS" w:hAnsi="Tahoma" w:cs="Tahoma"/>
                <w:color w:val="000000"/>
                <w:sz w:val="20"/>
                <w:szCs w:val="20"/>
              </w:rPr>
            </w:pPr>
            <w:r w:rsidRPr="002C0EFF">
              <w:rPr>
                <w:rFonts w:ascii="Tahoma" w:eastAsia="Arial Unicode MS" w:hAnsi="Tahoma" w:cs="Tahoma"/>
                <w:color w:val="000000"/>
                <w:sz w:val="20"/>
                <w:szCs w:val="20"/>
              </w:rPr>
              <w:t>Dále je navržena rekonstrukce stávající ČOV Hlučín. Stávající mechanicko-biologická ČOV byla po rekonstrukci uvedena do provozu v roce 1996, tj. v době platnosti nařízení vlády ČR č. 171/82 Sb., kde byly požadovány mírnější limity zbytkového znečištění, než je tomu v dnes platném nařízení č. 61/03 Sb. Do 31.1.2005 platí pro ČOV povolení, které bylo vydáno v souladu s NV č. 82/1999 Sb.</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 xml:space="preserve">Tyto limity již dnes není ČOV schopna v některých ukazatelích plnit. </w:t>
            </w:r>
          </w:p>
          <w:p w:rsidR="00EA4E09" w:rsidRPr="002C0EFF" w:rsidRDefault="00EA4E09" w:rsidP="00E36F84">
            <w:pPr>
              <w:rPr>
                <w:rFonts w:ascii="Tahoma" w:eastAsia="Arial Unicode MS" w:hAnsi="Tahoma" w:cs="Tahoma"/>
                <w:color w:val="000000"/>
                <w:sz w:val="20"/>
                <w:szCs w:val="20"/>
              </w:rPr>
            </w:pPr>
            <w:r w:rsidRPr="002C0EFF">
              <w:rPr>
                <w:rFonts w:ascii="Tahoma" w:eastAsia="Arial Unicode MS" w:hAnsi="Tahoma" w:cs="Tahoma"/>
                <w:color w:val="000000"/>
                <w:sz w:val="20"/>
                <w:szCs w:val="20"/>
              </w:rPr>
              <w:t>Požadavky na kvalitu vyčištěné odpadní vody se dále zpřísní, protože na ČOV budou ve výhledu napojené odpadních vody z místní části Darkovičky, což zvýší zatížení ČOV, která tak přejde z velikostní kategorie 2 001 až 10 000 EO do kategorie 10 001 až 100 000 EO, pro kterou jsou dle (3) stanoveny přísnější limity. Dalším důvodem pro rekonstrukci je potřeba oprav některých objektů a technologického zařízení, automatizace provozu, která zvýší provozní spolehlivost a sníží provozní náklady.</w:t>
            </w:r>
          </w:p>
        </w:tc>
        <w:tc>
          <w:tcPr>
            <w:tcW w:w="4039" w:type="dxa"/>
          </w:tcPr>
          <w:p w:rsidR="00EA4E09" w:rsidRPr="002C0EFF" w:rsidRDefault="00EA4E09" w:rsidP="006432E2">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V centrální historické části města je navržena postupná rekonstrukce stávajících technický nevyhovujících kanalizačních stok v celkové délce cca 8 000 m.</w:t>
            </w:r>
          </w:p>
        </w:tc>
      </w:tr>
      <w:tr w:rsidR="00EA4E09" w:rsidRPr="002C0EFF" w:rsidTr="00AD3DD4">
        <w:tc>
          <w:tcPr>
            <w:tcW w:w="1149" w:type="dxa"/>
          </w:tcPr>
          <w:p w:rsidR="00EA4E09" w:rsidRPr="002C0EFF" w:rsidRDefault="00EA4E09" w:rsidP="00437663">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1.3.4.</w:t>
            </w:r>
          </w:p>
        </w:tc>
        <w:tc>
          <w:tcPr>
            <w:tcW w:w="4024" w:type="dxa"/>
          </w:tcPr>
          <w:p w:rsidR="00EA4E09" w:rsidRPr="002C0EFF" w:rsidRDefault="00EA4E09" w:rsidP="00437663">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2005</w:t>
            </w:r>
          </w:p>
          <w:p w:rsidR="00EA4E09" w:rsidRPr="002C0EFF" w:rsidRDefault="00EA4E09" w:rsidP="00437663">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2005 - 2007</w:t>
            </w:r>
          </w:p>
          <w:p w:rsidR="00EA4E09" w:rsidRPr="002C0EFF" w:rsidRDefault="00EA4E09" w:rsidP="00437663">
            <w:pPr>
              <w:rPr>
                <w:rFonts w:ascii="Tahoma" w:hAnsi="Tahoma" w:cs="Tahoma"/>
                <w:color w:val="000000"/>
                <w:sz w:val="20"/>
                <w:szCs w:val="20"/>
              </w:rPr>
            </w:pPr>
            <w:r w:rsidRPr="002C0EFF">
              <w:rPr>
                <w:rFonts w:ascii="Tahoma" w:eastAsia="Arial Unicode MS" w:hAnsi="Tahoma" w:cs="Tahoma"/>
                <w:color w:val="000000"/>
                <w:sz w:val="20"/>
                <w:szCs w:val="20"/>
              </w:rPr>
              <w:t>Rekonstrukce kanalizace: 2008 - 2011</w:t>
            </w:r>
          </w:p>
        </w:tc>
        <w:tc>
          <w:tcPr>
            <w:tcW w:w="4038" w:type="dxa"/>
          </w:tcPr>
          <w:p w:rsidR="00EA4E09" w:rsidRPr="002C0EFF" w:rsidRDefault="00EA4E09" w:rsidP="00437663">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r w:rsidRPr="002C0EFF">
              <w:rPr>
                <w:rFonts w:ascii="Tahoma" w:eastAsia="Arial Unicode MS" w:hAnsi="Tahoma" w:cs="Tahoma"/>
                <w:color w:val="000000"/>
                <w:sz w:val="20"/>
                <w:szCs w:val="20"/>
              </w:rPr>
              <w:tab/>
            </w:r>
          </w:p>
          <w:p w:rsidR="00EA4E09" w:rsidRPr="002C0EFF" w:rsidRDefault="00EA4E09" w:rsidP="00437663">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r w:rsidRPr="002C0EFF">
              <w:rPr>
                <w:rFonts w:ascii="Tahoma" w:eastAsia="Arial Unicode MS" w:hAnsi="Tahoma" w:cs="Tahoma"/>
                <w:color w:val="000000"/>
                <w:sz w:val="20"/>
                <w:szCs w:val="20"/>
              </w:rPr>
              <w:tab/>
            </w:r>
          </w:p>
          <w:p w:rsidR="00EA4E09" w:rsidRPr="002C0EFF" w:rsidRDefault="00EA4E09" w:rsidP="00437663">
            <w:pPr>
              <w:rPr>
                <w:rFonts w:ascii="Tahoma" w:hAnsi="Tahoma" w:cs="Tahoma"/>
                <w:color w:val="000000"/>
                <w:sz w:val="20"/>
                <w:szCs w:val="20"/>
              </w:rPr>
            </w:pPr>
            <w:r w:rsidRPr="002C0EFF">
              <w:rPr>
                <w:rFonts w:ascii="Tahoma" w:eastAsia="Arial Unicode MS" w:hAnsi="Tahoma" w:cs="Tahoma"/>
                <w:color w:val="000000"/>
                <w:sz w:val="20"/>
                <w:szCs w:val="20"/>
              </w:rPr>
              <w:t>Rekonstrukce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w:t>
            </w:r>
            <w:r>
              <w:rPr>
                <w:rFonts w:ascii="Tahoma" w:eastAsia="Arial Unicode MS" w:hAnsi="Tahoma" w:cs="Tahoma"/>
                <w:color w:val="000000"/>
                <w:sz w:val="20"/>
                <w:szCs w:val="20"/>
              </w:rPr>
              <w:t>–</w:t>
            </w:r>
            <w:r w:rsidRPr="002C0EFF">
              <w:rPr>
                <w:rFonts w:ascii="Tahoma" w:eastAsia="Arial Unicode MS" w:hAnsi="Tahoma" w:cs="Tahoma"/>
                <w:color w:val="000000"/>
                <w:sz w:val="20"/>
                <w:szCs w:val="20"/>
              </w:rPr>
              <w:t xml:space="preserve"> 2022</w:t>
            </w:r>
          </w:p>
        </w:tc>
      </w:tr>
      <w:tr w:rsidR="00EA4E09" w:rsidRPr="002C0EFF" w:rsidTr="00AD3DD4">
        <w:trPr>
          <w:trHeight w:val="973"/>
        </w:trPr>
        <w:tc>
          <w:tcPr>
            <w:tcW w:w="1149" w:type="dxa"/>
            <w:tcBorders>
              <w:bottom w:val="single" w:sz="12" w:space="0" w:color="auto"/>
            </w:tcBorders>
          </w:tcPr>
          <w:p w:rsidR="00EA4E09" w:rsidRPr="002C0EFF" w:rsidRDefault="00EA4E09" w:rsidP="006A7708">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24" w:type="dxa"/>
            <w:tcBorders>
              <w:bottom w:val="single" w:sz="12" w:space="0" w:color="auto"/>
            </w:tcBorders>
          </w:tcPr>
          <w:p w:rsidR="00EA4E09" w:rsidRPr="002C0EFF" w:rsidRDefault="00EA4E09" w:rsidP="006A7708">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EA4E09" w:rsidRPr="002C0EFF" w:rsidRDefault="00EA4E09" w:rsidP="006A7708">
            <w:pPr>
              <w:widowControl w:val="0"/>
              <w:autoSpaceDE w:val="0"/>
              <w:autoSpaceDN w:val="0"/>
              <w:adjustRightInd w:val="0"/>
              <w:rPr>
                <w:rFonts w:ascii="Tahoma" w:hAnsi="Tahoma" w:cs="Tahoma"/>
                <w:i/>
                <w:iCs/>
                <w:color w:val="000000"/>
                <w:sz w:val="20"/>
                <w:szCs w:val="20"/>
              </w:rPr>
            </w:pPr>
          </w:p>
          <w:p w:rsidR="00EA4E09" w:rsidRPr="002C0EFF" w:rsidRDefault="00EA4E09" w:rsidP="006A7708">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91,14</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r>
              <w:rPr>
                <w:rFonts w:ascii="Tahoma" w:hAnsi="Tahoma" w:cs="Tahoma"/>
                <w:color w:val="000000"/>
                <w:sz w:val="20"/>
                <w:szCs w:val="20"/>
              </w:rPr>
              <w:t>20,00</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111,14</w:t>
            </w:r>
          </w:p>
        </w:tc>
        <w:tc>
          <w:tcPr>
            <w:tcW w:w="4038" w:type="dxa"/>
            <w:tcBorders>
              <w:bottom w:val="single" w:sz="12" w:space="0" w:color="auto"/>
            </w:tcBorders>
          </w:tcPr>
          <w:p w:rsidR="00EA4E09" w:rsidRPr="002C0EFF" w:rsidRDefault="00EA4E09" w:rsidP="006A7708">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6A7708">
            <w:pPr>
              <w:widowControl w:val="0"/>
              <w:autoSpaceDE w:val="0"/>
              <w:autoSpaceDN w:val="0"/>
              <w:adjustRightInd w:val="0"/>
              <w:rPr>
                <w:rFonts w:ascii="Tahoma" w:hAnsi="Tahoma" w:cs="Tahoma"/>
                <w:i/>
                <w:iCs/>
                <w:color w:val="000000"/>
                <w:sz w:val="20"/>
                <w:szCs w:val="20"/>
              </w:rPr>
            </w:pPr>
            <w:r>
              <w:rPr>
                <w:rFonts w:ascii="Tahoma" w:hAnsi="Tahoma" w:cs="Tahoma"/>
                <w:i/>
                <w:iCs/>
                <w:color w:val="000000"/>
                <w:sz w:val="20"/>
                <w:szCs w:val="20"/>
              </w:rPr>
              <w:t xml:space="preserve"> </w:t>
            </w:r>
          </w:p>
          <w:p w:rsidR="00EA4E09" w:rsidRPr="002C0EFF" w:rsidRDefault="00EA4E09" w:rsidP="006A7708">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Pr>
                <w:rFonts w:ascii="Tahoma" w:hAnsi="Tahoma" w:cs="Tahoma"/>
                <w:color w:val="000000"/>
                <w:sz w:val="20"/>
                <w:szCs w:val="20"/>
              </w:rPr>
              <w:t>48,00</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6A7708">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Pr>
                <w:rFonts w:ascii="Tahoma" w:hAnsi="Tahoma" w:cs="Tahoma"/>
                <w:color w:val="000000"/>
                <w:sz w:val="20"/>
                <w:szCs w:val="20"/>
              </w:rPr>
              <w:t>48,00</w:t>
            </w:r>
          </w:p>
        </w:tc>
      </w:tr>
    </w:tbl>
    <w:p w:rsidR="00EA4E09" w:rsidRPr="002C0EFF" w:rsidRDefault="00EA4E09" w:rsidP="0028139C">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Hodslavice</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Nový Jičín</w:t>
            </w:r>
          </w:p>
        </w:tc>
      </w:tr>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28139C">
      <w:pPr>
        <w:keepNext/>
        <w:widowControl w:val="0"/>
        <w:autoSpaceDE w:val="0"/>
        <w:autoSpaceDN w:val="0"/>
        <w:adjustRightInd w:val="0"/>
        <w:rPr>
          <w:rFonts w:ascii="Tahoma" w:hAnsi="Tahoma" w:cs="Tahoma"/>
          <w:color w:val="000000"/>
          <w:sz w:val="20"/>
          <w:szCs w:val="20"/>
        </w:rPr>
      </w:pPr>
    </w:p>
    <w:p w:rsidR="00EA4E09" w:rsidRPr="002C0EFF" w:rsidRDefault="00EA4E09" w:rsidP="0028139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E293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85FCD">
        <w:tc>
          <w:tcPr>
            <w:tcW w:w="1150" w:type="dxa"/>
            <w:tcBorders>
              <w:top w:val="single" w:sz="6" w:space="0" w:color="auto"/>
              <w:left w:val="single" w:sz="12" w:space="0" w:color="auto"/>
              <w:bottom w:val="single" w:sz="4"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4"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color w:val="000000"/>
                <w:sz w:val="20"/>
                <w:szCs w:val="20"/>
              </w:rPr>
            </w:pPr>
          </w:p>
        </w:tc>
        <w:tc>
          <w:tcPr>
            <w:tcW w:w="4031" w:type="dxa"/>
            <w:tcBorders>
              <w:top w:val="single" w:sz="6" w:space="0" w:color="auto"/>
              <w:left w:val="single" w:sz="6" w:space="0" w:color="auto"/>
              <w:bottom w:val="single" w:sz="4" w:space="0" w:color="auto"/>
              <w:right w:val="single" w:sz="12" w:space="0" w:color="auto"/>
            </w:tcBorders>
          </w:tcPr>
          <w:p w:rsidR="00EA4E09" w:rsidRPr="002C0EFF" w:rsidRDefault="00EA4E09" w:rsidP="00E36F84">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28139C">
            <w:pPr>
              <w:rPr>
                <w:rFonts w:ascii="Tahoma" w:hAnsi="Tahoma" w:cs="Tahoma"/>
                <w:iCs/>
                <w:noProof/>
                <w:color w:val="000000"/>
                <w:sz w:val="20"/>
                <w:szCs w:val="20"/>
              </w:rPr>
            </w:pPr>
            <w:r w:rsidRPr="002C0EFF">
              <w:rPr>
                <w:rFonts w:ascii="Tahoma" w:hAnsi="Tahoma" w:cs="Tahoma"/>
                <w:iCs/>
                <w:noProof/>
                <w:color w:val="000000"/>
                <w:sz w:val="20"/>
                <w:szCs w:val="20"/>
              </w:rPr>
              <w:t>Obec Hodslavice se dlouhodobě potýká s poklesem vydatnosti vrtů PV1 a PV2 na katastru obce Straník.</w:t>
            </w:r>
          </w:p>
          <w:p w:rsidR="00EA4E09" w:rsidRPr="002C0EFF" w:rsidRDefault="00EA4E09" w:rsidP="0028139C">
            <w:pPr>
              <w:rPr>
                <w:rFonts w:ascii="Tahoma" w:hAnsi="Tahoma" w:cs="Tahoma"/>
                <w:iCs/>
                <w:noProof/>
                <w:color w:val="000000"/>
                <w:sz w:val="20"/>
                <w:szCs w:val="20"/>
              </w:rPr>
            </w:pPr>
            <w:r w:rsidRPr="002C0EFF">
              <w:rPr>
                <w:rFonts w:ascii="Tahoma" w:hAnsi="Tahoma" w:cs="Tahoma"/>
                <w:iCs/>
                <w:noProof/>
                <w:color w:val="000000"/>
                <w:sz w:val="20"/>
                <w:szCs w:val="20"/>
              </w:rPr>
              <w:t xml:space="preserve">Z tohoto důvodu byl v roce 2007 vystrojen a napojen na </w:t>
            </w:r>
            <w:r>
              <w:rPr>
                <w:rFonts w:ascii="Tahoma" w:hAnsi="Tahoma" w:cs="Tahoma"/>
                <w:iCs/>
                <w:noProof/>
                <w:color w:val="000000"/>
                <w:sz w:val="20"/>
                <w:szCs w:val="20"/>
              </w:rPr>
              <w:t>řad</w:t>
            </w:r>
            <w:r w:rsidRPr="002C0EFF">
              <w:rPr>
                <w:rFonts w:ascii="Tahoma" w:hAnsi="Tahoma" w:cs="Tahoma"/>
                <w:iCs/>
                <w:noProof/>
                <w:color w:val="000000"/>
                <w:sz w:val="20"/>
                <w:szCs w:val="20"/>
              </w:rPr>
              <w:t xml:space="preserve"> vrt HV4 (dříve veden jako PV3) na katastru obce Straník. Užíván je od roku 2008.</w:t>
            </w:r>
          </w:p>
          <w:p w:rsidR="00EA4E09" w:rsidRPr="002C0EFF" w:rsidRDefault="00EA4E09" w:rsidP="0028139C">
            <w:pPr>
              <w:rPr>
                <w:rFonts w:ascii="Tahoma" w:hAnsi="Tahoma" w:cs="Tahoma"/>
                <w:iCs/>
                <w:noProof/>
                <w:color w:val="000000"/>
                <w:sz w:val="20"/>
                <w:szCs w:val="20"/>
              </w:rPr>
            </w:pPr>
            <w:r w:rsidRPr="002C0EFF">
              <w:rPr>
                <w:rFonts w:ascii="Tahoma" w:hAnsi="Tahoma" w:cs="Tahoma"/>
                <w:iCs/>
                <w:noProof/>
                <w:color w:val="000000"/>
                <w:sz w:val="20"/>
                <w:szCs w:val="20"/>
              </w:rPr>
              <w:t xml:space="preserve">V měsících 11/2013 až 3/2014 byly provedeny průzkumné hydrogeologické vrty </w:t>
            </w:r>
            <w:r w:rsidRPr="002C0EFF">
              <w:rPr>
                <w:rFonts w:ascii="Tahoma" w:hAnsi="Tahoma" w:cs="Tahoma"/>
                <w:iCs/>
                <w:noProof/>
                <w:color w:val="000000"/>
                <w:sz w:val="20"/>
                <w:szCs w:val="20"/>
              </w:rPr>
              <w:lastRenderedPageBreak/>
              <w:t>HVH1 a HVH2 na katastru obce Hodslavice. V měsících 11/2014 až 3/2015 proveden hydrogeologický vrt HVH3 na katastru obce Hodslavice.</w:t>
            </w:r>
          </w:p>
          <w:p w:rsidR="00EA4E09" w:rsidRPr="002C0EFF" w:rsidRDefault="00EA4E09" w:rsidP="00E36F84">
            <w:pPr>
              <w:rPr>
                <w:rFonts w:ascii="Tahoma" w:hAnsi="Tahoma" w:cs="Tahoma"/>
                <w:iCs/>
                <w:noProof/>
                <w:color w:val="000000"/>
                <w:sz w:val="20"/>
                <w:szCs w:val="20"/>
              </w:rPr>
            </w:pPr>
            <w:r w:rsidRPr="002C0EFF">
              <w:rPr>
                <w:rFonts w:ascii="Tahoma" w:hAnsi="Tahoma" w:cs="Tahoma"/>
                <w:iCs/>
                <w:noProof/>
                <w:color w:val="000000"/>
                <w:sz w:val="20"/>
                <w:szCs w:val="20"/>
              </w:rPr>
              <w:t xml:space="preserve">Ve druhé polovině roku 2016 </w:t>
            </w:r>
            <w:r>
              <w:rPr>
                <w:rFonts w:ascii="Tahoma" w:hAnsi="Tahoma" w:cs="Tahoma"/>
                <w:iCs/>
                <w:noProof/>
                <w:color w:val="000000"/>
                <w:sz w:val="20"/>
                <w:szCs w:val="20"/>
              </w:rPr>
              <w:t>bylo provedeno</w:t>
            </w:r>
            <w:r w:rsidRPr="002C0EFF">
              <w:rPr>
                <w:rFonts w:ascii="Tahoma" w:hAnsi="Tahoma" w:cs="Tahoma"/>
                <w:iCs/>
                <w:noProof/>
                <w:color w:val="000000"/>
                <w:sz w:val="20"/>
                <w:szCs w:val="20"/>
              </w:rPr>
              <w:t xml:space="preserve"> vystrojení vrtu HVH2 a jeho napojení na vodojem Hodslavice, včetně výstavby úpravny vody u tohoto objektu.</w:t>
            </w:r>
          </w:p>
        </w:tc>
      </w:tr>
      <w:tr w:rsidR="00EA4E09" w:rsidRPr="002C0EFF" w:rsidTr="00C85FCD">
        <w:tblPrEx>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1.3.3.</w:t>
            </w:r>
          </w:p>
        </w:tc>
        <w:tc>
          <w:tcPr>
            <w:tcW w:w="4031" w:type="dxa"/>
            <w:tcBorders>
              <w:top w:val="single" w:sz="4" w:space="0" w:color="auto"/>
              <w:left w:val="single" w:sz="4" w:space="0" w:color="auto"/>
              <w:bottom w:val="single" w:sz="4" w:space="0" w:color="auto"/>
              <w:right w:val="single" w:sz="4" w:space="0" w:color="auto"/>
            </w:tcBorders>
          </w:tcPr>
          <w:p w:rsidR="00EA4E09" w:rsidRPr="002C0EFF" w:rsidRDefault="00EA4E09" w:rsidP="00E36F84">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 Hodslavice preferuje vystrojení nevyužitého vrtu PV3 místo napojení na SV Bordovice – Mořkov. Bude tak umožněno i havarijní zásobení vodovodu Hostašovice.</w:t>
            </w:r>
          </w:p>
        </w:tc>
        <w:tc>
          <w:tcPr>
            <w:tcW w:w="4031" w:type="dxa"/>
            <w:tcBorders>
              <w:top w:val="single" w:sz="4" w:space="0" w:color="auto"/>
              <w:left w:val="single" w:sz="4" w:space="0" w:color="auto"/>
              <w:bottom w:val="single" w:sz="4" w:space="0" w:color="auto"/>
              <w:right w:val="single" w:sz="12" w:space="0" w:color="auto"/>
            </w:tcBorders>
          </w:tcPr>
          <w:p w:rsidR="00EA4E09" w:rsidRPr="002C0EFF" w:rsidRDefault="00EA4E09" w:rsidP="00E36F84">
            <w:pPr>
              <w:rPr>
                <w:rFonts w:ascii="Tahoma" w:hAnsi="Tahoma" w:cs="Tahoma"/>
                <w:i/>
                <w:iCs/>
                <w:noProof/>
                <w:color w:val="000000"/>
                <w:sz w:val="20"/>
                <w:szCs w:val="20"/>
              </w:rPr>
            </w:pPr>
            <w:r>
              <w:rPr>
                <w:rFonts w:ascii="Tahoma" w:hAnsi="Tahoma" w:cs="Tahoma"/>
                <w:i/>
                <w:iCs/>
                <w:noProof/>
                <w:color w:val="000000"/>
                <w:sz w:val="20"/>
                <w:szCs w:val="20"/>
              </w:rPr>
              <w:t>stávající text odstranit</w:t>
            </w:r>
          </w:p>
        </w:tc>
      </w:tr>
      <w:tr w:rsidR="00EA4E09" w:rsidRPr="002C0EFF" w:rsidTr="00C85FCD">
        <w:tc>
          <w:tcPr>
            <w:tcW w:w="1150" w:type="dxa"/>
            <w:tcBorders>
              <w:top w:val="single" w:sz="4" w:space="0" w:color="auto"/>
              <w:left w:val="single" w:sz="12" w:space="0" w:color="auto"/>
              <w:bottom w:val="single" w:sz="12"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1.3.6.</w:t>
            </w:r>
          </w:p>
        </w:tc>
        <w:tc>
          <w:tcPr>
            <w:tcW w:w="4031" w:type="dxa"/>
            <w:tcBorders>
              <w:top w:val="single" w:sz="4" w:space="0" w:color="auto"/>
              <w:left w:val="single" w:sz="6" w:space="0" w:color="auto"/>
              <w:bottom w:val="single" w:sz="12" w:space="0" w:color="auto"/>
              <w:right w:val="single" w:sz="6" w:space="0" w:color="auto"/>
            </w:tcBorders>
          </w:tcPr>
          <w:p w:rsidR="00EA4E09" w:rsidRPr="00663A77" w:rsidRDefault="00EA4E09" w:rsidP="00E36F8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 xml:space="preserve">Výstavba vodovodu a objektů: </w:t>
            </w:r>
            <w:r w:rsidRPr="00663A77">
              <w:rPr>
                <w:rFonts w:ascii="Tahoma" w:hAnsi="Tahoma" w:cs="Tahoma"/>
                <w:color w:val="000000"/>
                <w:sz w:val="20"/>
                <w:szCs w:val="20"/>
              </w:rPr>
              <w:t>2006</w:t>
            </w:r>
          </w:p>
        </w:tc>
        <w:tc>
          <w:tcPr>
            <w:tcW w:w="4031" w:type="dxa"/>
            <w:tcBorders>
              <w:top w:val="single" w:sz="4" w:space="0" w:color="auto"/>
              <w:left w:val="single" w:sz="6" w:space="0" w:color="auto"/>
              <w:bottom w:val="single" w:sz="12" w:space="0" w:color="auto"/>
              <w:right w:val="single" w:sz="12" w:space="0" w:color="auto"/>
            </w:tcBorders>
          </w:tcPr>
          <w:p w:rsidR="00EA4E09" w:rsidRPr="0093271E" w:rsidDel="004B0108" w:rsidRDefault="00EA4E09" w:rsidP="00E36F84">
            <w:pPr>
              <w:rPr>
                <w:rFonts w:ascii="Tahoma" w:hAnsi="Tahoma" w:cs="Tahoma"/>
                <w:iCs/>
                <w:noProof/>
                <w:color w:val="000000"/>
                <w:sz w:val="20"/>
                <w:szCs w:val="20"/>
              </w:rPr>
            </w:pPr>
            <w:r>
              <w:rPr>
                <w:rFonts w:ascii="Tahoma" w:hAnsi="Tahoma" w:cs="Tahoma"/>
                <w:color w:val="000000"/>
                <w:sz w:val="20"/>
                <w:szCs w:val="20"/>
              </w:rPr>
              <w:t>Výstavba vodovodů: 2017 - 2022</w:t>
            </w:r>
          </w:p>
        </w:tc>
      </w:tr>
    </w:tbl>
    <w:p w:rsidR="00EA4E09" w:rsidRPr="002C0EFF" w:rsidRDefault="00EA4E09" w:rsidP="00E36F84">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Holasovice</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E36F84">
        <w:tc>
          <w:tcPr>
            <w:tcW w:w="133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Holasovice</w:t>
            </w:r>
          </w:p>
        </w:tc>
        <w:tc>
          <w:tcPr>
            <w:tcW w:w="1620"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36F8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E36F84">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E36F84">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36F84">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36F84">
        <w:trPr>
          <w:trHeight w:val="810"/>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 xml:space="preserve">V obci Holasovice je vybudován poměrně rozsáhlý systém jednotné nesoustavné kanalizace, která zajišťuje odkanalizování cca 85 </w:t>
            </w:r>
            <w:r w:rsidRPr="002C0EFF">
              <w:rPr>
                <w:rFonts w:ascii="Tahoma" w:hAnsi="Tahoma" w:cs="Tahoma"/>
                <w:iCs/>
                <w:color w:val="000000"/>
                <w:sz w:val="20"/>
                <w:szCs w:val="20"/>
              </w:rPr>
              <w:sym w:font="Symbol" w:char="F025"/>
            </w:r>
            <w:r w:rsidRPr="002C0EFF">
              <w:rPr>
                <w:rFonts w:ascii="Tahoma" w:hAnsi="Tahoma" w:cs="Tahoma"/>
                <w:iCs/>
                <w:color w:val="000000"/>
                <w:sz w:val="20"/>
                <w:szCs w:val="20"/>
              </w:rPr>
              <w:t xml:space="preserve"> obytné zástavby obce.</w:t>
            </w:r>
          </w:p>
          <w:p w:rsidR="00EA4E09" w:rsidRPr="002C0EFF" w:rsidRDefault="00EA4E09" w:rsidP="00E36F84">
            <w:pPr>
              <w:widowControl w:val="0"/>
              <w:autoSpaceDE w:val="0"/>
              <w:autoSpaceDN w:val="0"/>
              <w:adjustRightInd w:val="0"/>
              <w:rPr>
                <w:rFonts w:ascii="Tahoma" w:hAnsi="Tahoma" w:cs="Tahoma"/>
                <w:iCs/>
                <w:color w:val="000000"/>
                <w:sz w:val="20"/>
                <w:szCs w:val="20"/>
              </w:rPr>
            </w:pPr>
          </w:p>
          <w:p w:rsidR="00EA4E09" w:rsidRPr="002C0EFF" w:rsidRDefault="00EA4E09" w:rsidP="00D56CF5">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Kanalizace je ve špatném technickém stavu a není předpoklad, že bude v budoucnu využita pro odvádění odpadních vod na ČOV.</w:t>
            </w:r>
          </w:p>
          <w:p w:rsidR="00EA4E09" w:rsidRPr="002C0EFF" w:rsidRDefault="00EA4E09" w:rsidP="00E36F84">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Čištění odpadních vod v obce je zajištěno převážně v prostých domovních septicích či žumpách. Ty mají přepady zaústěny do stávající kanalizace, respektive přímo do povrchových vodotečí případně trativodu, kterými odpadní vody odtékají spolu s ostatními vodami do řeky Opavy. V obci není vybudován veřejný vodovod.</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36F84">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obci Holasovice byl vybudován rozsáhlý systém jednotné nesoustavné kanalizace, zajišťující odkanalizování 85 % obytné zástavby obce.</w:t>
            </w:r>
          </w:p>
          <w:p w:rsidR="00EA4E09" w:rsidRPr="002C0EFF" w:rsidRDefault="00EA4E09" w:rsidP="00E36F84">
            <w:pPr>
              <w:widowControl w:val="0"/>
              <w:autoSpaceDE w:val="0"/>
              <w:autoSpaceDN w:val="0"/>
              <w:adjustRightInd w:val="0"/>
              <w:rPr>
                <w:rFonts w:ascii="Tahoma" w:hAnsi="Tahoma" w:cs="Tahoma"/>
                <w:iCs/>
                <w:color w:val="000000"/>
                <w:sz w:val="20"/>
                <w:szCs w:val="20"/>
              </w:rPr>
            </w:pPr>
          </w:p>
          <w:p w:rsidR="00EA4E09" w:rsidRPr="002C0EFF" w:rsidRDefault="00EA4E09" w:rsidP="00E36F84">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Kanalizace je ve špatném technickém stavu. Od roku 2012 jsou postupně odpojovány odpadní vody a kanalizace slouží hlavně jako dešťová.</w:t>
            </w:r>
          </w:p>
          <w:p w:rsidR="00EA4E09" w:rsidRDefault="00EA4E09">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 xml:space="preserve">V letech 2011 až 2015 obec vybudovala novou oddílnou splaškovou kanalizaci zakončenou biologickou ČOV o kapacitě 1 200 EO s vypouštěním vyčištěných vod do toku Opava. Aktuálně je vybudováno 5 716 m gravitační kanalizace z PVC DN 110 – 400 mm a 1 214 m tlakové kanalizace D 90 - 110. Stoková síť pokrývá většinu místní části obce. Stará jednotná kanalizace provozovaná </w:t>
            </w:r>
            <w:r>
              <w:rPr>
                <w:rFonts w:ascii="Tahoma" w:eastAsia="Arial Unicode MS" w:hAnsi="Tahoma" w:cs="Tahoma"/>
                <w:color w:val="000000"/>
                <w:sz w:val="20"/>
                <w:szCs w:val="20"/>
              </w:rPr>
              <w:t xml:space="preserve">společností </w:t>
            </w:r>
            <w:r w:rsidRPr="00472A74">
              <w:rPr>
                <w:rFonts w:ascii="Tahoma" w:eastAsia="Arial Unicode MS" w:hAnsi="Tahoma" w:cs="Tahoma"/>
                <w:color w:val="000000"/>
                <w:sz w:val="20"/>
                <w:szCs w:val="20"/>
              </w:rPr>
              <w:t>Severomoravské vodovody a kanalizace Ostrava a.s.</w:t>
            </w:r>
            <w:r>
              <w:rPr>
                <w:rFonts w:ascii="Tahoma" w:eastAsia="Arial Unicode MS" w:hAnsi="Tahoma" w:cs="Tahoma"/>
                <w:color w:val="000000"/>
                <w:sz w:val="20"/>
                <w:szCs w:val="20"/>
              </w:rPr>
              <w:t xml:space="preserve"> </w:t>
            </w:r>
            <w:r w:rsidRPr="002C0EFF">
              <w:rPr>
                <w:rFonts w:ascii="Tahoma" w:hAnsi="Tahoma" w:cs="Tahoma"/>
                <w:iCs/>
                <w:color w:val="000000"/>
                <w:sz w:val="20"/>
                <w:szCs w:val="20"/>
              </w:rPr>
              <w:t>je postupně přeměňována na dešťovou.</w:t>
            </w:r>
          </w:p>
        </w:tc>
      </w:tr>
      <w:tr w:rsidR="00EA4E09" w:rsidRPr="002C0EFF" w:rsidTr="00E36F84">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D56CF5">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Odvádění splaškových odpadních vod z obce Holasovice je navrženo splaškovou oddílnou kanalizací. Splašková kanalizace bude zaústěna na navrženou čistírnu odpadních vod, umístěnou ve spodní části obce u vodoteče Opava. Umístění ČOV umožňuje napojení odpadních vod z obce Neplachovice.</w:t>
            </w:r>
          </w:p>
          <w:p w:rsidR="00EA4E09" w:rsidRPr="002C0EFF" w:rsidRDefault="00EA4E09" w:rsidP="00D56CF5">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 xml:space="preserve">Na stokové síti budou vybudovány 3 kanalizační čerpací stanice. Kanalizační potrubí před čistírnou je navrženo v minimálním spádu s tím, že 520 m před čistírnou je navržena třetí kanalizační </w:t>
            </w:r>
            <w:r w:rsidRPr="002C0EFF">
              <w:rPr>
                <w:rFonts w:ascii="Tahoma" w:hAnsi="Tahoma" w:cs="Tahoma"/>
                <w:iCs/>
                <w:color w:val="000000"/>
                <w:sz w:val="20"/>
                <w:szCs w:val="20"/>
              </w:rPr>
              <w:lastRenderedPageBreak/>
              <w:t>čerpací stanice (KČS) dopravující odpadní vodu na ČOV. Sběrač splaškové vody a jeho výtlak je situován mimo inundační území stoleté vody. Druhá KČS je umístěna v lokalitě Závodí a třetí U hřiště. Stoková síť bude dimenzovaná na maximální hodinový průtok Qm = 10 l.s-1. Celková délka kanalizačního sběrače splaškové kanalizace DN 400, DN 300 a DN 250 je 8 238 m. Délka tlakové kanalizace je 1 178 m. ČOV má navrženou kapacitu pro 2 000 EO</w:t>
            </w:r>
          </w:p>
          <w:p w:rsidR="00EA4E09" w:rsidRPr="002C0EFF" w:rsidRDefault="00EA4E09" w:rsidP="00E36F84">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Dešťové vody budou odváděny stávajícími úseky jednotné kanalizace, která po dobudování splaškové kanalizace změní svůj charakter na kanalizaci dešťovou.</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36F84">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lastRenderedPageBreak/>
              <w:t>Místní část Holasovice je nyní téměř celá zasíťovaná oddílnou kanalizací a k dobudování zbývají jen okrajové dílčí úseky.</w:t>
            </w:r>
          </w:p>
        </w:tc>
      </w:tr>
      <w:tr w:rsidR="00EA4E09" w:rsidRPr="002C0EFF" w:rsidTr="00E36F84">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36F84">
            <w:pPr>
              <w:rPr>
                <w:rFonts w:ascii="Tahoma" w:hAnsi="Tahoma" w:cs="Tahoma"/>
                <w:sz w:val="20"/>
                <w:szCs w:val="20"/>
              </w:rPr>
            </w:pPr>
            <w:r w:rsidRPr="002C0EFF">
              <w:rPr>
                <w:rFonts w:ascii="Tahoma" w:hAnsi="Tahoma" w:cs="Tahoma"/>
                <w:sz w:val="20"/>
                <w:szCs w:val="20"/>
              </w:rPr>
              <w:t>Výstavba ČOV: 2012 - 2013</w:t>
            </w:r>
          </w:p>
          <w:p w:rsidR="00EA4E09" w:rsidRPr="002C0EFF" w:rsidRDefault="00EA4E09" w:rsidP="00E36F84">
            <w:pPr>
              <w:rPr>
                <w:rFonts w:ascii="Tahoma" w:hAnsi="Tahoma" w:cs="Tahoma"/>
                <w:sz w:val="20"/>
                <w:szCs w:val="20"/>
              </w:rPr>
            </w:pPr>
            <w:r w:rsidRPr="002C0EFF">
              <w:rPr>
                <w:rFonts w:ascii="Tahoma" w:hAnsi="Tahoma" w:cs="Tahoma"/>
                <w:sz w:val="20"/>
                <w:szCs w:val="20"/>
              </w:rPr>
              <w:t>Výstavba kanalizace: 2012 - 2013</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D56CF5">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Výstavba ČOV: </w:t>
            </w:r>
          </w:p>
          <w:p w:rsidR="00EA4E09" w:rsidRPr="002C0EFF" w:rsidRDefault="00EA4E09" w:rsidP="00D56CF5">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- 2020</w:t>
            </w:r>
          </w:p>
        </w:tc>
      </w:tr>
      <w:tr w:rsidR="00EA4E09" w:rsidRPr="002C0EFF" w:rsidTr="00370070">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E36F84">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E36F84">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D56CF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43,79</w:t>
            </w:r>
          </w:p>
          <w:p w:rsidR="00EA4E09" w:rsidRPr="002C0EFF" w:rsidRDefault="00EA4E09" w:rsidP="00D56CF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16,95</w:t>
            </w:r>
          </w:p>
          <w:p w:rsidR="00EA4E09" w:rsidRPr="002C0EFF" w:rsidRDefault="00EA4E09" w:rsidP="00D56CF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60,74</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E36F84">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D56CF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3,54</w:t>
            </w:r>
          </w:p>
          <w:p w:rsidR="00EA4E09" w:rsidRPr="002C0EFF" w:rsidRDefault="00EA4E09" w:rsidP="00D56CF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D56CF5">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3,54</w:t>
            </w:r>
          </w:p>
        </w:tc>
      </w:tr>
    </w:tbl>
    <w:p w:rsidR="00EA4E09" w:rsidRPr="002C0EFF" w:rsidRDefault="00EA4E09" w:rsidP="00370070">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Holasovice</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Kamenec</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370070">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50"/>
        <w:gridCol w:w="4031"/>
        <w:gridCol w:w="4058"/>
      </w:tblGrid>
      <w:tr w:rsidR="00EA4E09" w:rsidRPr="002C0EFF" w:rsidTr="00AD3DD4">
        <w:tc>
          <w:tcPr>
            <w:tcW w:w="1150" w:type="dxa"/>
            <w:tcBorders>
              <w:top w:val="single" w:sz="12"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AD3DD4">
        <w:trPr>
          <w:trHeight w:val="297"/>
        </w:trPr>
        <w:tc>
          <w:tcPr>
            <w:tcW w:w="1150" w:type="dxa"/>
            <w:tcBorders>
              <w:bottom w:val="single" w:sz="12" w:space="0" w:color="auto"/>
            </w:tcBorders>
          </w:tcPr>
          <w:p w:rsidR="00EA4E09" w:rsidRPr="002C0EFF" w:rsidRDefault="00EA4E09" w:rsidP="00437663">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bottom w:val="single" w:sz="12" w:space="0" w:color="auto"/>
            </w:tcBorders>
          </w:tcPr>
          <w:p w:rsidR="00EA4E09" w:rsidRPr="002C0EFF" w:rsidRDefault="00EA4E09" w:rsidP="00437663">
            <w:pPr>
              <w:widowControl w:val="0"/>
              <w:autoSpaceDE w:val="0"/>
              <w:autoSpaceDN w:val="0"/>
              <w:adjustRightInd w:val="0"/>
              <w:rPr>
                <w:rFonts w:ascii="Tahoma" w:hAnsi="Tahoma" w:cs="Tahoma"/>
                <w:color w:val="000000"/>
                <w:sz w:val="20"/>
                <w:szCs w:val="20"/>
              </w:rPr>
            </w:pPr>
            <w:r w:rsidRPr="002C0EFF">
              <w:rPr>
                <w:rFonts w:ascii="Tahoma" w:hAnsi="Tahoma" w:cs="Tahoma"/>
                <w:iCs/>
                <w:color w:val="000000"/>
                <w:sz w:val="20"/>
                <w:szCs w:val="20"/>
              </w:rPr>
              <w:t>V obci není vybudován veřejný vodovod.</w:t>
            </w:r>
          </w:p>
        </w:tc>
        <w:tc>
          <w:tcPr>
            <w:tcW w:w="4058" w:type="dxa"/>
            <w:tcBorders>
              <w:bottom w:val="single" w:sz="12" w:space="0" w:color="auto"/>
            </w:tcBorders>
          </w:tcPr>
          <w:p w:rsidR="00EA4E09" w:rsidRPr="002C0EFF" w:rsidRDefault="00EA4E09" w:rsidP="00437663">
            <w:pPr>
              <w:widowControl w:val="0"/>
              <w:autoSpaceDE w:val="0"/>
              <w:autoSpaceDN w:val="0"/>
              <w:adjustRightInd w:val="0"/>
              <w:rPr>
                <w:rFonts w:ascii="Tahoma" w:hAnsi="Tahoma" w:cs="Tahoma"/>
                <w:color w:val="000000"/>
                <w:sz w:val="20"/>
                <w:szCs w:val="20"/>
              </w:rPr>
            </w:pPr>
            <w:r>
              <w:rPr>
                <w:rFonts w:ascii="Tahoma" w:hAnsi="Tahoma" w:cs="Tahoma"/>
                <w:i/>
                <w:iCs/>
                <w:noProof/>
                <w:color w:val="000000"/>
                <w:sz w:val="20"/>
                <w:szCs w:val="20"/>
              </w:rPr>
              <w:t xml:space="preserve">stávající </w:t>
            </w:r>
            <w:r w:rsidRPr="002C0EFF">
              <w:rPr>
                <w:rFonts w:ascii="Tahoma" w:hAnsi="Tahoma" w:cs="Tahoma"/>
                <w:i/>
                <w:iCs/>
                <w:noProof/>
                <w:color w:val="000000"/>
                <w:sz w:val="20"/>
                <w:szCs w:val="20"/>
              </w:rPr>
              <w:t>text odstranit</w:t>
            </w:r>
          </w:p>
        </w:tc>
      </w:tr>
    </w:tbl>
    <w:p w:rsidR="00EA4E09" w:rsidRPr="002C0EFF" w:rsidRDefault="00EA4E09" w:rsidP="00997243">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7F0402">
        <w:tc>
          <w:tcPr>
            <w:tcW w:w="133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Holasovice</w:t>
            </w:r>
          </w:p>
        </w:tc>
        <w:tc>
          <w:tcPr>
            <w:tcW w:w="162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7F0402">
        <w:tc>
          <w:tcPr>
            <w:tcW w:w="133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Loděnice</w:t>
            </w:r>
          </w:p>
        </w:tc>
        <w:tc>
          <w:tcPr>
            <w:tcW w:w="1620"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7F0402">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9724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7F040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7F04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7F0402">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7F0402">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obci není vybudován veřejný vodovod.</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7F0402">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roce 2015 obec Holasovice vybudovala první část plánované oddílné splaškové kanalizace DN 250 - 300 v délce 584 m.</w:t>
            </w:r>
          </w:p>
        </w:tc>
      </w:tr>
      <w:tr w:rsidR="00EA4E09" w:rsidRPr="002C0EFF" w:rsidTr="007F0402">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0736A5">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0736A5">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Vzhledem k velikosti zdroje znečištění doporučujeme ve výhledu do roku 2015</w:t>
            </w:r>
            <w:r>
              <w:rPr>
                <w:rFonts w:ascii="Tahoma" w:hAnsi="Tahoma" w:cs="Tahoma"/>
                <w:iCs/>
                <w:color w:val="000000"/>
                <w:sz w:val="20"/>
                <w:szCs w:val="20"/>
              </w:rPr>
              <w:t xml:space="preserve"> </w:t>
            </w:r>
            <w:r w:rsidRPr="002C0EFF">
              <w:rPr>
                <w:rFonts w:ascii="Tahoma" w:hAnsi="Tahoma" w:cs="Tahoma"/>
                <w:iCs/>
                <w:color w:val="000000"/>
                <w:sz w:val="20"/>
                <w:szCs w:val="20"/>
              </w:rPr>
              <w:t>ponechat likvidaci odpadních vod stávajícím způsobem.</w:t>
            </w:r>
          </w:p>
          <w:p w:rsidR="00EA4E09" w:rsidRPr="002C0EFF" w:rsidRDefault="00EA4E09" w:rsidP="000736A5">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případě požadavku na biologické čištění odpadních vod z jednotlivých nemovitostí lze využít stávající septiky či žumpy pro osazení malých domovních ČOV s vyústěním vyčištěných odpadních vod do stávající kanalizace.</w:t>
            </w:r>
          </w:p>
        </w:tc>
        <w:tc>
          <w:tcPr>
            <w:tcW w:w="4058" w:type="dxa"/>
            <w:tcBorders>
              <w:top w:val="single" w:sz="6" w:space="0" w:color="auto"/>
              <w:left w:val="single" w:sz="6" w:space="0" w:color="auto"/>
              <w:bottom w:val="single" w:sz="6" w:space="0" w:color="auto"/>
              <w:right w:val="single" w:sz="12" w:space="0" w:color="auto"/>
            </w:tcBorders>
          </w:tcPr>
          <w:p w:rsidR="00EA4E09" w:rsidRDefault="00EA4E09" w:rsidP="000736A5">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 xml:space="preserve">Pro odkanalizování celé místní části je potřeba vybudovat ještě 1 909 m oddílné kanalizace, která bude napojena na již vybudovanou ČOV v místní části Holasovice. Stávající jednotná kanalizace provozovaná </w:t>
            </w:r>
            <w:r>
              <w:rPr>
                <w:rFonts w:ascii="Tahoma" w:eastAsia="Arial Unicode MS" w:hAnsi="Tahoma" w:cs="Tahoma"/>
                <w:color w:val="000000"/>
                <w:sz w:val="20"/>
                <w:szCs w:val="20"/>
              </w:rPr>
              <w:t xml:space="preserve">společností </w:t>
            </w:r>
            <w:r w:rsidRPr="00472A74">
              <w:rPr>
                <w:rFonts w:ascii="Tahoma" w:eastAsia="Arial Unicode MS" w:hAnsi="Tahoma" w:cs="Tahoma"/>
                <w:color w:val="000000"/>
                <w:sz w:val="20"/>
                <w:szCs w:val="20"/>
              </w:rPr>
              <w:t>Severomoravské vodovody a kanalizace Ostrava a.s.</w:t>
            </w:r>
            <w:r>
              <w:rPr>
                <w:rFonts w:ascii="Tahoma" w:eastAsia="Arial Unicode MS" w:hAnsi="Tahoma" w:cs="Tahoma"/>
                <w:color w:val="000000"/>
                <w:sz w:val="20"/>
                <w:szCs w:val="20"/>
              </w:rPr>
              <w:t xml:space="preserve"> </w:t>
            </w:r>
            <w:r w:rsidRPr="002C0EFF">
              <w:rPr>
                <w:rFonts w:ascii="Tahoma" w:hAnsi="Tahoma" w:cs="Tahoma"/>
                <w:bCs/>
                <w:iCs/>
                <w:color w:val="000000"/>
                <w:sz w:val="20"/>
                <w:szCs w:val="20"/>
              </w:rPr>
              <w:t>bude následně sloužit k odvádění srážkových vod.</w:t>
            </w:r>
          </w:p>
        </w:tc>
      </w:tr>
      <w:tr w:rsidR="00EA4E09" w:rsidRPr="002C0EFF" w:rsidTr="007F0402">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7F0402">
            <w:pPr>
              <w:rPr>
                <w:rFonts w:ascii="Tahoma" w:hAnsi="Tahoma" w:cs="Tahoma"/>
                <w:sz w:val="20"/>
                <w:szCs w:val="20"/>
              </w:rPr>
            </w:pPr>
            <w:r w:rsidRPr="002C0EFF">
              <w:rPr>
                <w:rFonts w:ascii="Tahoma" w:hAnsi="Tahoma" w:cs="Tahoma"/>
                <w:sz w:val="20"/>
                <w:szCs w:val="20"/>
              </w:rPr>
              <w:t>Výstavba kanalizace: 2012 - 2013</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7F0402">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w:t>
            </w:r>
            <w:r>
              <w:rPr>
                <w:rFonts w:ascii="Tahoma" w:hAnsi="Tahoma" w:cs="Tahoma"/>
                <w:color w:val="000000"/>
                <w:sz w:val="20"/>
                <w:szCs w:val="20"/>
              </w:rPr>
              <w:t>7</w:t>
            </w:r>
            <w:r w:rsidRPr="002C0EFF">
              <w:rPr>
                <w:rFonts w:ascii="Tahoma" w:hAnsi="Tahoma" w:cs="Tahoma"/>
                <w:color w:val="000000"/>
                <w:sz w:val="20"/>
                <w:szCs w:val="20"/>
              </w:rPr>
              <w:t xml:space="preserve"> - 2020</w:t>
            </w:r>
          </w:p>
        </w:tc>
      </w:tr>
      <w:tr w:rsidR="00EA4E09" w:rsidRPr="002C0EFF" w:rsidTr="007F0402">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7F04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7F0402">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EA4E09" w:rsidRPr="002C0EFF" w:rsidRDefault="00EA4E09" w:rsidP="007F0402">
            <w:pPr>
              <w:widowControl w:val="0"/>
              <w:autoSpaceDE w:val="0"/>
              <w:autoSpaceDN w:val="0"/>
              <w:adjustRightInd w:val="0"/>
              <w:rPr>
                <w:rFonts w:ascii="Tahoma" w:hAnsi="Tahoma" w:cs="Tahoma"/>
                <w:i/>
                <w:iCs/>
                <w:color w:val="000000"/>
                <w:sz w:val="20"/>
                <w:szCs w:val="20"/>
              </w:rPr>
            </w:pPr>
          </w:p>
          <w:p w:rsidR="00EA4E09" w:rsidRPr="002C0EFF" w:rsidRDefault="00EA4E09" w:rsidP="007F04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0,0</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7F0402">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7F0402">
            <w:pPr>
              <w:widowControl w:val="0"/>
              <w:autoSpaceDE w:val="0"/>
              <w:autoSpaceDN w:val="0"/>
              <w:adjustRightInd w:val="0"/>
              <w:rPr>
                <w:rFonts w:ascii="Tahoma" w:hAnsi="Tahoma" w:cs="Tahoma"/>
                <w:i/>
                <w:iCs/>
                <w:color w:val="000000"/>
                <w:sz w:val="20"/>
                <w:szCs w:val="20"/>
              </w:rPr>
            </w:pPr>
          </w:p>
          <w:p w:rsidR="00EA4E09" w:rsidRPr="002C0EFF" w:rsidRDefault="00EA4E09" w:rsidP="007F04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11,35</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w:t>
            </w:r>
          </w:p>
          <w:p w:rsidR="00EA4E09" w:rsidRPr="002C0EFF" w:rsidRDefault="00EA4E09" w:rsidP="007F04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11,35</w:t>
            </w:r>
          </w:p>
        </w:tc>
      </w:tr>
    </w:tbl>
    <w:p w:rsidR="00EA4E09" w:rsidRPr="002C0EFF" w:rsidRDefault="00EA4E09" w:rsidP="002E52C3">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Holasovice</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Štemplovec</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2E52C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D55D46">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55D46">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D55D46">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2E52C3">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 místní části Štemplovec je v současné době vybudována jednotná soustavná kanalizace, která původně sloužila k odvedení dešťových odpadních vod z intravilánu obce. Jedná se o betonové potrubí DN 300 - DN 500 o celkové délce cca 850 m. Kanalizace je poměrně mělce uložená, je netěsná a zajišťuje odkanalizování téměř celého území. Kanalizace je vyústěna do Heraltického potoka. Provoz a údržbu stávající kanalizace provádí obecní úřad Holasovice. </w:t>
            </w:r>
          </w:p>
          <w:p w:rsidR="00EA4E09" w:rsidRPr="002C0EFF" w:rsidRDefault="00EA4E09" w:rsidP="00D55D4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Čištění odpadních vod je zajištěno převážně v prostých domovních septicích či žumpách. Ty mají přepady zaústěny do stávající kanalizace, případně trativodu, kterými odpadní vody odtékají spolu s ostatními vodami do recipientu. V místní části není vybudován veřejný vodovod. </w:t>
            </w:r>
          </w:p>
        </w:tc>
        <w:tc>
          <w:tcPr>
            <w:tcW w:w="4058" w:type="dxa"/>
            <w:tcBorders>
              <w:top w:val="single" w:sz="6" w:space="0" w:color="auto"/>
              <w:left w:val="single" w:sz="6" w:space="0" w:color="auto"/>
              <w:bottom w:val="single" w:sz="12" w:space="0" w:color="auto"/>
              <w:right w:val="single" w:sz="12" w:space="0" w:color="auto"/>
            </w:tcBorders>
          </w:tcPr>
          <w:p w:rsidR="00EA4E09" w:rsidRDefault="00EA4E09">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 místní části Štemplovec je soustavná kanaliza</w:t>
            </w:r>
            <w:r>
              <w:rPr>
                <w:rFonts w:ascii="Tahoma" w:hAnsi="Tahoma" w:cs="Tahoma"/>
                <w:color w:val="000000"/>
                <w:sz w:val="20"/>
                <w:szCs w:val="20"/>
              </w:rPr>
              <w:t>ční</w:t>
            </w:r>
            <w:r w:rsidRPr="002C0EFF">
              <w:rPr>
                <w:rFonts w:ascii="Tahoma" w:hAnsi="Tahoma" w:cs="Tahoma"/>
                <w:color w:val="000000"/>
                <w:sz w:val="20"/>
                <w:szCs w:val="20"/>
              </w:rPr>
              <w:t xml:space="preserve"> síť sloužící k odvedení dešťových vod z intravilánu obce. Vznikla zatrubněním příkop při rozšiřování silnic a budování chodníků. Je poměrně mělce uložená a netěsná, pro odvedení </w:t>
            </w:r>
            <w:r>
              <w:rPr>
                <w:rFonts w:ascii="Tahoma" w:hAnsi="Tahoma" w:cs="Tahoma"/>
                <w:color w:val="000000"/>
                <w:sz w:val="20"/>
                <w:szCs w:val="20"/>
              </w:rPr>
              <w:t xml:space="preserve">srážkových </w:t>
            </w:r>
            <w:r w:rsidRPr="002C0EFF">
              <w:rPr>
                <w:rFonts w:ascii="Tahoma" w:hAnsi="Tahoma" w:cs="Tahoma"/>
                <w:color w:val="000000"/>
                <w:sz w:val="20"/>
                <w:szCs w:val="20"/>
              </w:rPr>
              <w:t xml:space="preserve">vod dostačující. Jedná se o betonové potrubí DN 300 – 500 mm o celkové délce cca 850 m. Údržbu zajišťuje obec. </w:t>
            </w:r>
            <w:r>
              <w:rPr>
                <w:rFonts w:ascii="Tahoma" w:hAnsi="Tahoma" w:cs="Tahoma"/>
                <w:color w:val="000000"/>
                <w:sz w:val="20"/>
                <w:szCs w:val="20"/>
              </w:rPr>
              <w:t>Likvidace</w:t>
            </w:r>
            <w:r w:rsidRPr="002C0EFF">
              <w:rPr>
                <w:rFonts w:ascii="Tahoma" w:hAnsi="Tahoma" w:cs="Tahoma"/>
                <w:color w:val="000000"/>
                <w:sz w:val="20"/>
                <w:szCs w:val="20"/>
              </w:rPr>
              <w:t xml:space="preserve"> odpadních vod z jednotlivých objektů je zajištěn</w:t>
            </w:r>
            <w:r>
              <w:rPr>
                <w:rFonts w:ascii="Tahoma" w:hAnsi="Tahoma" w:cs="Tahoma"/>
                <w:color w:val="000000"/>
                <w:sz w:val="20"/>
                <w:szCs w:val="20"/>
              </w:rPr>
              <w:t>a</w:t>
            </w:r>
            <w:r w:rsidRPr="002C0EFF">
              <w:rPr>
                <w:rFonts w:ascii="Tahoma" w:hAnsi="Tahoma" w:cs="Tahoma"/>
                <w:color w:val="000000"/>
                <w:sz w:val="20"/>
                <w:szCs w:val="20"/>
              </w:rPr>
              <w:t xml:space="preserve"> v žumpách či domovních ČOV. Ty mají přepady zaústěny </w:t>
            </w:r>
            <w:r>
              <w:rPr>
                <w:rFonts w:ascii="Tahoma" w:hAnsi="Tahoma" w:cs="Tahoma"/>
                <w:color w:val="000000"/>
                <w:sz w:val="20"/>
                <w:szCs w:val="20"/>
              </w:rPr>
              <w:t>do </w:t>
            </w:r>
            <w:r w:rsidRPr="002C0EFF">
              <w:rPr>
                <w:rFonts w:ascii="Tahoma" w:hAnsi="Tahoma" w:cs="Tahoma"/>
                <w:color w:val="000000"/>
                <w:sz w:val="20"/>
                <w:szCs w:val="20"/>
              </w:rPr>
              <w:t xml:space="preserve">trativodů </w:t>
            </w:r>
            <w:r>
              <w:rPr>
                <w:rFonts w:ascii="Tahoma" w:hAnsi="Tahoma" w:cs="Tahoma"/>
                <w:color w:val="000000"/>
                <w:sz w:val="20"/>
                <w:szCs w:val="20"/>
              </w:rPr>
              <w:t xml:space="preserve">nebo </w:t>
            </w:r>
            <w:r w:rsidRPr="002C0EFF">
              <w:rPr>
                <w:rFonts w:ascii="Tahoma" w:hAnsi="Tahoma" w:cs="Tahoma"/>
                <w:color w:val="000000"/>
                <w:sz w:val="20"/>
                <w:szCs w:val="20"/>
              </w:rPr>
              <w:t>do povrchových příkopů, kterými odpadní vody odtékají spolu s ostatními vodami do recipientu.</w:t>
            </w:r>
          </w:p>
        </w:tc>
      </w:tr>
    </w:tbl>
    <w:p w:rsidR="00EA4E09" w:rsidRPr="002C0EFF" w:rsidRDefault="00EA4E09" w:rsidP="00BB21B1">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Horní Domaslavice</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Frýdek - Místek</w:t>
            </w:r>
          </w:p>
        </w:tc>
      </w:tr>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BB21B1">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55D46">
        <w:tc>
          <w:tcPr>
            <w:tcW w:w="1150" w:type="dxa"/>
            <w:tcBorders>
              <w:top w:val="single" w:sz="12" w:space="0" w:color="auto"/>
              <w:left w:val="single" w:sz="12" w:space="0" w:color="auto"/>
              <w:bottom w:val="single" w:sz="12" w:space="0" w:color="auto"/>
            </w:tcBorders>
          </w:tcPr>
          <w:p w:rsidR="00EA4E09" w:rsidRPr="002C0EFF" w:rsidRDefault="00EA4E09" w:rsidP="00D55D4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55D4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55D4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55D46">
        <w:tc>
          <w:tcPr>
            <w:tcW w:w="1150" w:type="dxa"/>
            <w:tcBorders>
              <w:left w:val="single" w:sz="12" w:space="0" w:color="auto"/>
            </w:tcBorders>
            <w:vAlign w:val="center"/>
          </w:tcPr>
          <w:p w:rsidR="00EA4E09" w:rsidRPr="002C0EFF" w:rsidRDefault="00EA4E09" w:rsidP="00D55D4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D55D46">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B21B1">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BB21B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505</w:t>
            </w:r>
          </w:p>
        </w:tc>
        <w:tc>
          <w:tcPr>
            <w:tcW w:w="4031" w:type="dxa"/>
            <w:tcBorders>
              <w:right w:val="single" w:sz="12" w:space="0" w:color="auto"/>
            </w:tcBorders>
          </w:tcPr>
          <w:p w:rsidR="00EA4E09" w:rsidRPr="002C0EFF" w:rsidRDefault="00EA4E09" w:rsidP="00D55D46">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B21B1">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EA4E09" w:rsidRPr="002C0EFF" w:rsidRDefault="00EA4E09" w:rsidP="00BB21B1">
            <w:pPr>
              <w:rPr>
                <w:rFonts w:ascii="Tahoma" w:hAnsi="Tahoma" w:cs="Tahoma"/>
                <w:noProof/>
                <w:color w:val="000000"/>
                <w:sz w:val="20"/>
                <w:szCs w:val="20"/>
              </w:rPr>
            </w:pPr>
            <w:r w:rsidRPr="002C0EFF">
              <w:rPr>
                <w:rFonts w:ascii="Tahoma" w:hAnsi="Tahoma" w:cs="Tahoma"/>
                <w:noProof/>
                <w:color w:val="000000"/>
                <w:sz w:val="20"/>
                <w:szCs w:val="20"/>
              </w:rPr>
              <w:t>790</w:t>
            </w:r>
            <w:r w:rsidRPr="002C0EFF">
              <w:rPr>
                <w:rFonts w:ascii="Tahoma" w:hAnsi="Tahoma" w:cs="Tahoma"/>
                <w:noProof/>
                <w:color w:val="000000"/>
                <w:sz w:val="20"/>
                <w:szCs w:val="20"/>
              </w:rPr>
              <w:tab/>
              <w:t>900</w:t>
            </w:r>
          </w:p>
        </w:tc>
      </w:tr>
      <w:tr w:rsidR="00EA4E09" w:rsidRPr="002C0EFF" w:rsidTr="00D55D46">
        <w:tc>
          <w:tcPr>
            <w:tcW w:w="1150" w:type="dxa"/>
            <w:tcBorders>
              <w:left w:val="single" w:sz="12" w:space="0" w:color="auto"/>
            </w:tcBorders>
            <w:vAlign w:val="center"/>
          </w:tcPr>
          <w:p w:rsidR="00EA4E09" w:rsidRPr="002C0EFF" w:rsidRDefault="00EA4E09" w:rsidP="00D55D4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D55D46">
            <w:pPr>
              <w:rPr>
                <w:rFonts w:ascii="Tahoma" w:eastAsia="Arial Unicode MS" w:hAnsi="Tahoma" w:cs="Tahoma"/>
                <w:color w:val="000000"/>
                <w:sz w:val="20"/>
                <w:szCs w:val="20"/>
              </w:rPr>
            </w:pPr>
            <w:r w:rsidRPr="002C0EFF">
              <w:rPr>
                <w:rFonts w:ascii="Tahoma" w:eastAsia="Arial Unicode MS" w:hAnsi="Tahoma" w:cs="Tahoma"/>
                <w:color w:val="000000"/>
                <w:sz w:val="20"/>
                <w:szCs w:val="20"/>
              </w:rPr>
              <w:t>V současné době v ní žije okolo 560 obyvatel. V obci není žádný průmysl. Do výhledu roku 2015 se uvažuje s postupným snižováním počtu obyvatel, předpokládá se počet okolo 505 obyvatel.</w:t>
            </w:r>
          </w:p>
        </w:tc>
        <w:tc>
          <w:tcPr>
            <w:tcW w:w="4031" w:type="dxa"/>
            <w:tcBorders>
              <w:right w:val="single" w:sz="12" w:space="0" w:color="auto"/>
            </w:tcBorders>
          </w:tcPr>
          <w:p w:rsidR="00EA4E09" w:rsidRPr="002C0EFF" w:rsidRDefault="00EA4E09" w:rsidP="00D55D46">
            <w:pPr>
              <w:rPr>
                <w:rFonts w:ascii="Tahoma" w:eastAsia="Arial Unicode MS" w:hAnsi="Tahoma" w:cs="Tahoma"/>
                <w:color w:val="000000"/>
                <w:sz w:val="20"/>
                <w:szCs w:val="20"/>
              </w:rPr>
            </w:pPr>
            <w:r w:rsidRPr="002C0EFF">
              <w:rPr>
                <w:rFonts w:ascii="Tahoma" w:hAnsi="Tahoma" w:cs="Tahoma"/>
                <w:color w:val="000000"/>
                <w:sz w:val="20"/>
                <w:szCs w:val="20"/>
              </w:rPr>
              <w:t>V obci není žádný průmysl.</w:t>
            </w:r>
          </w:p>
        </w:tc>
      </w:tr>
      <w:tr w:rsidR="00EA4E09" w:rsidRPr="002C0EFF" w:rsidTr="000736A5">
        <w:trPr>
          <w:trHeight w:val="330"/>
        </w:trPr>
        <w:tc>
          <w:tcPr>
            <w:tcW w:w="1150" w:type="dxa"/>
            <w:tcBorders>
              <w:left w:val="single" w:sz="12" w:space="0" w:color="auto"/>
            </w:tcBorders>
            <w:vAlign w:val="center"/>
          </w:tcPr>
          <w:p w:rsidR="00EA4E09" w:rsidRPr="002C0EFF" w:rsidRDefault="00EA4E09" w:rsidP="0017010B">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w:t>
            </w:r>
            <w:r>
              <w:rPr>
                <w:rFonts w:ascii="Tahoma" w:eastAsia="Arial Unicode MS" w:hAnsi="Tahoma" w:cs="Tahoma"/>
                <w:color w:val="000000"/>
                <w:sz w:val="20"/>
                <w:szCs w:val="20"/>
              </w:rPr>
              <w:t>1</w:t>
            </w:r>
            <w:r w:rsidRPr="002C0EFF">
              <w:rPr>
                <w:rFonts w:ascii="Tahoma" w:eastAsia="Arial Unicode MS" w:hAnsi="Tahoma" w:cs="Tahoma"/>
                <w:color w:val="000000"/>
                <w:sz w:val="20"/>
                <w:szCs w:val="20"/>
              </w:rPr>
              <w:t>.</w:t>
            </w:r>
          </w:p>
        </w:tc>
        <w:tc>
          <w:tcPr>
            <w:tcW w:w="4031" w:type="dxa"/>
          </w:tcPr>
          <w:p w:rsidR="00EA4E09" w:rsidRPr="002C0EFF" w:rsidRDefault="00EA4E09" w:rsidP="0017010B">
            <w:pPr>
              <w:keepNext/>
              <w:rPr>
                <w:rFonts w:ascii="Tahoma" w:hAnsi="Tahoma" w:cs="Tahoma"/>
                <w:i/>
                <w:color w:val="000000"/>
                <w:sz w:val="20"/>
                <w:szCs w:val="20"/>
              </w:rPr>
            </w:pPr>
            <w:r w:rsidRPr="002C0EFF">
              <w:rPr>
                <w:rFonts w:ascii="Tahoma" w:hAnsi="Tahoma" w:cs="Tahoma"/>
                <w:i/>
                <w:color w:val="000000"/>
                <w:sz w:val="20"/>
                <w:szCs w:val="20"/>
              </w:rPr>
              <w:t>údaje v tabulce:</w:t>
            </w:r>
          </w:p>
          <w:p w:rsidR="00EA4E09" w:rsidRPr="0093271E" w:rsidRDefault="00EA4E09" w:rsidP="0017010B">
            <w:pPr>
              <w:keepNext/>
              <w:rPr>
                <w:rFonts w:ascii="Tahoma" w:eastAsia="Arial Unicode MS" w:hAnsi="Tahoma" w:cs="Tahoma"/>
                <w:b/>
                <w:color w:val="000000"/>
                <w:sz w:val="20"/>
                <w:szCs w:val="20"/>
              </w:rPr>
            </w:pPr>
            <w:r w:rsidRPr="0093271E">
              <w:rPr>
                <w:rFonts w:ascii="Tahoma" w:eastAsia="Arial Unicode MS" w:hAnsi="Tahoma" w:cs="Tahoma"/>
                <w:b/>
                <w:color w:val="000000"/>
                <w:sz w:val="20"/>
                <w:szCs w:val="20"/>
              </w:rPr>
              <w:t>2015</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440</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0,025737</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0,02238</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0,01898</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110</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118</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136</w:t>
            </w:r>
          </w:p>
          <w:p w:rsidR="00EA4E09"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70,5123288</w:t>
            </w:r>
          </w:p>
          <w:p w:rsidR="00EA4E09" w:rsidRPr="002C0EFF" w:rsidRDefault="00EA4E09" w:rsidP="0017010B">
            <w:pPr>
              <w:keepNext/>
              <w:rPr>
                <w:rFonts w:ascii="Tahoma" w:eastAsia="Arial Unicode MS" w:hAnsi="Tahoma" w:cs="Tahoma"/>
                <w:color w:val="000000"/>
                <w:sz w:val="20"/>
                <w:szCs w:val="20"/>
              </w:rPr>
            </w:pPr>
            <w:r>
              <w:rPr>
                <w:rFonts w:ascii="Tahoma" w:eastAsia="Arial Unicode MS" w:hAnsi="Tahoma" w:cs="Tahoma"/>
                <w:color w:val="000000"/>
                <w:sz w:val="20"/>
                <w:szCs w:val="20"/>
              </w:rPr>
              <w:t>105,768493</w:t>
            </w:r>
          </w:p>
        </w:tc>
        <w:tc>
          <w:tcPr>
            <w:tcW w:w="4031" w:type="dxa"/>
            <w:tcBorders>
              <w:right w:val="single" w:sz="12" w:space="0" w:color="auto"/>
            </w:tcBorders>
          </w:tcPr>
          <w:p w:rsidR="00EA4E09" w:rsidRPr="002C0EFF" w:rsidRDefault="00EA4E09" w:rsidP="0017010B">
            <w:pPr>
              <w:keepNext/>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17010B">
            <w:pPr>
              <w:keepNext/>
              <w:rPr>
                <w:rFonts w:ascii="Tahoma" w:hAnsi="Tahoma" w:cs="Tahoma"/>
                <w:b/>
                <w:color w:val="000000"/>
                <w:sz w:val="20"/>
                <w:szCs w:val="20"/>
              </w:rPr>
            </w:pPr>
            <w:r>
              <w:rPr>
                <w:rFonts w:ascii="Tahoma" w:hAnsi="Tahoma" w:cs="Tahoma"/>
                <w:b/>
                <w:color w:val="000000"/>
                <w:sz w:val="20"/>
                <w:szCs w:val="20"/>
              </w:rPr>
              <w:t>2015</w:t>
            </w:r>
            <w:r>
              <w:rPr>
                <w:rFonts w:ascii="Tahoma" w:hAnsi="Tahoma" w:cs="Tahoma"/>
                <w:b/>
                <w:color w:val="000000"/>
                <w:sz w:val="20"/>
                <w:szCs w:val="20"/>
              </w:rPr>
              <w:tab/>
            </w:r>
            <w:r>
              <w:rPr>
                <w:rFonts w:ascii="Tahoma" w:hAnsi="Tahoma" w:cs="Tahoma"/>
                <w:b/>
                <w:color w:val="000000"/>
                <w:sz w:val="20"/>
                <w:szCs w:val="20"/>
              </w:rPr>
              <w:tab/>
              <w:t>2020</w:t>
            </w:r>
          </w:p>
          <w:p w:rsidR="00EA4E09" w:rsidRPr="006E5874" w:rsidRDefault="00EA4E09" w:rsidP="0017010B">
            <w:pPr>
              <w:keepNext/>
              <w:rPr>
                <w:rFonts w:ascii="Tahoma" w:hAnsi="Tahoma" w:cs="Tahoma"/>
                <w:color w:val="000000"/>
                <w:sz w:val="20"/>
                <w:szCs w:val="20"/>
              </w:rPr>
            </w:pPr>
            <w:r w:rsidRPr="006E5874">
              <w:rPr>
                <w:rFonts w:ascii="Tahoma" w:hAnsi="Tahoma" w:cs="Tahoma"/>
                <w:color w:val="000000"/>
                <w:sz w:val="20"/>
                <w:szCs w:val="20"/>
              </w:rPr>
              <w:t>700</w:t>
            </w:r>
            <w:r w:rsidRPr="006E5874">
              <w:rPr>
                <w:rFonts w:ascii="Tahoma" w:hAnsi="Tahoma" w:cs="Tahoma"/>
                <w:color w:val="000000"/>
                <w:sz w:val="20"/>
                <w:szCs w:val="20"/>
              </w:rPr>
              <w:tab/>
            </w:r>
            <w:r>
              <w:rPr>
                <w:rFonts w:ascii="Tahoma" w:hAnsi="Tahoma" w:cs="Tahoma"/>
                <w:color w:val="000000"/>
                <w:sz w:val="20"/>
                <w:szCs w:val="20"/>
              </w:rPr>
              <w:tab/>
            </w:r>
            <w:r w:rsidRPr="006E5874">
              <w:rPr>
                <w:rFonts w:ascii="Tahoma" w:hAnsi="Tahoma" w:cs="Tahoma"/>
                <w:color w:val="000000"/>
                <w:sz w:val="20"/>
                <w:szCs w:val="20"/>
              </w:rPr>
              <w:t>810</w:t>
            </w:r>
          </w:p>
          <w:p w:rsidR="00EA4E09" w:rsidRPr="006E5874" w:rsidRDefault="00EA4E09" w:rsidP="0017010B">
            <w:pPr>
              <w:keepNext/>
              <w:rPr>
                <w:rFonts w:ascii="Tahoma" w:hAnsi="Tahoma" w:cs="Tahoma"/>
                <w:color w:val="000000"/>
                <w:sz w:val="20"/>
                <w:szCs w:val="20"/>
              </w:rPr>
            </w:pPr>
            <w:r>
              <w:rPr>
                <w:rFonts w:ascii="Tahoma" w:hAnsi="Tahoma" w:cs="Tahoma"/>
                <w:color w:val="000000"/>
                <w:sz w:val="20"/>
                <w:szCs w:val="20"/>
              </w:rPr>
              <w:t>0,04195</w:t>
            </w:r>
            <w:r>
              <w:rPr>
                <w:rFonts w:ascii="Tahoma" w:hAnsi="Tahoma" w:cs="Tahoma"/>
                <w:color w:val="000000"/>
                <w:sz w:val="20"/>
                <w:szCs w:val="20"/>
              </w:rPr>
              <w:tab/>
              <w:t>0,04854</w:t>
            </w:r>
          </w:p>
          <w:p w:rsidR="00EA4E09" w:rsidRPr="006E5874" w:rsidRDefault="00EA4E09" w:rsidP="0017010B">
            <w:pPr>
              <w:keepNext/>
              <w:rPr>
                <w:rFonts w:ascii="Tahoma" w:hAnsi="Tahoma" w:cs="Tahoma"/>
                <w:color w:val="000000"/>
                <w:sz w:val="20"/>
                <w:szCs w:val="20"/>
              </w:rPr>
            </w:pPr>
            <w:r>
              <w:rPr>
                <w:rFonts w:ascii="Tahoma" w:hAnsi="Tahoma" w:cs="Tahoma"/>
                <w:color w:val="000000"/>
                <w:sz w:val="20"/>
                <w:szCs w:val="20"/>
              </w:rPr>
              <w:t>0,03065</w:t>
            </w:r>
            <w:r>
              <w:rPr>
                <w:rFonts w:ascii="Tahoma" w:hAnsi="Tahoma" w:cs="Tahoma"/>
                <w:color w:val="000000"/>
                <w:sz w:val="20"/>
                <w:szCs w:val="20"/>
              </w:rPr>
              <w:tab/>
              <w:t>0,03547</w:t>
            </w:r>
          </w:p>
          <w:p w:rsidR="00EA4E09" w:rsidRPr="006E5874" w:rsidRDefault="00EA4E09" w:rsidP="0017010B">
            <w:pPr>
              <w:keepNext/>
              <w:rPr>
                <w:rFonts w:ascii="Tahoma" w:hAnsi="Tahoma" w:cs="Tahoma"/>
                <w:color w:val="000000"/>
                <w:sz w:val="20"/>
                <w:szCs w:val="20"/>
              </w:rPr>
            </w:pPr>
            <w:r>
              <w:rPr>
                <w:rFonts w:ascii="Tahoma" w:hAnsi="Tahoma" w:cs="Tahoma"/>
                <w:color w:val="000000"/>
                <w:sz w:val="20"/>
                <w:szCs w:val="20"/>
              </w:rPr>
              <w:t>0,02555</w:t>
            </w:r>
            <w:r>
              <w:rPr>
                <w:rFonts w:ascii="Tahoma" w:hAnsi="Tahoma" w:cs="Tahoma"/>
                <w:color w:val="000000"/>
                <w:sz w:val="20"/>
                <w:szCs w:val="20"/>
              </w:rPr>
              <w:tab/>
            </w:r>
            <w:r w:rsidRPr="0093271E">
              <w:rPr>
                <w:rFonts w:ascii="Tahoma" w:hAnsi="Tahoma" w:cs="Tahoma"/>
                <w:sz w:val="20"/>
                <w:szCs w:val="20"/>
              </w:rPr>
              <w:t>0,029565</w:t>
            </w:r>
          </w:p>
          <w:p w:rsidR="00EA4E09" w:rsidRPr="006E5874" w:rsidRDefault="00EA4E09" w:rsidP="0017010B">
            <w:pPr>
              <w:keepNext/>
              <w:rPr>
                <w:rFonts w:ascii="Tahoma" w:hAnsi="Tahoma" w:cs="Tahoma"/>
                <w:color w:val="000000"/>
                <w:sz w:val="20"/>
                <w:szCs w:val="20"/>
              </w:rPr>
            </w:pPr>
            <w:r w:rsidRPr="006E5874">
              <w:rPr>
                <w:rFonts w:ascii="Tahoma" w:hAnsi="Tahoma" w:cs="Tahoma"/>
                <w:color w:val="000000"/>
                <w:sz w:val="20"/>
                <w:szCs w:val="20"/>
              </w:rPr>
              <w:t>105</w:t>
            </w:r>
            <w:r>
              <w:rPr>
                <w:rFonts w:ascii="Tahoma" w:hAnsi="Tahoma" w:cs="Tahoma"/>
                <w:color w:val="000000"/>
                <w:sz w:val="20"/>
                <w:szCs w:val="20"/>
              </w:rPr>
              <w:tab/>
            </w:r>
            <w:r>
              <w:rPr>
                <w:rFonts w:ascii="Tahoma" w:hAnsi="Tahoma" w:cs="Tahoma"/>
                <w:color w:val="000000"/>
                <w:sz w:val="20"/>
                <w:szCs w:val="20"/>
              </w:rPr>
              <w:tab/>
            </w:r>
            <w:r w:rsidRPr="0093271E">
              <w:rPr>
                <w:rFonts w:ascii="Tahoma" w:hAnsi="Tahoma" w:cs="Tahoma"/>
                <w:color w:val="000000"/>
                <w:sz w:val="20"/>
                <w:szCs w:val="20"/>
              </w:rPr>
              <w:t>110</w:t>
            </w:r>
          </w:p>
          <w:p w:rsidR="00EA4E09" w:rsidRPr="006E5874" w:rsidRDefault="00EA4E09" w:rsidP="0017010B">
            <w:pPr>
              <w:keepNext/>
              <w:rPr>
                <w:rFonts w:ascii="Tahoma" w:hAnsi="Tahoma" w:cs="Tahoma"/>
                <w:color w:val="000000"/>
                <w:sz w:val="20"/>
                <w:szCs w:val="20"/>
              </w:rPr>
            </w:pPr>
            <w:r w:rsidRPr="006E5874">
              <w:rPr>
                <w:rFonts w:ascii="Tahoma" w:hAnsi="Tahoma" w:cs="Tahoma"/>
                <w:color w:val="000000"/>
                <w:sz w:val="20"/>
                <w:szCs w:val="20"/>
              </w:rPr>
              <w:t>120</w:t>
            </w:r>
            <w:r>
              <w:rPr>
                <w:rFonts w:ascii="Tahoma" w:hAnsi="Tahoma" w:cs="Tahoma"/>
                <w:color w:val="000000"/>
                <w:sz w:val="20"/>
                <w:szCs w:val="20"/>
              </w:rPr>
              <w:tab/>
            </w:r>
            <w:r>
              <w:rPr>
                <w:rFonts w:ascii="Tahoma" w:hAnsi="Tahoma" w:cs="Tahoma"/>
                <w:color w:val="000000"/>
                <w:sz w:val="20"/>
                <w:szCs w:val="20"/>
              </w:rPr>
              <w:tab/>
            </w:r>
            <w:r w:rsidRPr="0093271E">
              <w:rPr>
                <w:rFonts w:ascii="Tahoma" w:hAnsi="Tahoma" w:cs="Tahoma"/>
                <w:color w:val="000000"/>
                <w:sz w:val="20"/>
                <w:szCs w:val="20"/>
              </w:rPr>
              <w:t>131</w:t>
            </w:r>
          </w:p>
          <w:p w:rsidR="00EA4E09" w:rsidRPr="006E5874" w:rsidRDefault="00EA4E09" w:rsidP="0017010B">
            <w:pPr>
              <w:keepNext/>
              <w:rPr>
                <w:rFonts w:ascii="Tahoma" w:hAnsi="Tahoma" w:cs="Tahoma"/>
                <w:color w:val="000000"/>
                <w:sz w:val="20"/>
                <w:szCs w:val="20"/>
              </w:rPr>
            </w:pPr>
            <w:r w:rsidRPr="006E5874">
              <w:rPr>
                <w:rFonts w:ascii="Tahoma" w:hAnsi="Tahoma" w:cs="Tahoma"/>
                <w:color w:val="000000"/>
                <w:sz w:val="20"/>
                <w:szCs w:val="20"/>
              </w:rPr>
              <w:t>151</w:t>
            </w:r>
            <w:r>
              <w:rPr>
                <w:rFonts w:ascii="Tahoma" w:hAnsi="Tahoma" w:cs="Tahoma"/>
                <w:color w:val="000000"/>
                <w:sz w:val="20"/>
                <w:szCs w:val="20"/>
              </w:rPr>
              <w:tab/>
            </w:r>
            <w:r>
              <w:rPr>
                <w:rFonts w:ascii="Tahoma" w:hAnsi="Tahoma" w:cs="Tahoma"/>
                <w:color w:val="000000"/>
                <w:sz w:val="20"/>
                <w:szCs w:val="20"/>
              </w:rPr>
              <w:tab/>
            </w:r>
            <w:r w:rsidRPr="0093271E">
              <w:rPr>
                <w:rFonts w:ascii="Tahoma" w:hAnsi="Tahoma" w:cs="Tahoma"/>
                <w:color w:val="000000"/>
                <w:sz w:val="20"/>
                <w:szCs w:val="20"/>
              </w:rPr>
              <w:t>155</w:t>
            </w:r>
          </w:p>
          <w:p w:rsidR="00EA4E09" w:rsidRPr="006E5874" w:rsidRDefault="00EA4E09" w:rsidP="0017010B">
            <w:pPr>
              <w:keepNext/>
              <w:rPr>
                <w:rFonts w:ascii="Tahoma" w:hAnsi="Tahoma" w:cs="Tahoma"/>
                <w:color w:val="000000"/>
                <w:sz w:val="20"/>
                <w:szCs w:val="20"/>
              </w:rPr>
            </w:pPr>
            <w:r w:rsidRPr="006E5874">
              <w:rPr>
                <w:rFonts w:ascii="Tahoma" w:hAnsi="Tahoma" w:cs="Tahoma"/>
                <w:color w:val="000000"/>
                <w:sz w:val="20"/>
                <w:szCs w:val="20"/>
              </w:rPr>
              <w:t>114,93773</w:t>
            </w:r>
            <w:r>
              <w:rPr>
                <w:rFonts w:ascii="Tahoma" w:hAnsi="Tahoma" w:cs="Tahoma"/>
                <w:color w:val="000000"/>
                <w:sz w:val="20"/>
                <w:szCs w:val="20"/>
              </w:rPr>
              <w:tab/>
            </w:r>
            <w:r w:rsidRPr="0093271E">
              <w:rPr>
                <w:rFonts w:ascii="Tahoma" w:hAnsi="Tahoma" w:cs="Tahoma"/>
                <w:sz w:val="20"/>
                <w:szCs w:val="20"/>
              </w:rPr>
              <w:t>134,38636</w:t>
            </w:r>
          </w:p>
          <w:p w:rsidR="00EA4E09" w:rsidRPr="006E5874" w:rsidRDefault="00EA4E09" w:rsidP="0017010B">
            <w:pPr>
              <w:keepNext/>
              <w:rPr>
                <w:rFonts w:ascii="Tahoma" w:hAnsi="Tahoma" w:cs="Tahoma"/>
                <w:color w:val="000000"/>
                <w:sz w:val="20"/>
                <w:szCs w:val="20"/>
              </w:rPr>
            </w:pPr>
            <w:r w:rsidRPr="006E5874">
              <w:rPr>
                <w:rFonts w:ascii="Tahoma" w:hAnsi="Tahoma" w:cs="Tahoma"/>
                <w:color w:val="000000"/>
                <w:sz w:val="20"/>
                <w:szCs w:val="20"/>
              </w:rPr>
              <w:t>172,4066</w:t>
            </w:r>
            <w:r>
              <w:rPr>
                <w:rFonts w:ascii="Tahoma" w:hAnsi="Tahoma" w:cs="Tahoma"/>
                <w:color w:val="000000"/>
                <w:sz w:val="20"/>
                <w:szCs w:val="20"/>
              </w:rPr>
              <w:tab/>
              <w:t>200,659</w:t>
            </w:r>
          </w:p>
        </w:tc>
      </w:tr>
      <w:tr w:rsidR="00EA4E09" w:rsidRPr="002C0EFF" w:rsidTr="00F90D06">
        <w:trPr>
          <w:trHeight w:val="330"/>
        </w:trPr>
        <w:tc>
          <w:tcPr>
            <w:tcW w:w="1150" w:type="dxa"/>
            <w:tcBorders>
              <w:left w:val="single" w:sz="12" w:space="0" w:color="auto"/>
            </w:tcBorders>
            <w:vAlign w:val="center"/>
          </w:tcPr>
          <w:p w:rsidR="00EA4E09" w:rsidRPr="002C0EFF" w:rsidRDefault="00EA4E09" w:rsidP="00D55D4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E70CDA">
            <w:pPr>
              <w:rPr>
                <w:rFonts w:ascii="Tahoma" w:eastAsia="Arial Unicode MS" w:hAnsi="Tahoma" w:cs="Tahoma"/>
                <w:color w:val="000000"/>
                <w:sz w:val="20"/>
                <w:szCs w:val="20"/>
              </w:rPr>
            </w:pPr>
            <w:r w:rsidRPr="002C0EFF">
              <w:rPr>
                <w:rFonts w:ascii="Tahoma" w:eastAsia="Arial Unicode MS" w:hAnsi="Tahoma" w:cs="Tahoma"/>
                <w:color w:val="000000"/>
                <w:sz w:val="20"/>
                <w:szCs w:val="20"/>
              </w:rPr>
              <w:t>délka přípojek</w:t>
            </w:r>
            <w:r w:rsidRPr="002C0EFF">
              <w:rPr>
                <w:rFonts w:ascii="Tahoma" w:eastAsia="Arial Unicode MS" w:hAnsi="Tahoma" w:cs="Tahoma"/>
                <w:color w:val="000000"/>
                <w:sz w:val="20"/>
                <w:szCs w:val="20"/>
              </w:rPr>
              <w:tab/>
            </w:r>
            <w:r w:rsidRPr="002C0EFF">
              <w:rPr>
                <w:rFonts w:ascii="Tahoma" w:eastAsia="Arial Unicode MS" w:hAnsi="Tahoma" w:cs="Tahoma"/>
                <w:color w:val="000000"/>
                <w:sz w:val="20"/>
                <w:szCs w:val="20"/>
              </w:rPr>
              <w:tab/>
              <w:t xml:space="preserve">     354 m</w:t>
            </w:r>
          </w:p>
          <w:p w:rsidR="00EA4E09" w:rsidRPr="002C0EFF" w:rsidRDefault="00EA4E09" w:rsidP="00D55D46">
            <w:pPr>
              <w:rPr>
                <w:rFonts w:ascii="Tahoma" w:eastAsia="Arial Unicode MS" w:hAnsi="Tahoma" w:cs="Tahoma"/>
                <w:color w:val="000000"/>
                <w:sz w:val="20"/>
                <w:szCs w:val="20"/>
              </w:rPr>
            </w:pPr>
            <w:r w:rsidRPr="002C0EFF">
              <w:rPr>
                <w:rFonts w:ascii="Tahoma" w:eastAsia="Arial Unicode MS" w:hAnsi="Tahoma" w:cs="Tahoma"/>
                <w:color w:val="000000"/>
                <w:sz w:val="20"/>
                <w:szCs w:val="20"/>
              </w:rPr>
              <w:t>počet přípojek</w:t>
            </w:r>
            <w:r w:rsidRPr="002C0EFF">
              <w:rPr>
                <w:rFonts w:ascii="Tahoma" w:eastAsia="Arial Unicode MS" w:hAnsi="Tahoma" w:cs="Tahoma"/>
                <w:color w:val="000000"/>
                <w:sz w:val="20"/>
                <w:szCs w:val="20"/>
              </w:rPr>
              <w:tab/>
            </w:r>
            <w:r w:rsidRPr="002C0EFF">
              <w:rPr>
                <w:rFonts w:ascii="Tahoma" w:eastAsia="Arial Unicode MS" w:hAnsi="Tahoma" w:cs="Tahoma"/>
                <w:color w:val="000000"/>
                <w:sz w:val="20"/>
                <w:szCs w:val="20"/>
              </w:rPr>
              <w:tab/>
              <w:t xml:space="preserve">     172 ks</w:t>
            </w:r>
          </w:p>
        </w:tc>
        <w:tc>
          <w:tcPr>
            <w:tcW w:w="4031" w:type="dxa"/>
            <w:tcBorders>
              <w:right w:val="single" w:sz="12" w:space="0" w:color="auto"/>
            </w:tcBorders>
          </w:tcPr>
          <w:p w:rsidR="00EA4E09" w:rsidRPr="002C0EFF" w:rsidRDefault="00EA4E09" w:rsidP="00E70CDA">
            <w:pPr>
              <w:rPr>
                <w:rFonts w:ascii="Tahoma" w:hAnsi="Tahoma" w:cs="Tahoma"/>
                <w:color w:val="000000"/>
                <w:sz w:val="20"/>
                <w:szCs w:val="20"/>
              </w:rPr>
            </w:pPr>
            <w:r w:rsidRPr="002C0EFF">
              <w:rPr>
                <w:rFonts w:ascii="Tahoma" w:hAnsi="Tahoma" w:cs="Tahoma"/>
                <w:color w:val="000000"/>
                <w:sz w:val="20"/>
                <w:szCs w:val="20"/>
              </w:rPr>
              <w:t>délka přípojek</w:t>
            </w:r>
            <w:r w:rsidRPr="002C0EFF">
              <w:rPr>
                <w:rFonts w:ascii="Tahoma" w:hAnsi="Tahoma" w:cs="Tahoma"/>
                <w:color w:val="000000"/>
                <w:sz w:val="20"/>
                <w:szCs w:val="20"/>
              </w:rPr>
              <w:tab/>
            </w:r>
            <w:r w:rsidRPr="002C0EFF">
              <w:rPr>
                <w:rFonts w:ascii="Tahoma" w:hAnsi="Tahoma" w:cs="Tahoma"/>
                <w:color w:val="000000"/>
                <w:sz w:val="20"/>
                <w:szCs w:val="20"/>
              </w:rPr>
              <w:tab/>
              <w:t xml:space="preserve">  1 380 m</w:t>
            </w:r>
          </w:p>
          <w:p w:rsidR="00EA4E09" w:rsidRPr="002C0EFF" w:rsidRDefault="00EA4E09" w:rsidP="00D55D46">
            <w:pPr>
              <w:rPr>
                <w:rFonts w:ascii="Tahoma" w:hAnsi="Tahoma" w:cs="Tahoma"/>
                <w:color w:val="000000"/>
                <w:sz w:val="20"/>
                <w:szCs w:val="20"/>
              </w:rPr>
            </w:pPr>
            <w:r w:rsidRPr="002C0EFF">
              <w:rPr>
                <w:rFonts w:ascii="Tahoma" w:hAnsi="Tahoma" w:cs="Tahoma"/>
                <w:color w:val="000000"/>
                <w:sz w:val="20"/>
                <w:szCs w:val="20"/>
              </w:rPr>
              <w:t>počet přípojek</w:t>
            </w:r>
            <w:r w:rsidRPr="002C0EFF">
              <w:rPr>
                <w:rFonts w:ascii="Tahoma" w:hAnsi="Tahoma" w:cs="Tahoma"/>
                <w:color w:val="000000"/>
                <w:sz w:val="20"/>
                <w:szCs w:val="20"/>
              </w:rPr>
              <w:tab/>
            </w:r>
            <w:r w:rsidRPr="002C0EFF">
              <w:rPr>
                <w:rFonts w:ascii="Tahoma" w:hAnsi="Tahoma" w:cs="Tahoma"/>
                <w:color w:val="000000"/>
                <w:sz w:val="20"/>
                <w:szCs w:val="20"/>
              </w:rPr>
              <w:tab/>
              <w:t xml:space="preserve">     275 ks</w:t>
            </w:r>
          </w:p>
        </w:tc>
      </w:tr>
      <w:tr w:rsidR="00EA4E09" w:rsidRPr="002C0EFF" w:rsidTr="00CC2A4D">
        <w:trPr>
          <w:trHeight w:val="140"/>
        </w:trPr>
        <w:tc>
          <w:tcPr>
            <w:tcW w:w="1150" w:type="dxa"/>
            <w:tcBorders>
              <w:left w:val="single" w:sz="12" w:space="0" w:color="auto"/>
            </w:tcBorders>
            <w:vAlign w:val="center"/>
          </w:tcPr>
          <w:p w:rsidR="00EA4E09" w:rsidRPr="002C0EFF" w:rsidRDefault="00EA4E09" w:rsidP="00D55D4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F90D06">
            <w:pPr>
              <w:rPr>
                <w:rFonts w:ascii="Tahoma" w:eastAsia="Arial Unicode MS" w:hAnsi="Tahoma" w:cs="Tahoma"/>
                <w:color w:val="000000"/>
                <w:sz w:val="20"/>
                <w:szCs w:val="20"/>
              </w:rPr>
            </w:pPr>
            <w:r w:rsidRPr="002C0EFF">
              <w:rPr>
                <w:rFonts w:ascii="Tahoma" w:eastAsia="Arial Unicode MS" w:hAnsi="Tahoma" w:cs="Tahoma"/>
                <w:color w:val="000000"/>
                <w:sz w:val="20"/>
                <w:szCs w:val="20"/>
              </w:rPr>
              <w:t>Systém zásobování obce pitnou vodou je vyhovující i do budoucna, bude jen nutné snížení vysokého podílů nefakturované vody. Nové řady budou budovány jen pro novou zástavbu.</w:t>
            </w:r>
          </w:p>
        </w:tc>
        <w:tc>
          <w:tcPr>
            <w:tcW w:w="4031" w:type="dxa"/>
            <w:tcBorders>
              <w:right w:val="single" w:sz="12" w:space="0" w:color="auto"/>
            </w:tcBorders>
          </w:tcPr>
          <w:p w:rsidR="00EA4E09" w:rsidRPr="002C0EFF" w:rsidRDefault="00EA4E09" w:rsidP="00F90D06">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Vzhledem k nárůstu počtu obyvatel v obci a rozsáhlé výstavbě nových rodinných domů, se vyskytly již dvě lokality v obci, ve kterých není možné napojení nových odběratelů na vodovodní </w:t>
            </w:r>
            <w:r>
              <w:rPr>
                <w:rFonts w:ascii="Tahoma" w:eastAsia="Arial Unicode MS" w:hAnsi="Tahoma" w:cs="Tahoma"/>
                <w:color w:val="000000"/>
                <w:sz w:val="20"/>
                <w:szCs w:val="20"/>
              </w:rPr>
              <w:t>řad</w:t>
            </w:r>
            <w:r w:rsidRPr="002C0EFF">
              <w:rPr>
                <w:rFonts w:ascii="Tahoma" w:eastAsia="Arial Unicode MS" w:hAnsi="Tahoma" w:cs="Tahoma"/>
                <w:color w:val="000000"/>
                <w:sz w:val="20"/>
                <w:szCs w:val="20"/>
              </w:rPr>
              <w:t xml:space="preserve">. V obou lokalitách se jedná o vyčerpání kapacity vodovodního </w:t>
            </w:r>
            <w:r>
              <w:rPr>
                <w:rFonts w:ascii="Tahoma" w:eastAsia="Arial Unicode MS" w:hAnsi="Tahoma" w:cs="Tahoma"/>
                <w:color w:val="000000"/>
                <w:sz w:val="20"/>
                <w:szCs w:val="20"/>
              </w:rPr>
              <w:t>řad</w:t>
            </w:r>
            <w:r w:rsidRPr="002C0EFF">
              <w:rPr>
                <w:rFonts w:ascii="Tahoma" w:eastAsia="Arial Unicode MS" w:hAnsi="Tahoma" w:cs="Tahoma"/>
                <w:color w:val="000000"/>
                <w:sz w:val="20"/>
                <w:szCs w:val="20"/>
              </w:rPr>
              <w:t>u. V případě napojení nových odběratelů, by došlo ke zhoršení dodávek pitné vody i pro stávající odběratele.</w:t>
            </w:r>
          </w:p>
          <w:p w:rsidR="00EA4E09" w:rsidRPr="002C0EFF" w:rsidRDefault="00EA4E09" w:rsidP="00D55D46">
            <w:pPr>
              <w:rPr>
                <w:rFonts w:ascii="Tahoma" w:eastAsia="Arial Unicode MS" w:hAnsi="Tahoma" w:cs="Tahoma"/>
                <w:color w:val="000000"/>
                <w:sz w:val="20"/>
                <w:szCs w:val="20"/>
              </w:rPr>
            </w:pPr>
            <w:r>
              <w:rPr>
                <w:rFonts w:ascii="Tahoma" w:eastAsia="Arial Unicode MS" w:hAnsi="Tahoma" w:cs="Tahoma"/>
                <w:color w:val="000000"/>
                <w:sz w:val="20"/>
                <w:szCs w:val="20"/>
              </w:rPr>
              <w:t>Je navržena r</w:t>
            </w:r>
            <w:r w:rsidRPr="002C0EFF">
              <w:rPr>
                <w:rFonts w:ascii="Tahoma" w:eastAsia="Arial Unicode MS" w:hAnsi="Tahoma" w:cs="Tahoma"/>
                <w:color w:val="000000"/>
                <w:sz w:val="20"/>
                <w:szCs w:val="20"/>
              </w:rPr>
              <w:t>edimenze vodovodního ř</w:t>
            </w:r>
            <w:r>
              <w:rPr>
                <w:rFonts w:ascii="Tahoma" w:eastAsia="Arial Unicode MS" w:hAnsi="Tahoma" w:cs="Tahoma"/>
                <w:color w:val="000000"/>
                <w:sz w:val="20"/>
                <w:szCs w:val="20"/>
              </w:rPr>
              <w:t>a</w:t>
            </w:r>
            <w:r w:rsidRPr="002C0EFF">
              <w:rPr>
                <w:rFonts w:ascii="Tahoma" w:eastAsia="Arial Unicode MS" w:hAnsi="Tahoma" w:cs="Tahoma"/>
                <w:color w:val="000000"/>
                <w:sz w:val="20"/>
                <w:szCs w:val="20"/>
              </w:rPr>
              <w:t xml:space="preserve">du </w:t>
            </w:r>
            <w:r>
              <w:rPr>
                <w:rFonts w:ascii="Tahoma" w:eastAsia="Arial Unicode MS" w:hAnsi="Tahoma" w:cs="Tahoma"/>
                <w:color w:val="000000"/>
                <w:sz w:val="20"/>
                <w:szCs w:val="20"/>
              </w:rPr>
              <w:t xml:space="preserve">zahrnující výměnu </w:t>
            </w:r>
            <w:r w:rsidRPr="002C0EFF">
              <w:rPr>
                <w:rFonts w:ascii="Tahoma" w:eastAsia="Arial Unicode MS" w:hAnsi="Tahoma" w:cs="Tahoma"/>
                <w:color w:val="000000"/>
                <w:sz w:val="20"/>
                <w:szCs w:val="20"/>
              </w:rPr>
              <w:t xml:space="preserve">stávajícího potrubí DN 50 za DN 100 v délce cca 435 m a výměně stávajícího potrubí DN 80 za DN 100 v délce cca 250 m. </w:t>
            </w:r>
            <w:r>
              <w:rPr>
                <w:rFonts w:ascii="Tahoma" w:eastAsia="Arial Unicode MS" w:hAnsi="Tahoma" w:cs="Tahoma"/>
                <w:color w:val="000000"/>
                <w:sz w:val="20"/>
                <w:szCs w:val="20"/>
              </w:rPr>
              <w:t>Výměna v celkové délce</w:t>
            </w:r>
            <w:r w:rsidRPr="002C0EFF">
              <w:rPr>
                <w:rFonts w:ascii="Tahoma" w:eastAsia="Arial Unicode MS" w:hAnsi="Tahoma" w:cs="Tahoma"/>
                <w:color w:val="000000"/>
                <w:sz w:val="20"/>
                <w:szCs w:val="20"/>
              </w:rPr>
              <w:t xml:space="preserve"> cca 685 m</w:t>
            </w:r>
            <w:r>
              <w:rPr>
                <w:rFonts w:ascii="Tahoma" w:eastAsia="Arial Unicode MS" w:hAnsi="Tahoma" w:cs="Tahoma"/>
                <w:color w:val="000000"/>
                <w:sz w:val="20"/>
                <w:szCs w:val="20"/>
              </w:rPr>
              <w:t xml:space="preserve"> bude provedena ve dvou etapách</w:t>
            </w:r>
            <w:r w:rsidRPr="002C0EFF">
              <w:rPr>
                <w:rFonts w:ascii="Tahoma" w:eastAsia="Arial Unicode MS" w:hAnsi="Tahoma" w:cs="Tahoma"/>
                <w:color w:val="000000"/>
                <w:sz w:val="20"/>
                <w:szCs w:val="20"/>
              </w:rPr>
              <w:t>.</w:t>
            </w:r>
          </w:p>
        </w:tc>
      </w:tr>
      <w:tr w:rsidR="00EA4E09" w:rsidRPr="002C0EFF" w:rsidTr="00842F1A">
        <w:tc>
          <w:tcPr>
            <w:tcW w:w="1150" w:type="dxa"/>
            <w:tcBorders>
              <w:left w:val="single" w:sz="12" w:space="0" w:color="auto"/>
            </w:tcBorders>
            <w:vAlign w:val="center"/>
          </w:tcPr>
          <w:p w:rsidR="00EA4E09" w:rsidRPr="002C0EFF" w:rsidRDefault="00EA4E09" w:rsidP="00D55D4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842F1A">
            <w:pPr>
              <w:rPr>
                <w:rFonts w:ascii="Tahoma" w:eastAsia="Arial Unicode MS" w:hAnsi="Tahoma" w:cs="Tahoma"/>
                <w:color w:val="000000"/>
                <w:sz w:val="20"/>
                <w:szCs w:val="20"/>
              </w:rPr>
            </w:pPr>
            <w:r w:rsidRPr="002C0EFF">
              <w:rPr>
                <w:rFonts w:ascii="Tahoma" w:eastAsia="Arial Unicode MS" w:hAnsi="Tahoma" w:cs="Tahoma"/>
                <w:color w:val="000000"/>
                <w:sz w:val="20"/>
                <w:szCs w:val="20"/>
              </w:rPr>
              <w:t>Není nutný.</w:t>
            </w:r>
          </w:p>
        </w:tc>
        <w:tc>
          <w:tcPr>
            <w:tcW w:w="4031" w:type="dxa"/>
            <w:tcBorders>
              <w:right w:val="single" w:sz="12" w:space="0" w:color="auto"/>
            </w:tcBorders>
          </w:tcPr>
          <w:p w:rsidR="00EA4E09" w:rsidRPr="002C0EFF" w:rsidRDefault="00EA4E09" w:rsidP="00D55D46">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Redimenze vodovodního </w:t>
            </w:r>
            <w:r>
              <w:rPr>
                <w:rFonts w:ascii="Tahoma" w:eastAsia="Arial Unicode MS" w:hAnsi="Tahoma" w:cs="Tahoma"/>
                <w:color w:val="000000"/>
                <w:sz w:val="20"/>
                <w:szCs w:val="20"/>
              </w:rPr>
              <w:t>řad</w:t>
            </w:r>
            <w:r w:rsidRPr="002C0EFF">
              <w:rPr>
                <w:rFonts w:ascii="Tahoma" w:eastAsia="Arial Unicode MS" w:hAnsi="Tahoma" w:cs="Tahoma"/>
                <w:color w:val="000000"/>
                <w:sz w:val="20"/>
                <w:szCs w:val="20"/>
              </w:rPr>
              <w:t>u: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tc>
      </w:tr>
      <w:tr w:rsidR="00EA4E09" w:rsidRPr="002C0EFF" w:rsidTr="00D55D46">
        <w:tc>
          <w:tcPr>
            <w:tcW w:w="1150" w:type="dxa"/>
            <w:tcBorders>
              <w:left w:val="single" w:sz="12" w:space="0" w:color="auto"/>
              <w:bottom w:val="single" w:sz="12" w:space="0" w:color="auto"/>
            </w:tcBorders>
            <w:vAlign w:val="center"/>
          </w:tcPr>
          <w:p w:rsidR="00EA4E09" w:rsidRPr="002C0EFF" w:rsidRDefault="00EA4E09" w:rsidP="00D55D4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D55D46">
            <w:pPr>
              <w:rPr>
                <w:rFonts w:ascii="Tahoma" w:hAnsi="Tahoma" w:cs="Tahoma"/>
                <w:noProof/>
                <w:color w:val="000000"/>
                <w:sz w:val="20"/>
                <w:szCs w:val="20"/>
              </w:rPr>
            </w:pPr>
          </w:p>
          <w:p w:rsidR="00EA4E09" w:rsidRPr="002C0EFF" w:rsidRDefault="00EA4E09" w:rsidP="00D55D4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842F1A">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D55D4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D55D46">
            <w:pPr>
              <w:rPr>
                <w:rFonts w:ascii="Tahoma" w:eastAsia="Arial Unicode MS" w:hAnsi="Tahoma" w:cs="Tahoma"/>
                <w:noProof/>
                <w:color w:val="000000"/>
                <w:sz w:val="20"/>
                <w:szCs w:val="20"/>
              </w:rPr>
            </w:pPr>
          </w:p>
          <w:p w:rsidR="00EA4E09" w:rsidRPr="002C0EFF" w:rsidRDefault="00EA4E09" w:rsidP="00D55D4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D55D4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2,2</w:t>
            </w:r>
          </w:p>
        </w:tc>
      </w:tr>
    </w:tbl>
    <w:p w:rsidR="00EA4E09" w:rsidRPr="002C0EFF" w:rsidRDefault="00EA4E09" w:rsidP="00D951D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D55D46">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55D46">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B335BF">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B335BF">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335BF">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B335B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505</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B335BF">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335BF">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EA4E09" w:rsidRPr="002C0EFF" w:rsidRDefault="00EA4E09" w:rsidP="00B335BF">
            <w:pPr>
              <w:rPr>
                <w:rFonts w:ascii="Tahoma" w:hAnsi="Tahoma" w:cs="Tahoma"/>
                <w:noProof/>
                <w:color w:val="000000"/>
                <w:sz w:val="20"/>
                <w:szCs w:val="20"/>
              </w:rPr>
            </w:pPr>
            <w:r w:rsidRPr="002C0EFF">
              <w:rPr>
                <w:rFonts w:ascii="Tahoma" w:hAnsi="Tahoma" w:cs="Tahoma"/>
                <w:noProof/>
                <w:color w:val="000000"/>
                <w:sz w:val="20"/>
                <w:szCs w:val="20"/>
              </w:rPr>
              <w:t>790</w:t>
            </w:r>
            <w:r w:rsidRPr="002C0EFF">
              <w:rPr>
                <w:rFonts w:ascii="Tahoma" w:hAnsi="Tahoma" w:cs="Tahoma"/>
                <w:noProof/>
                <w:color w:val="000000"/>
                <w:sz w:val="20"/>
                <w:szCs w:val="20"/>
              </w:rPr>
              <w:tab/>
              <w:t>900</w:t>
            </w:r>
          </w:p>
        </w:tc>
      </w:tr>
      <w:tr w:rsidR="00EA4E09" w:rsidRPr="002C0EFF" w:rsidTr="00D55D46">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B335BF">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B335BF">
            <w:pPr>
              <w:widowControl w:val="0"/>
              <w:autoSpaceDE w:val="0"/>
              <w:autoSpaceDN w:val="0"/>
              <w:adjustRightInd w:val="0"/>
              <w:rPr>
                <w:rFonts w:ascii="Tahoma" w:hAnsi="Tahoma" w:cs="Tahoma"/>
                <w:color w:val="000000"/>
                <w:sz w:val="20"/>
                <w:szCs w:val="20"/>
              </w:rPr>
            </w:pPr>
            <w:r w:rsidRPr="002C0EFF">
              <w:rPr>
                <w:rFonts w:ascii="Tahoma" w:hAnsi="Tahoma" w:cs="Tahoma"/>
                <w:iCs/>
                <w:color w:val="000000"/>
                <w:sz w:val="20"/>
                <w:szCs w:val="20"/>
              </w:rPr>
              <w:t>S ohledem na charakter</w:t>
            </w:r>
            <w:r>
              <w:rPr>
                <w:rFonts w:ascii="Tahoma" w:hAnsi="Tahoma" w:cs="Tahoma"/>
                <w:iCs/>
                <w:color w:val="000000"/>
                <w:sz w:val="20"/>
                <w:szCs w:val="20"/>
              </w:rPr>
              <w:t xml:space="preserve"> </w:t>
            </w:r>
            <w:r w:rsidRPr="002C0EFF">
              <w:rPr>
                <w:rFonts w:ascii="Tahoma" w:hAnsi="Tahoma" w:cs="Tahoma"/>
                <w:iCs/>
                <w:color w:val="000000"/>
                <w:sz w:val="20"/>
                <w:szCs w:val="20"/>
              </w:rPr>
              <w:t>zástavby a velikost zdroje znečištění doporučujeme řešit likvidaci odpadních vod ve výhledu do roku 2015 stávajícím způsobem.</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B335BF">
            <w:pPr>
              <w:widowControl w:val="0"/>
              <w:autoSpaceDE w:val="0"/>
              <w:autoSpaceDN w:val="0"/>
              <w:adjustRightInd w:val="0"/>
              <w:rPr>
                <w:rFonts w:ascii="Tahoma" w:hAnsi="Tahoma" w:cs="Tahoma"/>
                <w:color w:val="000000"/>
                <w:sz w:val="20"/>
                <w:szCs w:val="20"/>
              </w:rPr>
            </w:pPr>
            <w:r w:rsidRPr="002C0EFF">
              <w:rPr>
                <w:rFonts w:ascii="Tahoma" w:hAnsi="Tahoma" w:cs="Tahoma"/>
                <w:iCs/>
                <w:color w:val="000000"/>
                <w:sz w:val="20"/>
                <w:szCs w:val="20"/>
              </w:rPr>
              <w:t>S ohledem na charakter</w:t>
            </w:r>
            <w:r>
              <w:rPr>
                <w:rFonts w:ascii="Tahoma" w:hAnsi="Tahoma" w:cs="Tahoma"/>
                <w:iCs/>
                <w:color w:val="000000"/>
                <w:sz w:val="20"/>
                <w:szCs w:val="20"/>
              </w:rPr>
              <w:t xml:space="preserve"> </w:t>
            </w:r>
            <w:r w:rsidRPr="002C0EFF">
              <w:rPr>
                <w:rFonts w:ascii="Tahoma" w:hAnsi="Tahoma" w:cs="Tahoma"/>
                <w:iCs/>
                <w:color w:val="000000"/>
                <w:sz w:val="20"/>
                <w:szCs w:val="20"/>
              </w:rPr>
              <w:t>zástavby a velikost zdroje znečištění doporučujeme řešit likvidaci odpadních vod ve výhledu do roku 2025 stávajícím způsobem.</w:t>
            </w:r>
          </w:p>
        </w:tc>
      </w:tr>
    </w:tbl>
    <w:p w:rsidR="00EA4E09" w:rsidRPr="002C0EFF" w:rsidRDefault="00EA4E09" w:rsidP="00917EE7">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Horní Město</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Rýmařov</w:t>
            </w:r>
          </w:p>
        </w:tc>
      </w:tr>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Horní Město</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17EE7">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31"/>
        <w:gridCol w:w="27"/>
      </w:tblGrid>
      <w:tr w:rsidR="00EA4E09" w:rsidRPr="002C0EFF" w:rsidTr="00C2355E">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gridSpan w:val="2"/>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2355E">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93271E" w:rsidRDefault="00EA4E09" w:rsidP="00917EE7">
            <w:pPr>
              <w:jc w:val="center"/>
              <w:rPr>
                <w:rFonts w:ascii="Tahoma" w:eastAsia="Arial Unicode MS" w:hAnsi="Tahoma" w:cs="Tahoma"/>
                <w:noProof/>
                <w:color w:val="000000"/>
                <w:sz w:val="20"/>
                <w:szCs w:val="20"/>
              </w:rPr>
            </w:pPr>
            <w:r w:rsidRPr="0093271E">
              <w:rPr>
                <w:rFonts w:ascii="Tahoma" w:eastAsia="Arial Unicode MS" w:hAnsi="Tahoma" w:cs="Tahoma"/>
                <w:noProof/>
                <w:color w:val="000000"/>
                <w:sz w:val="20"/>
                <w:szCs w:val="20"/>
              </w:rPr>
              <w:t>1.1.1.</w:t>
            </w:r>
          </w:p>
        </w:tc>
        <w:tc>
          <w:tcPr>
            <w:tcW w:w="4031" w:type="dxa"/>
            <w:tcBorders>
              <w:top w:val="single" w:sz="6" w:space="0" w:color="auto"/>
              <w:left w:val="single" w:sz="6" w:space="0" w:color="auto"/>
              <w:bottom w:val="single" w:sz="6" w:space="0" w:color="auto"/>
              <w:right w:val="single" w:sz="6" w:space="0" w:color="auto"/>
            </w:tcBorders>
          </w:tcPr>
          <w:p w:rsidR="00EA4E09" w:rsidRPr="0093271E" w:rsidRDefault="00EA4E09" w:rsidP="00917EE7">
            <w:pPr>
              <w:rPr>
                <w:rFonts w:ascii="Tahoma" w:hAnsi="Tahoma" w:cs="Tahoma"/>
                <w:i/>
                <w:iCs/>
                <w:noProof/>
                <w:color w:val="000000"/>
                <w:sz w:val="20"/>
                <w:szCs w:val="20"/>
              </w:rPr>
            </w:pPr>
            <w:r w:rsidRPr="0093271E">
              <w:rPr>
                <w:rFonts w:ascii="Tahoma" w:hAnsi="Tahoma" w:cs="Tahoma"/>
                <w:i/>
                <w:iCs/>
                <w:noProof/>
                <w:color w:val="000000"/>
                <w:sz w:val="20"/>
                <w:szCs w:val="20"/>
              </w:rPr>
              <w:t>údaje v</w:t>
            </w:r>
            <w:r w:rsidRPr="008D0118">
              <w:rPr>
                <w:rFonts w:ascii="Tahoma" w:hAnsi="Tahoma" w:cs="Tahoma"/>
                <w:i/>
                <w:iCs/>
                <w:noProof/>
                <w:color w:val="000000"/>
                <w:sz w:val="20"/>
                <w:szCs w:val="20"/>
              </w:rPr>
              <w:t> </w:t>
            </w:r>
            <w:r w:rsidRPr="0093271E">
              <w:rPr>
                <w:rFonts w:ascii="Tahoma" w:hAnsi="Tahoma" w:cs="Tahoma"/>
                <w:i/>
                <w:iCs/>
                <w:noProof/>
                <w:color w:val="000000"/>
                <w:sz w:val="20"/>
                <w:szCs w:val="20"/>
              </w:rPr>
              <w:t>tabulce:</w:t>
            </w:r>
          </w:p>
          <w:p w:rsidR="00EA4E09" w:rsidRPr="0093271E" w:rsidRDefault="00EA4E09">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93271E" w:rsidRDefault="00EA4E09">
            <w:pPr>
              <w:rPr>
                <w:rFonts w:ascii="Tahoma" w:eastAsia="Arial Unicode MS" w:hAnsi="Tahoma" w:cs="Tahoma"/>
                <w:noProof/>
                <w:color w:val="000000"/>
                <w:sz w:val="20"/>
                <w:szCs w:val="20"/>
              </w:rPr>
            </w:pPr>
            <w:r w:rsidRPr="0093271E">
              <w:rPr>
                <w:rFonts w:ascii="Tahoma" w:eastAsia="Arial Unicode MS" w:hAnsi="Tahoma" w:cs="Tahoma"/>
                <w:noProof/>
                <w:color w:val="000000"/>
                <w:sz w:val="20"/>
                <w:szCs w:val="20"/>
              </w:rPr>
              <w:t>990</w:t>
            </w:r>
          </w:p>
        </w:tc>
        <w:tc>
          <w:tcPr>
            <w:tcW w:w="4058" w:type="dxa"/>
            <w:gridSpan w:val="2"/>
            <w:tcBorders>
              <w:top w:val="single" w:sz="6" w:space="0" w:color="auto"/>
              <w:left w:val="single" w:sz="6" w:space="0" w:color="auto"/>
              <w:bottom w:val="single" w:sz="6" w:space="0" w:color="auto"/>
              <w:right w:val="single" w:sz="12" w:space="0" w:color="auto"/>
            </w:tcBorders>
          </w:tcPr>
          <w:p w:rsidR="00EA4E09" w:rsidRPr="0093271E" w:rsidRDefault="00EA4E09" w:rsidP="00917EE7">
            <w:pPr>
              <w:rPr>
                <w:rFonts w:ascii="Tahoma" w:hAnsi="Tahoma" w:cs="Tahoma"/>
                <w:i/>
                <w:iCs/>
                <w:noProof/>
                <w:color w:val="000000"/>
                <w:sz w:val="20"/>
                <w:szCs w:val="20"/>
              </w:rPr>
            </w:pPr>
            <w:r w:rsidRPr="0093271E">
              <w:rPr>
                <w:rFonts w:ascii="Tahoma" w:hAnsi="Tahoma" w:cs="Tahoma"/>
                <w:i/>
                <w:iCs/>
                <w:noProof/>
                <w:color w:val="000000"/>
                <w:sz w:val="20"/>
                <w:szCs w:val="20"/>
              </w:rPr>
              <w:t>údaje v</w:t>
            </w:r>
            <w:r w:rsidRPr="008D0118">
              <w:rPr>
                <w:rFonts w:ascii="Tahoma" w:hAnsi="Tahoma" w:cs="Tahoma"/>
                <w:i/>
                <w:iCs/>
                <w:noProof/>
                <w:color w:val="000000"/>
                <w:sz w:val="20"/>
                <w:szCs w:val="20"/>
              </w:rPr>
              <w:t> </w:t>
            </w:r>
            <w:r w:rsidRPr="0093271E">
              <w:rPr>
                <w:rFonts w:ascii="Tahoma" w:hAnsi="Tahoma" w:cs="Tahoma"/>
                <w:i/>
                <w:iCs/>
                <w:noProof/>
                <w:color w:val="000000"/>
                <w:sz w:val="20"/>
                <w:szCs w:val="20"/>
              </w:rPr>
              <w:t>tabulce:</w:t>
            </w:r>
          </w:p>
          <w:p w:rsidR="00EA4E09" w:rsidRPr="0093271E" w:rsidRDefault="00EA4E09">
            <w:pPr>
              <w:rPr>
                <w:rFonts w:ascii="Tahoma" w:hAnsi="Tahoma" w:cs="Tahoma"/>
                <w:b/>
                <w:noProof/>
                <w:color w:val="000000"/>
                <w:sz w:val="20"/>
                <w:szCs w:val="20"/>
              </w:rPr>
            </w:pPr>
            <w:r w:rsidRPr="0093271E">
              <w:rPr>
                <w:rFonts w:ascii="Tahoma" w:hAnsi="Tahoma" w:cs="Tahoma"/>
                <w:b/>
                <w:noProof/>
                <w:color w:val="000000"/>
                <w:sz w:val="20"/>
                <w:szCs w:val="20"/>
              </w:rPr>
              <w:t>2015</w:t>
            </w:r>
          </w:p>
          <w:p w:rsidR="00EA4E09" w:rsidRDefault="00EA4E09">
            <w:pPr>
              <w:rPr>
                <w:rFonts w:ascii="Tahoma" w:hAnsi="Tahoma" w:cs="Tahoma"/>
                <w:noProof/>
                <w:color w:val="000000"/>
                <w:sz w:val="20"/>
                <w:szCs w:val="20"/>
              </w:rPr>
            </w:pPr>
            <w:r w:rsidRPr="0093271E">
              <w:rPr>
                <w:rFonts w:ascii="Tahoma" w:hAnsi="Tahoma" w:cs="Tahoma"/>
                <w:color w:val="000000"/>
                <w:sz w:val="20"/>
                <w:szCs w:val="20"/>
              </w:rPr>
              <w:t>890</w:t>
            </w:r>
          </w:p>
        </w:tc>
      </w:tr>
      <w:tr w:rsidR="00EA4E09" w:rsidRPr="002C0EFF" w:rsidTr="00C2355E">
        <w:trPr>
          <w:gridAfter w:val="1"/>
          <w:wAfter w:w="27" w:type="dxa"/>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1F12ED">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1F12ED">
            <w:pPr>
              <w:keepNext/>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1F12ED">
            <w:pPr>
              <w:keepNext/>
              <w:widowControl w:val="0"/>
              <w:autoSpaceDE w:val="0"/>
              <w:autoSpaceDN w:val="0"/>
              <w:adjustRightInd w:val="0"/>
              <w:rPr>
                <w:rFonts w:ascii="Tahoma" w:hAnsi="Tahoma" w:cs="Tahoma"/>
                <w:b/>
                <w:color w:val="000000"/>
                <w:sz w:val="20"/>
                <w:szCs w:val="20"/>
              </w:rPr>
            </w:pPr>
            <w:r w:rsidRPr="002C0EFF">
              <w:rPr>
                <w:rFonts w:ascii="Tahoma" w:hAnsi="Tahoma" w:cs="Tahoma"/>
                <w:b/>
                <w:color w:val="000000"/>
                <w:sz w:val="20"/>
                <w:szCs w:val="20"/>
              </w:rPr>
              <w:t>2015</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600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600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120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79,50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40,05</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37,25</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80,10</w:t>
            </w:r>
          </w:p>
        </w:tc>
        <w:tc>
          <w:tcPr>
            <w:tcW w:w="4031" w:type="dxa"/>
            <w:tcBorders>
              <w:top w:val="single" w:sz="6" w:space="0" w:color="auto"/>
              <w:left w:val="single" w:sz="6" w:space="0" w:color="auto"/>
              <w:bottom w:val="single" w:sz="6" w:space="0" w:color="auto"/>
              <w:right w:val="single" w:sz="12" w:space="0" w:color="auto"/>
            </w:tcBorders>
          </w:tcPr>
          <w:p w:rsidR="00EA4E09" w:rsidRPr="002C0EFF" w:rsidRDefault="00EA4E09" w:rsidP="001F12ED">
            <w:pPr>
              <w:keepNext/>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1F12ED">
            <w:pPr>
              <w:keepNext/>
              <w:widowControl w:val="0"/>
              <w:autoSpaceDE w:val="0"/>
              <w:autoSpaceDN w:val="0"/>
              <w:adjustRightInd w:val="0"/>
              <w:rPr>
                <w:rFonts w:ascii="Tahoma" w:hAnsi="Tahoma" w:cs="Tahoma"/>
                <w:b/>
                <w:color w:val="000000"/>
                <w:sz w:val="20"/>
                <w:szCs w:val="20"/>
              </w:rPr>
            </w:pPr>
            <w:r w:rsidRPr="002C0EFF">
              <w:rPr>
                <w:rFonts w:ascii="Tahoma" w:hAnsi="Tahoma" w:cs="Tahoma"/>
                <w:b/>
                <w:color w:val="000000"/>
                <w:sz w:val="20"/>
                <w:szCs w:val="20"/>
              </w:rPr>
              <w:t>2015</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600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600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120</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75,2</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35,8</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24,7</w:t>
            </w:r>
          </w:p>
          <w:p w:rsidR="00EA4E09" w:rsidRPr="002C0EFF" w:rsidRDefault="00EA4E09" w:rsidP="001F12E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83,3</w:t>
            </w:r>
          </w:p>
        </w:tc>
      </w:tr>
      <w:tr w:rsidR="00EA4E09" w:rsidRPr="002C0EFF" w:rsidTr="00C2355E">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D55D46">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D55D46">
            <w:pPr>
              <w:widowControl w:val="0"/>
              <w:autoSpaceDE w:val="0"/>
              <w:autoSpaceDN w:val="0"/>
              <w:adjustRightInd w:val="0"/>
              <w:rPr>
                <w:rFonts w:ascii="Tahoma" w:hAnsi="Tahoma" w:cs="Tahoma"/>
                <w:iCs/>
                <w:color w:val="000000"/>
                <w:sz w:val="20"/>
                <w:szCs w:val="20"/>
              </w:rPr>
            </w:pPr>
          </w:p>
        </w:tc>
        <w:tc>
          <w:tcPr>
            <w:tcW w:w="4058" w:type="dxa"/>
            <w:gridSpan w:val="2"/>
            <w:tcBorders>
              <w:top w:val="single" w:sz="6" w:space="0" w:color="auto"/>
              <w:left w:val="single" w:sz="6" w:space="0" w:color="auto"/>
              <w:bottom w:val="single" w:sz="6" w:space="0" w:color="auto"/>
              <w:right w:val="single" w:sz="12" w:space="0" w:color="auto"/>
            </w:tcBorders>
          </w:tcPr>
          <w:p w:rsidR="00EA4E09" w:rsidRPr="002C0EFF" w:rsidRDefault="00EA4E09" w:rsidP="00976147">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D55D46">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současné době tyto ČOV nesplňují limity vypouštěných splaškových vod a žádnými opatřeními nelze dosáhnout nápravy.</w:t>
            </w:r>
          </w:p>
        </w:tc>
      </w:tr>
      <w:tr w:rsidR="00EA4E09" w:rsidRPr="002C0EFF" w:rsidTr="00C2355E">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D55D46">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D55D46">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Odkanalizování a likvidace splaškových odpadních vod je zajištěno v souladu s požadavky legislativy. Stávající kanalizační systém pokrývá 100 % území, tj. v celé obci je vytvořen předpoklad pro odvedení splaškových odpadních vod na ČOV.</w:t>
            </w:r>
          </w:p>
        </w:tc>
        <w:tc>
          <w:tcPr>
            <w:tcW w:w="4058" w:type="dxa"/>
            <w:gridSpan w:val="2"/>
            <w:tcBorders>
              <w:top w:val="single" w:sz="6" w:space="0" w:color="auto"/>
              <w:left w:val="single" w:sz="6" w:space="0" w:color="auto"/>
              <w:bottom w:val="single" w:sz="6" w:space="0" w:color="auto"/>
              <w:right w:val="single" w:sz="12" w:space="0" w:color="auto"/>
            </w:tcBorders>
          </w:tcPr>
          <w:p w:rsidR="00EA4E09" w:rsidRPr="002C0EFF" w:rsidRDefault="00EA4E09" w:rsidP="00976147">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Stávající kanalizační systém pokrývá 100 % území, tj. v celé obci je vytvořen předpoklad pro odvedení splaškových odpadních vod na</w:t>
            </w:r>
            <w:r>
              <w:rPr>
                <w:rFonts w:ascii="Tahoma" w:hAnsi="Tahoma" w:cs="Tahoma"/>
                <w:bCs/>
                <w:iCs/>
                <w:color w:val="000000"/>
                <w:sz w:val="20"/>
                <w:szCs w:val="20"/>
              </w:rPr>
              <w:t> </w:t>
            </w:r>
            <w:r w:rsidRPr="002C0EFF">
              <w:rPr>
                <w:rFonts w:ascii="Tahoma" w:hAnsi="Tahoma" w:cs="Tahoma"/>
                <w:bCs/>
                <w:iCs/>
                <w:color w:val="000000"/>
                <w:sz w:val="20"/>
                <w:szCs w:val="20"/>
              </w:rPr>
              <w:t>ČOV.</w:t>
            </w:r>
          </w:p>
          <w:p w:rsidR="00EA4E09" w:rsidRPr="002C0EFF" w:rsidRDefault="00EA4E09" w:rsidP="00D55D46">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Pro zajištění likvidace odpadních vod v souladu s požadavky legislativy je navržena výstavba ČOV pro 800 EO, která bude realizována poblíž jedné ze stávajících ČOV. S tím souvisí výstavba nové čerpací stanice odpadních vod (ČSOV 1), nové kanalizace a výtlačného řadu v délce 250 m pro odvedení splaškových vod z nově otevřené továrny pro 50 zaměstnanců. Druhá ze stávajících ČOV bude nahrazena ČSOV 2 s výtlačným řadem v délce 191 m s napojením na stávající splaškovou kanalizaci svedenou do nové ČOV. Následně budou obě stávající ČOV odstraněny.</w:t>
            </w:r>
          </w:p>
        </w:tc>
      </w:tr>
      <w:tr w:rsidR="00EA4E09" w:rsidRPr="002C0EFF" w:rsidTr="00C2355E">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D55D46">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976147">
            <w:pPr>
              <w:rPr>
                <w:rFonts w:ascii="Tahoma" w:hAnsi="Tahoma" w:cs="Tahoma"/>
                <w:sz w:val="20"/>
                <w:szCs w:val="20"/>
              </w:rPr>
            </w:pPr>
            <w:r w:rsidRPr="002C0EFF">
              <w:rPr>
                <w:rFonts w:ascii="Tahoma" w:hAnsi="Tahoma" w:cs="Tahoma"/>
                <w:sz w:val="20"/>
                <w:szCs w:val="20"/>
              </w:rPr>
              <w:t xml:space="preserve">Výstavba ČOV: </w:t>
            </w:r>
          </w:p>
          <w:p w:rsidR="00EA4E09" w:rsidRPr="002C0EFF" w:rsidRDefault="00EA4E09" w:rsidP="00D55D46">
            <w:pPr>
              <w:rPr>
                <w:rFonts w:ascii="Tahoma" w:hAnsi="Tahoma" w:cs="Tahoma"/>
                <w:sz w:val="20"/>
                <w:szCs w:val="20"/>
              </w:rPr>
            </w:pPr>
            <w:r w:rsidRPr="002C0EFF">
              <w:rPr>
                <w:rFonts w:ascii="Tahoma" w:hAnsi="Tahoma" w:cs="Tahoma"/>
                <w:sz w:val="20"/>
                <w:szCs w:val="20"/>
              </w:rPr>
              <w:t xml:space="preserve">Výstavba kanalizace: </w:t>
            </w:r>
          </w:p>
        </w:tc>
        <w:tc>
          <w:tcPr>
            <w:tcW w:w="4058" w:type="dxa"/>
            <w:gridSpan w:val="2"/>
            <w:tcBorders>
              <w:top w:val="single" w:sz="6" w:space="0" w:color="auto"/>
              <w:left w:val="single" w:sz="6" w:space="0" w:color="auto"/>
              <w:bottom w:val="single" w:sz="6" w:space="0" w:color="auto"/>
              <w:right w:val="single" w:sz="12" w:space="0" w:color="auto"/>
            </w:tcBorders>
          </w:tcPr>
          <w:p w:rsidR="00EA4E09" w:rsidRPr="002C0EFF" w:rsidRDefault="00EA4E09" w:rsidP="00976147">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ČOV: 2017</w:t>
            </w:r>
            <w:r w:rsidRPr="002C0EFF">
              <w:rPr>
                <w:rFonts w:ascii="Tahoma" w:hAnsi="Tahoma" w:cs="Tahoma"/>
                <w:color w:val="000000"/>
                <w:sz w:val="20"/>
                <w:szCs w:val="20"/>
              </w:rPr>
              <w:tab/>
              <w:t>2017</w:t>
            </w:r>
          </w:p>
          <w:p w:rsidR="00EA4E09" w:rsidRPr="002C0EFF" w:rsidRDefault="00EA4E09" w:rsidP="00D55D46">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Výstavba kanalizace: 2017 </w:t>
            </w:r>
            <w:r w:rsidRPr="002C0EFF">
              <w:rPr>
                <w:rFonts w:ascii="Tahoma" w:hAnsi="Tahoma" w:cs="Tahoma"/>
                <w:color w:val="000000"/>
                <w:sz w:val="20"/>
                <w:szCs w:val="20"/>
              </w:rPr>
              <w:tab/>
              <w:t>2017</w:t>
            </w:r>
          </w:p>
        </w:tc>
      </w:tr>
      <w:tr w:rsidR="00EA4E09" w:rsidRPr="002C0EFF" w:rsidTr="00C2355E">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D55D46">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D55D46">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EA4E09" w:rsidRPr="002C0EFF" w:rsidRDefault="00EA4E09" w:rsidP="00D55D46">
            <w:pPr>
              <w:widowControl w:val="0"/>
              <w:autoSpaceDE w:val="0"/>
              <w:autoSpaceDN w:val="0"/>
              <w:adjustRightInd w:val="0"/>
              <w:rPr>
                <w:rFonts w:ascii="Tahoma" w:hAnsi="Tahoma" w:cs="Tahoma"/>
                <w:i/>
                <w:iCs/>
                <w:color w:val="000000"/>
                <w:sz w:val="20"/>
                <w:szCs w:val="20"/>
              </w:rPr>
            </w:pPr>
          </w:p>
          <w:p w:rsidR="00EA4E09" w:rsidRPr="002C0EFF" w:rsidRDefault="00EA4E09" w:rsidP="00D55D46">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D55D4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D55D4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EA4E09" w:rsidRPr="002C0EFF" w:rsidRDefault="00EA4E09" w:rsidP="00D55D4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0,0</w:t>
            </w:r>
          </w:p>
        </w:tc>
        <w:tc>
          <w:tcPr>
            <w:tcW w:w="4058" w:type="dxa"/>
            <w:gridSpan w:val="2"/>
            <w:tcBorders>
              <w:top w:val="single" w:sz="6" w:space="0" w:color="auto"/>
              <w:left w:val="single" w:sz="6" w:space="0" w:color="auto"/>
              <w:bottom w:val="single" w:sz="12" w:space="0" w:color="auto"/>
              <w:right w:val="single" w:sz="12" w:space="0" w:color="auto"/>
            </w:tcBorders>
          </w:tcPr>
          <w:p w:rsidR="00EA4E09" w:rsidRPr="002C0EFF" w:rsidRDefault="00EA4E09" w:rsidP="00D55D46">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D55D46">
            <w:pPr>
              <w:widowControl w:val="0"/>
              <w:autoSpaceDE w:val="0"/>
              <w:autoSpaceDN w:val="0"/>
              <w:adjustRightInd w:val="0"/>
              <w:rPr>
                <w:rFonts w:ascii="Tahoma" w:hAnsi="Tahoma" w:cs="Tahoma"/>
                <w:i/>
                <w:iCs/>
                <w:color w:val="000000"/>
                <w:sz w:val="20"/>
                <w:szCs w:val="20"/>
              </w:rPr>
            </w:pPr>
          </w:p>
          <w:p w:rsidR="00EA4E09" w:rsidRPr="002C0EFF" w:rsidRDefault="00EA4E09" w:rsidP="00D55D46">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97614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1,5</w:t>
            </w:r>
          </w:p>
          <w:p w:rsidR="00EA4E09" w:rsidRPr="002C0EFF" w:rsidRDefault="00EA4E09" w:rsidP="0097614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4,6</w:t>
            </w:r>
          </w:p>
          <w:p w:rsidR="00EA4E09" w:rsidRPr="002C0EFF" w:rsidRDefault="00EA4E09" w:rsidP="00976147">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6,1</w:t>
            </w:r>
          </w:p>
        </w:tc>
      </w:tr>
    </w:tbl>
    <w:p w:rsidR="00EA4E09" w:rsidRPr="002C0EFF" w:rsidRDefault="00EA4E09" w:rsidP="00CD72C6">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spacing w:after="60"/>
              <w:rPr>
                <w:rFonts w:ascii="Tahoma" w:hAnsi="Tahoma" w:cs="Tahoma"/>
                <w:b/>
                <w:bCs/>
                <w:color w:val="000000"/>
                <w:sz w:val="20"/>
                <w:szCs w:val="20"/>
              </w:rPr>
            </w:pPr>
            <w:r w:rsidRPr="002C0EFF">
              <w:rPr>
                <w:rFonts w:ascii="Tahoma" w:hAnsi="Tahoma" w:cs="Tahoma"/>
                <w:b/>
                <w:bCs/>
                <w:color w:val="000000"/>
                <w:sz w:val="20"/>
                <w:szCs w:val="20"/>
              </w:rPr>
              <w:t>Hošťálkovy</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Krnov</w:t>
            </w:r>
          </w:p>
        </w:tc>
      </w:tr>
      <w:tr w:rsidR="00EA4E09" w:rsidRPr="002C0EFF" w:rsidTr="00D55D46">
        <w:tc>
          <w:tcPr>
            <w:tcW w:w="133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Hošťálkovy</w:t>
            </w:r>
          </w:p>
        </w:tc>
        <w:tc>
          <w:tcPr>
            <w:tcW w:w="1620"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55D46">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CD72C6">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55D46">
        <w:tc>
          <w:tcPr>
            <w:tcW w:w="1150" w:type="dxa"/>
            <w:tcBorders>
              <w:top w:val="single" w:sz="12" w:space="0" w:color="auto"/>
              <w:left w:val="single" w:sz="12" w:space="0" w:color="auto"/>
              <w:bottom w:val="single" w:sz="12" w:space="0" w:color="auto"/>
            </w:tcBorders>
          </w:tcPr>
          <w:p w:rsidR="00EA4E09" w:rsidRPr="002C0EFF" w:rsidRDefault="00EA4E09" w:rsidP="00D55D4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55D4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55D4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55D46">
        <w:tc>
          <w:tcPr>
            <w:tcW w:w="1150" w:type="dxa"/>
            <w:tcBorders>
              <w:left w:val="single" w:sz="12" w:space="0" w:color="auto"/>
              <w:bottom w:val="single" w:sz="12" w:space="0" w:color="auto"/>
            </w:tcBorders>
            <w:vAlign w:val="center"/>
          </w:tcPr>
          <w:p w:rsidR="00EA4E09" w:rsidRPr="002C0EFF" w:rsidRDefault="00EA4E09" w:rsidP="00D55D4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1.3.2.</w:t>
            </w:r>
          </w:p>
        </w:tc>
        <w:tc>
          <w:tcPr>
            <w:tcW w:w="4031" w:type="dxa"/>
            <w:tcBorders>
              <w:bottom w:val="single" w:sz="12" w:space="0" w:color="auto"/>
            </w:tcBorders>
          </w:tcPr>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V obci Hošťálkovy je vybudován veřejný vodovod, který je v majetku a správě obecního úřadu. Byl postaven etapově, formou jednotlivých staveb a v současné době je na něj napojeno asi 90 % obyvatelstva.</w:t>
            </w:r>
          </w:p>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 xml:space="preserve">Zdrojem vody jsou vlastní jímací území, které svojí kapacitou i kvalitou plně kryjí potřeby obce. Jedná se o tyto zdroje : </w:t>
            </w:r>
          </w:p>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Zdroj</w:t>
            </w:r>
            <w:r>
              <w:rPr>
                <w:rFonts w:ascii="Tahoma" w:hAnsi="Tahoma" w:cs="Tahoma"/>
                <w:noProof/>
                <w:color w:val="000000"/>
                <w:sz w:val="20"/>
                <w:szCs w:val="20"/>
              </w:rPr>
              <w:t xml:space="preserve"> </w:t>
            </w:r>
            <w:r w:rsidRPr="002C0EFF">
              <w:rPr>
                <w:rFonts w:ascii="Tahoma" w:hAnsi="Tahoma" w:cs="Tahoma"/>
                <w:noProof/>
                <w:color w:val="000000"/>
                <w:sz w:val="20"/>
                <w:szCs w:val="20"/>
              </w:rPr>
              <w:t>III – kopaná studna pod lesem o vydatnosti 2,35 l/s, nachází se západně od obce a voda z tohoto zdroje je do VDJ 2 x 150 m</w:t>
            </w:r>
            <w:r w:rsidRPr="002C0EFF">
              <w:rPr>
                <w:rFonts w:ascii="Tahoma" w:hAnsi="Tahoma" w:cs="Tahoma"/>
                <w:noProof/>
                <w:color w:val="000000"/>
                <w:sz w:val="20"/>
                <w:szCs w:val="20"/>
                <w:vertAlign w:val="superscript"/>
              </w:rPr>
              <w:t>3</w:t>
            </w:r>
            <w:r w:rsidRPr="002C0EFF">
              <w:rPr>
                <w:rFonts w:ascii="Tahoma" w:hAnsi="Tahoma" w:cs="Tahoma"/>
                <w:noProof/>
                <w:color w:val="000000"/>
                <w:sz w:val="20"/>
                <w:szCs w:val="20"/>
              </w:rPr>
              <w:t xml:space="preserve"> (445,00 – 441,80) dopravována řadem lPE DN 100 délky 870 m.</w:t>
            </w:r>
          </w:p>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 xml:space="preserve">Zdroj Vrt H-2 – nachází se v blízkosti zdroje III a má vydatnost 1,8 l/s a tímto vrtem je jímána velice kvalitní podzemní voda. </w:t>
            </w:r>
            <w:r w:rsidRPr="002C0EFF">
              <w:rPr>
                <w:rFonts w:ascii="Tahoma" w:hAnsi="Tahoma" w:cs="Tahoma"/>
                <w:noProof/>
                <w:color w:val="000000"/>
                <w:sz w:val="20"/>
                <w:szCs w:val="20"/>
              </w:rPr>
              <w:br/>
              <w:t>Vrt H-2 je napojen na gravitační přívod DN 100 do VDJ 2 x 150 m</w:t>
            </w:r>
            <w:r w:rsidRPr="002C0EFF">
              <w:rPr>
                <w:rFonts w:ascii="Tahoma" w:hAnsi="Tahoma" w:cs="Tahoma"/>
                <w:noProof/>
                <w:color w:val="000000"/>
                <w:sz w:val="20"/>
                <w:szCs w:val="20"/>
                <w:vertAlign w:val="superscript"/>
              </w:rPr>
              <w:t>3</w:t>
            </w:r>
            <w:r w:rsidRPr="002C0EFF">
              <w:rPr>
                <w:rFonts w:ascii="Tahoma" w:hAnsi="Tahoma" w:cs="Tahoma"/>
                <w:noProof/>
                <w:color w:val="000000"/>
                <w:sz w:val="20"/>
                <w:szCs w:val="20"/>
              </w:rPr>
              <w:t xml:space="preserve"> ze zdroje III.</w:t>
            </w:r>
          </w:p>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Zdroje č. I a II byly pro nedostatečnou kvalitu vody zrušeny a s vodojemem dolního tlakového pásma předány zem. podniku.</w:t>
            </w:r>
          </w:p>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Dolní tlakové pásmo obce bylo napojeno na horní tlakové pásmo přes redukční stanici.</w:t>
            </w:r>
          </w:p>
          <w:p w:rsidR="00EA4E09" w:rsidRPr="002C0EFF" w:rsidRDefault="00EA4E09" w:rsidP="00D55D46">
            <w:pPr>
              <w:rPr>
                <w:rFonts w:ascii="Tahoma" w:hAnsi="Tahoma" w:cs="Tahoma"/>
                <w:noProof/>
                <w:color w:val="000000"/>
                <w:sz w:val="20"/>
                <w:szCs w:val="20"/>
              </w:rPr>
            </w:pPr>
            <w:r w:rsidRPr="002C0EFF">
              <w:rPr>
                <w:rFonts w:ascii="Tahoma" w:hAnsi="Tahoma" w:cs="Tahoma"/>
                <w:noProof/>
                <w:color w:val="000000"/>
                <w:sz w:val="20"/>
                <w:szCs w:val="20"/>
              </w:rPr>
              <w:t>Obec je zásobena vodou z VDJ 50 m</w:t>
            </w:r>
            <w:r w:rsidRPr="002C0EFF">
              <w:rPr>
                <w:rFonts w:ascii="Tahoma" w:hAnsi="Tahoma" w:cs="Tahoma"/>
                <w:noProof/>
                <w:color w:val="000000"/>
                <w:sz w:val="20"/>
                <w:szCs w:val="20"/>
                <w:vertAlign w:val="superscript"/>
              </w:rPr>
              <w:t>3</w:t>
            </w:r>
            <w:r w:rsidRPr="002C0EFF">
              <w:rPr>
                <w:rFonts w:ascii="Tahoma" w:hAnsi="Tahoma" w:cs="Tahoma"/>
                <w:noProof/>
                <w:color w:val="000000"/>
                <w:sz w:val="20"/>
                <w:szCs w:val="20"/>
              </w:rPr>
              <w:t>, ze zemního VDJ</w:t>
            </w:r>
            <w:r>
              <w:rPr>
                <w:rFonts w:ascii="Tahoma" w:hAnsi="Tahoma" w:cs="Tahoma"/>
                <w:noProof/>
                <w:color w:val="000000"/>
                <w:sz w:val="20"/>
                <w:szCs w:val="20"/>
              </w:rPr>
              <w:t xml:space="preserve"> </w:t>
            </w:r>
            <w:r w:rsidRPr="002C0EFF">
              <w:rPr>
                <w:rFonts w:ascii="Tahoma" w:hAnsi="Tahoma" w:cs="Tahoma"/>
                <w:noProof/>
                <w:color w:val="000000"/>
                <w:sz w:val="20"/>
                <w:szCs w:val="20"/>
              </w:rPr>
              <w:t>2 x 150 m</w:t>
            </w:r>
            <w:r w:rsidRPr="002C0EFF">
              <w:rPr>
                <w:rFonts w:ascii="Tahoma" w:hAnsi="Tahoma" w:cs="Tahoma"/>
                <w:noProof/>
                <w:color w:val="000000"/>
                <w:sz w:val="20"/>
                <w:szCs w:val="20"/>
                <w:vertAlign w:val="superscript"/>
              </w:rPr>
              <w:t>3</w:t>
            </w:r>
            <w:r w:rsidRPr="002C0EFF">
              <w:rPr>
                <w:rFonts w:ascii="Tahoma" w:hAnsi="Tahoma" w:cs="Tahoma"/>
                <w:noProof/>
                <w:color w:val="000000"/>
                <w:sz w:val="20"/>
                <w:szCs w:val="20"/>
              </w:rPr>
              <w:t xml:space="preserve"> (445,00 – 441,80). Rozvodná vodovodní síť je zhotovena z materiálů PVC, PE a litina v profilech DN 80 – 100 v celkové délce 4 620 m.</w:t>
            </w:r>
          </w:p>
        </w:tc>
        <w:tc>
          <w:tcPr>
            <w:tcW w:w="4031" w:type="dxa"/>
            <w:tcBorders>
              <w:bottom w:val="single" w:sz="12" w:space="0" w:color="auto"/>
              <w:right w:val="single" w:sz="12" w:space="0" w:color="auto"/>
            </w:tcBorders>
          </w:tcPr>
          <w:p w:rsidR="00EA4E09" w:rsidRPr="002C0EFF" w:rsidRDefault="00EA4E09" w:rsidP="00D55D4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 obci Hošťálkovy je veřejný vodovod, který byl budován postupně. Nyní je na něj napojeno cca 90 % obyvatelstva. Dva vodní zdroje se nacházejí západně od obce a plně pokrývají potřeby obce. Kopaná studna St-1 má vydatnost 2,35 l/s a vrt H-2 vydatnost 1,8 l/s. Voda z obou zdrojů je vedena do prostoru aerační stanice, odtud do zemního vodojemu 2 x 150 m</w:t>
            </w:r>
            <w:r w:rsidRPr="002C0EFF">
              <w:rPr>
                <w:rFonts w:ascii="Tahoma" w:eastAsia="Arial Unicode MS" w:hAnsi="Tahoma" w:cs="Tahoma"/>
                <w:noProof/>
                <w:color w:val="000000"/>
                <w:sz w:val="20"/>
                <w:szCs w:val="20"/>
                <w:vertAlign w:val="superscript"/>
              </w:rPr>
              <w:t>3</w:t>
            </w:r>
            <w:r w:rsidRPr="002C0EFF">
              <w:rPr>
                <w:rFonts w:ascii="Tahoma" w:eastAsia="Arial Unicode MS" w:hAnsi="Tahoma" w:cs="Tahoma"/>
                <w:noProof/>
                <w:color w:val="000000"/>
                <w:sz w:val="20"/>
                <w:szCs w:val="20"/>
              </w:rPr>
              <w:t xml:space="preserve"> a dále pak do vodovodní sítě rozdělené redukční stanicí na 2 tlaková pásma. Zásobovací řad mezi vodními zdroji a vodojemem má délku cca 1,14 km, rozvodná síť pak cca 4 km. Vše je provedeno v plastu.</w:t>
            </w:r>
          </w:p>
        </w:tc>
      </w:tr>
    </w:tbl>
    <w:p w:rsidR="00EA4E09" w:rsidRPr="002C0EFF" w:rsidRDefault="00EA4E09" w:rsidP="00CD72C6">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0" w:type="auto"/>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55D46">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D55D46">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55D46">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9010EB">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D55D4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Celková délka stávající kanalizace je cca 1 500 m, profil kanalizace je jednotný DN 300 mm.</w:t>
            </w:r>
          </w:p>
        </w:tc>
        <w:tc>
          <w:tcPr>
            <w:tcW w:w="4031" w:type="dxa"/>
            <w:tcBorders>
              <w:top w:val="single" w:sz="6" w:space="0" w:color="auto"/>
              <w:left w:val="single" w:sz="6" w:space="0" w:color="auto"/>
              <w:bottom w:val="single" w:sz="12" w:space="0" w:color="auto"/>
              <w:right w:val="single" w:sz="12" w:space="0" w:color="auto"/>
            </w:tcBorders>
          </w:tcPr>
          <w:p w:rsidR="00EA4E09" w:rsidRPr="002C0EFF" w:rsidRDefault="00EA4E09" w:rsidP="00D55D4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Celková délka stávající kanalizace je cca 3,2 km, profil kanalizace provedené v plastu je DN 200 – 300 mm.</w:t>
            </w:r>
          </w:p>
        </w:tc>
      </w:tr>
    </w:tbl>
    <w:p w:rsidR="00EA4E09" w:rsidRPr="002C0EFF" w:rsidRDefault="00EA4E09" w:rsidP="008106CE">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Jablunkov</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Jablunkov</w:t>
            </w:r>
          </w:p>
        </w:tc>
      </w:tr>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8106CE">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86B0C">
        <w:tc>
          <w:tcPr>
            <w:tcW w:w="1150" w:type="dxa"/>
            <w:tcBorders>
              <w:top w:val="single" w:sz="12" w:space="0" w:color="auto"/>
              <w:left w:val="single" w:sz="12" w:space="0" w:color="auto"/>
              <w:bottom w:val="single" w:sz="12" w:space="0" w:color="auto"/>
            </w:tcBorders>
          </w:tcPr>
          <w:p w:rsidR="00EA4E09" w:rsidRPr="002C0EFF" w:rsidRDefault="00EA4E09" w:rsidP="00E86B0C">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86B0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86B0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E86B0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8106CE">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2C0EFF" w:rsidRDefault="00EA4E09" w:rsidP="008106CE">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7100</w:t>
            </w:r>
          </w:p>
        </w:tc>
        <w:tc>
          <w:tcPr>
            <w:tcW w:w="4031" w:type="dxa"/>
            <w:tcBorders>
              <w:right w:val="single" w:sz="12" w:space="0" w:color="auto"/>
            </w:tcBorders>
          </w:tcPr>
          <w:p w:rsidR="00EA4E09" w:rsidRPr="002C0EFF" w:rsidRDefault="00EA4E09" w:rsidP="00E86B0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E86B0C">
            <w:pPr>
              <w:rPr>
                <w:rFonts w:ascii="Tahoma" w:hAnsi="Tahoma" w:cs="Tahoma"/>
                <w:b/>
                <w:noProof/>
                <w:color w:val="000000"/>
                <w:sz w:val="20"/>
                <w:szCs w:val="20"/>
              </w:rPr>
            </w:pPr>
            <w:r w:rsidRPr="0093271E">
              <w:rPr>
                <w:rFonts w:ascii="Tahoma" w:hAnsi="Tahoma" w:cs="Tahoma"/>
                <w:b/>
                <w:noProof/>
                <w:color w:val="000000"/>
                <w:sz w:val="20"/>
                <w:szCs w:val="20"/>
              </w:rPr>
              <w:t>2015</w:t>
            </w:r>
          </w:p>
          <w:p w:rsidR="00EA4E09" w:rsidRPr="002C0EFF" w:rsidRDefault="00EA4E09" w:rsidP="00E86B0C">
            <w:pPr>
              <w:rPr>
                <w:rFonts w:ascii="Tahoma" w:hAnsi="Tahoma" w:cs="Tahoma"/>
                <w:noProof/>
                <w:color w:val="000000"/>
                <w:sz w:val="20"/>
                <w:szCs w:val="20"/>
              </w:rPr>
            </w:pPr>
            <w:r w:rsidRPr="002C0EFF">
              <w:rPr>
                <w:rFonts w:ascii="Tahoma" w:hAnsi="Tahoma" w:cs="Tahoma"/>
                <w:color w:val="000000"/>
                <w:sz w:val="20"/>
                <w:szCs w:val="20"/>
              </w:rPr>
              <w:t>5727</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8106CE">
            <w:pPr>
              <w:rPr>
                <w:rFonts w:ascii="Tahoma" w:eastAsia="Arial Unicode MS" w:hAnsi="Tahoma" w:cs="Tahoma"/>
                <w:color w:val="000000"/>
                <w:sz w:val="20"/>
                <w:szCs w:val="20"/>
              </w:rPr>
            </w:pPr>
            <w:r w:rsidRPr="002C0EFF">
              <w:rPr>
                <w:rFonts w:ascii="Tahoma" w:eastAsia="Arial Unicode MS" w:hAnsi="Tahoma" w:cs="Tahoma"/>
                <w:color w:val="000000"/>
                <w:sz w:val="20"/>
                <w:szCs w:val="20"/>
              </w:rPr>
              <w:t>Město tvoří samostatné sídelní jednotky Jablunkov a Písečná u Jablunkova.</w:t>
            </w:r>
          </w:p>
          <w:p w:rsidR="00EA4E09" w:rsidRPr="002C0EFF" w:rsidRDefault="00EA4E09" w:rsidP="008106CE">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V současnosti má město Jablunkov</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okolo 6 500 obyvatel, do roku 2015 se uvažuje s nárustem na 7 100 obyvatel.</w:t>
            </w:r>
          </w:p>
        </w:tc>
        <w:tc>
          <w:tcPr>
            <w:tcW w:w="4031" w:type="dxa"/>
            <w:tcBorders>
              <w:right w:val="single" w:sz="12" w:space="0" w:color="auto"/>
            </w:tcBorders>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 xml:space="preserve">V současnosti má město Jablunkov okolo 5 727 obyvatel, do roku 2023 se uvažuje </w:t>
            </w:r>
            <w:r w:rsidRPr="002C0EFF">
              <w:rPr>
                <w:rFonts w:ascii="Tahoma" w:eastAsia="Arial Unicode MS" w:hAnsi="Tahoma" w:cs="Tahoma"/>
                <w:color w:val="000000"/>
                <w:sz w:val="20"/>
                <w:szCs w:val="20"/>
              </w:rPr>
              <w:lastRenderedPageBreak/>
              <w:t>s nárůstem na 6 000 obyvatel.</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1.3.2.</w:t>
            </w:r>
          </w:p>
        </w:tc>
        <w:tc>
          <w:tcPr>
            <w:tcW w:w="4031" w:type="dxa"/>
          </w:tcPr>
          <w:p w:rsidR="00EA4E09" w:rsidRPr="002C0EFF" w:rsidRDefault="00EA4E09" w:rsidP="00E86B0C">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E86B0C">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E86B0C">
            <w:pPr>
              <w:rPr>
                <w:rFonts w:ascii="Tahoma" w:hAnsi="Tahoma" w:cs="Tahoma"/>
                <w:color w:val="000000"/>
                <w:sz w:val="20"/>
                <w:szCs w:val="20"/>
              </w:rPr>
            </w:pPr>
            <w:r w:rsidRPr="002C0EFF">
              <w:rPr>
                <w:rFonts w:ascii="Tahoma" w:hAnsi="Tahoma" w:cs="Tahoma"/>
                <w:color w:val="000000"/>
                <w:sz w:val="20"/>
                <w:szCs w:val="20"/>
              </w:rPr>
              <w:t>Vodovodní síť byla rozšířena v městské části Městská Lomná, Radvanově a dalších okrajových částech v celkové délce asi 5 660 m.</w:t>
            </w:r>
          </w:p>
        </w:tc>
      </w:tr>
      <w:tr w:rsidR="00EA4E09" w:rsidRPr="002C0EFF" w:rsidTr="00DC634A">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C634A">
            <w:pPr>
              <w:rPr>
                <w:rFonts w:ascii="Tahoma" w:eastAsia="Arial Unicode MS" w:hAnsi="Tahoma" w:cs="Tahoma"/>
                <w:color w:val="000000"/>
                <w:sz w:val="20"/>
                <w:szCs w:val="20"/>
              </w:rPr>
            </w:pPr>
            <w:r w:rsidRPr="002C0EFF">
              <w:rPr>
                <w:rFonts w:ascii="Tahoma" w:eastAsia="Arial Unicode MS" w:hAnsi="Tahoma" w:cs="Tahoma"/>
                <w:color w:val="000000"/>
                <w:sz w:val="20"/>
                <w:szCs w:val="20"/>
              </w:rPr>
              <w:t>Stávající systém zásobování pitnou vodou je vyhovující i do budoucna. Vodovodní síť bude rozšířena v městské části Městská Lomná a dalších okrajových částech v celkové délce asi 5 660 m. Další nové vodovodní řady budou budovány pro lokality s novou zástavbou. Nevyhovující úseky stávající rozvodné sítě budou postupně rekonstruovány.</w:t>
            </w:r>
          </w:p>
        </w:tc>
        <w:tc>
          <w:tcPr>
            <w:tcW w:w="4031" w:type="dxa"/>
            <w:tcBorders>
              <w:right w:val="single" w:sz="12" w:space="0" w:color="auto"/>
            </w:tcBorders>
          </w:tcPr>
          <w:p w:rsidR="00EA4E09" w:rsidRPr="002C0EFF" w:rsidRDefault="00EA4E09" w:rsidP="00DC634A">
            <w:pPr>
              <w:rPr>
                <w:rFonts w:ascii="Tahoma" w:eastAsia="Arial Unicode MS" w:hAnsi="Tahoma" w:cs="Tahoma"/>
                <w:color w:val="000000"/>
                <w:sz w:val="20"/>
                <w:szCs w:val="20"/>
              </w:rPr>
            </w:pPr>
            <w:r w:rsidRPr="002C0EFF">
              <w:rPr>
                <w:rFonts w:ascii="Tahoma" w:eastAsia="Arial Unicode MS" w:hAnsi="Tahoma" w:cs="Tahoma"/>
                <w:color w:val="000000"/>
                <w:sz w:val="20"/>
                <w:szCs w:val="20"/>
              </w:rPr>
              <w:t>Další nové vodovodní řady budou budovány pro lokality s novou zástavbou, popř. k řešení nedostatečné vydatnosti místních zdrojů. Nevyhovující úseky stávající rozvodné sítě budou postupně rekonstruovány.</w:t>
            </w:r>
          </w:p>
          <w:p w:rsidR="00EA4E09" w:rsidRPr="002C0EFF" w:rsidRDefault="00EA4E09" w:rsidP="00DC634A">
            <w:pPr>
              <w:rPr>
                <w:rFonts w:ascii="Tahoma" w:eastAsia="Arial Unicode MS" w:hAnsi="Tahoma" w:cs="Tahoma"/>
                <w:color w:val="000000"/>
                <w:sz w:val="20"/>
                <w:szCs w:val="20"/>
              </w:rPr>
            </w:pPr>
            <w:r w:rsidRPr="002C0EFF">
              <w:rPr>
                <w:rFonts w:ascii="Tahoma" w:eastAsia="Arial Unicode MS" w:hAnsi="Tahoma" w:cs="Tahoma"/>
                <w:color w:val="000000"/>
                <w:sz w:val="20"/>
                <w:szCs w:val="20"/>
              </w:rPr>
              <w:t>Občané z částí města zásobovaní pitnou vodou ze soukromých zdrojů (vlastní studny, popř. vodojemy provozované místními družstvy) se obracejí na město s žádostmi na přivedení veřejného vodovodu. Z tohoto důvodu je navrženo rozšíření stávající vodovodní sítě o cca 2 400 m (lokality Vitališov, Žihla, Záhuří a Lísky).</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vAlign w:val="center"/>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daném časovém období není s výstavbou vodovodu uvažováno.</w:t>
            </w:r>
          </w:p>
        </w:tc>
        <w:tc>
          <w:tcPr>
            <w:tcW w:w="4031" w:type="dxa"/>
            <w:tcBorders>
              <w:right w:val="single" w:sz="12" w:space="0" w:color="auto"/>
            </w:tcBorders>
          </w:tcPr>
          <w:p w:rsidR="00EA4E09" w:rsidRPr="002C0EFF" w:rsidRDefault="00EA4E09" w:rsidP="0018418E">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vodovodů: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- 2023</w:t>
            </w:r>
          </w:p>
          <w:p w:rsidR="00EA4E09" w:rsidRPr="002C0EFF" w:rsidRDefault="00EA4E09" w:rsidP="00E86B0C">
            <w:pPr>
              <w:rPr>
                <w:rFonts w:ascii="Tahoma" w:eastAsia="Arial Unicode MS" w:hAnsi="Tahoma" w:cs="Tahoma"/>
                <w:color w:val="000000"/>
                <w:sz w:val="20"/>
                <w:szCs w:val="20"/>
              </w:rPr>
            </w:pPr>
          </w:p>
        </w:tc>
      </w:tr>
      <w:tr w:rsidR="00EA4E09" w:rsidRPr="002C0EFF" w:rsidTr="00E86B0C">
        <w:tc>
          <w:tcPr>
            <w:tcW w:w="1150" w:type="dxa"/>
            <w:tcBorders>
              <w:left w:val="single" w:sz="12" w:space="0" w:color="auto"/>
              <w:bottom w:val="single" w:sz="12" w:space="0" w:color="auto"/>
            </w:tcBorders>
            <w:vAlign w:val="center"/>
          </w:tcPr>
          <w:p w:rsidR="00EA4E09" w:rsidRPr="002C0EFF" w:rsidRDefault="00EA4E09" w:rsidP="00E86B0C">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E86B0C">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E86B0C">
            <w:pPr>
              <w:rPr>
                <w:rFonts w:ascii="Tahoma" w:hAnsi="Tahoma" w:cs="Tahoma"/>
                <w:noProof/>
                <w:color w:val="000000"/>
                <w:sz w:val="20"/>
                <w:szCs w:val="20"/>
              </w:rPr>
            </w:pPr>
          </w:p>
          <w:p w:rsidR="00EA4E09" w:rsidRPr="002C0EFF" w:rsidRDefault="00EA4E09" w:rsidP="00E86B0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3569BB">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1,8</w:t>
            </w:r>
          </w:p>
        </w:tc>
        <w:tc>
          <w:tcPr>
            <w:tcW w:w="4031" w:type="dxa"/>
            <w:tcBorders>
              <w:bottom w:val="single" w:sz="12" w:space="0" w:color="auto"/>
              <w:right w:val="single" w:sz="12" w:space="0" w:color="auto"/>
            </w:tcBorders>
          </w:tcPr>
          <w:p w:rsidR="00EA4E09" w:rsidRPr="002C0EFF" w:rsidRDefault="00EA4E09" w:rsidP="00E86B0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E86B0C">
            <w:pPr>
              <w:rPr>
                <w:rFonts w:ascii="Tahoma" w:eastAsia="Arial Unicode MS" w:hAnsi="Tahoma" w:cs="Tahoma"/>
                <w:noProof/>
                <w:color w:val="000000"/>
                <w:sz w:val="20"/>
                <w:szCs w:val="20"/>
              </w:rPr>
            </w:pPr>
          </w:p>
          <w:p w:rsidR="00EA4E09" w:rsidRPr="002C0EFF" w:rsidRDefault="00EA4E09" w:rsidP="00E86B0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3569B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7,2</w:t>
            </w:r>
          </w:p>
        </w:tc>
      </w:tr>
    </w:tbl>
    <w:p w:rsidR="00EA4E09" w:rsidRPr="002C0EFF" w:rsidRDefault="00EA4E09" w:rsidP="00E533EA">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Jakartovice</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Deštné</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E533E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86B0C">
        <w:tc>
          <w:tcPr>
            <w:tcW w:w="1150" w:type="dxa"/>
            <w:tcBorders>
              <w:top w:val="single" w:sz="12" w:space="0" w:color="auto"/>
              <w:left w:val="single" w:sz="12" w:space="0" w:color="auto"/>
              <w:bottom w:val="single" w:sz="12" w:space="0" w:color="auto"/>
            </w:tcBorders>
          </w:tcPr>
          <w:p w:rsidR="00EA4E09" w:rsidRPr="002C0EFF" w:rsidRDefault="00EA4E09" w:rsidP="00E86B0C">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86B0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86B0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t>Deštné (410 - 370 m n. m) mají veřejný vodovod, který provozuje obecní úřad Jakartovice. Zdroj vody pro vodovod leží jižně od zástavby. V jímacím území je podzemní voda jímána vrtem o průměru 250 mm, hloubce 62 m, který má vydatnost 2,5 l.s</w:t>
            </w:r>
            <w:r w:rsidRPr="002C0EFF">
              <w:rPr>
                <w:rFonts w:ascii="Tahoma" w:eastAsia="Arial Unicode MS" w:hAnsi="Tahoma" w:cs="Tahoma"/>
                <w:color w:val="000000"/>
                <w:sz w:val="20"/>
                <w:szCs w:val="20"/>
                <w:vertAlign w:val="superscript"/>
              </w:rPr>
              <w:t>-1</w:t>
            </w:r>
            <w:r w:rsidRPr="002C0EFF">
              <w:rPr>
                <w:rFonts w:ascii="Tahoma" w:eastAsia="Arial Unicode MS" w:hAnsi="Tahoma" w:cs="Tahoma"/>
                <w:color w:val="000000"/>
                <w:sz w:val="20"/>
                <w:szCs w:val="20"/>
              </w:rPr>
              <w:t>. Voda je čerpací stanicí čerpána do zemního vodojemu Deštné o objemu 250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hlad. hrubě orientačně 435 m n. m. Ve vodojemu je prováděno zdravotní zabezpečení chlornanem sodným a voda je z vodojemu přiváděcím řadem DN 150 délky cca 400 m gravitačně přivedena do rozvodné vodovodní sítě Deštné. Rozvodná vodovodní síť je rozdělena redukčním ventilem na dvě </w:t>
            </w:r>
            <w:r w:rsidRPr="002C0EFF">
              <w:rPr>
                <w:rFonts w:ascii="Tahoma" w:eastAsia="Arial Unicode MS" w:hAnsi="Tahoma" w:cs="Tahoma"/>
                <w:color w:val="000000"/>
                <w:sz w:val="20"/>
                <w:szCs w:val="20"/>
              </w:rPr>
              <w:lastRenderedPageBreak/>
              <w:t>tlaková pásma tak, aby v síti byl přetlak dle ČSN. Rozvodná vodovodní siť PVC je profilu DN 100 a DN 80 délky 3 860 m.</w:t>
            </w:r>
          </w:p>
        </w:tc>
        <w:tc>
          <w:tcPr>
            <w:tcW w:w="4031" w:type="dxa"/>
            <w:tcBorders>
              <w:right w:val="single" w:sz="12" w:space="0" w:color="auto"/>
            </w:tcBorders>
          </w:tcPr>
          <w:p w:rsidR="00EA4E09" w:rsidRPr="002C0EFF" w:rsidRDefault="00EA4E09" w:rsidP="00E533EA">
            <w:pPr>
              <w:rPr>
                <w:rFonts w:ascii="Tahoma" w:hAnsi="Tahoma" w:cs="Tahoma"/>
                <w:color w:val="000000"/>
                <w:sz w:val="20"/>
                <w:szCs w:val="20"/>
              </w:rPr>
            </w:pPr>
            <w:r w:rsidRPr="002C0EFF">
              <w:rPr>
                <w:rFonts w:ascii="Tahoma" w:hAnsi="Tahoma" w:cs="Tahoma"/>
                <w:color w:val="000000"/>
                <w:sz w:val="20"/>
                <w:szCs w:val="20"/>
              </w:rPr>
              <w:lastRenderedPageBreak/>
              <w:t>V místní části Deštné (410 </w:t>
            </w:r>
            <w:r w:rsidRPr="002C0EFF">
              <w:rPr>
                <w:rFonts w:ascii="Tahoma" w:hAnsi="Tahoma" w:cs="Tahoma"/>
                <w:color w:val="000000"/>
                <w:sz w:val="20"/>
                <w:szCs w:val="20"/>
              </w:rPr>
              <w:noBreakHyphen/>
              <w:t> 370 m n. m.) provozuje obec Jakartovice veřejný vodovod, který má tři zdroje vody. Dva v jímacím území jižně od zástavby - vrt o průměru 250 mm, hloubce 62 m s vydatností menší než 1 l.s</w:t>
            </w:r>
            <w:r w:rsidRPr="002C0EFF">
              <w:rPr>
                <w:rFonts w:ascii="Tahoma" w:hAnsi="Tahoma" w:cs="Tahoma"/>
                <w:color w:val="000000"/>
                <w:sz w:val="20"/>
                <w:szCs w:val="20"/>
                <w:vertAlign w:val="superscript"/>
              </w:rPr>
              <w:t>-1</w:t>
            </w:r>
            <w:r w:rsidRPr="002C0EFF">
              <w:rPr>
                <w:rFonts w:ascii="Tahoma" w:hAnsi="Tahoma" w:cs="Tahoma"/>
                <w:color w:val="000000"/>
                <w:sz w:val="20"/>
                <w:szCs w:val="20"/>
              </w:rPr>
              <w:t xml:space="preserve"> a studna o hloubce 4 m s vydatností cca 1 l.s</w:t>
            </w:r>
            <w:r w:rsidRPr="002C0EFF">
              <w:rPr>
                <w:rFonts w:ascii="Tahoma" w:hAnsi="Tahoma" w:cs="Tahoma"/>
                <w:color w:val="000000"/>
                <w:sz w:val="20"/>
                <w:szCs w:val="20"/>
                <w:vertAlign w:val="superscript"/>
              </w:rPr>
              <w:t>-1</w:t>
            </w:r>
            <w:r w:rsidRPr="002C0EFF">
              <w:rPr>
                <w:rFonts w:ascii="Tahoma" w:hAnsi="Tahoma" w:cs="Tahoma"/>
                <w:color w:val="000000"/>
                <w:sz w:val="20"/>
                <w:szCs w:val="20"/>
              </w:rPr>
              <w:t>. Zdroje nemohou být využívány současně. Třetím zdrojem je nově vybudovaný vrt o hloubce 36 m s vydatností 0,5 l.s</w:t>
            </w:r>
            <w:r w:rsidRPr="002C0EFF">
              <w:rPr>
                <w:rFonts w:ascii="Tahoma" w:hAnsi="Tahoma" w:cs="Tahoma"/>
                <w:color w:val="000000"/>
                <w:sz w:val="20"/>
                <w:szCs w:val="20"/>
                <w:vertAlign w:val="superscript"/>
              </w:rPr>
              <w:t>-1</w:t>
            </w:r>
            <w:r w:rsidRPr="002C0EFF">
              <w:rPr>
                <w:rFonts w:ascii="Tahoma" w:hAnsi="Tahoma" w:cs="Tahoma"/>
                <w:color w:val="000000"/>
                <w:sz w:val="20"/>
                <w:szCs w:val="20"/>
              </w:rPr>
              <w:t xml:space="preserve"> umístěný ve svahu západně od obce, v těsné blízkosti vodojemu. Stávající zdroje mají nízkou kvalitu a vydatnost.</w:t>
            </w:r>
          </w:p>
          <w:p w:rsidR="00EA4E09" w:rsidRPr="002C0EFF" w:rsidRDefault="00EA4E09" w:rsidP="00E533EA">
            <w:pPr>
              <w:rPr>
                <w:rFonts w:ascii="Tahoma" w:hAnsi="Tahoma" w:cs="Tahoma"/>
                <w:color w:val="000000"/>
                <w:sz w:val="20"/>
                <w:szCs w:val="20"/>
              </w:rPr>
            </w:pPr>
            <w:r w:rsidRPr="002C0EFF">
              <w:rPr>
                <w:rFonts w:ascii="Tahoma" w:hAnsi="Tahoma" w:cs="Tahoma"/>
                <w:color w:val="000000"/>
                <w:sz w:val="20"/>
                <w:szCs w:val="20"/>
              </w:rPr>
              <w:t>Voda ze zdrojů je čerpána do zemního vodojemu Deštné o objemu 250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 hlad. hrubě orientačně 435 m n. m. Ve vodojemu </w:t>
            </w:r>
            <w:r w:rsidRPr="002C0EFF">
              <w:rPr>
                <w:rFonts w:ascii="Tahoma" w:hAnsi="Tahoma" w:cs="Tahoma"/>
                <w:color w:val="000000"/>
                <w:sz w:val="20"/>
                <w:szCs w:val="20"/>
              </w:rPr>
              <w:lastRenderedPageBreak/>
              <w:t>je prováděno zdravotní zabezpečení chlornanem sodným a voda je z vodojemu přiváděcím řadem DN 150 délky cca 400 m gravitačně přivedena do rozvodné vodovodní sítě Deštné. Rozvodná vodovodní síť je realizována v jednom tlakovém pásmu s tím, že v nízkopoložených částech sítě je tlak usměrňován redukčními ventily na přípojkách. Rozvodná vodovodní siť PVC je profilu DN 100 a DN 80 délky 3 860 m. Mimo souvislou síť vodovodu provozovanou obcí se na území k.ú. Deštné nachází větev vodovodu napojená na vodovod Litultovice o celkové délce 1 408 m z PVC DN 50 – 100 mm.</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t>S vybudováním nových rozvodných sítí se do r. 2015 nepočítá.</w:t>
            </w:r>
          </w:p>
        </w:tc>
        <w:tc>
          <w:tcPr>
            <w:tcW w:w="4031" w:type="dxa"/>
            <w:tcBorders>
              <w:right w:val="single" w:sz="12" w:space="0" w:color="auto"/>
            </w:tcBorders>
          </w:tcPr>
          <w:p w:rsidR="00EA4E09" w:rsidRPr="002C0EFF" w:rsidRDefault="00EA4E09" w:rsidP="00E533EA">
            <w:pPr>
              <w:rPr>
                <w:rFonts w:ascii="Tahoma" w:eastAsia="Arial Unicode MS" w:hAnsi="Tahoma" w:cs="Tahoma"/>
                <w:color w:val="000000"/>
                <w:sz w:val="20"/>
                <w:szCs w:val="20"/>
              </w:rPr>
            </w:pPr>
            <w:r w:rsidRPr="002C0EFF">
              <w:rPr>
                <w:rFonts w:ascii="Tahoma" w:eastAsia="Arial Unicode MS" w:hAnsi="Tahoma" w:cs="Tahoma"/>
                <w:color w:val="000000"/>
                <w:sz w:val="20"/>
                <w:szCs w:val="20"/>
              </w:rPr>
              <w:t>S vybudováním nových rozvodných sítí se nepočítá. Je navrženo vybudování nového zdroje podzemní vody a jeho napojení</w:t>
            </w:r>
            <w:r>
              <w:rPr>
                <w:rFonts w:ascii="Tahoma" w:eastAsia="Arial Unicode MS" w:hAnsi="Tahoma" w:cs="Tahoma"/>
                <w:color w:val="000000"/>
                <w:sz w:val="20"/>
                <w:szCs w:val="20"/>
              </w:rPr>
              <w:t xml:space="preserve"> na stávající vodovodní síť</w:t>
            </w:r>
            <w:r w:rsidRPr="002C0EFF">
              <w:rPr>
                <w:rFonts w:ascii="Tahoma" w:eastAsia="Arial Unicode MS" w:hAnsi="Tahoma" w:cs="Tahoma"/>
                <w:color w:val="000000"/>
                <w:sz w:val="20"/>
                <w:szCs w:val="20"/>
              </w:rPr>
              <w:t>.</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t>Žádný zdroj není uvažován.</w:t>
            </w:r>
          </w:p>
        </w:tc>
        <w:tc>
          <w:tcPr>
            <w:tcW w:w="4031" w:type="dxa"/>
            <w:tcBorders>
              <w:right w:val="single" w:sz="12" w:space="0" w:color="auto"/>
            </w:tcBorders>
          </w:tcPr>
          <w:p w:rsidR="00EA4E09" w:rsidRPr="002C0EFF" w:rsidRDefault="00EA4E09" w:rsidP="00E533EA">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Protože všechny tři stávající zdroje mají nízkou kvalitu i vydatnost, je nutné hledat nový zdroj.</w:t>
            </w:r>
          </w:p>
        </w:tc>
      </w:tr>
      <w:tr w:rsidR="00EA4E09" w:rsidRPr="002C0EFF" w:rsidTr="00E86B0C">
        <w:tc>
          <w:tcPr>
            <w:tcW w:w="1150" w:type="dxa"/>
            <w:tcBorders>
              <w:left w:val="single" w:sz="12" w:space="0" w:color="auto"/>
            </w:tcBorders>
            <w:vAlign w:val="center"/>
          </w:tcPr>
          <w:p w:rsidR="00EA4E09" w:rsidRPr="002C0EFF" w:rsidRDefault="00EA4E09" w:rsidP="00873870">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873870">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výhledovém období se neuvažuje s výstavbou ani rekonstrukcí.</w:t>
            </w:r>
          </w:p>
        </w:tc>
        <w:tc>
          <w:tcPr>
            <w:tcW w:w="4031" w:type="dxa"/>
            <w:tcBorders>
              <w:right w:val="single" w:sz="12" w:space="0" w:color="auto"/>
            </w:tcBorders>
          </w:tcPr>
          <w:p w:rsidR="00EA4E09" w:rsidRPr="002C0EFF" w:rsidRDefault="00EA4E09" w:rsidP="00873870">
            <w:pPr>
              <w:rPr>
                <w:rFonts w:ascii="Tahoma" w:eastAsia="Arial Unicode MS" w:hAnsi="Tahoma" w:cs="Tahoma"/>
                <w:color w:val="000000"/>
                <w:sz w:val="20"/>
                <w:szCs w:val="20"/>
              </w:rPr>
            </w:pPr>
            <w:r w:rsidRPr="002C0EFF">
              <w:rPr>
                <w:rFonts w:ascii="Tahoma" w:eastAsia="Arial Unicode MS" w:hAnsi="Tahoma" w:cs="Tahoma"/>
                <w:color w:val="000000"/>
                <w:sz w:val="20"/>
                <w:szCs w:val="20"/>
              </w:rPr>
              <w:t>Vybudování a napojení nového vrtu: 2016 - 2018</w:t>
            </w:r>
          </w:p>
        </w:tc>
      </w:tr>
      <w:tr w:rsidR="00EA4E09" w:rsidRPr="002C0EFF" w:rsidTr="00E86B0C">
        <w:tc>
          <w:tcPr>
            <w:tcW w:w="1150" w:type="dxa"/>
            <w:tcBorders>
              <w:left w:val="single" w:sz="12" w:space="0" w:color="auto"/>
              <w:bottom w:val="single" w:sz="12" w:space="0" w:color="auto"/>
            </w:tcBorders>
            <w:vAlign w:val="center"/>
          </w:tcPr>
          <w:p w:rsidR="00EA4E09" w:rsidRPr="002C0EFF" w:rsidRDefault="00EA4E09" w:rsidP="00E86B0C">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E86B0C">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E86B0C">
            <w:pPr>
              <w:rPr>
                <w:rFonts w:ascii="Tahoma" w:hAnsi="Tahoma" w:cs="Tahoma"/>
                <w:noProof/>
                <w:color w:val="000000"/>
                <w:sz w:val="20"/>
                <w:szCs w:val="20"/>
              </w:rPr>
            </w:pPr>
          </w:p>
          <w:p w:rsidR="00EA4E09" w:rsidRPr="002C0EFF" w:rsidRDefault="00EA4E09" w:rsidP="00E86B0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873870">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E86B0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E86B0C">
            <w:pPr>
              <w:rPr>
                <w:rFonts w:ascii="Tahoma" w:eastAsia="Arial Unicode MS" w:hAnsi="Tahoma" w:cs="Tahoma"/>
                <w:noProof/>
                <w:color w:val="000000"/>
                <w:sz w:val="20"/>
                <w:szCs w:val="20"/>
              </w:rPr>
            </w:pPr>
          </w:p>
          <w:p w:rsidR="00EA4E09" w:rsidRPr="002C0EFF" w:rsidRDefault="00EA4E09" w:rsidP="00E86B0C">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873870">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3,6</w:t>
            </w:r>
          </w:p>
        </w:tc>
      </w:tr>
    </w:tbl>
    <w:p w:rsidR="00EA4E09" w:rsidRPr="002C0EFF" w:rsidRDefault="00EA4E09" w:rsidP="005F204D">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Jakartovice</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Hořejší Kunčice</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5F204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86B0C">
        <w:tc>
          <w:tcPr>
            <w:tcW w:w="1150" w:type="dxa"/>
            <w:tcBorders>
              <w:top w:val="single" w:sz="12" w:space="0" w:color="auto"/>
              <w:left w:val="single" w:sz="12" w:space="0" w:color="auto"/>
              <w:bottom w:val="single" w:sz="12" w:space="0" w:color="auto"/>
            </w:tcBorders>
          </w:tcPr>
          <w:p w:rsidR="00EA4E09" w:rsidRPr="002C0EFF" w:rsidRDefault="00EA4E09" w:rsidP="00E86B0C">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86B0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86B0C">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86B0C">
        <w:tc>
          <w:tcPr>
            <w:tcW w:w="1150" w:type="dxa"/>
            <w:tcBorders>
              <w:left w:val="single" w:sz="12" w:space="0" w:color="auto"/>
            </w:tcBorders>
            <w:vAlign w:val="center"/>
          </w:tcPr>
          <w:p w:rsidR="00EA4E09" w:rsidRPr="002C0EFF" w:rsidRDefault="00EA4E09" w:rsidP="00E86B0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t>Žádný zdroj není uvažován.</w:t>
            </w:r>
          </w:p>
        </w:tc>
        <w:tc>
          <w:tcPr>
            <w:tcW w:w="4031" w:type="dxa"/>
            <w:tcBorders>
              <w:right w:val="single" w:sz="12" w:space="0" w:color="auto"/>
            </w:tcBorders>
          </w:tcPr>
          <w:p w:rsidR="00EA4E09" w:rsidRPr="002C0EFF" w:rsidRDefault="00EA4E09" w:rsidP="00E86B0C">
            <w:pPr>
              <w:rPr>
                <w:rFonts w:ascii="Tahoma" w:eastAsia="Arial Unicode MS" w:hAnsi="Tahoma" w:cs="Tahoma"/>
                <w:color w:val="000000"/>
                <w:sz w:val="20"/>
                <w:szCs w:val="20"/>
              </w:rPr>
            </w:pPr>
            <w:r w:rsidRPr="002C0EFF">
              <w:rPr>
                <w:rFonts w:ascii="Tahoma" w:eastAsia="Arial Unicode MS" w:hAnsi="Tahoma" w:cs="Tahoma"/>
                <w:color w:val="000000"/>
                <w:sz w:val="20"/>
                <w:szCs w:val="20"/>
              </w:rPr>
              <w:t>Vzhledem ke zvyšujícím se požadavkům na množství dodávané vody a plnému využití stávajícího zdroje, bude potřeba hledat nový vodní zdroj.</w:t>
            </w:r>
          </w:p>
        </w:tc>
      </w:tr>
      <w:tr w:rsidR="00EA4E09" w:rsidRPr="002C0EFF" w:rsidTr="00E86B0C">
        <w:tc>
          <w:tcPr>
            <w:tcW w:w="1150" w:type="dxa"/>
            <w:tcBorders>
              <w:left w:val="single" w:sz="12" w:space="0" w:color="auto"/>
              <w:bottom w:val="single" w:sz="12" w:space="0" w:color="auto"/>
            </w:tcBorders>
            <w:vAlign w:val="center"/>
          </w:tcPr>
          <w:p w:rsidR="00EA4E09" w:rsidRPr="002C0EFF" w:rsidRDefault="00EA4E09" w:rsidP="00E93A5E">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Borders>
              <w:bottom w:val="single" w:sz="12" w:space="0" w:color="auto"/>
            </w:tcBorders>
          </w:tcPr>
          <w:p w:rsidR="00EA4E09" w:rsidRPr="002C0EFF" w:rsidRDefault="00EA4E09" w:rsidP="00E93A5E">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vodovodních řadů: 2009 - 2015</w:t>
            </w:r>
          </w:p>
        </w:tc>
        <w:tc>
          <w:tcPr>
            <w:tcW w:w="4031" w:type="dxa"/>
            <w:tcBorders>
              <w:bottom w:val="single" w:sz="12" w:space="0" w:color="auto"/>
              <w:right w:val="single" w:sz="12" w:space="0" w:color="auto"/>
            </w:tcBorders>
          </w:tcPr>
          <w:p w:rsidR="00EA4E09" w:rsidRPr="002C0EFF" w:rsidRDefault="00EA4E09" w:rsidP="00E93A5E">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vodovodních řadů: 2017 - 2020</w:t>
            </w:r>
          </w:p>
        </w:tc>
      </w:tr>
    </w:tbl>
    <w:p w:rsidR="00EA4E09" w:rsidRPr="002C0EFF" w:rsidRDefault="00EA4E09" w:rsidP="00E93A5E">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Jakartovice</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Jakartovice</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E93A5E">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E86B0C">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86B0C">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86B0C">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86B0C">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E86B0C">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8D09E7">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8D09E7">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obci Jakartovice je v současné době vybudována nesoustavná síť jednotné kanalizace, která odvádí splaškové a dešťové odpadní vody od jednotlivých objektů obytné zástavby do recipientu. Stávající kanalizace byla budována v akci „Z“ s cílem odstranit otevřené zapáchající příkopy z centrální části obce. Jedná se převážně o betonové potrubí o profilu DN 300 až DN 600 mm o celkové délce cca 1 400 m, které bylo budováno svépomocí bez dodržení technologických postupů. Odtok z jednotlivých výustí za bezdeštného období je téměř nulový, což neodpovídá produkcí splaškových vod. Stávající stav je výsledkem netěsností kanalizace a průsaku splaškových vod do spodních vrstev. Provoz a údržbu stávající kanalizace zajišťuje obecní úřad Jakartovice.</w:t>
            </w:r>
          </w:p>
          <w:p w:rsidR="00EA4E09" w:rsidRPr="002C0EFF" w:rsidRDefault="00EA4E09" w:rsidP="008D09E7">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Likvidace splaškových odpadních vod z jednotlivých objektů obytné zástavby probíhá v septicích či žumpách. Ty mají přepady zaústěny do stávající kanalizace, povrchových příkopů případně trativodů, kterými odpadní vody odtékají spolu s ostatními vodami do recipientu.</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8D09E7">
            <w:pPr>
              <w:rPr>
                <w:rFonts w:ascii="Tahoma" w:hAnsi="Tahoma" w:cs="Tahoma"/>
                <w:iCs/>
                <w:noProof/>
                <w:color w:val="000000"/>
                <w:sz w:val="20"/>
                <w:szCs w:val="20"/>
              </w:rPr>
            </w:pPr>
            <w:r w:rsidRPr="002C0EFF">
              <w:rPr>
                <w:rFonts w:ascii="Tahoma" w:hAnsi="Tahoma" w:cs="Tahoma"/>
                <w:iCs/>
                <w:noProof/>
                <w:color w:val="000000"/>
                <w:sz w:val="20"/>
                <w:szCs w:val="20"/>
              </w:rPr>
              <w:t xml:space="preserve">V obci Jakartovice byla v akci "Z" budována nesoustavná síť dešťové kanalizace, která odvádí dešťové vody od jednotlivých objektů do recipientu. Jedná se převážně o betonové potrubí o profilu DN 300 – 600 mm o celkové délce cca 1 400 m. Likvidace odpadních vod z jednotlivých objektů je zajištěna v žumpách či domovních ČOV. Ty mají přepady zaústěny do trativodů </w:t>
            </w:r>
            <w:r>
              <w:rPr>
                <w:rFonts w:ascii="Tahoma" w:hAnsi="Tahoma" w:cs="Tahoma"/>
                <w:iCs/>
                <w:noProof/>
                <w:color w:val="000000"/>
                <w:sz w:val="20"/>
                <w:szCs w:val="20"/>
              </w:rPr>
              <w:t xml:space="preserve">nebo </w:t>
            </w:r>
            <w:r w:rsidRPr="002C0EFF">
              <w:rPr>
                <w:rFonts w:ascii="Tahoma" w:hAnsi="Tahoma" w:cs="Tahoma"/>
                <w:iCs/>
                <w:noProof/>
                <w:color w:val="000000"/>
                <w:sz w:val="20"/>
                <w:szCs w:val="20"/>
              </w:rPr>
              <w:t>povrchových příkopů, kterými odpadní vody odtékají spolu s ostatními vodami do recipientu.</w:t>
            </w:r>
          </w:p>
        </w:tc>
      </w:tr>
    </w:tbl>
    <w:p w:rsidR="00EA4E09" w:rsidRPr="002C0EFF" w:rsidRDefault="00EA4E09" w:rsidP="00CF4E87">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Klimkovice</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Ostrava</w:t>
            </w:r>
          </w:p>
        </w:tc>
      </w:tr>
      <w:tr w:rsidR="00EA4E09" w:rsidRPr="002C0EFF" w:rsidTr="00E86B0C">
        <w:tc>
          <w:tcPr>
            <w:tcW w:w="133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Hýlov</w:t>
            </w:r>
          </w:p>
        </w:tc>
        <w:tc>
          <w:tcPr>
            <w:tcW w:w="1620"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86B0C">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CF4E87">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C60B4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E86B0C">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E86B0C">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E86B0C">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60B42">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86B0C">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86B0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CF4E87">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2015</w:t>
            </w:r>
          </w:p>
          <w:p w:rsidR="00EA4E09" w:rsidRPr="002C0EFF" w:rsidRDefault="00EA4E09" w:rsidP="00CF4E8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3756</w:t>
            </w:r>
            <w:r w:rsidRPr="002C0EFF">
              <w:rPr>
                <w:rFonts w:ascii="Tahoma" w:eastAsia="Arial Unicode MS" w:hAnsi="Tahoma" w:cs="Tahoma"/>
                <w:noProof/>
                <w:color w:val="000000"/>
                <w:sz w:val="20"/>
                <w:szCs w:val="20"/>
              </w:rPr>
              <w:tab/>
              <w:t>4607</w:t>
            </w:r>
          </w:p>
          <w:p w:rsidR="00EA4E09" w:rsidRPr="002C0EFF" w:rsidRDefault="00EA4E09" w:rsidP="00CF4E8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80</w:t>
            </w:r>
            <w:r w:rsidRPr="002C0EFF">
              <w:rPr>
                <w:rFonts w:ascii="Tahoma" w:eastAsia="Arial Unicode MS" w:hAnsi="Tahoma" w:cs="Tahoma"/>
                <w:noProof/>
                <w:color w:val="000000"/>
                <w:sz w:val="20"/>
                <w:szCs w:val="20"/>
              </w:rPr>
              <w:tab/>
              <w:t>450</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86B0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CF4E87">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EA4E09" w:rsidRPr="002C0EFF" w:rsidRDefault="00EA4E09" w:rsidP="00CF4E87">
            <w:pPr>
              <w:rPr>
                <w:rFonts w:ascii="Tahoma" w:hAnsi="Tahoma" w:cs="Tahoma"/>
                <w:noProof/>
                <w:color w:val="000000"/>
                <w:sz w:val="20"/>
                <w:szCs w:val="20"/>
              </w:rPr>
            </w:pPr>
            <w:r w:rsidRPr="002C0EFF">
              <w:rPr>
                <w:rFonts w:ascii="Tahoma" w:hAnsi="Tahoma" w:cs="Tahoma"/>
                <w:noProof/>
                <w:color w:val="000000"/>
                <w:sz w:val="20"/>
                <w:szCs w:val="20"/>
              </w:rPr>
              <w:t>4607</w:t>
            </w:r>
            <w:r w:rsidRPr="002C0EFF">
              <w:rPr>
                <w:rFonts w:ascii="Tahoma" w:hAnsi="Tahoma" w:cs="Tahoma"/>
                <w:noProof/>
                <w:color w:val="000000"/>
                <w:sz w:val="20"/>
                <w:szCs w:val="20"/>
              </w:rPr>
              <w:tab/>
              <w:t>4700</w:t>
            </w:r>
          </w:p>
          <w:p w:rsidR="00EA4E09" w:rsidRPr="002C0EFF" w:rsidRDefault="00EA4E09" w:rsidP="00CF4E87">
            <w:pPr>
              <w:rPr>
                <w:rFonts w:ascii="Tahoma" w:hAnsi="Tahoma" w:cs="Tahoma"/>
                <w:noProof/>
                <w:color w:val="000000"/>
                <w:sz w:val="20"/>
                <w:szCs w:val="20"/>
              </w:rPr>
            </w:pPr>
            <w:r w:rsidRPr="002C0EFF">
              <w:rPr>
                <w:rFonts w:ascii="Tahoma" w:hAnsi="Tahoma" w:cs="Tahoma"/>
                <w:noProof/>
                <w:color w:val="000000"/>
                <w:sz w:val="20"/>
                <w:szCs w:val="20"/>
              </w:rPr>
              <w:t>450</w:t>
            </w:r>
            <w:r w:rsidRPr="002C0EFF">
              <w:rPr>
                <w:rFonts w:ascii="Tahoma" w:hAnsi="Tahoma" w:cs="Tahoma"/>
                <w:noProof/>
                <w:color w:val="000000"/>
                <w:sz w:val="20"/>
                <w:szCs w:val="20"/>
              </w:rPr>
              <w:tab/>
              <w:t>500</w:t>
            </w:r>
          </w:p>
        </w:tc>
      </w:tr>
      <w:tr w:rsidR="00EA4E09" w:rsidRPr="002C0EFF" w:rsidTr="00C60B42">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86B0C">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86B0C">
            <w:pPr>
              <w:widowControl w:val="0"/>
              <w:autoSpaceDE w:val="0"/>
              <w:autoSpaceDN w:val="0"/>
              <w:adjustRightInd w:val="0"/>
              <w:rPr>
                <w:rFonts w:ascii="Tahoma" w:hAnsi="Tahoma" w:cs="Tahoma"/>
                <w:color w:val="000000"/>
                <w:sz w:val="20"/>
                <w:szCs w:val="20"/>
              </w:rPr>
            </w:pP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86B0C">
            <w:pPr>
              <w:rPr>
                <w:rFonts w:ascii="Tahoma" w:hAnsi="Tahoma" w:cs="Tahoma"/>
                <w:i/>
                <w:color w:val="000000"/>
                <w:sz w:val="20"/>
                <w:szCs w:val="20"/>
              </w:rPr>
            </w:pPr>
            <w:r w:rsidRPr="002C0EFF">
              <w:rPr>
                <w:rFonts w:ascii="Tahoma" w:hAnsi="Tahoma" w:cs="Tahoma"/>
                <w:i/>
                <w:color w:val="000000"/>
                <w:sz w:val="20"/>
                <w:szCs w:val="20"/>
              </w:rPr>
              <w:t>do tabulky se zcela vpravo doplňuje sloupec:</w:t>
            </w:r>
          </w:p>
          <w:p w:rsidR="00EA4E09" w:rsidRPr="002C0EFF" w:rsidRDefault="00EA4E09" w:rsidP="001B1120">
            <w:pPr>
              <w:widowControl w:val="0"/>
              <w:autoSpaceDE w:val="0"/>
              <w:autoSpaceDN w:val="0"/>
              <w:adjustRightInd w:val="0"/>
              <w:rPr>
                <w:rFonts w:ascii="Tahoma" w:hAnsi="Tahoma" w:cs="Tahoma"/>
                <w:b/>
                <w:color w:val="000000"/>
                <w:sz w:val="20"/>
                <w:szCs w:val="20"/>
              </w:rPr>
            </w:pPr>
            <w:r w:rsidRPr="002C0EFF">
              <w:rPr>
                <w:rFonts w:ascii="Tahoma" w:hAnsi="Tahoma" w:cs="Tahoma"/>
                <w:b/>
                <w:color w:val="000000"/>
                <w:sz w:val="20"/>
                <w:szCs w:val="20"/>
              </w:rPr>
              <w:t>2020</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500</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500</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120</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60,00</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44,72</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41,8</w:t>
            </w:r>
          </w:p>
          <w:p w:rsidR="00EA4E09" w:rsidRPr="002C0EFF" w:rsidRDefault="00EA4E09" w:rsidP="001B11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89,44</w:t>
            </w:r>
          </w:p>
        </w:tc>
      </w:tr>
      <w:tr w:rsidR="00EA4E09" w:rsidRPr="002C0EFF" w:rsidTr="00C60B42">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196338">
            <w:pPr>
              <w:keepNext/>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196338">
            <w:pPr>
              <w:keepNext/>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Pro čištění odpadních vod je vybudovaná ČOV - TURBO 3O + zemní filtr, s kapacitou 170 EO, která je již nedostačující.</w:t>
            </w:r>
          </w:p>
        </w:tc>
        <w:tc>
          <w:tcPr>
            <w:tcW w:w="4058" w:type="dxa"/>
            <w:tcBorders>
              <w:top w:val="single" w:sz="6" w:space="0" w:color="auto"/>
              <w:left w:val="single" w:sz="6" w:space="0" w:color="auto"/>
              <w:bottom w:val="single" w:sz="6" w:space="0" w:color="auto"/>
              <w:right w:val="single" w:sz="12" w:space="0" w:color="auto"/>
            </w:tcBorders>
          </w:tcPr>
          <w:p w:rsidR="00EA4E09" w:rsidRDefault="00EA4E09" w:rsidP="00196338">
            <w:pPr>
              <w:keepNext/>
              <w:widowControl w:val="0"/>
              <w:autoSpaceDE w:val="0"/>
              <w:autoSpaceDN w:val="0"/>
              <w:adjustRightInd w:val="0"/>
              <w:rPr>
                <w:rFonts w:ascii="Tahoma" w:hAnsi="Tahoma" w:cs="Tahoma"/>
                <w:iCs/>
                <w:color w:val="000000"/>
                <w:sz w:val="20"/>
                <w:szCs w:val="20"/>
              </w:rPr>
            </w:pPr>
            <w:r w:rsidRPr="002C0EFF">
              <w:rPr>
                <w:rFonts w:ascii="Tahoma" w:hAnsi="Tahoma" w:cs="Tahoma"/>
                <w:iCs/>
                <w:noProof/>
                <w:color w:val="000000"/>
                <w:sz w:val="20"/>
                <w:szCs w:val="20"/>
              </w:rPr>
              <w:t xml:space="preserve">Pro čištění odpadních vod </w:t>
            </w:r>
            <w:r>
              <w:rPr>
                <w:rFonts w:ascii="Tahoma" w:hAnsi="Tahoma" w:cs="Tahoma"/>
                <w:iCs/>
                <w:noProof/>
                <w:color w:val="000000"/>
                <w:sz w:val="20"/>
                <w:szCs w:val="20"/>
              </w:rPr>
              <w:t>byla</w:t>
            </w:r>
            <w:r w:rsidRPr="002C0EFF">
              <w:rPr>
                <w:rFonts w:ascii="Tahoma" w:hAnsi="Tahoma" w:cs="Tahoma"/>
                <w:iCs/>
                <w:noProof/>
                <w:color w:val="000000"/>
                <w:sz w:val="20"/>
                <w:szCs w:val="20"/>
              </w:rPr>
              <w:t xml:space="preserve"> vybudov</w:t>
            </w:r>
            <w:r>
              <w:rPr>
                <w:rFonts w:ascii="Tahoma" w:hAnsi="Tahoma" w:cs="Tahoma"/>
                <w:iCs/>
                <w:noProof/>
                <w:color w:val="000000"/>
                <w:sz w:val="20"/>
                <w:szCs w:val="20"/>
              </w:rPr>
              <w:t>á</w:t>
            </w:r>
            <w:r w:rsidRPr="002C0EFF">
              <w:rPr>
                <w:rFonts w:ascii="Tahoma" w:hAnsi="Tahoma" w:cs="Tahoma"/>
                <w:iCs/>
                <w:noProof/>
                <w:color w:val="000000"/>
                <w:sz w:val="20"/>
                <w:szCs w:val="20"/>
              </w:rPr>
              <w:t>n</w:t>
            </w:r>
            <w:r>
              <w:rPr>
                <w:rFonts w:ascii="Tahoma" w:hAnsi="Tahoma" w:cs="Tahoma"/>
                <w:iCs/>
                <w:noProof/>
                <w:color w:val="000000"/>
                <w:sz w:val="20"/>
                <w:szCs w:val="20"/>
              </w:rPr>
              <w:t>a</w:t>
            </w:r>
            <w:r w:rsidRPr="002C0EFF">
              <w:rPr>
                <w:rFonts w:ascii="Tahoma" w:hAnsi="Tahoma" w:cs="Tahoma"/>
                <w:iCs/>
                <w:noProof/>
                <w:color w:val="000000"/>
                <w:sz w:val="20"/>
                <w:szCs w:val="20"/>
              </w:rPr>
              <w:t xml:space="preserve"> ČOV - TURBO 3O + zemní filtr, s kapacitou 200 EO, která je již nedostačující.</w:t>
            </w:r>
          </w:p>
        </w:tc>
      </w:tr>
      <w:tr w:rsidR="00EA4E09" w:rsidRPr="002C0EFF" w:rsidTr="00C60B42">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86B0C">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86B0C">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Před její realizací musíme, vzhledem k nedostatečné kapacitě stávající ČOV, upřednostnit výstavbu nové ČOV s kapacitou 480 EO. U nemovitostí, které v současné době nelze napojit na kanalizaci, řešit likvidaci odpadních vod stávajícími žumpami nebo domovními ČOV.</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86B0C">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Vzhledem k nedostatečné kapacitě stávající ČOV, je navržena výstavba kanalizace délky 1 055 m, která odvede odpadní vody z Hýlova do kanalizační stoky AN v ul. Husově v centrální části Klimkovic. Stávající ČOV v Hýlově bude následně zrušena.</w:t>
            </w:r>
          </w:p>
        </w:tc>
      </w:tr>
      <w:tr w:rsidR="00EA4E09" w:rsidRPr="002C0EFF" w:rsidTr="00C60B42">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E86B0C">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A067B6">
            <w:pPr>
              <w:rPr>
                <w:rFonts w:ascii="Tahoma" w:hAnsi="Tahoma" w:cs="Tahoma"/>
                <w:sz w:val="20"/>
                <w:szCs w:val="20"/>
              </w:rPr>
            </w:pPr>
            <w:r w:rsidRPr="002C0EFF">
              <w:rPr>
                <w:rFonts w:ascii="Tahoma" w:hAnsi="Tahoma" w:cs="Tahoma"/>
                <w:sz w:val="20"/>
                <w:szCs w:val="20"/>
              </w:rPr>
              <w:t>Zkapacitnění ČOV: 2010</w:t>
            </w:r>
          </w:p>
          <w:p w:rsidR="00EA4E09" w:rsidRPr="002C0EFF" w:rsidRDefault="00EA4E09" w:rsidP="00E86B0C">
            <w:pPr>
              <w:rPr>
                <w:rFonts w:ascii="Tahoma" w:hAnsi="Tahoma" w:cs="Tahoma"/>
                <w:sz w:val="20"/>
                <w:szCs w:val="20"/>
              </w:rPr>
            </w:pPr>
            <w:r w:rsidRPr="002C0EFF">
              <w:rPr>
                <w:rFonts w:ascii="Tahoma" w:hAnsi="Tahoma" w:cs="Tahoma"/>
                <w:sz w:val="20"/>
                <w:szCs w:val="20"/>
              </w:rPr>
              <w:t>Výstavba kanalizace:</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86B0C">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2018</w:t>
            </w:r>
            <w:r w:rsidRPr="002C0EFF">
              <w:rPr>
                <w:rFonts w:ascii="Tahoma" w:hAnsi="Tahoma" w:cs="Tahoma"/>
                <w:color w:val="000000"/>
                <w:sz w:val="20"/>
                <w:szCs w:val="20"/>
              </w:rPr>
              <w:tab/>
              <w:t>2017</w:t>
            </w:r>
          </w:p>
        </w:tc>
      </w:tr>
      <w:tr w:rsidR="00EA4E09" w:rsidRPr="002C0EFF" w:rsidTr="00C60B42">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E86B0C">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E86B0C">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8114/2007 - 16000.</w:t>
            </w:r>
          </w:p>
          <w:p w:rsidR="00EA4E09" w:rsidRPr="002C0EFF" w:rsidRDefault="00EA4E09" w:rsidP="00E86B0C">
            <w:pPr>
              <w:widowControl w:val="0"/>
              <w:autoSpaceDE w:val="0"/>
              <w:autoSpaceDN w:val="0"/>
              <w:adjustRightInd w:val="0"/>
              <w:rPr>
                <w:rFonts w:ascii="Tahoma" w:hAnsi="Tahoma" w:cs="Tahoma"/>
                <w:i/>
                <w:iCs/>
                <w:color w:val="000000"/>
                <w:sz w:val="20"/>
                <w:szCs w:val="20"/>
              </w:rPr>
            </w:pPr>
          </w:p>
          <w:p w:rsidR="00EA4E09" w:rsidRPr="002C0EFF" w:rsidRDefault="00EA4E09" w:rsidP="00E86B0C">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E86B0C">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6,0</w:t>
            </w:r>
          </w:p>
          <w:p w:rsidR="00EA4E09" w:rsidRPr="002C0EFF" w:rsidRDefault="00EA4E09" w:rsidP="00A067B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6,0</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E86B0C">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E86B0C">
            <w:pPr>
              <w:widowControl w:val="0"/>
              <w:autoSpaceDE w:val="0"/>
              <w:autoSpaceDN w:val="0"/>
              <w:adjustRightInd w:val="0"/>
              <w:rPr>
                <w:rFonts w:ascii="Tahoma" w:hAnsi="Tahoma" w:cs="Tahoma"/>
                <w:i/>
                <w:iCs/>
                <w:color w:val="000000"/>
                <w:sz w:val="20"/>
                <w:szCs w:val="20"/>
              </w:rPr>
            </w:pPr>
          </w:p>
          <w:p w:rsidR="00EA4E09" w:rsidRPr="002C0EFF" w:rsidRDefault="00EA4E09" w:rsidP="00E86B0C">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E86B0C">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12,0</w:t>
            </w:r>
          </w:p>
          <w:p w:rsidR="00EA4E09" w:rsidRPr="002C0EFF" w:rsidRDefault="00EA4E09" w:rsidP="00A067B6">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12,0</w:t>
            </w:r>
          </w:p>
        </w:tc>
      </w:tr>
    </w:tbl>
    <w:p w:rsidR="00EA4E09" w:rsidRPr="002C0EFF" w:rsidRDefault="00EA4E09" w:rsidP="0016462A">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E86B0C">
        <w:tc>
          <w:tcPr>
            <w:tcW w:w="133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Kunčice pod Ondřejníkem</w:t>
            </w:r>
          </w:p>
        </w:tc>
        <w:tc>
          <w:tcPr>
            <w:tcW w:w="162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Frýdlant nad Ostravicí</w:t>
            </w:r>
          </w:p>
        </w:tc>
      </w:tr>
      <w:tr w:rsidR="00EA4E09" w:rsidRPr="002C0EFF" w:rsidTr="00E86B0C">
        <w:tc>
          <w:tcPr>
            <w:tcW w:w="133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67275D">
            <w:pPr>
              <w:keepNext/>
              <w:rPr>
                <w:rFonts w:ascii="Tahoma" w:hAnsi="Tahoma" w:cs="Tahoma"/>
                <w:b/>
                <w:bCs/>
                <w:color w:val="000000"/>
                <w:sz w:val="20"/>
                <w:szCs w:val="20"/>
              </w:rPr>
            </w:pPr>
          </w:p>
        </w:tc>
      </w:tr>
    </w:tbl>
    <w:p w:rsidR="00EA4E09" w:rsidRPr="002C0EFF" w:rsidRDefault="00EA4E09" w:rsidP="0067275D">
      <w:pPr>
        <w:keepNext/>
        <w:spacing w:before="240" w:after="12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86B0C">
        <w:tc>
          <w:tcPr>
            <w:tcW w:w="1150" w:type="dxa"/>
            <w:tcBorders>
              <w:top w:val="single" w:sz="12" w:space="0" w:color="auto"/>
              <w:left w:val="single" w:sz="12" w:space="0" w:color="auto"/>
              <w:bottom w:val="single" w:sz="12" w:space="0" w:color="auto"/>
            </w:tcBorders>
          </w:tcPr>
          <w:p w:rsidR="00EA4E09" w:rsidRPr="002C0EFF" w:rsidRDefault="00EA4E09" w:rsidP="0016462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16462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16462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932A9">
        <w:tc>
          <w:tcPr>
            <w:tcW w:w="1150" w:type="dxa"/>
            <w:tcBorders>
              <w:left w:val="single" w:sz="12" w:space="0" w:color="auto"/>
            </w:tcBorders>
            <w:vAlign w:val="center"/>
          </w:tcPr>
          <w:p w:rsidR="00EA4E09" w:rsidRPr="002C0EFF" w:rsidRDefault="00EA4E09" w:rsidP="0016462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4932A9">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4932A9">
            <w:pPr>
              <w:rPr>
                <w:rFonts w:ascii="Tahoma" w:hAnsi="Tahoma" w:cs="Tahoma"/>
                <w:noProof/>
                <w:color w:val="000000"/>
                <w:sz w:val="20"/>
                <w:szCs w:val="20"/>
              </w:rPr>
            </w:pPr>
            <w:r w:rsidRPr="002C0EFF">
              <w:rPr>
                <w:rFonts w:ascii="Tahoma" w:hAnsi="Tahoma" w:cs="Tahoma"/>
                <w:b/>
                <w:noProof/>
                <w:color w:val="000000"/>
                <w:sz w:val="20"/>
                <w:szCs w:val="20"/>
              </w:rPr>
              <w:t>2000</w:t>
            </w:r>
            <w:r w:rsidRPr="002C0EFF">
              <w:rPr>
                <w:rFonts w:ascii="Tahoma" w:hAnsi="Tahoma" w:cs="Tahoma"/>
                <w:b/>
                <w:noProof/>
                <w:color w:val="000000"/>
                <w:sz w:val="20"/>
                <w:szCs w:val="20"/>
              </w:rPr>
              <w:tab/>
              <w:t>2015</w:t>
            </w:r>
          </w:p>
          <w:p w:rsidR="00EA4E09" w:rsidRPr="002C0EFF" w:rsidRDefault="00EA4E09" w:rsidP="004932A9">
            <w:pPr>
              <w:rPr>
                <w:rFonts w:ascii="Tahoma" w:eastAsia="Arial Unicode MS" w:hAnsi="Tahoma" w:cs="Tahoma"/>
                <w:noProof/>
                <w:color w:val="000000"/>
                <w:sz w:val="20"/>
                <w:szCs w:val="20"/>
              </w:rPr>
            </w:pPr>
            <w:r w:rsidRPr="002C0EFF">
              <w:rPr>
                <w:rFonts w:ascii="Tahoma" w:hAnsi="Tahoma" w:cs="Tahoma"/>
                <w:noProof/>
                <w:color w:val="000000"/>
                <w:sz w:val="20"/>
                <w:szCs w:val="20"/>
              </w:rPr>
              <w:t>1969</w:t>
            </w:r>
            <w:r w:rsidRPr="002C0EFF">
              <w:rPr>
                <w:rFonts w:ascii="Tahoma" w:hAnsi="Tahoma" w:cs="Tahoma"/>
                <w:noProof/>
                <w:color w:val="000000"/>
                <w:sz w:val="20"/>
                <w:szCs w:val="20"/>
              </w:rPr>
              <w:tab/>
              <w:t>1830</w:t>
            </w:r>
          </w:p>
        </w:tc>
        <w:tc>
          <w:tcPr>
            <w:tcW w:w="4031" w:type="dxa"/>
            <w:tcBorders>
              <w:right w:val="single" w:sz="12" w:space="0" w:color="auto"/>
            </w:tcBorders>
          </w:tcPr>
          <w:p w:rsidR="00EA4E09" w:rsidRPr="002C0EFF" w:rsidRDefault="00EA4E09" w:rsidP="004932A9">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4932A9">
            <w:pPr>
              <w:rPr>
                <w:rFonts w:ascii="Tahoma" w:hAnsi="Tahoma" w:cs="Tahoma"/>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2030</w:t>
            </w:r>
          </w:p>
          <w:p w:rsidR="00EA4E09" w:rsidRPr="002C0EFF" w:rsidRDefault="00EA4E09" w:rsidP="004932A9">
            <w:pPr>
              <w:rPr>
                <w:rFonts w:ascii="Tahoma" w:hAnsi="Tahoma" w:cs="Tahoma"/>
                <w:noProof/>
                <w:color w:val="000000"/>
                <w:sz w:val="20"/>
                <w:szCs w:val="20"/>
              </w:rPr>
            </w:pPr>
            <w:r w:rsidRPr="002C0EFF">
              <w:rPr>
                <w:rFonts w:ascii="Tahoma" w:hAnsi="Tahoma" w:cs="Tahoma"/>
                <w:noProof/>
                <w:color w:val="000000"/>
                <w:sz w:val="20"/>
                <w:szCs w:val="20"/>
              </w:rPr>
              <w:t>2320</w:t>
            </w:r>
            <w:r w:rsidRPr="002C0EFF">
              <w:rPr>
                <w:rFonts w:ascii="Tahoma" w:hAnsi="Tahoma" w:cs="Tahoma"/>
                <w:noProof/>
                <w:color w:val="000000"/>
                <w:sz w:val="20"/>
                <w:szCs w:val="20"/>
              </w:rPr>
              <w:tab/>
              <w:t>2500</w:t>
            </w:r>
          </w:p>
        </w:tc>
      </w:tr>
      <w:tr w:rsidR="00EA4E09" w:rsidRPr="002C0EFF" w:rsidTr="004932A9">
        <w:tc>
          <w:tcPr>
            <w:tcW w:w="1150" w:type="dxa"/>
            <w:tcBorders>
              <w:left w:val="single" w:sz="12" w:space="0" w:color="auto"/>
            </w:tcBorders>
            <w:vAlign w:val="center"/>
          </w:tcPr>
          <w:p w:rsidR="00EA4E09" w:rsidRPr="002C0EFF" w:rsidRDefault="00EA4E09" w:rsidP="0016462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4932A9">
            <w:pPr>
              <w:rPr>
                <w:rFonts w:ascii="Tahoma" w:hAnsi="Tahoma" w:cs="Tahoma"/>
                <w:i/>
                <w:iCs/>
                <w:noProof/>
                <w:color w:val="000000"/>
                <w:sz w:val="20"/>
                <w:szCs w:val="20"/>
              </w:rPr>
            </w:pPr>
          </w:p>
        </w:tc>
        <w:tc>
          <w:tcPr>
            <w:tcW w:w="4031" w:type="dxa"/>
            <w:tcBorders>
              <w:right w:val="single" w:sz="12" w:space="0" w:color="auto"/>
            </w:tcBorders>
          </w:tcPr>
          <w:p w:rsidR="00EA4E09" w:rsidRPr="002C0EFF" w:rsidRDefault="00EA4E09" w:rsidP="004932A9">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4932A9">
            <w:pPr>
              <w:rPr>
                <w:rFonts w:ascii="Tahoma" w:hAnsi="Tahoma" w:cs="Tahoma"/>
                <w:iCs/>
                <w:noProof/>
                <w:color w:val="000000"/>
                <w:sz w:val="20"/>
                <w:szCs w:val="20"/>
              </w:rPr>
            </w:pPr>
            <w:r w:rsidRPr="002C0EFF">
              <w:rPr>
                <w:rFonts w:ascii="Tahoma" w:hAnsi="Tahoma" w:cs="Tahoma"/>
                <w:iCs/>
                <w:noProof/>
                <w:color w:val="000000"/>
                <w:sz w:val="20"/>
                <w:szCs w:val="20"/>
              </w:rPr>
              <w:t>- návrh nového územního plánu z roku 2016</w:t>
            </w:r>
          </w:p>
        </w:tc>
      </w:tr>
      <w:tr w:rsidR="00EA4E09" w:rsidRPr="002C0EFF" w:rsidTr="0015495E">
        <w:trPr>
          <w:trHeight w:val="2408"/>
        </w:trPr>
        <w:tc>
          <w:tcPr>
            <w:tcW w:w="1150" w:type="dxa"/>
            <w:tcBorders>
              <w:left w:val="single" w:sz="12" w:space="0" w:color="auto"/>
            </w:tcBorders>
            <w:vAlign w:val="center"/>
          </w:tcPr>
          <w:p w:rsidR="00EA4E09" w:rsidRPr="002C0EFF" w:rsidRDefault="00EA4E09" w:rsidP="0016462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1.3.1.</w:t>
            </w:r>
          </w:p>
        </w:tc>
        <w:tc>
          <w:tcPr>
            <w:tcW w:w="4031" w:type="dxa"/>
          </w:tcPr>
          <w:p w:rsidR="00EA4E09" w:rsidRPr="002C0EFF" w:rsidRDefault="00EA4E09" w:rsidP="007A757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7A757C">
            <w:pPr>
              <w:rPr>
                <w:rFonts w:ascii="Tahoma" w:hAnsi="Tahoma" w:cs="Tahoma"/>
                <w:b/>
                <w:iCs/>
                <w:noProof/>
                <w:color w:val="000000"/>
                <w:sz w:val="20"/>
                <w:szCs w:val="20"/>
              </w:rPr>
            </w:pPr>
            <w:r w:rsidRPr="002C0EFF">
              <w:rPr>
                <w:rFonts w:ascii="Tahoma" w:hAnsi="Tahoma" w:cs="Tahoma"/>
                <w:b/>
                <w:iCs/>
                <w:noProof/>
                <w:color w:val="000000"/>
                <w:sz w:val="20"/>
                <w:szCs w:val="20"/>
              </w:rPr>
              <w:t>2015</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1 400</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0,2198513</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0,191175</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0,071175</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100</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269</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309</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602,332192</w:t>
            </w:r>
          </w:p>
          <w:p w:rsidR="00EA4E09" w:rsidRPr="002C0EFF" w:rsidRDefault="00EA4E09" w:rsidP="003A32C5">
            <w:pPr>
              <w:rPr>
                <w:rFonts w:ascii="Tahoma" w:hAnsi="Tahoma" w:cs="Tahoma"/>
                <w:i/>
                <w:iCs/>
                <w:noProof/>
                <w:color w:val="000000"/>
                <w:sz w:val="20"/>
                <w:szCs w:val="20"/>
              </w:rPr>
            </w:pPr>
            <w:r w:rsidRPr="002C0EFF">
              <w:rPr>
                <w:rFonts w:ascii="Tahoma" w:hAnsi="Tahoma" w:cs="Tahoma"/>
                <w:iCs/>
                <w:noProof/>
                <w:color w:val="000000"/>
                <w:sz w:val="20"/>
                <w:szCs w:val="20"/>
              </w:rPr>
              <w:t>843,265068</w:t>
            </w:r>
          </w:p>
        </w:tc>
        <w:tc>
          <w:tcPr>
            <w:tcW w:w="4031" w:type="dxa"/>
            <w:tcBorders>
              <w:right w:val="single" w:sz="12" w:space="0" w:color="auto"/>
            </w:tcBorders>
          </w:tcPr>
          <w:p w:rsidR="00EA4E09" w:rsidRPr="002C0EFF" w:rsidRDefault="00EA4E09" w:rsidP="007A757C">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7A757C">
            <w:pPr>
              <w:rPr>
                <w:rFonts w:ascii="Tahoma" w:hAnsi="Tahoma" w:cs="Tahoma"/>
                <w:b/>
                <w:iCs/>
                <w:noProof/>
                <w:color w:val="000000"/>
                <w:sz w:val="20"/>
                <w:szCs w:val="20"/>
              </w:rPr>
            </w:pPr>
            <w:r w:rsidRPr="002C0EFF">
              <w:rPr>
                <w:rFonts w:ascii="Tahoma" w:hAnsi="Tahoma" w:cs="Tahoma"/>
                <w:b/>
                <w:iCs/>
                <w:noProof/>
                <w:color w:val="000000"/>
                <w:sz w:val="20"/>
                <w:szCs w:val="20"/>
              </w:rPr>
              <w:t>2015</w:t>
            </w:r>
            <w:r w:rsidRPr="002C0EFF">
              <w:rPr>
                <w:rFonts w:ascii="Tahoma" w:hAnsi="Tahoma" w:cs="Tahoma"/>
                <w:b/>
                <w:iCs/>
                <w:noProof/>
                <w:color w:val="000000"/>
                <w:sz w:val="20"/>
                <w:szCs w:val="20"/>
              </w:rPr>
              <w:tab/>
            </w:r>
            <w:r w:rsidRPr="002C0EFF">
              <w:rPr>
                <w:rFonts w:ascii="Tahoma" w:hAnsi="Tahoma" w:cs="Tahoma"/>
                <w:b/>
                <w:iCs/>
                <w:noProof/>
                <w:color w:val="000000"/>
                <w:sz w:val="20"/>
                <w:szCs w:val="20"/>
              </w:rPr>
              <w:tab/>
              <w:t>2030</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2 339</w:t>
            </w:r>
            <w:r w:rsidRPr="002C0EFF">
              <w:rPr>
                <w:rFonts w:ascii="Tahoma" w:hAnsi="Tahoma" w:cs="Tahoma"/>
                <w:iCs/>
                <w:noProof/>
                <w:color w:val="000000"/>
                <w:sz w:val="20"/>
                <w:szCs w:val="20"/>
              </w:rPr>
              <w:tab/>
            </w:r>
            <w:r w:rsidRPr="002C0EFF">
              <w:rPr>
                <w:rFonts w:ascii="Tahoma" w:hAnsi="Tahoma" w:cs="Tahoma"/>
                <w:iCs/>
                <w:noProof/>
                <w:color w:val="000000"/>
                <w:sz w:val="20"/>
                <w:szCs w:val="20"/>
              </w:rPr>
              <w:tab/>
              <w:t>2 500</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0,160167</w:t>
            </w:r>
            <w:r w:rsidRPr="002C0EFF">
              <w:rPr>
                <w:rFonts w:ascii="Tahoma" w:hAnsi="Tahoma" w:cs="Tahoma"/>
                <w:iCs/>
                <w:noProof/>
                <w:color w:val="000000"/>
                <w:sz w:val="20"/>
                <w:szCs w:val="20"/>
              </w:rPr>
              <w:tab/>
              <w:t>0,175200</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0,123344</w:t>
            </w:r>
            <w:r w:rsidRPr="002C0EFF">
              <w:rPr>
                <w:rFonts w:ascii="Tahoma" w:hAnsi="Tahoma" w:cs="Tahoma"/>
                <w:iCs/>
                <w:noProof/>
                <w:color w:val="000000"/>
                <w:sz w:val="20"/>
                <w:szCs w:val="20"/>
              </w:rPr>
              <w:tab/>
              <w:t>0,155200</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0,109562</w:t>
            </w:r>
            <w:r w:rsidRPr="002C0EFF">
              <w:rPr>
                <w:rFonts w:ascii="Tahoma" w:hAnsi="Tahoma" w:cs="Tahoma"/>
                <w:iCs/>
                <w:noProof/>
                <w:color w:val="000000"/>
                <w:sz w:val="20"/>
                <w:szCs w:val="20"/>
              </w:rPr>
              <w:tab/>
              <w:t>0,133175</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68</w:t>
            </w:r>
            <w:r w:rsidRPr="002C0EFF">
              <w:rPr>
                <w:rFonts w:ascii="Tahoma" w:hAnsi="Tahoma" w:cs="Tahoma"/>
                <w:iCs/>
                <w:noProof/>
                <w:color w:val="000000"/>
                <w:sz w:val="20"/>
                <w:szCs w:val="20"/>
              </w:rPr>
              <w:tab/>
            </w:r>
            <w:r w:rsidRPr="002C0EFF">
              <w:rPr>
                <w:rFonts w:ascii="Tahoma" w:hAnsi="Tahoma" w:cs="Tahoma"/>
                <w:iCs/>
                <w:noProof/>
                <w:color w:val="000000"/>
                <w:sz w:val="20"/>
                <w:szCs w:val="20"/>
              </w:rPr>
              <w:tab/>
              <w:t>68</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438</w:t>
            </w:r>
            <w:r w:rsidRPr="002C0EFF">
              <w:rPr>
                <w:rFonts w:ascii="Tahoma" w:hAnsi="Tahoma" w:cs="Tahoma"/>
                <w:iCs/>
                <w:noProof/>
                <w:color w:val="000000"/>
                <w:sz w:val="20"/>
                <w:szCs w:val="20"/>
              </w:rPr>
              <w:tab/>
            </w:r>
            <w:r w:rsidRPr="002C0EFF">
              <w:rPr>
                <w:rFonts w:ascii="Tahoma" w:hAnsi="Tahoma" w:cs="Tahoma"/>
                <w:iCs/>
                <w:noProof/>
                <w:color w:val="000000"/>
                <w:sz w:val="20"/>
                <w:szCs w:val="20"/>
              </w:rPr>
              <w:tab/>
              <w:t>425</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337</w:t>
            </w:r>
            <w:r w:rsidRPr="002C0EFF">
              <w:rPr>
                <w:rFonts w:ascii="Tahoma" w:hAnsi="Tahoma" w:cs="Tahoma"/>
                <w:iCs/>
                <w:noProof/>
                <w:color w:val="000000"/>
                <w:sz w:val="20"/>
                <w:szCs w:val="20"/>
              </w:rPr>
              <w:tab/>
            </w:r>
            <w:r w:rsidRPr="002C0EFF">
              <w:rPr>
                <w:rFonts w:ascii="Tahoma" w:hAnsi="Tahoma" w:cs="Tahoma"/>
                <w:iCs/>
                <w:noProof/>
                <w:color w:val="000000"/>
                <w:sz w:val="20"/>
                <w:szCs w:val="20"/>
              </w:rPr>
              <w:tab/>
              <w:t>364</w:t>
            </w:r>
          </w:p>
          <w:p w:rsidR="00EA4E09" w:rsidRPr="002C0EFF" w:rsidRDefault="00EA4E09" w:rsidP="007A757C">
            <w:pPr>
              <w:rPr>
                <w:rFonts w:ascii="Tahoma" w:hAnsi="Tahoma" w:cs="Tahoma"/>
                <w:iCs/>
                <w:noProof/>
                <w:color w:val="000000"/>
                <w:sz w:val="20"/>
                <w:szCs w:val="20"/>
              </w:rPr>
            </w:pPr>
            <w:r w:rsidRPr="002C0EFF">
              <w:rPr>
                <w:rFonts w:ascii="Tahoma" w:hAnsi="Tahoma" w:cs="Tahoma"/>
                <w:iCs/>
                <w:noProof/>
                <w:color w:val="000000"/>
                <w:sz w:val="20"/>
                <w:szCs w:val="20"/>
              </w:rPr>
              <w:t>438,8136</w:t>
            </w:r>
            <w:r w:rsidRPr="002C0EFF">
              <w:rPr>
                <w:rFonts w:ascii="Tahoma" w:hAnsi="Tahoma" w:cs="Tahoma"/>
                <w:iCs/>
                <w:noProof/>
                <w:color w:val="000000"/>
                <w:sz w:val="20"/>
                <w:szCs w:val="20"/>
              </w:rPr>
              <w:tab/>
              <w:t>473,5268</w:t>
            </w:r>
          </w:p>
          <w:p w:rsidR="00EA4E09" w:rsidRPr="002C0EFF" w:rsidRDefault="00EA4E09" w:rsidP="004932A9">
            <w:pPr>
              <w:rPr>
                <w:rFonts w:ascii="Tahoma" w:hAnsi="Tahoma" w:cs="Tahoma"/>
                <w:iCs/>
                <w:noProof/>
                <w:color w:val="000000"/>
                <w:sz w:val="20"/>
                <w:szCs w:val="20"/>
              </w:rPr>
            </w:pPr>
            <w:r w:rsidRPr="002C0EFF">
              <w:rPr>
                <w:rFonts w:ascii="Tahoma" w:hAnsi="Tahoma" w:cs="Tahoma"/>
                <w:iCs/>
                <w:noProof/>
                <w:color w:val="000000"/>
                <w:sz w:val="20"/>
                <w:szCs w:val="20"/>
              </w:rPr>
              <w:t>579,829</w:t>
            </w:r>
            <w:r w:rsidRPr="002C0EFF">
              <w:rPr>
                <w:rFonts w:ascii="Tahoma" w:hAnsi="Tahoma" w:cs="Tahoma"/>
                <w:iCs/>
                <w:noProof/>
                <w:color w:val="000000"/>
                <w:sz w:val="20"/>
                <w:szCs w:val="20"/>
              </w:rPr>
              <w:tab/>
              <w:t>612,789</w:t>
            </w:r>
          </w:p>
        </w:tc>
      </w:tr>
      <w:tr w:rsidR="00EA4E09" w:rsidRPr="002C0EFF" w:rsidTr="004932A9">
        <w:tc>
          <w:tcPr>
            <w:tcW w:w="1150" w:type="dxa"/>
            <w:tcBorders>
              <w:left w:val="single" w:sz="12" w:space="0" w:color="auto"/>
            </w:tcBorders>
            <w:vAlign w:val="center"/>
          </w:tcPr>
          <w:p w:rsidR="00EA4E09" w:rsidRPr="002C0EFF" w:rsidRDefault="00EA4E09" w:rsidP="004932A9">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4932A9">
            <w:pPr>
              <w:rPr>
                <w:rFonts w:ascii="Tahoma" w:eastAsia="Arial Unicode MS" w:hAnsi="Tahoma" w:cs="Tahoma"/>
                <w:color w:val="000000"/>
                <w:sz w:val="20"/>
                <w:szCs w:val="20"/>
              </w:rPr>
            </w:pPr>
            <w:r w:rsidRPr="002C0EFF">
              <w:rPr>
                <w:rFonts w:ascii="Tahoma" w:eastAsia="Arial Unicode MS" w:hAnsi="Tahoma" w:cs="Tahoma"/>
                <w:color w:val="000000"/>
                <w:sz w:val="20"/>
                <w:szCs w:val="20"/>
              </w:rPr>
              <w:t>V obci (375 - 605 m n.m.) je postupně budován veřejný vodovod, který je ve správě společnosti SmVaK Ostrava a.s. Zdrojem vody je Ostravský Oblastní vodovod (OOV), přivaděč Nová Ves - Čeladná – Frenštát p.R. DN 600. Vodovodní síť je na OOV napojena ve dvou místech přes vodoměrné šachty. Dalším zdrojem je ÚV Bystré.</w:t>
            </w:r>
          </w:p>
          <w:p w:rsidR="00EA4E09" w:rsidRPr="002C0EFF" w:rsidRDefault="00EA4E09" w:rsidP="004932A9">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Ve východní části u Čeladné je za odběrem z OOV čerpací stanice, která zajišťuje </w:t>
            </w:r>
            <w:r w:rsidRPr="002C0EFF">
              <w:rPr>
                <w:rFonts w:ascii="Tahoma" w:eastAsia="Arial Unicode MS" w:hAnsi="Tahoma" w:cs="Tahoma"/>
                <w:color w:val="000000"/>
                <w:sz w:val="20"/>
                <w:szCs w:val="20"/>
              </w:rPr>
              <w:lastRenderedPageBreak/>
              <w:t>výtlačným řadem DN 100 plnění zemního vodojemu „Nad nemocnicí“ obsahu 2x250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(561,05/558,00 m n.m.).</w:t>
            </w:r>
          </w:p>
          <w:p w:rsidR="00EA4E09" w:rsidRPr="002C0EFF" w:rsidRDefault="00EA4E09" w:rsidP="004932A9">
            <w:pPr>
              <w:rPr>
                <w:rFonts w:ascii="Tahoma" w:eastAsia="Arial Unicode MS" w:hAnsi="Tahoma" w:cs="Tahoma"/>
                <w:color w:val="000000"/>
                <w:sz w:val="20"/>
                <w:szCs w:val="20"/>
              </w:rPr>
            </w:pPr>
          </w:p>
          <w:p w:rsidR="00EA4E09" w:rsidRPr="002C0EFF" w:rsidRDefault="00EA4E09" w:rsidP="004932A9">
            <w:pPr>
              <w:rPr>
                <w:rFonts w:ascii="Tahoma" w:eastAsia="Arial Unicode MS" w:hAnsi="Tahoma" w:cs="Tahoma"/>
                <w:color w:val="000000"/>
                <w:sz w:val="20"/>
                <w:szCs w:val="20"/>
              </w:rPr>
            </w:pPr>
            <w:r w:rsidRPr="002C0EFF">
              <w:rPr>
                <w:rFonts w:ascii="Tahoma" w:eastAsia="Arial Unicode MS" w:hAnsi="Tahoma" w:cs="Tahoma"/>
                <w:color w:val="000000"/>
                <w:sz w:val="20"/>
                <w:szCs w:val="20"/>
              </w:rPr>
              <w:t>Dva zemní vodojemy o obsahu 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„Na Strachotině“ a „Pálenica“ jsou napojeny na vodojem „Nad nemocnicí“, a jsou z nich zásobena rekreační střediska a chatoviště. </w:t>
            </w:r>
          </w:p>
          <w:p w:rsidR="00EA4E09" w:rsidRPr="002C0EFF" w:rsidRDefault="00EA4E09" w:rsidP="004932A9">
            <w:pPr>
              <w:rPr>
                <w:rFonts w:ascii="Tahoma" w:eastAsia="Arial Unicode MS" w:hAnsi="Tahoma" w:cs="Tahoma"/>
                <w:color w:val="000000"/>
                <w:sz w:val="20"/>
                <w:szCs w:val="20"/>
              </w:rPr>
            </w:pPr>
            <w:r w:rsidRPr="002C0EFF">
              <w:rPr>
                <w:rFonts w:ascii="Tahoma" w:eastAsia="Arial Unicode MS" w:hAnsi="Tahoma" w:cs="Tahoma"/>
                <w:color w:val="000000"/>
                <w:sz w:val="20"/>
                <w:szCs w:val="20"/>
              </w:rPr>
              <w:t>Oblast pod Maratovým kopcem je zásobena z úpravny vody Bystré v Trojanovicích novým řadem PVC DN 100. Řídícím vodojemem je vodojem „Bystré“ obsahu 250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(597,60/595,35 m n.m.).</w:t>
            </w:r>
          </w:p>
          <w:p w:rsidR="00EA4E09" w:rsidRPr="002C0EFF" w:rsidRDefault="00EA4E09" w:rsidP="004932A9">
            <w:pPr>
              <w:rPr>
                <w:rFonts w:ascii="Tahoma" w:eastAsia="Arial Unicode MS" w:hAnsi="Tahoma" w:cs="Tahoma"/>
                <w:color w:val="000000"/>
                <w:sz w:val="20"/>
                <w:szCs w:val="20"/>
              </w:rPr>
            </w:pPr>
          </w:p>
          <w:p w:rsidR="00EA4E09" w:rsidRPr="002C0EFF" w:rsidRDefault="00EA4E09" w:rsidP="005E431E">
            <w:pPr>
              <w:rPr>
                <w:rFonts w:ascii="Tahoma" w:eastAsia="Arial Unicode MS" w:hAnsi="Tahoma" w:cs="Tahoma"/>
                <w:color w:val="000000"/>
                <w:sz w:val="20"/>
                <w:szCs w:val="20"/>
              </w:rPr>
            </w:pPr>
            <w:r w:rsidRPr="002C0EFF">
              <w:rPr>
                <w:rFonts w:ascii="Tahoma" w:eastAsia="Arial Unicode MS" w:hAnsi="Tahoma" w:cs="Tahoma"/>
                <w:color w:val="000000"/>
                <w:sz w:val="20"/>
                <w:szCs w:val="20"/>
              </w:rPr>
              <w:t>Rozvodná vodovodní síť je provedena z plastových trub PVC a PE profilů od DN 50 do DN 150 v celkové délce zhruba 31 850 m.</w:t>
            </w:r>
          </w:p>
        </w:tc>
        <w:tc>
          <w:tcPr>
            <w:tcW w:w="4031" w:type="dxa"/>
            <w:tcBorders>
              <w:right w:val="single" w:sz="12" w:space="0" w:color="auto"/>
            </w:tcBorders>
          </w:tcPr>
          <w:p w:rsidR="00EA4E09" w:rsidRPr="002C0EFF" w:rsidRDefault="00EA4E09" w:rsidP="004932A9">
            <w:pPr>
              <w:rPr>
                <w:rFonts w:ascii="Tahoma" w:hAnsi="Tahoma" w:cs="Tahoma"/>
                <w:color w:val="000000"/>
                <w:sz w:val="20"/>
                <w:szCs w:val="20"/>
              </w:rPr>
            </w:pPr>
            <w:r w:rsidRPr="002C0EFF">
              <w:rPr>
                <w:rFonts w:ascii="Tahoma" w:hAnsi="Tahoma" w:cs="Tahoma"/>
                <w:color w:val="000000"/>
                <w:sz w:val="20"/>
                <w:szCs w:val="20"/>
              </w:rPr>
              <w:lastRenderedPageBreak/>
              <w:t>V obci (375 - 605 m n.m.) je postupně budován veřejný vodovod, který je ve správě společnosti Kunčická s.r.o. Zdrojem vody je Ostravský Oblastní vodovod (OOV), přivaděč Nová Ves - Čeladná – Frenštát p.R. DN 600 a DN 400. Vodovodní síť je na OOV napojena ve třech místech přes vodoměrné šachty.</w:t>
            </w:r>
          </w:p>
          <w:p w:rsidR="00EA4E09" w:rsidRPr="002C0EFF" w:rsidRDefault="00EA4E09" w:rsidP="004932A9">
            <w:pPr>
              <w:rPr>
                <w:rFonts w:ascii="Tahoma" w:hAnsi="Tahoma" w:cs="Tahoma"/>
                <w:color w:val="000000"/>
                <w:sz w:val="20"/>
                <w:szCs w:val="20"/>
              </w:rPr>
            </w:pPr>
            <w:r w:rsidRPr="002C0EFF">
              <w:rPr>
                <w:rFonts w:ascii="Tahoma" w:hAnsi="Tahoma" w:cs="Tahoma"/>
                <w:color w:val="000000"/>
                <w:sz w:val="20"/>
                <w:szCs w:val="20"/>
              </w:rPr>
              <w:t xml:space="preserve">Ve východní části u Čeladné je za odběrem z OOV čerpací stanice, která zajišťuje výtlačným řadem DN 150 plnění zemního </w:t>
            </w:r>
            <w:r w:rsidRPr="002C0EFF">
              <w:rPr>
                <w:rFonts w:ascii="Tahoma" w:hAnsi="Tahoma" w:cs="Tahoma"/>
                <w:color w:val="000000"/>
                <w:sz w:val="20"/>
                <w:szCs w:val="20"/>
              </w:rPr>
              <w:lastRenderedPageBreak/>
              <w:t>vodojemu „Nad nemocnicí“ obsahu 2x</w:t>
            </w:r>
            <w:r>
              <w:rPr>
                <w:rFonts w:ascii="Tahoma" w:hAnsi="Tahoma" w:cs="Tahoma"/>
                <w:color w:val="000000"/>
                <w:sz w:val="20"/>
                <w:szCs w:val="20"/>
              </w:rPr>
              <w:t xml:space="preserve"> </w:t>
            </w:r>
            <w:r w:rsidRPr="002C0EFF">
              <w:rPr>
                <w:rFonts w:ascii="Tahoma" w:hAnsi="Tahoma" w:cs="Tahoma"/>
                <w:color w:val="000000"/>
                <w:sz w:val="20"/>
                <w:szCs w:val="20"/>
              </w:rPr>
              <w:t>250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 (561,05/558,00 m n.m.).</w:t>
            </w: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r w:rsidRPr="002C0EFF">
              <w:rPr>
                <w:rFonts w:ascii="Tahoma" w:hAnsi="Tahoma" w:cs="Tahoma"/>
                <w:color w:val="000000"/>
                <w:sz w:val="20"/>
                <w:szCs w:val="20"/>
              </w:rPr>
              <w:t>Oblast pod Maralovým kopcem je zásobena z úpravny vody Bystré v Trojanovicích novým řadem PVC DN 100. Řídícím vodojemem je napáječ „Bystré“ obsahu 250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 (597,60/595,35 m n.m.).</w:t>
            </w: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p>
          <w:p w:rsidR="00EA4E09" w:rsidRPr="002C0EFF" w:rsidRDefault="00EA4E09" w:rsidP="004932A9">
            <w:pPr>
              <w:rPr>
                <w:rFonts w:ascii="Tahoma" w:hAnsi="Tahoma" w:cs="Tahoma"/>
                <w:color w:val="000000"/>
                <w:sz w:val="20"/>
                <w:szCs w:val="20"/>
              </w:rPr>
            </w:pPr>
            <w:r w:rsidRPr="002C0EFF">
              <w:rPr>
                <w:rFonts w:ascii="Tahoma" w:hAnsi="Tahoma" w:cs="Tahoma"/>
                <w:color w:val="000000"/>
                <w:sz w:val="20"/>
                <w:szCs w:val="20"/>
              </w:rPr>
              <w:t>Rozvodná vodovodní síť je provedena z plastových trub PVC a PE profilů od DN 50 do DN 150 v celkové délce zhruba 35 052 m.</w:t>
            </w:r>
          </w:p>
        </w:tc>
      </w:tr>
      <w:tr w:rsidR="00EA4E09" w:rsidRPr="002C0EFF" w:rsidTr="004932A9">
        <w:tc>
          <w:tcPr>
            <w:tcW w:w="1150" w:type="dxa"/>
            <w:tcBorders>
              <w:left w:val="single" w:sz="12" w:space="0" w:color="auto"/>
            </w:tcBorders>
            <w:vAlign w:val="center"/>
          </w:tcPr>
          <w:p w:rsidR="00EA4E09" w:rsidRPr="002C0EFF" w:rsidRDefault="00EA4E09" w:rsidP="004932A9">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112FB4">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výhledovém období je uvažováno s rozšířením vodovodního řádu DN 50 – 90 mm o cca 11 000 m.</w:t>
            </w:r>
          </w:p>
        </w:tc>
        <w:tc>
          <w:tcPr>
            <w:tcW w:w="4031" w:type="dxa"/>
            <w:tcBorders>
              <w:right w:val="single" w:sz="12" w:space="0" w:color="auto"/>
            </w:tcBorders>
          </w:tcPr>
          <w:p w:rsidR="00EA4E09" w:rsidRPr="002C0EFF" w:rsidRDefault="00EA4E09" w:rsidP="00D50A8E">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Ve výhledovém období je uvažováno s rozšířením vodovodního </w:t>
            </w:r>
            <w:r>
              <w:rPr>
                <w:rFonts w:ascii="Tahoma" w:eastAsia="Arial Unicode MS" w:hAnsi="Tahoma" w:cs="Tahoma"/>
                <w:color w:val="000000"/>
                <w:sz w:val="20"/>
                <w:szCs w:val="20"/>
              </w:rPr>
              <w:t>řad</w:t>
            </w:r>
            <w:r w:rsidRPr="002C0EFF">
              <w:rPr>
                <w:rFonts w:ascii="Tahoma" w:eastAsia="Arial Unicode MS" w:hAnsi="Tahoma" w:cs="Tahoma"/>
                <w:color w:val="000000"/>
                <w:sz w:val="20"/>
                <w:szCs w:val="20"/>
              </w:rPr>
              <w:t>u DN 50 – 90 mm o cca 4 000 m.</w:t>
            </w:r>
          </w:p>
        </w:tc>
      </w:tr>
      <w:tr w:rsidR="00EA4E09" w:rsidRPr="002C0EFF" w:rsidTr="004932A9">
        <w:tc>
          <w:tcPr>
            <w:tcW w:w="1150" w:type="dxa"/>
            <w:tcBorders>
              <w:left w:val="single" w:sz="12" w:space="0" w:color="auto"/>
            </w:tcBorders>
            <w:vAlign w:val="center"/>
          </w:tcPr>
          <w:p w:rsidR="00EA4E09" w:rsidRPr="002C0EFF" w:rsidRDefault="00EA4E09" w:rsidP="004932A9">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1.3.5.</w:t>
            </w:r>
          </w:p>
        </w:tc>
        <w:tc>
          <w:tcPr>
            <w:tcW w:w="4031" w:type="dxa"/>
          </w:tcPr>
          <w:p w:rsidR="00EA4E09" w:rsidRPr="002C0EFF" w:rsidRDefault="00EA4E09" w:rsidP="00D50A8E">
            <w:pPr>
              <w:rPr>
                <w:rFonts w:ascii="Tahoma" w:eastAsia="Arial Unicode MS" w:hAnsi="Tahoma" w:cs="Tahoma"/>
                <w:color w:val="000000"/>
                <w:sz w:val="20"/>
                <w:szCs w:val="20"/>
              </w:rPr>
            </w:pPr>
            <w:r w:rsidRPr="002C0EFF">
              <w:rPr>
                <w:rFonts w:ascii="Tahoma" w:eastAsia="Arial Unicode MS" w:hAnsi="Tahoma" w:cs="Tahoma"/>
                <w:color w:val="000000"/>
                <w:sz w:val="20"/>
                <w:szCs w:val="20"/>
              </w:rPr>
              <w:t>Při spotřebě 10 litrů vody na obyvatele a den bude zapotřebí dovézt 19,5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denně.</w:t>
            </w:r>
          </w:p>
        </w:tc>
        <w:tc>
          <w:tcPr>
            <w:tcW w:w="4031" w:type="dxa"/>
            <w:tcBorders>
              <w:right w:val="single" w:sz="12" w:space="0" w:color="auto"/>
            </w:tcBorders>
          </w:tcPr>
          <w:p w:rsidR="00EA4E09" w:rsidRPr="002C0EFF" w:rsidRDefault="00EA4E09" w:rsidP="00D50A8E">
            <w:pPr>
              <w:rPr>
                <w:rFonts w:ascii="Tahoma" w:eastAsia="Arial Unicode MS" w:hAnsi="Tahoma" w:cs="Tahoma"/>
                <w:color w:val="000000"/>
                <w:sz w:val="20"/>
                <w:szCs w:val="20"/>
              </w:rPr>
            </w:pPr>
            <w:r w:rsidRPr="002C0EFF">
              <w:rPr>
                <w:rFonts w:ascii="Tahoma" w:eastAsia="Arial Unicode MS" w:hAnsi="Tahoma" w:cs="Tahoma"/>
                <w:color w:val="000000"/>
                <w:sz w:val="20"/>
                <w:szCs w:val="20"/>
              </w:rPr>
              <w:t>Při spotřebě 10 litrů vody na obyvatele a den bude zapotřebí dovézt 23,39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denně.</w:t>
            </w:r>
          </w:p>
        </w:tc>
      </w:tr>
      <w:tr w:rsidR="00EA4E09" w:rsidRPr="002C0EFF" w:rsidTr="004932A9">
        <w:tc>
          <w:tcPr>
            <w:tcW w:w="1150" w:type="dxa"/>
            <w:tcBorders>
              <w:left w:val="single" w:sz="12" w:space="0" w:color="auto"/>
            </w:tcBorders>
            <w:vAlign w:val="center"/>
          </w:tcPr>
          <w:p w:rsidR="00EA4E09" w:rsidRPr="002C0EFF" w:rsidRDefault="00EA4E09" w:rsidP="0016462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4932A9">
            <w:pPr>
              <w:rPr>
                <w:rFonts w:ascii="Tahoma" w:eastAsia="Arial Unicode MS" w:hAnsi="Tahoma" w:cs="Tahoma"/>
                <w:color w:val="000000"/>
                <w:sz w:val="20"/>
                <w:szCs w:val="20"/>
              </w:rPr>
            </w:pPr>
            <w:r w:rsidRPr="002C0EFF">
              <w:rPr>
                <w:rFonts w:ascii="Tahoma" w:eastAsia="Arial Unicode MS" w:hAnsi="Tahoma" w:cs="Tahoma"/>
                <w:color w:val="000000"/>
                <w:sz w:val="20"/>
                <w:szCs w:val="20"/>
              </w:rPr>
              <w:t>Rozšíření vodovodního řádu: 2008 - 2015</w:t>
            </w:r>
          </w:p>
        </w:tc>
        <w:tc>
          <w:tcPr>
            <w:tcW w:w="4031" w:type="dxa"/>
            <w:tcBorders>
              <w:right w:val="single" w:sz="12" w:space="0" w:color="auto"/>
            </w:tcBorders>
          </w:tcPr>
          <w:p w:rsidR="00EA4E09" w:rsidRPr="002C0EFF" w:rsidRDefault="00EA4E09" w:rsidP="00D50A8E">
            <w:pPr>
              <w:rPr>
                <w:rFonts w:ascii="Tahoma" w:hAnsi="Tahoma" w:cs="Tahoma"/>
                <w:color w:val="000000"/>
                <w:sz w:val="20"/>
                <w:szCs w:val="20"/>
              </w:rPr>
            </w:pPr>
            <w:r w:rsidRPr="002C0EFF">
              <w:rPr>
                <w:rFonts w:ascii="Tahoma" w:hAnsi="Tahoma" w:cs="Tahoma"/>
                <w:color w:val="000000"/>
                <w:sz w:val="20"/>
                <w:szCs w:val="20"/>
              </w:rPr>
              <w:t xml:space="preserve">Rozšíření vodovodního </w:t>
            </w:r>
            <w:r>
              <w:rPr>
                <w:rFonts w:ascii="Tahoma" w:hAnsi="Tahoma" w:cs="Tahoma"/>
                <w:color w:val="000000"/>
                <w:sz w:val="20"/>
                <w:szCs w:val="20"/>
              </w:rPr>
              <w:t>řad</w:t>
            </w:r>
            <w:r w:rsidRPr="002C0EFF">
              <w:rPr>
                <w:rFonts w:ascii="Tahoma" w:hAnsi="Tahoma" w:cs="Tahoma"/>
                <w:color w:val="000000"/>
                <w:sz w:val="20"/>
                <w:szCs w:val="20"/>
              </w:rPr>
              <w:t>u: 201</w:t>
            </w:r>
            <w:r>
              <w:rPr>
                <w:rFonts w:ascii="Tahoma" w:hAnsi="Tahoma" w:cs="Tahoma"/>
                <w:color w:val="000000"/>
                <w:sz w:val="20"/>
                <w:szCs w:val="20"/>
              </w:rPr>
              <w:t>7</w:t>
            </w:r>
            <w:r w:rsidRPr="002C0EFF">
              <w:rPr>
                <w:rFonts w:ascii="Tahoma" w:hAnsi="Tahoma" w:cs="Tahoma"/>
                <w:color w:val="000000"/>
                <w:sz w:val="20"/>
                <w:szCs w:val="20"/>
              </w:rPr>
              <w:t xml:space="preserve"> - 2030</w:t>
            </w:r>
          </w:p>
        </w:tc>
      </w:tr>
      <w:tr w:rsidR="00EA4E09" w:rsidRPr="002C0EFF" w:rsidTr="004932A9">
        <w:tc>
          <w:tcPr>
            <w:tcW w:w="1150" w:type="dxa"/>
            <w:tcBorders>
              <w:left w:val="single" w:sz="12" w:space="0" w:color="auto"/>
              <w:bottom w:val="single" w:sz="12" w:space="0" w:color="auto"/>
            </w:tcBorders>
            <w:vAlign w:val="center"/>
          </w:tcPr>
          <w:p w:rsidR="00EA4E09" w:rsidRPr="002C0EFF" w:rsidRDefault="00EA4E09" w:rsidP="0016462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4932A9">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4932A9">
            <w:pPr>
              <w:rPr>
                <w:rFonts w:ascii="Tahoma" w:hAnsi="Tahoma" w:cs="Tahoma"/>
                <w:noProof/>
                <w:color w:val="000000"/>
                <w:sz w:val="20"/>
                <w:szCs w:val="20"/>
              </w:rPr>
            </w:pPr>
          </w:p>
          <w:p w:rsidR="00EA4E09" w:rsidRPr="002C0EFF" w:rsidRDefault="00EA4E09" w:rsidP="004932A9">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366CB8">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20,9</w:t>
            </w:r>
          </w:p>
        </w:tc>
        <w:tc>
          <w:tcPr>
            <w:tcW w:w="4031" w:type="dxa"/>
            <w:tcBorders>
              <w:bottom w:val="single" w:sz="12" w:space="0" w:color="auto"/>
              <w:right w:val="single" w:sz="12" w:space="0" w:color="auto"/>
            </w:tcBorders>
          </w:tcPr>
          <w:p w:rsidR="00EA4E09" w:rsidRPr="002C0EFF" w:rsidRDefault="00EA4E09" w:rsidP="004932A9">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4932A9">
            <w:pPr>
              <w:rPr>
                <w:rFonts w:ascii="Tahoma" w:eastAsia="Arial Unicode MS" w:hAnsi="Tahoma" w:cs="Tahoma"/>
                <w:noProof/>
                <w:color w:val="000000"/>
                <w:sz w:val="20"/>
                <w:szCs w:val="20"/>
              </w:rPr>
            </w:pPr>
          </w:p>
          <w:p w:rsidR="00EA4E09" w:rsidRPr="002C0EFF" w:rsidRDefault="00EA4E09" w:rsidP="004932A9">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6779C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7,5</w:t>
            </w:r>
          </w:p>
        </w:tc>
      </w:tr>
    </w:tbl>
    <w:p w:rsidR="00EA4E09" w:rsidRPr="002C0EFF" w:rsidRDefault="00EA4E09" w:rsidP="0016462A">
      <w:pPr>
        <w:keepNext/>
        <w:spacing w:before="240" w:after="120"/>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E86B0C">
        <w:tc>
          <w:tcPr>
            <w:tcW w:w="1150" w:type="dxa"/>
            <w:tcBorders>
              <w:top w:val="single" w:sz="12" w:space="0" w:color="auto"/>
              <w:left w:val="single" w:sz="12" w:space="0" w:color="auto"/>
              <w:bottom w:val="single" w:sz="12" w:space="0" w:color="auto"/>
            </w:tcBorders>
          </w:tcPr>
          <w:p w:rsidR="00EA4E09" w:rsidRPr="002C0EFF" w:rsidRDefault="00EA4E09" w:rsidP="003A32C5">
            <w:pPr>
              <w:keepNext/>
              <w:keepLines/>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A32C5">
            <w:pPr>
              <w:keepNext/>
              <w:keepLines/>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A32C5">
            <w:pPr>
              <w:keepNext/>
              <w:keepLines/>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932A9">
        <w:tc>
          <w:tcPr>
            <w:tcW w:w="1150" w:type="dxa"/>
            <w:tcBorders>
              <w:left w:val="single" w:sz="12" w:space="0" w:color="auto"/>
            </w:tcBorders>
            <w:vAlign w:val="center"/>
          </w:tcPr>
          <w:p w:rsidR="00EA4E09" w:rsidRPr="002C0EFF" w:rsidRDefault="00EA4E09" w:rsidP="003A32C5">
            <w:pPr>
              <w:keepNext/>
              <w:keepLines/>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A32C5">
            <w:pPr>
              <w:keepNext/>
              <w:keepLines/>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A32C5">
            <w:pPr>
              <w:keepNext/>
              <w:keepLines/>
              <w:rPr>
                <w:rFonts w:ascii="Tahoma" w:hAnsi="Tahoma" w:cs="Tahoma"/>
                <w:noProof/>
                <w:color w:val="000000"/>
                <w:sz w:val="20"/>
                <w:szCs w:val="20"/>
              </w:rPr>
            </w:pPr>
            <w:r w:rsidRPr="002C0EFF">
              <w:rPr>
                <w:rFonts w:ascii="Tahoma" w:hAnsi="Tahoma" w:cs="Tahoma"/>
                <w:b/>
                <w:noProof/>
                <w:color w:val="000000"/>
                <w:sz w:val="20"/>
                <w:szCs w:val="20"/>
              </w:rPr>
              <w:t>2000</w:t>
            </w:r>
            <w:r w:rsidRPr="002C0EFF">
              <w:rPr>
                <w:rFonts w:ascii="Tahoma" w:hAnsi="Tahoma" w:cs="Tahoma"/>
                <w:b/>
                <w:noProof/>
                <w:color w:val="000000"/>
                <w:sz w:val="20"/>
                <w:szCs w:val="20"/>
              </w:rPr>
              <w:tab/>
              <w:t>2015</w:t>
            </w:r>
          </w:p>
          <w:p w:rsidR="00EA4E09" w:rsidRPr="002C0EFF" w:rsidRDefault="00EA4E09" w:rsidP="003A32C5">
            <w:pPr>
              <w:keepNext/>
              <w:keepLines/>
              <w:rPr>
                <w:rFonts w:ascii="Tahoma" w:eastAsia="Arial Unicode MS" w:hAnsi="Tahoma" w:cs="Tahoma"/>
                <w:noProof/>
                <w:color w:val="000000"/>
                <w:sz w:val="20"/>
                <w:szCs w:val="20"/>
              </w:rPr>
            </w:pPr>
            <w:r w:rsidRPr="002C0EFF">
              <w:rPr>
                <w:rFonts w:ascii="Tahoma" w:hAnsi="Tahoma" w:cs="Tahoma"/>
                <w:noProof/>
                <w:color w:val="000000"/>
                <w:sz w:val="20"/>
                <w:szCs w:val="20"/>
              </w:rPr>
              <w:t>1969</w:t>
            </w:r>
            <w:r w:rsidRPr="002C0EFF">
              <w:rPr>
                <w:rFonts w:ascii="Tahoma" w:hAnsi="Tahoma" w:cs="Tahoma"/>
                <w:noProof/>
                <w:color w:val="000000"/>
                <w:sz w:val="20"/>
                <w:szCs w:val="20"/>
              </w:rPr>
              <w:tab/>
              <w:t>1830</w:t>
            </w:r>
          </w:p>
        </w:tc>
        <w:tc>
          <w:tcPr>
            <w:tcW w:w="4031" w:type="dxa"/>
            <w:tcBorders>
              <w:right w:val="single" w:sz="12" w:space="0" w:color="auto"/>
            </w:tcBorders>
          </w:tcPr>
          <w:p w:rsidR="00EA4E09" w:rsidRPr="002C0EFF" w:rsidRDefault="00EA4E09" w:rsidP="003A32C5">
            <w:pPr>
              <w:keepNext/>
              <w:keepLines/>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A32C5">
            <w:pPr>
              <w:keepNext/>
              <w:keepLines/>
              <w:rPr>
                <w:rFonts w:ascii="Tahoma" w:hAnsi="Tahoma" w:cs="Tahoma"/>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2030</w:t>
            </w:r>
          </w:p>
          <w:p w:rsidR="00EA4E09" w:rsidRPr="002C0EFF" w:rsidRDefault="00EA4E09" w:rsidP="003A32C5">
            <w:pPr>
              <w:keepNext/>
              <w:keepLines/>
              <w:rPr>
                <w:rFonts w:ascii="Tahoma" w:hAnsi="Tahoma" w:cs="Tahoma"/>
                <w:noProof/>
                <w:color w:val="000000"/>
                <w:sz w:val="20"/>
                <w:szCs w:val="20"/>
              </w:rPr>
            </w:pPr>
            <w:r w:rsidRPr="002C0EFF">
              <w:rPr>
                <w:rFonts w:ascii="Tahoma" w:hAnsi="Tahoma" w:cs="Tahoma"/>
                <w:noProof/>
                <w:color w:val="000000"/>
                <w:sz w:val="20"/>
                <w:szCs w:val="20"/>
              </w:rPr>
              <w:t>2320</w:t>
            </w:r>
            <w:r w:rsidRPr="002C0EFF">
              <w:rPr>
                <w:rFonts w:ascii="Tahoma" w:hAnsi="Tahoma" w:cs="Tahoma"/>
                <w:noProof/>
                <w:color w:val="000000"/>
                <w:sz w:val="20"/>
                <w:szCs w:val="20"/>
              </w:rPr>
              <w:tab/>
              <w:t>2500</w:t>
            </w:r>
          </w:p>
        </w:tc>
      </w:tr>
      <w:tr w:rsidR="00EA4E09" w:rsidRPr="002C0EFF" w:rsidTr="004932A9">
        <w:tc>
          <w:tcPr>
            <w:tcW w:w="1150" w:type="dxa"/>
            <w:tcBorders>
              <w:left w:val="single" w:sz="12" w:space="0" w:color="auto"/>
            </w:tcBorders>
            <w:vAlign w:val="center"/>
          </w:tcPr>
          <w:p w:rsidR="00EA4E09" w:rsidRPr="002C0EFF" w:rsidRDefault="00EA4E09" w:rsidP="00A24B3F">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A24B3F">
            <w:pPr>
              <w:rPr>
                <w:rFonts w:ascii="Tahoma" w:hAnsi="Tahoma" w:cs="Tahoma"/>
                <w:i/>
                <w:iCs/>
                <w:noProof/>
                <w:color w:val="000000"/>
                <w:sz w:val="20"/>
                <w:szCs w:val="20"/>
              </w:rPr>
            </w:pPr>
          </w:p>
        </w:tc>
        <w:tc>
          <w:tcPr>
            <w:tcW w:w="4031" w:type="dxa"/>
            <w:tcBorders>
              <w:right w:val="single" w:sz="12" w:space="0" w:color="auto"/>
            </w:tcBorders>
          </w:tcPr>
          <w:p w:rsidR="00EA4E09" w:rsidRPr="002C0EFF" w:rsidRDefault="00EA4E09" w:rsidP="00A24B3F">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Default="00EA4E09">
            <w:pPr>
              <w:rPr>
                <w:rFonts w:ascii="Tahoma" w:hAnsi="Tahoma" w:cs="Tahoma"/>
                <w:iCs/>
                <w:noProof/>
                <w:color w:val="000000"/>
                <w:sz w:val="20"/>
                <w:szCs w:val="20"/>
              </w:rPr>
            </w:pPr>
            <w:r w:rsidRPr="002C0EFF">
              <w:rPr>
                <w:rFonts w:ascii="Tahoma" w:hAnsi="Tahoma" w:cs="Tahoma"/>
                <w:iCs/>
                <w:noProof/>
                <w:color w:val="000000"/>
                <w:sz w:val="20"/>
                <w:szCs w:val="20"/>
              </w:rPr>
              <w:t xml:space="preserve">- Geodetické zaměření stávajících vybudovaných kanalizačních </w:t>
            </w:r>
            <w:r>
              <w:rPr>
                <w:rFonts w:ascii="Tahoma" w:hAnsi="Tahoma" w:cs="Tahoma"/>
                <w:iCs/>
                <w:noProof/>
                <w:color w:val="000000"/>
                <w:sz w:val="20"/>
                <w:szCs w:val="20"/>
              </w:rPr>
              <w:t>řad</w:t>
            </w:r>
            <w:r w:rsidRPr="002C0EFF">
              <w:rPr>
                <w:rFonts w:ascii="Tahoma" w:hAnsi="Tahoma" w:cs="Tahoma"/>
                <w:iCs/>
                <w:noProof/>
                <w:color w:val="000000"/>
                <w:sz w:val="20"/>
                <w:szCs w:val="20"/>
              </w:rPr>
              <w:t>ů.</w:t>
            </w:r>
          </w:p>
        </w:tc>
      </w:tr>
      <w:tr w:rsidR="00EA4E09" w:rsidRPr="002C0EFF" w:rsidTr="004932A9">
        <w:tc>
          <w:tcPr>
            <w:tcW w:w="1150" w:type="dxa"/>
            <w:tcBorders>
              <w:left w:val="single" w:sz="12" w:space="0" w:color="auto"/>
            </w:tcBorders>
            <w:vAlign w:val="center"/>
          </w:tcPr>
          <w:p w:rsidR="00EA4E09" w:rsidRPr="002C0EFF" w:rsidRDefault="00EA4E09" w:rsidP="00A24B3F">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A24B3F">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C72324">
            <w:pPr>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1600</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1600</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278,50</w:t>
            </w:r>
            <w:r w:rsidRPr="002C0EFF">
              <w:rPr>
                <w:rFonts w:ascii="Tahoma" w:hAnsi="Tahoma" w:cs="Tahoma"/>
                <w:color w:val="000000"/>
                <w:sz w:val="20"/>
                <w:szCs w:val="20"/>
              </w:rPr>
              <w:tab/>
              <w:t>269,60</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148,30</w:t>
            </w:r>
            <w:r w:rsidRPr="002C0EFF">
              <w:rPr>
                <w:rFonts w:ascii="Tahoma" w:hAnsi="Tahoma" w:cs="Tahoma"/>
                <w:color w:val="000000"/>
                <w:sz w:val="20"/>
                <w:szCs w:val="20"/>
              </w:rPr>
              <w:tab/>
              <w:t>144,80</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152,00</w:t>
            </w:r>
            <w:r w:rsidRPr="002C0EFF">
              <w:rPr>
                <w:rFonts w:ascii="Tahoma" w:hAnsi="Tahoma" w:cs="Tahoma"/>
                <w:color w:val="000000"/>
                <w:sz w:val="20"/>
                <w:szCs w:val="20"/>
              </w:rPr>
              <w:tab/>
              <w:t>150,65</w:t>
            </w:r>
          </w:p>
          <w:p w:rsidR="00EA4E09" w:rsidRPr="002C0EFF" w:rsidRDefault="00EA4E09" w:rsidP="00C72324">
            <w:pPr>
              <w:rPr>
                <w:rFonts w:ascii="Tahoma" w:hAnsi="Tahoma" w:cs="Tahoma"/>
                <w:color w:val="000000"/>
                <w:sz w:val="20"/>
                <w:szCs w:val="20"/>
              </w:rPr>
            </w:pPr>
            <w:r w:rsidRPr="002C0EFF">
              <w:rPr>
                <w:rFonts w:ascii="Tahoma" w:hAnsi="Tahoma" w:cs="Tahoma"/>
                <w:color w:val="000000"/>
                <w:sz w:val="20"/>
                <w:szCs w:val="20"/>
              </w:rPr>
              <w:t>296,50</w:t>
            </w:r>
            <w:r w:rsidRPr="002C0EFF">
              <w:rPr>
                <w:rFonts w:ascii="Tahoma" w:hAnsi="Tahoma" w:cs="Tahoma"/>
                <w:color w:val="000000"/>
                <w:sz w:val="20"/>
                <w:szCs w:val="20"/>
              </w:rPr>
              <w:tab/>
              <w:t>289,60</w:t>
            </w:r>
          </w:p>
        </w:tc>
        <w:tc>
          <w:tcPr>
            <w:tcW w:w="4031" w:type="dxa"/>
            <w:tcBorders>
              <w:right w:val="single" w:sz="12" w:space="0" w:color="auto"/>
            </w:tcBorders>
          </w:tcPr>
          <w:p w:rsidR="00EA4E09" w:rsidRPr="002C0EFF" w:rsidRDefault="00EA4E09" w:rsidP="00A24B3F">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A24B3F">
            <w:pPr>
              <w:tabs>
                <w:tab w:val="left" w:pos="936"/>
              </w:tab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2030</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2 230</w:t>
            </w:r>
            <w:r w:rsidRPr="002C0EFF">
              <w:rPr>
                <w:rFonts w:ascii="Tahoma" w:hAnsi="Tahoma" w:cs="Tahoma"/>
                <w:color w:val="000000"/>
                <w:sz w:val="20"/>
                <w:szCs w:val="20"/>
              </w:rPr>
              <w:tab/>
              <w:t>2 500</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1 266</w:t>
            </w:r>
            <w:r w:rsidRPr="002C0EFF">
              <w:rPr>
                <w:rFonts w:ascii="Tahoma" w:hAnsi="Tahoma" w:cs="Tahoma"/>
                <w:color w:val="000000"/>
                <w:sz w:val="20"/>
                <w:szCs w:val="20"/>
              </w:rPr>
              <w:tab/>
              <w:t>1 850</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96</w:t>
            </w:r>
            <w:r w:rsidRPr="002C0EFF">
              <w:rPr>
                <w:rFonts w:ascii="Tahoma" w:hAnsi="Tahoma" w:cs="Tahoma"/>
                <w:color w:val="000000"/>
                <w:sz w:val="20"/>
                <w:szCs w:val="20"/>
              </w:rPr>
              <w:tab/>
              <w:t>104</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39,12</w:t>
            </w:r>
            <w:r w:rsidRPr="002C0EFF">
              <w:rPr>
                <w:rFonts w:ascii="Tahoma" w:hAnsi="Tahoma" w:cs="Tahoma"/>
                <w:color w:val="000000"/>
                <w:sz w:val="20"/>
                <w:szCs w:val="20"/>
              </w:rPr>
              <w:tab/>
              <w:t>50</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882</w:t>
            </w:r>
            <w:r w:rsidRPr="002C0EFF">
              <w:rPr>
                <w:rFonts w:ascii="Tahoma" w:hAnsi="Tahoma" w:cs="Tahoma"/>
                <w:color w:val="000000"/>
                <w:sz w:val="20"/>
                <w:szCs w:val="20"/>
              </w:rPr>
              <w:tab/>
              <w:t>925</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674,25</w:t>
            </w:r>
            <w:r w:rsidRPr="002C0EFF">
              <w:rPr>
                <w:rFonts w:ascii="Tahoma" w:hAnsi="Tahoma" w:cs="Tahoma"/>
                <w:color w:val="000000"/>
                <w:sz w:val="20"/>
                <w:szCs w:val="20"/>
              </w:rPr>
              <w:tab/>
              <w:t>715,35</w:t>
            </w:r>
          </w:p>
          <w:p w:rsidR="00EA4E09" w:rsidRPr="002C0EFF" w:rsidRDefault="00EA4E09" w:rsidP="00A24B3F">
            <w:pPr>
              <w:tabs>
                <w:tab w:val="left" w:pos="936"/>
              </w:tabs>
              <w:rPr>
                <w:rFonts w:ascii="Tahoma" w:hAnsi="Tahoma" w:cs="Tahoma"/>
                <w:color w:val="000000"/>
                <w:sz w:val="20"/>
                <w:szCs w:val="20"/>
              </w:rPr>
            </w:pPr>
            <w:r w:rsidRPr="002C0EFF">
              <w:rPr>
                <w:rFonts w:ascii="Tahoma" w:hAnsi="Tahoma" w:cs="Tahoma"/>
                <w:color w:val="000000"/>
                <w:sz w:val="20"/>
                <w:szCs w:val="20"/>
              </w:rPr>
              <w:t>2 027,90</w:t>
            </w:r>
            <w:r w:rsidRPr="002C0EFF">
              <w:rPr>
                <w:rFonts w:ascii="Tahoma" w:hAnsi="Tahoma" w:cs="Tahoma"/>
                <w:color w:val="000000"/>
                <w:sz w:val="20"/>
                <w:szCs w:val="20"/>
              </w:rPr>
              <w:tab/>
              <w:t>2 301,50</w:t>
            </w:r>
          </w:p>
        </w:tc>
      </w:tr>
      <w:tr w:rsidR="00EA4E09" w:rsidRPr="002C0EFF" w:rsidTr="004932A9">
        <w:tc>
          <w:tcPr>
            <w:tcW w:w="1150" w:type="dxa"/>
            <w:tcBorders>
              <w:left w:val="single" w:sz="12" w:space="0" w:color="auto"/>
            </w:tcBorders>
            <w:vAlign w:val="center"/>
          </w:tcPr>
          <w:p w:rsidR="00EA4E09" w:rsidRPr="002C0EFF" w:rsidRDefault="00EA4E09" w:rsidP="00A24B3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C72324">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Obec Kunčice pod Ondřejníkem nemá v současné době vybudovanou žádnou soustavnou kanalizaci ani centrální čistírnu odpadních vod. Výjimku tvoří krátké úseky původně dešťové kanalizace vybudované podél státních či místních komunikací. Jedná se o postupné zatrubnění odvodňovacích příkopů provedené </w:t>
            </w:r>
            <w:r w:rsidRPr="002C0EFF">
              <w:rPr>
                <w:rFonts w:ascii="Tahoma" w:hAnsi="Tahoma" w:cs="Tahoma"/>
                <w:color w:val="000000"/>
                <w:sz w:val="20"/>
                <w:szCs w:val="20"/>
              </w:rPr>
              <w:lastRenderedPageBreak/>
              <w:t>především v rámci akce „Z“. Stávající dešťová kanalizace je ve správě obecního úřadu. Dle informace provozovatele kanalizace je ve velmi špatném technickém stavu, který odpovídá stáří potrubí a způsobu realizace jednotlivých kanalizačních stok. Chybí zde jakákoliv dokumentace stávajícího stavu nebo pasport kanalizace.</w:t>
            </w:r>
          </w:p>
          <w:p w:rsidR="00EA4E09" w:rsidRPr="002C0EFF" w:rsidRDefault="00EA4E09" w:rsidP="00A24B3F">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Likvidace splaškových odpadních vod z jednotlivých objektů obytné zástavby probíhá lokálně přímo u zdroje. Splaškové odpadní vody se převážně akumulují v septicích a žumpách. Ty mají přepady zaústěny do dešťové kanalizace, povrchových příkopů případně trativodů, kterými odpadní vody odtékají spolu s ostatními vodami do recipientu Ostravice, Lubina atd.</w:t>
            </w:r>
          </w:p>
        </w:tc>
        <w:tc>
          <w:tcPr>
            <w:tcW w:w="4031" w:type="dxa"/>
            <w:tcBorders>
              <w:right w:val="single" w:sz="12" w:space="0" w:color="auto"/>
            </w:tcBorders>
          </w:tcPr>
          <w:p w:rsidR="00EA4E09" w:rsidRPr="002C0EFF" w:rsidRDefault="00EA4E09" w:rsidP="00A24B3F">
            <w:pPr>
              <w:rPr>
                <w:rFonts w:ascii="Tahoma" w:hAnsi="Tahoma" w:cs="Tahoma"/>
                <w:color w:val="000000"/>
                <w:sz w:val="20"/>
                <w:szCs w:val="20"/>
              </w:rPr>
            </w:pPr>
            <w:r w:rsidRPr="002C0EFF">
              <w:rPr>
                <w:rFonts w:ascii="Tahoma" w:hAnsi="Tahoma" w:cs="Tahoma"/>
                <w:color w:val="000000"/>
                <w:sz w:val="20"/>
                <w:szCs w:val="20"/>
              </w:rPr>
              <w:lastRenderedPageBreak/>
              <w:t xml:space="preserve">Obec Kunčice pod Ondřejníkem má vybudovanou novou splaškovou kanalizaci oddílné stokové soustavy, která je napojena na mechanicko-biologickou ČOV pro 2 754 EO (technologie pro 1 320 EO) umístěnou v nejnižší části obce na hranici katastru s obcí Tichá. Kanalizace byla vybudována ve dvou etapách – západní </w:t>
            </w:r>
            <w:r w:rsidRPr="002C0EFF">
              <w:rPr>
                <w:rFonts w:ascii="Tahoma" w:hAnsi="Tahoma" w:cs="Tahoma"/>
                <w:color w:val="000000"/>
                <w:sz w:val="20"/>
                <w:szCs w:val="20"/>
              </w:rPr>
              <w:lastRenderedPageBreak/>
              <w:t>část (dokončena v roce 2011) a východní část (dokončena v roce 2015), na které jsou napojeny nejobydlenější části obce kolem silnic II/483 a III/48310. V současné době je vybudováno 13,47 km stokové sítě v dimenzi DN 300, DN 250 a 390 ks kanalizačních přípojek (DN 150, DN 200) v délce 2,642 km. V neodkanalizovaných částech obce je odpadní voda z jednotlivých objektů akumulována v žumpách nebo přečišťována v malých domovních ČOV.</w:t>
            </w:r>
          </w:p>
        </w:tc>
      </w:tr>
      <w:tr w:rsidR="00EA4E09" w:rsidRPr="002C0EFF" w:rsidTr="004932A9">
        <w:tc>
          <w:tcPr>
            <w:tcW w:w="1150" w:type="dxa"/>
            <w:tcBorders>
              <w:left w:val="single" w:sz="12" w:space="0" w:color="auto"/>
            </w:tcBorders>
            <w:vAlign w:val="center"/>
          </w:tcPr>
          <w:p w:rsidR="00EA4E09" w:rsidRPr="002C0EFF" w:rsidRDefault="00EA4E09" w:rsidP="00A24B3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A24B3F">
            <w:pPr>
              <w:rPr>
                <w:rFonts w:ascii="Tahoma" w:eastAsia="Arial Unicode MS" w:hAnsi="Tahoma" w:cs="Tahoma"/>
                <w:color w:val="000000"/>
                <w:sz w:val="20"/>
                <w:szCs w:val="20"/>
              </w:rPr>
            </w:pPr>
            <w:r w:rsidRPr="002C0EFF">
              <w:rPr>
                <w:rFonts w:ascii="Tahoma" w:eastAsia="Arial Unicode MS" w:hAnsi="Tahoma" w:cs="Tahoma"/>
                <w:color w:val="000000"/>
                <w:sz w:val="20"/>
                <w:szCs w:val="20"/>
              </w:rPr>
              <w:t>V zájmovém území je navržena ve dvou etapách výstavba gravitační splaškové kanalizace oddílné stokové soustavy v profilu DN 300 v celkové délce cca 12 603 m. Likvidace odpadních vod z celého řešeného území je navržena na nové mechanicko-biologické ČOV situované v katastru obce.</w:t>
            </w:r>
          </w:p>
        </w:tc>
        <w:tc>
          <w:tcPr>
            <w:tcW w:w="4031" w:type="dxa"/>
            <w:tcBorders>
              <w:right w:val="single" w:sz="12" w:space="0" w:color="auto"/>
            </w:tcBorders>
          </w:tcPr>
          <w:p w:rsidR="00EA4E09" w:rsidRPr="002C0EFF" w:rsidRDefault="00EA4E09" w:rsidP="00A24B3F">
            <w:pPr>
              <w:rPr>
                <w:rFonts w:ascii="Tahoma" w:hAnsi="Tahoma" w:cs="Tahoma"/>
                <w:color w:val="000000"/>
                <w:sz w:val="20"/>
                <w:szCs w:val="20"/>
              </w:rPr>
            </w:pPr>
            <w:r w:rsidRPr="002C0EFF">
              <w:rPr>
                <w:rFonts w:ascii="Tahoma" w:hAnsi="Tahoma" w:cs="Tahoma"/>
                <w:color w:val="000000"/>
                <w:sz w:val="20"/>
                <w:szCs w:val="20"/>
              </w:rPr>
              <w:t>V dalších letech budou postupně budovány stoky pro napojení odlehlejších částí obce v rozsahu 3 700 m a technologie pro navýšení kapacity ČOV z 1 320 EO na 2 754 EO.</w:t>
            </w:r>
          </w:p>
        </w:tc>
      </w:tr>
      <w:tr w:rsidR="00EA4E09" w:rsidRPr="002C0EFF" w:rsidTr="004932A9">
        <w:tc>
          <w:tcPr>
            <w:tcW w:w="1150" w:type="dxa"/>
            <w:tcBorders>
              <w:left w:val="single" w:sz="12" w:space="0" w:color="auto"/>
            </w:tcBorders>
            <w:vAlign w:val="center"/>
          </w:tcPr>
          <w:p w:rsidR="00EA4E09" w:rsidRPr="002C0EFF" w:rsidRDefault="00EA4E09" w:rsidP="00A24B3F">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A24B3F">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2010 - 2015</w:t>
            </w:r>
          </w:p>
          <w:p w:rsidR="00EA4E09" w:rsidRPr="002C0EFF" w:rsidRDefault="00EA4E09" w:rsidP="00A24B3F">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2010 - 2015</w:t>
            </w:r>
          </w:p>
        </w:tc>
        <w:tc>
          <w:tcPr>
            <w:tcW w:w="4031" w:type="dxa"/>
            <w:tcBorders>
              <w:right w:val="single" w:sz="12" w:space="0" w:color="auto"/>
            </w:tcBorders>
          </w:tcPr>
          <w:p w:rsidR="00EA4E09" w:rsidRPr="002C0EFF" w:rsidRDefault="00EA4E09" w:rsidP="00A24B3F">
            <w:pPr>
              <w:rPr>
                <w:rFonts w:ascii="Tahoma" w:eastAsia="Arial Unicode MS" w:hAnsi="Tahoma" w:cs="Tahoma"/>
                <w:color w:val="000000"/>
                <w:sz w:val="20"/>
                <w:szCs w:val="20"/>
              </w:rPr>
            </w:pPr>
            <w:r w:rsidRPr="002C0EFF">
              <w:rPr>
                <w:rFonts w:ascii="Tahoma" w:eastAsia="Arial Unicode MS" w:hAnsi="Tahoma" w:cs="Tahoma"/>
                <w:color w:val="000000"/>
                <w:sz w:val="20"/>
                <w:szCs w:val="20"/>
              </w:rPr>
              <w:t>Navýšení kapacity ČOV: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- 2030</w:t>
            </w:r>
          </w:p>
          <w:p w:rsidR="00EA4E09" w:rsidRPr="002C0EFF" w:rsidRDefault="00EA4E09" w:rsidP="00A24B3F">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- 2030</w:t>
            </w:r>
          </w:p>
        </w:tc>
      </w:tr>
      <w:tr w:rsidR="00EA4E09" w:rsidRPr="002C0EFF" w:rsidTr="002C0EFF">
        <w:trPr>
          <w:trHeight w:val="1841"/>
        </w:trPr>
        <w:tc>
          <w:tcPr>
            <w:tcW w:w="1150" w:type="dxa"/>
            <w:tcBorders>
              <w:left w:val="single" w:sz="12" w:space="0" w:color="auto"/>
              <w:bottom w:val="single" w:sz="12" w:space="0" w:color="auto"/>
            </w:tcBorders>
            <w:vAlign w:val="center"/>
          </w:tcPr>
          <w:p w:rsidR="00EA4E09" w:rsidRPr="002C0EFF" w:rsidRDefault="00EA4E09" w:rsidP="00A24B3F">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A24B3F">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8114/2007 - 16000.</w:t>
            </w:r>
          </w:p>
          <w:p w:rsidR="00EA4E09" w:rsidRPr="002C0EFF" w:rsidRDefault="00EA4E09" w:rsidP="00A24B3F">
            <w:pPr>
              <w:rPr>
                <w:rFonts w:ascii="Tahoma" w:hAnsi="Tahoma" w:cs="Tahoma"/>
                <w:i/>
                <w:iCs/>
                <w:noProof/>
                <w:color w:val="000000"/>
                <w:sz w:val="20"/>
                <w:szCs w:val="20"/>
              </w:rPr>
            </w:pPr>
          </w:p>
          <w:p w:rsidR="00EA4E09" w:rsidRPr="002C0EFF" w:rsidRDefault="00EA4E09" w:rsidP="00A24B3F">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A24B3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75,6</w:t>
            </w:r>
          </w:p>
          <w:p w:rsidR="00EA4E09" w:rsidRPr="002C0EFF" w:rsidRDefault="00EA4E09" w:rsidP="00A24B3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27,6</w:t>
            </w:r>
          </w:p>
          <w:p w:rsidR="00EA4E09" w:rsidRPr="002C0EFF" w:rsidRDefault="00EA4E09" w:rsidP="00F23B35">
            <w:pPr>
              <w:rPr>
                <w:rFonts w:ascii="Tahoma" w:hAnsi="Tahoma" w:cs="Tahoma"/>
                <w:noProof/>
                <w:color w:val="000000"/>
                <w:sz w:val="20"/>
                <w:szCs w:val="20"/>
              </w:rPr>
            </w:pPr>
            <w:r w:rsidRPr="002C0EFF">
              <w:rPr>
                <w:rFonts w:ascii="Tahoma" w:eastAsia="Arial Unicode MS" w:hAnsi="Tahoma" w:cs="Tahoma"/>
                <w:noProof/>
                <w:color w:val="000000"/>
                <w:sz w:val="20"/>
                <w:szCs w:val="20"/>
              </w:rPr>
              <w:t>Celkem: 103,2</w:t>
            </w:r>
          </w:p>
        </w:tc>
        <w:tc>
          <w:tcPr>
            <w:tcW w:w="4031" w:type="dxa"/>
            <w:tcBorders>
              <w:bottom w:val="single" w:sz="12" w:space="0" w:color="auto"/>
              <w:right w:val="single" w:sz="12" w:space="0" w:color="auto"/>
            </w:tcBorders>
          </w:tcPr>
          <w:p w:rsidR="00EA4E09" w:rsidRPr="002C0EFF" w:rsidRDefault="00EA4E09" w:rsidP="00A24B3F">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A24B3F">
            <w:pPr>
              <w:rPr>
                <w:rFonts w:ascii="Tahoma" w:hAnsi="Tahoma" w:cs="Tahoma"/>
                <w:i/>
                <w:iCs/>
                <w:noProof/>
                <w:color w:val="000000"/>
                <w:sz w:val="20"/>
                <w:szCs w:val="20"/>
              </w:rPr>
            </w:pPr>
          </w:p>
          <w:p w:rsidR="00EA4E09" w:rsidRPr="002C0EFF" w:rsidRDefault="00EA4E09" w:rsidP="00A24B3F">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A24B3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22,2</w:t>
            </w:r>
          </w:p>
          <w:p w:rsidR="00EA4E09" w:rsidRPr="002C0EFF" w:rsidRDefault="00EA4E09" w:rsidP="00A24B3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4,1</w:t>
            </w:r>
          </w:p>
          <w:p w:rsidR="00EA4E09" w:rsidRPr="002C0EFF" w:rsidRDefault="00EA4E09" w:rsidP="00A24B3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26,3</w:t>
            </w:r>
          </w:p>
        </w:tc>
      </w:tr>
    </w:tbl>
    <w:p w:rsidR="00EA4E09" w:rsidRPr="002C0EFF" w:rsidRDefault="00EA4E09" w:rsidP="00C15ACB">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4478E1">
        <w:tc>
          <w:tcPr>
            <w:tcW w:w="133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Ludgeřovice</w:t>
            </w:r>
          </w:p>
        </w:tc>
        <w:tc>
          <w:tcPr>
            <w:tcW w:w="162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Hlučín</w:t>
            </w:r>
          </w:p>
        </w:tc>
      </w:tr>
      <w:tr w:rsidR="00EA4E09" w:rsidRPr="002C0EFF" w:rsidTr="004478E1">
        <w:tc>
          <w:tcPr>
            <w:tcW w:w="133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C15ACB">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4478E1">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4478E1">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4478E1">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4478E1">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478E1">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C15ACB">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4478E1">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C15ACB">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2005</w:t>
            </w:r>
            <w:r w:rsidRPr="002C0EFF">
              <w:rPr>
                <w:rFonts w:ascii="Tahoma" w:eastAsia="Arial Unicode MS" w:hAnsi="Tahoma" w:cs="Tahoma"/>
                <w:b/>
                <w:noProof/>
                <w:color w:val="000000"/>
                <w:sz w:val="20"/>
                <w:szCs w:val="20"/>
              </w:rPr>
              <w:tab/>
              <w:t>2015</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1000</w:t>
            </w:r>
            <w:r w:rsidRPr="002C0EFF">
              <w:rPr>
                <w:rFonts w:ascii="Tahoma" w:eastAsia="Arial Unicode MS" w:hAnsi="Tahoma" w:cs="Tahoma"/>
                <w:noProof/>
                <w:color w:val="000000"/>
                <w:sz w:val="20"/>
                <w:szCs w:val="20"/>
              </w:rPr>
              <w:tab/>
              <w:t>1000</w:t>
            </w:r>
            <w:r w:rsidRPr="002C0EFF">
              <w:rPr>
                <w:rFonts w:ascii="Tahoma" w:eastAsia="Arial Unicode MS" w:hAnsi="Tahoma" w:cs="Tahoma"/>
                <w:noProof/>
                <w:color w:val="000000"/>
                <w:sz w:val="20"/>
                <w:szCs w:val="20"/>
              </w:rPr>
              <w:tab/>
              <w:t>4500</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0</w:t>
            </w:r>
            <w:r w:rsidRPr="002C0EFF">
              <w:rPr>
                <w:rFonts w:ascii="Tahoma" w:eastAsia="Arial Unicode MS" w:hAnsi="Tahoma" w:cs="Tahoma"/>
                <w:noProof/>
                <w:color w:val="000000"/>
                <w:sz w:val="20"/>
                <w:szCs w:val="20"/>
              </w:rPr>
              <w:tab/>
              <w:t>0</w:t>
            </w:r>
            <w:r w:rsidRPr="002C0EFF">
              <w:rPr>
                <w:rFonts w:ascii="Tahoma" w:eastAsia="Arial Unicode MS" w:hAnsi="Tahoma" w:cs="Tahoma"/>
                <w:noProof/>
                <w:color w:val="000000"/>
                <w:sz w:val="20"/>
                <w:szCs w:val="20"/>
              </w:rPr>
              <w:tab/>
              <w:t>4500</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130</w:t>
            </w:r>
            <w:r w:rsidRPr="002C0EFF">
              <w:rPr>
                <w:rFonts w:ascii="Tahoma" w:eastAsia="Arial Unicode MS" w:hAnsi="Tahoma" w:cs="Tahoma"/>
                <w:noProof/>
                <w:color w:val="000000"/>
                <w:sz w:val="20"/>
                <w:szCs w:val="20"/>
              </w:rPr>
              <w:tab/>
              <w:t>130</w:t>
            </w:r>
            <w:r w:rsidRPr="002C0EFF">
              <w:rPr>
                <w:rFonts w:ascii="Tahoma" w:eastAsia="Arial Unicode MS" w:hAnsi="Tahoma" w:cs="Tahoma"/>
                <w:noProof/>
                <w:color w:val="000000"/>
                <w:sz w:val="20"/>
                <w:szCs w:val="20"/>
              </w:rPr>
              <w:tab/>
              <w:t>130</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598,78</w:t>
            </w:r>
            <w:r w:rsidRPr="002C0EFF">
              <w:rPr>
                <w:rFonts w:ascii="Tahoma" w:eastAsia="Arial Unicode MS" w:hAnsi="Tahoma" w:cs="Tahoma"/>
                <w:noProof/>
                <w:color w:val="000000"/>
                <w:sz w:val="20"/>
                <w:szCs w:val="20"/>
              </w:rPr>
              <w:tab/>
              <w:t>605,20</w:t>
            </w:r>
            <w:r w:rsidRPr="002C0EFF">
              <w:rPr>
                <w:rFonts w:ascii="Tahoma" w:eastAsia="Arial Unicode MS" w:hAnsi="Tahoma" w:cs="Tahoma"/>
                <w:noProof/>
                <w:color w:val="000000"/>
                <w:sz w:val="20"/>
                <w:szCs w:val="20"/>
              </w:rPr>
              <w:tab/>
              <w:t>637,00</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276,36</w:t>
            </w:r>
            <w:r w:rsidRPr="002C0EFF">
              <w:rPr>
                <w:rFonts w:ascii="Tahoma" w:eastAsia="Arial Unicode MS" w:hAnsi="Tahoma" w:cs="Tahoma"/>
                <w:noProof/>
                <w:color w:val="000000"/>
                <w:sz w:val="20"/>
                <w:szCs w:val="20"/>
              </w:rPr>
              <w:tab/>
              <w:t>279,30</w:t>
            </w:r>
            <w:r w:rsidRPr="002C0EFF">
              <w:rPr>
                <w:rFonts w:ascii="Tahoma" w:eastAsia="Arial Unicode MS" w:hAnsi="Tahoma" w:cs="Tahoma"/>
                <w:noProof/>
                <w:color w:val="000000"/>
                <w:sz w:val="20"/>
                <w:szCs w:val="20"/>
              </w:rPr>
              <w:tab/>
              <w:t>294,00</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253,33</w:t>
            </w:r>
            <w:r w:rsidRPr="002C0EFF">
              <w:rPr>
                <w:rFonts w:ascii="Tahoma" w:eastAsia="Arial Unicode MS" w:hAnsi="Tahoma" w:cs="Tahoma"/>
                <w:noProof/>
                <w:color w:val="000000"/>
                <w:sz w:val="20"/>
                <w:szCs w:val="20"/>
              </w:rPr>
              <w:tab/>
              <w:t>256,00</w:t>
            </w:r>
            <w:r w:rsidRPr="002C0EFF">
              <w:rPr>
                <w:rFonts w:ascii="Tahoma" w:eastAsia="Arial Unicode MS" w:hAnsi="Tahoma" w:cs="Tahoma"/>
                <w:noProof/>
                <w:color w:val="000000"/>
                <w:sz w:val="20"/>
                <w:szCs w:val="20"/>
              </w:rPr>
              <w:tab/>
              <w:t>269,50</w:t>
            </w:r>
          </w:p>
          <w:p w:rsidR="00EA4E09" w:rsidRPr="002C0EFF" w:rsidRDefault="00EA4E09" w:rsidP="00C15AC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552,72</w:t>
            </w:r>
            <w:r w:rsidRPr="002C0EFF">
              <w:rPr>
                <w:rFonts w:ascii="Tahoma" w:eastAsia="Arial Unicode MS" w:hAnsi="Tahoma" w:cs="Tahoma"/>
                <w:noProof/>
                <w:color w:val="000000"/>
                <w:sz w:val="20"/>
                <w:szCs w:val="20"/>
              </w:rPr>
              <w:tab/>
              <w:t>558,60</w:t>
            </w:r>
            <w:r w:rsidRPr="002C0EFF">
              <w:rPr>
                <w:rFonts w:ascii="Tahoma" w:eastAsia="Arial Unicode MS" w:hAnsi="Tahoma" w:cs="Tahoma"/>
                <w:noProof/>
                <w:color w:val="000000"/>
                <w:sz w:val="20"/>
                <w:szCs w:val="20"/>
              </w:rPr>
              <w:tab/>
              <w:t>588,00</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4478E1">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4478E1">
            <w:pPr>
              <w:rPr>
                <w:rFonts w:ascii="Tahoma" w:hAnsi="Tahoma" w:cs="Tahoma"/>
                <w:b/>
                <w:noProof/>
                <w:color w:val="000000"/>
                <w:sz w:val="20"/>
                <w:szCs w:val="20"/>
              </w:rPr>
            </w:pPr>
            <w:r w:rsidRPr="002C0EFF">
              <w:rPr>
                <w:rFonts w:ascii="Tahoma" w:hAnsi="Tahoma" w:cs="Tahoma"/>
                <w:b/>
                <w:noProof/>
                <w:color w:val="000000"/>
                <w:sz w:val="20"/>
                <w:szCs w:val="20"/>
              </w:rPr>
              <w:t>2005</w:t>
            </w:r>
            <w:r w:rsidRPr="002C0EFF">
              <w:rPr>
                <w:rFonts w:ascii="Tahoma" w:hAnsi="Tahoma" w:cs="Tahoma"/>
                <w:b/>
                <w:noProof/>
                <w:color w:val="000000"/>
                <w:sz w:val="20"/>
                <w:szCs w:val="20"/>
              </w:rPr>
              <w:tab/>
              <w:t>2015</w:t>
            </w:r>
            <w:r w:rsidRPr="002C0EFF">
              <w:rPr>
                <w:rFonts w:ascii="Tahoma" w:hAnsi="Tahoma" w:cs="Tahoma"/>
                <w:b/>
                <w:noProof/>
                <w:color w:val="000000"/>
                <w:sz w:val="20"/>
                <w:szCs w:val="20"/>
              </w:rPr>
              <w:tab/>
              <w:t>2020</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0</w:t>
            </w:r>
            <w:r w:rsidRPr="002C0EFF">
              <w:rPr>
                <w:rFonts w:ascii="Tahoma" w:hAnsi="Tahoma" w:cs="Tahoma"/>
                <w:noProof/>
                <w:color w:val="000000"/>
                <w:sz w:val="20"/>
                <w:szCs w:val="20"/>
              </w:rPr>
              <w:tab/>
              <w:t>3000</w:t>
            </w:r>
            <w:r w:rsidRPr="002C0EFF">
              <w:rPr>
                <w:rFonts w:ascii="Tahoma" w:hAnsi="Tahoma" w:cs="Tahoma"/>
                <w:noProof/>
                <w:color w:val="000000"/>
                <w:sz w:val="20"/>
                <w:szCs w:val="20"/>
              </w:rPr>
              <w:tab/>
              <w:t>4950</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0</w:t>
            </w:r>
            <w:r w:rsidRPr="002C0EFF">
              <w:rPr>
                <w:rFonts w:ascii="Tahoma" w:hAnsi="Tahoma" w:cs="Tahoma"/>
                <w:noProof/>
                <w:color w:val="000000"/>
                <w:sz w:val="20"/>
                <w:szCs w:val="20"/>
              </w:rPr>
              <w:tab/>
              <w:t>3000</w:t>
            </w:r>
            <w:r w:rsidRPr="002C0EFF">
              <w:rPr>
                <w:rFonts w:ascii="Tahoma" w:hAnsi="Tahoma" w:cs="Tahoma"/>
                <w:noProof/>
                <w:color w:val="000000"/>
                <w:sz w:val="20"/>
                <w:szCs w:val="20"/>
              </w:rPr>
              <w:tab/>
              <w:t>4950</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120</w:t>
            </w:r>
            <w:r w:rsidRPr="002C0EFF">
              <w:rPr>
                <w:rFonts w:ascii="Tahoma" w:hAnsi="Tahoma" w:cs="Tahoma"/>
                <w:noProof/>
                <w:color w:val="000000"/>
                <w:sz w:val="20"/>
                <w:szCs w:val="20"/>
              </w:rPr>
              <w:tab/>
              <w:t>100</w:t>
            </w:r>
            <w:r w:rsidRPr="002C0EFF">
              <w:rPr>
                <w:rFonts w:ascii="Tahoma" w:hAnsi="Tahoma" w:cs="Tahoma"/>
                <w:noProof/>
                <w:color w:val="000000"/>
                <w:sz w:val="20"/>
                <w:szCs w:val="20"/>
              </w:rPr>
              <w:tab/>
              <w:t>100</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598,78</w:t>
            </w:r>
            <w:r w:rsidRPr="002C0EFF">
              <w:rPr>
                <w:rFonts w:ascii="Tahoma" w:hAnsi="Tahoma" w:cs="Tahoma"/>
                <w:noProof/>
                <w:color w:val="000000"/>
                <w:sz w:val="20"/>
                <w:szCs w:val="20"/>
              </w:rPr>
              <w:tab/>
              <w:t>-</w:t>
            </w:r>
            <w:r w:rsidRPr="002C0EFF">
              <w:rPr>
                <w:rFonts w:ascii="Tahoma" w:hAnsi="Tahoma" w:cs="Tahoma"/>
                <w:noProof/>
                <w:color w:val="000000"/>
                <w:sz w:val="20"/>
                <w:szCs w:val="20"/>
              </w:rPr>
              <w:tab/>
              <w:t>-</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276,36</w:t>
            </w:r>
            <w:r w:rsidRPr="002C0EFF">
              <w:rPr>
                <w:rFonts w:ascii="Tahoma" w:hAnsi="Tahoma" w:cs="Tahoma"/>
                <w:noProof/>
                <w:color w:val="000000"/>
                <w:sz w:val="20"/>
                <w:szCs w:val="20"/>
              </w:rPr>
              <w:tab/>
              <w:t>-</w:t>
            </w:r>
            <w:r w:rsidRPr="002C0EFF">
              <w:rPr>
                <w:rFonts w:ascii="Tahoma" w:hAnsi="Tahoma" w:cs="Tahoma"/>
                <w:noProof/>
                <w:color w:val="000000"/>
                <w:sz w:val="20"/>
                <w:szCs w:val="20"/>
              </w:rPr>
              <w:tab/>
              <w:t>-</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253,33</w:t>
            </w:r>
            <w:r w:rsidRPr="002C0EFF">
              <w:rPr>
                <w:rFonts w:ascii="Tahoma" w:hAnsi="Tahoma" w:cs="Tahoma"/>
                <w:noProof/>
                <w:color w:val="000000"/>
                <w:sz w:val="20"/>
                <w:szCs w:val="20"/>
              </w:rPr>
              <w:tab/>
              <w:t>-</w:t>
            </w:r>
            <w:r w:rsidRPr="002C0EFF">
              <w:rPr>
                <w:rFonts w:ascii="Tahoma" w:hAnsi="Tahoma" w:cs="Tahoma"/>
                <w:noProof/>
                <w:color w:val="000000"/>
                <w:sz w:val="20"/>
                <w:szCs w:val="20"/>
              </w:rPr>
              <w:tab/>
              <w:t>-</w:t>
            </w:r>
          </w:p>
          <w:p w:rsidR="00EA4E09" w:rsidRPr="002C0EFF" w:rsidRDefault="00EA4E09" w:rsidP="00C15ACB">
            <w:pPr>
              <w:rPr>
                <w:rFonts w:ascii="Tahoma" w:hAnsi="Tahoma" w:cs="Tahoma"/>
                <w:noProof/>
                <w:color w:val="000000"/>
                <w:sz w:val="20"/>
                <w:szCs w:val="20"/>
              </w:rPr>
            </w:pPr>
            <w:r w:rsidRPr="002C0EFF">
              <w:rPr>
                <w:rFonts w:ascii="Tahoma" w:hAnsi="Tahoma" w:cs="Tahoma"/>
                <w:noProof/>
                <w:color w:val="000000"/>
                <w:sz w:val="20"/>
                <w:szCs w:val="20"/>
              </w:rPr>
              <w:t>552,72</w:t>
            </w:r>
            <w:r w:rsidRPr="002C0EFF">
              <w:rPr>
                <w:rFonts w:ascii="Tahoma" w:hAnsi="Tahoma" w:cs="Tahoma"/>
                <w:noProof/>
                <w:color w:val="000000"/>
                <w:sz w:val="20"/>
                <w:szCs w:val="20"/>
              </w:rPr>
              <w:tab/>
              <w:t>-</w:t>
            </w:r>
            <w:r w:rsidRPr="002C0EFF">
              <w:rPr>
                <w:rFonts w:ascii="Tahoma" w:hAnsi="Tahoma" w:cs="Tahoma"/>
                <w:noProof/>
                <w:color w:val="000000"/>
                <w:sz w:val="20"/>
                <w:szCs w:val="20"/>
              </w:rPr>
              <w:tab/>
              <w:t>-</w:t>
            </w:r>
          </w:p>
        </w:tc>
      </w:tr>
      <w:tr w:rsidR="00EA4E09" w:rsidRPr="002C0EFF" w:rsidTr="0017010B">
        <w:trPr>
          <w:trHeight w:val="3813"/>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C85FCD">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C85FC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Provoz a údržbu stávající kanalizace dnes organizovaně nikdo nezajišťuje.</w:t>
            </w:r>
          </w:p>
          <w:p w:rsidR="00EA4E09" w:rsidRPr="002C0EFF" w:rsidRDefault="00EA4E09" w:rsidP="00C85FC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Čištění odpadních vod v obci je zajištěno převážně v septicích či žumpách. Ty mají přepady zaústěny do stávající kanalizace, respektive přímo do povrchových vodotečí případně trativodu, kterými odpadní vody odtékají spolu s ostatními vodami do</w:t>
            </w:r>
            <w:r>
              <w:rPr>
                <w:rFonts w:ascii="Tahoma" w:hAnsi="Tahoma" w:cs="Tahoma"/>
                <w:iCs/>
                <w:color w:val="000000"/>
                <w:sz w:val="20"/>
                <w:szCs w:val="20"/>
              </w:rPr>
              <w:t> </w:t>
            </w:r>
            <w:r w:rsidRPr="002C0EFF">
              <w:rPr>
                <w:rFonts w:ascii="Tahoma" w:hAnsi="Tahoma" w:cs="Tahoma"/>
                <w:iCs/>
                <w:color w:val="000000"/>
                <w:sz w:val="20"/>
                <w:szCs w:val="20"/>
              </w:rPr>
              <w:t>Ludgeřovického potoka.</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C85FC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Splašková kanalizace zkolaudovaná v roce 2015 umožňuje napojení cca 1250 nemovitostí. Je provedena z žebrovaného hrdlového kanalizačního potrubí z polypropylénu (plné žebro v řezu stěny), rozměrová řada dle DIN 16 961 DN 250, DN 300 a DN 400 mm s kruhovou tuhostí SN 10 v celkové délce 34,607 km. Součástí splaškové kanalizace je jedna čerpací stanice s výtlačným potrubím z plastového potrubí PE 100 DN 80 mm, Q=3,5 l/s. Splašková kanalizace zajišťuje transport splaškových odpadních vod do stávající kanalizační sítě města Ostrava, která je ukončená na stávající mechanicko - biologické ČOV.</w:t>
            </w:r>
          </w:p>
          <w:p w:rsidR="00EA4E09" w:rsidRDefault="00EA4E09" w:rsidP="00C85FC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Stávající jednotná kanalizace bude ve</w:t>
            </w:r>
            <w:r>
              <w:rPr>
                <w:rFonts w:ascii="Tahoma" w:hAnsi="Tahoma" w:cs="Tahoma"/>
                <w:iCs/>
                <w:color w:val="000000"/>
                <w:sz w:val="20"/>
                <w:szCs w:val="20"/>
              </w:rPr>
              <w:t> </w:t>
            </w:r>
            <w:r w:rsidRPr="002C0EFF">
              <w:rPr>
                <w:rFonts w:ascii="Tahoma" w:hAnsi="Tahoma" w:cs="Tahoma"/>
                <w:iCs/>
                <w:color w:val="000000"/>
                <w:sz w:val="20"/>
                <w:szCs w:val="20"/>
              </w:rPr>
              <w:t>výhledu využita k odvedení dešťových vod do recipientu.</w:t>
            </w:r>
          </w:p>
          <w:p w:rsidR="00EA4E09" w:rsidRDefault="00EA4E09" w:rsidP="00C85FCD">
            <w:pPr>
              <w:widowControl w:val="0"/>
              <w:autoSpaceDE w:val="0"/>
              <w:autoSpaceDN w:val="0"/>
              <w:adjustRightInd w:val="0"/>
              <w:rPr>
                <w:rFonts w:ascii="Tahoma" w:hAnsi="Tahoma" w:cs="Tahoma"/>
                <w:iCs/>
                <w:color w:val="000000"/>
                <w:sz w:val="20"/>
                <w:szCs w:val="20"/>
              </w:rPr>
            </w:pPr>
          </w:p>
          <w:p w:rsidR="00EA4E09" w:rsidRPr="002C0EFF" w:rsidRDefault="00EA4E09" w:rsidP="00C85FCD">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vložit text na začátek kapitoly:</w:t>
            </w:r>
          </w:p>
          <w:p w:rsidR="00EA4E09" w:rsidRPr="002C0EFF" w:rsidRDefault="00EA4E09" w:rsidP="00C85FCD">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Obec Ludgeřovice má nyní dvě soustavy kanalizací – jednotnou a splaškovou.</w:t>
            </w:r>
          </w:p>
        </w:tc>
      </w:tr>
      <w:tr w:rsidR="00EA4E09" w:rsidRPr="002C0EFF" w:rsidTr="004478E1">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176920">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Pro odkanalizování stávající zástavby je navržena výstavba splaškové kanalizace oddílné stokové soustavy. Celková délka navržené kanalizace je 33 400 m, profil jednotlivých kanalizačních stok je DN 300 mm. Stávající nesoustavná kanalizace bude ve výhledu využitá k odvedení dešťových vod do recipientu. Navržena stoková síť bude napojena na splaškovou kanalizaci městského obvodu města Ostravy - Petřkovice. S ohledem na konfiguraci terénu je na trase splašKové kanalizace navrženo celkem 5 ks typových balených ČS s kapacitou 5 l/s. Délka výtlačných řadu DN 80 je 1 100 m.</w:t>
            </w:r>
          </w:p>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Likvidace odpadních vod ze zájmového území je navržena na ústřední ČOV města Ostravy. Podmínkou odkanalizování Ludgeřovic je výstavba kmenového sběrače T DN 400 na území městského obvodu Petřkovice.</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176920">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 xml:space="preserve">Obec Ludgeřovice má nyní dvě soustavy kanalizací – splaškovou a jednotnou. </w:t>
            </w:r>
          </w:p>
          <w:p w:rsidR="00EA4E09" w:rsidRPr="002C0EFF" w:rsidRDefault="00EA4E09" w:rsidP="00176920">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 xml:space="preserve">V obci Ludgeřovice je navržena výstavba oddílné splaškové kanalizace z plastového potrubí o dimenzích PP DN 300 a PP DN 250 v ulicích Sluneční, Na Kopaninách a Nad Nádražím v celkové délce 627,5 m. </w:t>
            </w:r>
          </w:p>
          <w:p w:rsidR="00EA4E09" w:rsidRPr="002C0EFF" w:rsidRDefault="00EA4E09" w:rsidP="00176920">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Stoka TL27, TL27b a TL27c splaškové kanalizace na ulici Sluneční v dimenzích DN 250 a DN 300 bude v délce 306,5 m. Stoka TL27a1 a TL27a1.1 na ulici Na</w:t>
            </w:r>
            <w:r>
              <w:rPr>
                <w:rFonts w:ascii="Tahoma" w:hAnsi="Tahoma" w:cs="Tahoma"/>
                <w:bCs/>
                <w:iCs/>
                <w:color w:val="000000"/>
                <w:sz w:val="20"/>
                <w:szCs w:val="20"/>
              </w:rPr>
              <w:t> </w:t>
            </w:r>
            <w:r w:rsidRPr="002C0EFF">
              <w:rPr>
                <w:rFonts w:ascii="Tahoma" w:hAnsi="Tahoma" w:cs="Tahoma"/>
                <w:bCs/>
                <w:iCs/>
                <w:color w:val="000000"/>
                <w:sz w:val="20"/>
                <w:szCs w:val="20"/>
              </w:rPr>
              <w:t>Kopaninách bude rovněž v dimenzích DN</w:t>
            </w:r>
            <w:r>
              <w:rPr>
                <w:rFonts w:ascii="Tahoma" w:hAnsi="Tahoma" w:cs="Tahoma"/>
                <w:bCs/>
                <w:iCs/>
                <w:color w:val="000000"/>
                <w:sz w:val="20"/>
                <w:szCs w:val="20"/>
              </w:rPr>
              <w:t> </w:t>
            </w:r>
            <w:r w:rsidRPr="002C0EFF">
              <w:rPr>
                <w:rFonts w:ascii="Tahoma" w:hAnsi="Tahoma" w:cs="Tahoma"/>
                <w:bCs/>
                <w:iCs/>
                <w:color w:val="000000"/>
                <w:sz w:val="20"/>
                <w:szCs w:val="20"/>
              </w:rPr>
              <w:t>250 a DN 300 o délce 166,0 m. Stoka TL23a1 na ulici Nad Nádražím dimenze DN 300 o délce 155,0 m.</w:t>
            </w:r>
          </w:p>
          <w:p w:rsidR="00EA4E09" w:rsidRPr="002C0EFF" w:rsidRDefault="00EA4E09" w:rsidP="00176920">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 xml:space="preserve">Odváděné splaškové vody všech nově budovaných stok budou zaústěny do již vybudované splaškové kanalizace na území obce. Odtud budou dopraveny na </w:t>
            </w:r>
            <w:r w:rsidRPr="002C0EFF">
              <w:rPr>
                <w:rFonts w:ascii="Tahoma" w:hAnsi="Tahoma" w:cs="Tahoma"/>
                <w:iCs/>
                <w:color w:val="000000"/>
                <w:sz w:val="20"/>
                <w:szCs w:val="20"/>
              </w:rPr>
              <w:t>ústřední ČOV města Ostravy</w:t>
            </w:r>
            <w:r w:rsidRPr="002C0EFF">
              <w:rPr>
                <w:rFonts w:ascii="Tahoma" w:hAnsi="Tahoma" w:cs="Tahoma"/>
                <w:bCs/>
                <w:iCs/>
                <w:color w:val="000000"/>
                <w:sz w:val="20"/>
                <w:szCs w:val="20"/>
              </w:rPr>
              <w:t>.</w:t>
            </w:r>
          </w:p>
        </w:tc>
      </w:tr>
      <w:tr w:rsidR="00EA4E09" w:rsidRPr="002C0EFF" w:rsidTr="004478E1">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4478E1">
            <w:pPr>
              <w:rPr>
                <w:rFonts w:ascii="Tahoma" w:hAnsi="Tahoma" w:cs="Tahoma"/>
                <w:sz w:val="20"/>
                <w:szCs w:val="20"/>
              </w:rPr>
            </w:pPr>
            <w:r w:rsidRPr="002C0EFF">
              <w:rPr>
                <w:rFonts w:ascii="Tahoma" w:hAnsi="Tahoma" w:cs="Tahoma"/>
                <w:sz w:val="20"/>
                <w:szCs w:val="20"/>
              </w:rPr>
              <w:t>Výstavba kanalizace: 2006 - 2015</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4478E1">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Výstavba kanalizace: 2017 - 2025</w:t>
            </w:r>
            <w:r w:rsidRPr="002C0EFF">
              <w:rPr>
                <w:rFonts w:ascii="Tahoma" w:hAnsi="Tahoma" w:cs="Tahoma"/>
                <w:color w:val="000000"/>
                <w:sz w:val="20"/>
                <w:szCs w:val="20"/>
              </w:rPr>
              <w:tab/>
              <w:t>2017</w:t>
            </w:r>
          </w:p>
        </w:tc>
      </w:tr>
      <w:tr w:rsidR="00EA4E09" w:rsidRPr="002C0EFF" w:rsidTr="004478E1">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20494/2002-6000.</w:t>
            </w:r>
          </w:p>
          <w:p w:rsidR="00EA4E09" w:rsidRPr="002C0EFF" w:rsidRDefault="00EA4E09" w:rsidP="004478E1">
            <w:pPr>
              <w:widowControl w:val="0"/>
              <w:autoSpaceDE w:val="0"/>
              <w:autoSpaceDN w:val="0"/>
              <w:adjustRightInd w:val="0"/>
              <w:rPr>
                <w:rFonts w:ascii="Tahoma" w:hAnsi="Tahoma" w:cs="Tahoma"/>
                <w:i/>
                <w:iCs/>
                <w:color w:val="000000"/>
                <w:sz w:val="20"/>
                <w:szCs w:val="20"/>
              </w:rPr>
            </w:pPr>
          </w:p>
          <w:p w:rsidR="00EA4E09" w:rsidRPr="002C0EFF" w:rsidRDefault="00EA4E09" w:rsidP="004478E1">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4478E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r w:rsidRPr="002C0EFF">
              <w:rPr>
                <w:rFonts w:ascii="Tahoma" w:hAnsi="Tahoma" w:cs="Tahoma"/>
                <w:bCs/>
                <w:color w:val="000000"/>
                <w:sz w:val="20"/>
                <w:szCs w:val="20"/>
              </w:rPr>
              <w:t>172,38</w:t>
            </w:r>
          </w:p>
          <w:p w:rsidR="00EA4E09" w:rsidRPr="002C0EFF" w:rsidRDefault="00EA4E09" w:rsidP="004478E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Pr="002C0EFF">
              <w:rPr>
                <w:rFonts w:ascii="Tahoma" w:hAnsi="Tahoma" w:cs="Tahoma"/>
                <w:bCs/>
                <w:color w:val="000000"/>
                <w:sz w:val="20"/>
                <w:szCs w:val="20"/>
              </w:rPr>
              <w:t>172,38</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4478E1">
            <w:pPr>
              <w:widowControl w:val="0"/>
              <w:autoSpaceDE w:val="0"/>
              <w:autoSpaceDN w:val="0"/>
              <w:adjustRightInd w:val="0"/>
              <w:rPr>
                <w:rFonts w:ascii="Tahoma" w:hAnsi="Tahoma" w:cs="Tahoma"/>
                <w:i/>
                <w:iCs/>
                <w:color w:val="000000"/>
                <w:sz w:val="20"/>
                <w:szCs w:val="20"/>
              </w:rPr>
            </w:pPr>
          </w:p>
          <w:p w:rsidR="00EA4E09" w:rsidRPr="002C0EFF" w:rsidRDefault="00EA4E09" w:rsidP="004478E1">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4478E1">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r w:rsidRPr="002C0EFF">
              <w:rPr>
                <w:rFonts w:ascii="Tahoma" w:hAnsi="Tahoma" w:cs="Tahoma"/>
                <w:bCs/>
                <w:color w:val="000000"/>
                <w:sz w:val="20"/>
                <w:szCs w:val="20"/>
              </w:rPr>
              <w:t>2,99</w:t>
            </w:r>
          </w:p>
          <w:p w:rsidR="00EA4E09" w:rsidRPr="002C0EFF" w:rsidRDefault="00EA4E09" w:rsidP="0017692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Pr="002C0EFF">
              <w:rPr>
                <w:rFonts w:ascii="Tahoma" w:hAnsi="Tahoma" w:cs="Tahoma"/>
                <w:bCs/>
                <w:color w:val="000000"/>
                <w:sz w:val="20"/>
                <w:szCs w:val="20"/>
              </w:rPr>
              <w:t>2,99</w:t>
            </w:r>
          </w:p>
        </w:tc>
      </w:tr>
    </w:tbl>
    <w:p w:rsidR="00EA4E09" w:rsidRPr="002C0EFF" w:rsidRDefault="00EA4E09" w:rsidP="009A2909">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4478E1">
        <w:tc>
          <w:tcPr>
            <w:tcW w:w="133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Melč</w:t>
            </w:r>
          </w:p>
        </w:tc>
        <w:tc>
          <w:tcPr>
            <w:tcW w:w="162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Vítkov</w:t>
            </w:r>
          </w:p>
        </w:tc>
      </w:tr>
      <w:tr w:rsidR="00EA4E09" w:rsidRPr="002C0EFF" w:rsidTr="004478E1">
        <w:tc>
          <w:tcPr>
            <w:tcW w:w="133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4478E1">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9A290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4478E1">
        <w:tc>
          <w:tcPr>
            <w:tcW w:w="1150" w:type="dxa"/>
            <w:tcBorders>
              <w:top w:val="single" w:sz="12" w:space="0" w:color="auto"/>
              <w:left w:val="single" w:sz="12" w:space="0" w:color="auto"/>
              <w:bottom w:val="single" w:sz="12" w:space="0" w:color="auto"/>
            </w:tcBorders>
          </w:tcPr>
          <w:p w:rsidR="00EA4E09" w:rsidRPr="002C0EFF" w:rsidRDefault="00EA4E09" w:rsidP="004478E1">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4478E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4478E1">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478E1">
        <w:tc>
          <w:tcPr>
            <w:tcW w:w="1150" w:type="dxa"/>
            <w:tcBorders>
              <w:left w:val="single" w:sz="12" w:space="0" w:color="auto"/>
            </w:tcBorders>
            <w:vAlign w:val="center"/>
          </w:tcPr>
          <w:p w:rsidR="00EA4E09" w:rsidRPr="002C0EFF" w:rsidRDefault="00EA4E09" w:rsidP="004478E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4478E1">
            <w:pPr>
              <w:rPr>
                <w:rFonts w:ascii="Tahoma" w:eastAsia="Arial Unicode MS" w:hAnsi="Tahoma" w:cs="Tahoma"/>
                <w:color w:val="000000"/>
                <w:sz w:val="20"/>
                <w:szCs w:val="20"/>
              </w:rPr>
            </w:pPr>
            <w:r w:rsidRPr="002C0EFF">
              <w:rPr>
                <w:rFonts w:ascii="Tahoma" w:eastAsia="Arial Unicode MS" w:hAnsi="Tahoma" w:cs="Tahoma"/>
                <w:color w:val="000000"/>
                <w:sz w:val="20"/>
                <w:szCs w:val="20"/>
              </w:rPr>
              <w:t>Rozšíření vodovodní sítě není v současnosti plánováno.</w:t>
            </w:r>
          </w:p>
        </w:tc>
        <w:tc>
          <w:tcPr>
            <w:tcW w:w="4031" w:type="dxa"/>
            <w:tcBorders>
              <w:right w:val="single" w:sz="12" w:space="0" w:color="auto"/>
            </w:tcBorders>
          </w:tcPr>
          <w:p w:rsidR="00EA4E09" w:rsidRPr="002C0EFF" w:rsidRDefault="00EA4E09" w:rsidP="009A2909">
            <w:pPr>
              <w:rPr>
                <w:rFonts w:ascii="Tahoma" w:eastAsia="Arial Unicode MS" w:hAnsi="Tahoma" w:cs="Tahoma"/>
                <w:color w:val="000000"/>
                <w:sz w:val="20"/>
                <w:szCs w:val="20"/>
              </w:rPr>
            </w:pPr>
            <w:r w:rsidRPr="002C0EFF">
              <w:rPr>
                <w:rFonts w:ascii="Tahoma" w:eastAsia="Arial Unicode MS" w:hAnsi="Tahoma" w:cs="Tahoma"/>
                <w:color w:val="000000"/>
                <w:sz w:val="20"/>
                <w:szCs w:val="20"/>
              </w:rPr>
              <w:t>Je navržena výstavba vodovodu k Domu s pečovatelskou službou v lokalitě Mokřinky v délce 1 270 m. Vodovod bude přiveden z území města Vítkov, místní část Zálužné.</w:t>
            </w:r>
          </w:p>
          <w:p w:rsidR="00EA4E09" w:rsidRPr="002C0EFF" w:rsidRDefault="00EA4E09" w:rsidP="004478E1">
            <w:pPr>
              <w:rPr>
                <w:rFonts w:ascii="Tahoma" w:eastAsia="Arial Unicode MS" w:hAnsi="Tahoma" w:cs="Tahoma"/>
                <w:color w:val="000000"/>
                <w:sz w:val="20"/>
                <w:szCs w:val="20"/>
              </w:rPr>
            </w:pPr>
          </w:p>
        </w:tc>
      </w:tr>
      <w:tr w:rsidR="00EA4E09" w:rsidRPr="002C0EFF" w:rsidTr="004478E1">
        <w:tc>
          <w:tcPr>
            <w:tcW w:w="1150" w:type="dxa"/>
            <w:tcBorders>
              <w:left w:val="single" w:sz="12" w:space="0" w:color="auto"/>
            </w:tcBorders>
            <w:vAlign w:val="center"/>
          </w:tcPr>
          <w:p w:rsidR="00EA4E09" w:rsidRPr="002C0EFF" w:rsidRDefault="00EA4E09" w:rsidP="004478E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4478E1">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daném časovém období není uvažováno s výstavbou nového vodovodního řadu.</w:t>
            </w:r>
          </w:p>
        </w:tc>
        <w:tc>
          <w:tcPr>
            <w:tcW w:w="4031" w:type="dxa"/>
            <w:tcBorders>
              <w:right w:val="single" w:sz="12" w:space="0" w:color="auto"/>
            </w:tcBorders>
          </w:tcPr>
          <w:p w:rsidR="00EA4E09" w:rsidRPr="002C0EFF" w:rsidRDefault="00EA4E09" w:rsidP="004478E1">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vodovodu: 2017 - 2018</w:t>
            </w:r>
          </w:p>
        </w:tc>
      </w:tr>
      <w:tr w:rsidR="00EA4E09" w:rsidRPr="002C0EFF" w:rsidTr="004478E1">
        <w:tc>
          <w:tcPr>
            <w:tcW w:w="1150" w:type="dxa"/>
            <w:tcBorders>
              <w:left w:val="single" w:sz="12" w:space="0" w:color="auto"/>
              <w:bottom w:val="single" w:sz="12" w:space="0" w:color="auto"/>
            </w:tcBorders>
            <w:vAlign w:val="center"/>
          </w:tcPr>
          <w:p w:rsidR="00EA4E09" w:rsidRPr="002C0EFF" w:rsidRDefault="00EA4E09" w:rsidP="004478E1">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4478E1">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4478E1">
            <w:pPr>
              <w:rPr>
                <w:rFonts w:ascii="Tahoma" w:hAnsi="Tahoma" w:cs="Tahoma"/>
                <w:noProof/>
                <w:color w:val="000000"/>
                <w:sz w:val="20"/>
                <w:szCs w:val="20"/>
              </w:rPr>
            </w:pPr>
          </w:p>
          <w:p w:rsidR="00EA4E09" w:rsidRPr="002C0EFF" w:rsidRDefault="00EA4E09" w:rsidP="004478E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4478E1">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4478E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4478E1">
            <w:pPr>
              <w:rPr>
                <w:rFonts w:ascii="Tahoma" w:eastAsia="Arial Unicode MS" w:hAnsi="Tahoma" w:cs="Tahoma"/>
                <w:noProof/>
                <w:color w:val="000000"/>
                <w:sz w:val="20"/>
                <w:szCs w:val="20"/>
              </w:rPr>
            </w:pPr>
          </w:p>
          <w:p w:rsidR="00EA4E09" w:rsidRPr="002C0EFF" w:rsidRDefault="00EA4E09" w:rsidP="004478E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47ED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2,37</w:t>
            </w:r>
          </w:p>
        </w:tc>
      </w:tr>
    </w:tbl>
    <w:p w:rsidR="00EA4E09" w:rsidRPr="002C0EFF" w:rsidRDefault="00EA4E09" w:rsidP="00E51881">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4478E1">
        <w:tc>
          <w:tcPr>
            <w:tcW w:w="1330"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Milíkov</w:t>
            </w:r>
          </w:p>
        </w:tc>
        <w:tc>
          <w:tcPr>
            <w:tcW w:w="1620"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Jablunkov</w:t>
            </w:r>
          </w:p>
        </w:tc>
      </w:tr>
      <w:tr w:rsidR="00EA4E09" w:rsidRPr="002C0EFF" w:rsidTr="004478E1">
        <w:tc>
          <w:tcPr>
            <w:tcW w:w="1330"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C0EFF">
            <w:pPr>
              <w:keepNext/>
              <w:keepLines/>
              <w:widowControl w:val="0"/>
              <w:autoSpaceDE w:val="0"/>
              <w:autoSpaceDN w:val="0"/>
              <w:adjustRightInd w:val="0"/>
              <w:rPr>
                <w:rFonts w:ascii="Tahoma" w:hAnsi="Tahoma" w:cs="Tahoma"/>
                <w:b/>
                <w:bCs/>
                <w:color w:val="000000"/>
                <w:sz w:val="20"/>
                <w:szCs w:val="20"/>
              </w:rPr>
            </w:pPr>
          </w:p>
        </w:tc>
      </w:tr>
    </w:tbl>
    <w:p w:rsidR="00EA4E09" w:rsidRPr="002C0EFF" w:rsidRDefault="00EA4E09" w:rsidP="002C0EFF">
      <w:pPr>
        <w:pStyle w:val="xl23"/>
        <w:keepNext/>
        <w:keepLines/>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4478E1">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2C0EFF">
            <w:pPr>
              <w:keepNext/>
              <w:keepLines/>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2C0EFF">
            <w:pPr>
              <w:keepNext/>
              <w:keepLines/>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2C0EFF">
            <w:pPr>
              <w:keepNext/>
              <w:keepLines/>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4478E1">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2C0EFF">
            <w:pPr>
              <w:keepNext/>
              <w:keepLines/>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2C0EFF">
            <w:pPr>
              <w:keepNext/>
              <w:keepLines/>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C0EFF">
            <w:pPr>
              <w:keepNext/>
              <w:keepLines/>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2005</w:t>
            </w:r>
            <w:r w:rsidRPr="002C0EFF">
              <w:rPr>
                <w:rFonts w:ascii="Tahoma" w:eastAsia="Arial Unicode MS" w:hAnsi="Tahoma" w:cs="Tahoma"/>
                <w:b/>
                <w:noProof/>
                <w:color w:val="000000"/>
                <w:sz w:val="20"/>
                <w:szCs w:val="20"/>
              </w:rPr>
              <w:tab/>
              <w:t>2015</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0</w:t>
            </w:r>
            <w:r w:rsidRPr="002C0EFF">
              <w:rPr>
                <w:rFonts w:ascii="Tahoma" w:eastAsia="Arial Unicode MS" w:hAnsi="Tahoma" w:cs="Tahoma"/>
                <w:noProof/>
                <w:color w:val="000000"/>
                <w:sz w:val="20"/>
                <w:szCs w:val="20"/>
              </w:rPr>
              <w:tab/>
              <w:t>0</w:t>
            </w:r>
            <w:r w:rsidRPr="002C0EFF">
              <w:rPr>
                <w:rFonts w:ascii="Tahoma" w:eastAsia="Arial Unicode MS" w:hAnsi="Tahoma" w:cs="Tahoma"/>
                <w:noProof/>
                <w:color w:val="000000"/>
                <w:sz w:val="20"/>
                <w:szCs w:val="20"/>
              </w:rPr>
              <w:tab/>
              <w:t>0</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0</w:t>
            </w:r>
            <w:r w:rsidRPr="002C0EFF">
              <w:rPr>
                <w:rFonts w:ascii="Tahoma" w:eastAsia="Arial Unicode MS" w:hAnsi="Tahoma" w:cs="Tahoma"/>
                <w:noProof/>
                <w:color w:val="000000"/>
                <w:sz w:val="20"/>
                <w:szCs w:val="20"/>
              </w:rPr>
              <w:tab/>
              <w:t>0</w:t>
            </w:r>
            <w:r w:rsidRPr="002C0EFF">
              <w:rPr>
                <w:rFonts w:ascii="Tahoma" w:eastAsia="Arial Unicode MS" w:hAnsi="Tahoma" w:cs="Tahoma"/>
                <w:noProof/>
                <w:color w:val="000000"/>
                <w:sz w:val="20"/>
                <w:szCs w:val="20"/>
              </w:rPr>
              <w:tab/>
              <w:t>0</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120</w:t>
            </w:r>
            <w:r w:rsidRPr="002C0EFF">
              <w:rPr>
                <w:rFonts w:ascii="Tahoma" w:eastAsia="Arial Unicode MS" w:hAnsi="Tahoma" w:cs="Tahoma"/>
                <w:noProof/>
                <w:color w:val="000000"/>
                <w:sz w:val="20"/>
                <w:szCs w:val="20"/>
              </w:rPr>
              <w:tab/>
              <w:t>120</w:t>
            </w:r>
            <w:r w:rsidRPr="002C0EFF">
              <w:rPr>
                <w:rFonts w:ascii="Tahoma" w:eastAsia="Arial Unicode MS" w:hAnsi="Tahoma" w:cs="Tahoma"/>
                <w:noProof/>
                <w:color w:val="000000"/>
                <w:sz w:val="20"/>
                <w:szCs w:val="20"/>
              </w:rPr>
              <w:tab/>
              <w:t>120</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160,18</w:t>
            </w:r>
            <w:r w:rsidRPr="002C0EFF">
              <w:rPr>
                <w:rFonts w:ascii="Tahoma" w:eastAsia="Arial Unicode MS" w:hAnsi="Tahoma" w:cs="Tahoma"/>
                <w:noProof/>
                <w:color w:val="000000"/>
                <w:sz w:val="20"/>
                <w:szCs w:val="20"/>
              </w:rPr>
              <w:tab/>
              <w:t>167,00</w:t>
            </w:r>
            <w:r w:rsidRPr="002C0EFF">
              <w:rPr>
                <w:rFonts w:ascii="Tahoma" w:eastAsia="Arial Unicode MS" w:hAnsi="Tahoma" w:cs="Tahoma"/>
                <w:noProof/>
                <w:color w:val="000000"/>
                <w:sz w:val="20"/>
                <w:szCs w:val="20"/>
              </w:rPr>
              <w:tab/>
              <w:t>201,10</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81,19</w:t>
            </w:r>
            <w:r w:rsidRPr="002C0EFF">
              <w:rPr>
                <w:rFonts w:ascii="Tahoma" w:eastAsia="Arial Unicode MS" w:hAnsi="Tahoma" w:cs="Tahoma"/>
                <w:noProof/>
                <w:color w:val="000000"/>
                <w:sz w:val="20"/>
                <w:szCs w:val="20"/>
              </w:rPr>
              <w:tab/>
              <w:t>84,60</w:t>
            </w:r>
            <w:r w:rsidRPr="002C0EFF">
              <w:rPr>
                <w:rFonts w:ascii="Tahoma" w:eastAsia="Arial Unicode MS" w:hAnsi="Tahoma" w:cs="Tahoma"/>
                <w:noProof/>
                <w:color w:val="000000"/>
                <w:sz w:val="20"/>
                <w:szCs w:val="20"/>
              </w:rPr>
              <w:tab/>
              <w:t>101,65</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76,40</w:t>
            </w:r>
            <w:r w:rsidRPr="002C0EFF">
              <w:rPr>
                <w:rFonts w:ascii="Tahoma" w:eastAsia="Arial Unicode MS" w:hAnsi="Tahoma" w:cs="Tahoma"/>
                <w:noProof/>
                <w:color w:val="000000"/>
                <w:sz w:val="20"/>
                <w:szCs w:val="20"/>
              </w:rPr>
              <w:tab/>
              <w:t>79,50</w:t>
            </w:r>
            <w:r w:rsidRPr="002C0EFF">
              <w:rPr>
                <w:rFonts w:ascii="Tahoma" w:eastAsia="Arial Unicode MS" w:hAnsi="Tahoma" w:cs="Tahoma"/>
                <w:noProof/>
                <w:color w:val="000000"/>
                <w:sz w:val="20"/>
                <w:szCs w:val="20"/>
              </w:rPr>
              <w:tab/>
              <w:t>95,15</w:t>
            </w:r>
          </w:p>
          <w:p w:rsidR="00EA4E09" w:rsidRPr="002C0EFF" w:rsidRDefault="00EA4E09" w:rsidP="002C0EFF">
            <w:pPr>
              <w:keepNext/>
              <w:keepLines/>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162,38</w:t>
            </w:r>
            <w:r w:rsidRPr="002C0EFF">
              <w:rPr>
                <w:rFonts w:ascii="Tahoma" w:eastAsia="Arial Unicode MS" w:hAnsi="Tahoma" w:cs="Tahoma"/>
                <w:noProof/>
                <w:color w:val="000000"/>
                <w:sz w:val="20"/>
                <w:szCs w:val="20"/>
              </w:rPr>
              <w:tab/>
              <w:t>169,20</w:t>
            </w:r>
            <w:r w:rsidRPr="002C0EFF">
              <w:rPr>
                <w:rFonts w:ascii="Tahoma" w:eastAsia="Arial Unicode MS" w:hAnsi="Tahoma" w:cs="Tahoma"/>
                <w:noProof/>
                <w:color w:val="000000"/>
                <w:sz w:val="20"/>
                <w:szCs w:val="20"/>
              </w:rPr>
              <w:tab/>
              <w:t>203,30</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2C0EFF">
            <w:pPr>
              <w:keepNext/>
              <w:keepLines/>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C0EFF">
            <w:pPr>
              <w:keepNext/>
              <w:keepLines/>
              <w:rPr>
                <w:rFonts w:ascii="Tahoma" w:hAnsi="Tahoma" w:cs="Tahoma"/>
                <w:b/>
                <w:noProof/>
                <w:color w:val="000000"/>
                <w:sz w:val="20"/>
                <w:szCs w:val="20"/>
              </w:rPr>
            </w:pPr>
            <w:r w:rsidRPr="002C0EFF">
              <w:rPr>
                <w:rFonts w:ascii="Tahoma" w:hAnsi="Tahoma" w:cs="Tahoma"/>
                <w:b/>
                <w:noProof/>
                <w:color w:val="000000"/>
                <w:sz w:val="20"/>
                <w:szCs w:val="20"/>
              </w:rPr>
              <w:t>2005</w:t>
            </w:r>
            <w:r w:rsidRPr="002C0EFF">
              <w:rPr>
                <w:rFonts w:ascii="Tahoma" w:hAnsi="Tahoma" w:cs="Tahoma"/>
                <w:b/>
                <w:noProof/>
                <w:color w:val="000000"/>
                <w:sz w:val="20"/>
                <w:szCs w:val="20"/>
              </w:rPr>
              <w:tab/>
              <w:t>2015</w:t>
            </w:r>
            <w:r w:rsidRPr="002C0EFF">
              <w:rPr>
                <w:rFonts w:ascii="Tahoma" w:hAnsi="Tahoma" w:cs="Tahoma"/>
                <w:b/>
                <w:noProof/>
                <w:color w:val="000000"/>
                <w:sz w:val="20"/>
                <w:szCs w:val="20"/>
              </w:rPr>
              <w:tab/>
              <w:t>2020</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0</w:t>
            </w:r>
            <w:r w:rsidRPr="002C0EFF">
              <w:rPr>
                <w:rFonts w:ascii="Tahoma" w:hAnsi="Tahoma" w:cs="Tahoma"/>
                <w:noProof/>
                <w:color w:val="000000"/>
                <w:sz w:val="20"/>
                <w:szCs w:val="20"/>
              </w:rPr>
              <w:tab/>
              <w:t>0</w:t>
            </w:r>
            <w:r w:rsidRPr="002C0EFF">
              <w:rPr>
                <w:rFonts w:ascii="Tahoma" w:hAnsi="Tahoma" w:cs="Tahoma"/>
                <w:noProof/>
                <w:color w:val="000000"/>
                <w:sz w:val="20"/>
                <w:szCs w:val="20"/>
              </w:rPr>
              <w:tab/>
              <w:t>1160</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0</w:t>
            </w:r>
            <w:r w:rsidRPr="002C0EFF">
              <w:rPr>
                <w:rFonts w:ascii="Tahoma" w:hAnsi="Tahoma" w:cs="Tahoma"/>
                <w:noProof/>
                <w:color w:val="000000"/>
                <w:sz w:val="20"/>
                <w:szCs w:val="20"/>
              </w:rPr>
              <w:tab/>
              <w:t>0</w:t>
            </w:r>
            <w:r w:rsidRPr="002C0EFF">
              <w:rPr>
                <w:rFonts w:ascii="Tahoma" w:hAnsi="Tahoma" w:cs="Tahoma"/>
                <w:noProof/>
                <w:color w:val="000000"/>
                <w:sz w:val="20"/>
                <w:szCs w:val="20"/>
              </w:rPr>
              <w:tab/>
              <w:t>1142</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120</w:t>
            </w:r>
            <w:r w:rsidRPr="002C0EFF">
              <w:rPr>
                <w:rFonts w:ascii="Tahoma" w:hAnsi="Tahoma" w:cs="Tahoma"/>
                <w:noProof/>
                <w:color w:val="000000"/>
                <w:sz w:val="20"/>
                <w:szCs w:val="20"/>
              </w:rPr>
              <w:tab/>
              <w:t>120</w:t>
            </w:r>
            <w:r w:rsidRPr="002C0EFF">
              <w:rPr>
                <w:rFonts w:ascii="Tahoma" w:hAnsi="Tahoma" w:cs="Tahoma"/>
                <w:noProof/>
                <w:color w:val="000000"/>
                <w:sz w:val="20"/>
                <w:szCs w:val="20"/>
              </w:rPr>
              <w:tab/>
              <w:t>100</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167,00</w:t>
            </w:r>
            <w:r w:rsidRPr="002C0EFF">
              <w:rPr>
                <w:rFonts w:ascii="Tahoma" w:hAnsi="Tahoma" w:cs="Tahoma"/>
                <w:noProof/>
                <w:color w:val="000000"/>
                <w:sz w:val="20"/>
                <w:szCs w:val="20"/>
              </w:rPr>
              <w:tab/>
              <w:t>201,10</w:t>
            </w:r>
            <w:r w:rsidRPr="002C0EFF">
              <w:rPr>
                <w:rFonts w:ascii="Tahoma" w:hAnsi="Tahoma" w:cs="Tahoma"/>
                <w:noProof/>
                <w:color w:val="000000"/>
                <w:sz w:val="20"/>
                <w:szCs w:val="20"/>
              </w:rPr>
              <w:tab/>
              <w:t>74,82</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84,60</w:t>
            </w:r>
            <w:r w:rsidRPr="002C0EFF">
              <w:rPr>
                <w:rFonts w:ascii="Tahoma" w:hAnsi="Tahoma" w:cs="Tahoma"/>
                <w:noProof/>
                <w:color w:val="000000"/>
                <w:sz w:val="20"/>
                <w:szCs w:val="20"/>
              </w:rPr>
              <w:tab/>
              <w:t>101,65</w:t>
            </w:r>
            <w:r w:rsidRPr="002C0EFF">
              <w:rPr>
                <w:rFonts w:ascii="Tahoma" w:hAnsi="Tahoma" w:cs="Tahoma"/>
                <w:noProof/>
                <w:color w:val="000000"/>
                <w:sz w:val="20"/>
                <w:szCs w:val="20"/>
              </w:rPr>
              <w:tab/>
              <w:t>42,9</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79,50</w:t>
            </w:r>
            <w:r w:rsidRPr="002C0EFF">
              <w:rPr>
                <w:rFonts w:ascii="Tahoma" w:hAnsi="Tahoma" w:cs="Tahoma"/>
                <w:noProof/>
                <w:color w:val="000000"/>
                <w:sz w:val="20"/>
                <w:szCs w:val="20"/>
              </w:rPr>
              <w:tab/>
              <w:t>95,15</w:t>
            </w:r>
            <w:r w:rsidRPr="002C0EFF">
              <w:rPr>
                <w:rFonts w:ascii="Tahoma" w:hAnsi="Tahoma" w:cs="Tahoma"/>
                <w:noProof/>
                <w:color w:val="000000"/>
                <w:sz w:val="20"/>
                <w:szCs w:val="20"/>
              </w:rPr>
              <w:tab/>
              <w:t>78,66</w:t>
            </w:r>
          </w:p>
          <w:p w:rsidR="00EA4E09" w:rsidRPr="002C0EFF" w:rsidRDefault="00EA4E09" w:rsidP="002C0EFF">
            <w:pPr>
              <w:keepNext/>
              <w:keepLines/>
              <w:rPr>
                <w:rFonts w:ascii="Tahoma" w:hAnsi="Tahoma" w:cs="Tahoma"/>
                <w:noProof/>
                <w:color w:val="000000"/>
                <w:sz w:val="20"/>
                <w:szCs w:val="20"/>
              </w:rPr>
            </w:pPr>
            <w:r w:rsidRPr="002C0EFF">
              <w:rPr>
                <w:rFonts w:ascii="Tahoma" w:hAnsi="Tahoma" w:cs="Tahoma"/>
                <w:noProof/>
                <w:color w:val="000000"/>
                <w:sz w:val="20"/>
                <w:szCs w:val="20"/>
              </w:rPr>
              <w:t>169,20</w:t>
            </w:r>
            <w:r w:rsidRPr="002C0EFF">
              <w:rPr>
                <w:rFonts w:ascii="Tahoma" w:hAnsi="Tahoma" w:cs="Tahoma"/>
                <w:noProof/>
                <w:color w:val="000000"/>
                <w:sz w:val="20"/>
                <w:szCs w:val="20"/>
              </w:rPr>
              <w:tab/>
              <w:t>203,30</w:t>
            </w:r>
            <w:r w:rsidRPr="002C0EFF">
              <w:rPr>
                <w:rFonts w:ascii="Tahoma" w:hAnsi="Tahoma" w:cs="Tahoma"/>
                <w:noProof/>
                <w:color w:val="000000"/>
                <w:sz w:val="20"/>
                <w:szCs w:val="20"/>
              </w:rPr>
              <w:tab/>
              <w:t>39,32</w:t>
            </w:r>
          </w:p>
        </w:tc>
      </w:tr>
      <w:tr w:rsidR="00EA4E09" w:rsidRPr="002C0EFF" w:rsidTr="004478E1">
        <w:trPr>
          <w:trHeight w:val="89"/>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E5188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Obec Milíkov u Jablunkova nemá v současnosti vybudovaný systém veřejné kanalizace. Odpadní vody jsou po individuálním předčištění vypouštěny do vodotečí. Část rodinných domků má vybudovány bezodtokové jímky s následným vyvážením.</w:t>
            </w:r>
          </w:p>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Dešťové vody jsou odváděny systémem propustků a příkopů.</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5188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obci Milíkov je v současné době vybudována nová splaškové kanalizace k odvádění splaškových vod z obce Milíkov, část Kopytná. Součástí stavby jsou kanalizační stoky PVC DN 250 – 300, vnitroareálové kanalizace ČOV, odtokové potrubí z ČOV a veřejné části kanalizačních přípojek. Čištění odpadních vod je zajištěno na nově vybudované obecní čistírně odpadních vod.</w:t>
            </w:r>
          </w:p>
          <w:p w:rsidR="00EA4E09" w:rsidRPr="002C0EFF" w:rsidRDefault="00EA4E09" w:rsidP="00E51881">
            <w:pPr>
              <w:widowControl w:val="0"/>
              <w:autoSpaceDE w:val="0"/>
              <w:autoSpaceDN w:val="0"/>
              <w:adjustRightInd w:val="0"/>
              <w:rPr>
                <w:rFonts w:ascii="Tahoma" w:hAnsi="Tahoma" w:cs="Tahoma"/>
                <w:i/>
                <w:iCs/>
                <w:color w:val="000000"/>
                <w:sz w:val="20"/>
                <w:szCs w:val="20"/>
              </w:rPr>
            </w:pPr>
            <w:r w:rsidRPr="002C0EFF">
              <w:rPr>
                <w:rFonts w:ascii="Tahoma" w:hAnsi="Tahoma" w:cs="Tahoma"/>
                <w:iCs/>
                <w:color w:val="000000"/>
                <w:sz w:val="20"/>
                <w:szCs w:val="20"/>
              </w:rPr>
              <w:t>Místní část Milíkov Dědina není v současné době odkanalizována a odpadní vody jsou po individuálním předčištění vypouštěny do</w:t>
            </w:r>
            <w:r>
              <w:rPr>
                <w:rFonts w:ascii="Tahoma" w:hAnsi="Tahoma" w:cs="Tahoma"/>
                <w:iCs/>
                <w:color w:val="000000"/>
                <w:sz w:val="20"/>
                <w:szCs w:val="20"/>
              </w:rPr>
              <w:t> </w:t>
            </w:r>
            <w:r w:rsidRPr="002C0EFF">
              <w:rPr>
                <w:rFonts w:ascii="Tahoma" w:hAnsi="Tahoma" w:cs="Tahoma"/>
                <w:iCs/>
                <w:color w:val="000000"/>
                <w:sz w:val="20"/>
                <w:szCs w:val="20"/>
              </w:rPr>
              <w:t>vodotečí.</w:t>
            </w:r>
          </w:p>
        </w:tc>
      </w:tr>
      <w:tr w:rsidR="00EA4E09" w:rsidRPr="002C0EFF" w:rsidTr="004478E1">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 xml:space="preserve">V lokalitě Kopytná je navržena oddílná splašková gravitační kanalizace v celkové délce cca 7 838 m o průměru DN 200 až 400. Splaškové odpadní vody budou odváděny na navrhovanou biologickou čistírnu odpadních vod a vypouštěny do </w:t>
            </w:r>
            <w:r w:rsidRPr="002C0EFF">
              <w:rPr>
                <w:rFonts w:ascii="Tahoma" w:hAnsi="Tahoma" w:cs="Tahoma"/>
                <w:iCs/>
                <w:color w:val="000000"/>
                <w:sz w:val="20"/>
                <w:szCs w:val="20"/>
              </w:rPr>
              <w:lastRenderedPageBreak/>
              <w:t>recipientu Jatný.</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E51881">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lastRenderedPageBreak/>
              <w:t xml:space="preserve">K odvádění odpadních vod z místní části Dědina je navržena gravitační oddílná kanalizační soustava z žebrovaného potrubí PP DN 250. Splaškové odpadní vody budou předčištěny v navrhované biologické ČOV a následně odváděny do recipientu </w:t>
            </w:r>
            <w:r w:rsidRPr="002C0EFF">
              <w:rPr>
                <w:rFonts w:ascii="Tahoma" w:hAnsi="Tahoma" w:cs="Tahoma"/>
                <w:bCs/>
                <w:iCs/>
                <w:color w:val="000000"/>
                <w:sz w:val="20"/>
                <w:szCs w:val="20"/>
              </w:rPr>
              <w:lastRenderedPageBreak/>
              <w:t>Milíkovský potok (č. hydrologického pořadí 2-03-03-0170).</w:t>
            </w:r>
          </w:p>
          <w:p w:rsidR="00EA4E09" w:rsidRPr="002C0EFF" w:rsidRDefault="00EA4E09" w:rsidP="0000011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Rozsah navrhované stokové sítě Milíkov, II. etapa:</w:t>
            </w:r>
          </w:p>
          <w:p w:rsidR="00EA4E09" w:rsidRPr="002C0EFF" w:rsidRDefault="00EA4E09" w:rsidP="0000011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Splašková kanalizace gravitační 7 311 m</w:t>
            </w:r>
          </w:p>
          <w:p w:rsidR="00EA4E09" w:rsidRPr="002C0EFF" w:rsidRDefault="00EA4E09" w:rsidP="0000011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Výtlak 871 m</w:t>
            </w:r>
          </w:p>
          <w:p w:rsidR="00EA4E09" w:rsidRPr="002C0EFF" w:rsidRDefault="00EA4E09" w:rsidP="0000011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ČOV 1 ks</w:t>
            </w:r>
          </w:p>
          <w:p w:rsidR="00EA4E09" w:rsidRPr="002C0EFF" w:rsidRDefault="00EA4E09" w:rsidP="0000011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ČS 5 ks</w:t>
            </w:r>
          </w:p>
        </w:tc>
      </w:tr>
      <w:tr w:rsidR="00EA4E09" w:rsidRPr="002C0EFF" w:rsidTr="004478E1">
        <w:trPr>
          <w:trHeight w:val="2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lastRenderedPageBreak/>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1F5C5A">
            <w:pPr>
              <w:rPr>
                <w:rFonts w:ascii="Tahoma" w:hAnsi="Tahoma" w:cs="Tahoma"/>
                <w:sz w:val="20"/>
                <w:szCs w:val="20"/>
              </w:rPr>
            </w:pPr>
            <w:r w:rsidRPr="002C0EFF">
              <w:rPr>
                <w:rFonts w:ascii="Tahoma" w:hAnsi="Tahoma" w:cs="Tahoma"/>
                <w:sz w:val="20"/>
                <w:szCs w:val="20"/>
              </w:rPr>
              <w:t>Výstavba ČOV: 2009 - 2012</w:t>
            </w:r>
          </w:p>
          <w:p w:rsidR="00EA4E09" w:rsidRPr="002C0EFF" w:rsidRDefault="00EA4E09" w:rsidP="001F5C5A">
            <w:pPr>
              <w:rPr>
                <w:rFonts w:ascii="Tahoma" w:hAnsi="Tahoma" w:cs="Tahoma"/>
                <w:sz w:val="20"/>
                <w:szCs w:val="20"/>
              </w:rPr>
            </w:pPr>
            <w:r w:rsidRPr="002C0EFF">
              <w:rPr>
                <w:rFonts w:ascii="Tahoma" w:hAnsi="Tahoma" w:cs="Tahoma"/>
                <w:sz w:val="20"/>
                <w:szCs w:val="20"/>
              </w:rPr>
              <w:t>Výstavba kanalizace: 2009 - 2012</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1F5C5A">
            <w:pPr>
              <w:rPr>
                <w:rFonts w:ascii="Tahoma" w:hAnsi="Tahoma" w:cs="Tahoma"/>
                <w:sz w:val="20"/>
                <w:szCs w:val="20"/>
              </w:rPr>
            </w:pPr>
            <w:r w:rsidRPr="002C0EFF">
              <w:rPr>
                <w:rFonts w:ascii="Tahoma" w:hAnsi="Tahoma" w:cs="Tahoma"/>
                <w:sz w:val="20"/>
                <w:szCs w:val="20"/>
              </w:rPr>
              <w:t>Výstavba ČOV: 201</w:t>
            </w:r>
            <w:r>
              <w:rPr>
                <w:rFonts w:ascii="Tahoma" w:hAnsi="Tahoma" w:cs="Tahoma"/>
                <w:sz w:val="20"/>
                <w:szCs w:val="20"/>
              </w:rPr>
              <w:t>7</w:t>
            </w:r>
            <w:r w:rsidRPr="002C0EFF">
              <w:rPr>
                <w:rFonts w:ascii="Tahoma" w:hAnsi="Tahoma" w:cs="Tahoma"/>
                <w:sz w:val="20"/>
                <w:szCs w:val="20"/>
              </w:rPr>
              <w:t xml:space="preserve"> - 2022</w:t>
            </w:r>
          </w:p>
          <w:p w:rsidR="00EA4E09" w:rsidRDefault="00EA4E09">
            <w:pPr>
              <w:widowControl w:val="0"/>
              <w:tabs>
                <w:tab w:val="left" w:pos="4860"/>
              </w:tabs>
              <w:autoSpaceDE w:val="0"/>
              <w:autoSpaceDN w:val="0"/>
              <w:adjustRightInd w:val="0"/>
              <w:rPr>
                <w:rFonts w:ascii="Tahoma" w:hAnsi="Tahoma" w:cs="Tahoma"/>
                <w:color w:val="000000"/>
                <w:sz w:val="20"/>
                <w:szCs w:val="20"/>
              </w:rPr>
            </w:pPr>
            <w:r w:rsidRPr="002C0EFF">
              <w:rPr>
                <w:rFonts w:ascii="Tahoma" w:hAnsi="Tahoma" w:cs="Tahoma"/>
                <w:sz w:val="20"/>
                <w:szCs w:val="20"/>
              </w:rPr>
              <w:t>Výstavba kanalizace: 201</w:t>
            </w:r>
            <w:r>
              <w:rPr>
                <w:rFonts w:ascii="Tahoma" w:hAnsi="Tahoma" w:cs="Tahoma"/>
                <w:sz w:val="20"/>
                <w:szCs w:val="20"/>
              </w:rPr>
              <w:t>7</w:t>
            </w:r>
            <w:r w:rsidRPr="002C0EFF">
              <w:rPr>
                <w:rFonts w:ascii="Tahoma" w:hAnsi="Tahoma" w:cs="Tahoma"/>
                <w:sz w:val="20"/>
                <w:szCs w:val="20"/>
              </w:rPr>
              <w:t xml:space="preserve"> - 2022</w:t>
            </w:r>
            <w:r w:rsidRPr="002C0EFF">
              <w:rPr>
                <w:rFonts w:ascii="Tahoma" w:hAnsi="Tahoma" w:cs="Tahoma"/>
                <w:color w:val="000000"/>
                <w:sz w:val="20"/>
                <w:szCs w:val="20"/>
              </w:rPr>
              <w:tab/>
              <w:t>2017</w:t>
            </w:r>
          </w:p>
        </w:tc>
      </w:tr>
      <w:tr w:rsidR="00EA4E09" w:rsidRPr="002C0EFF" w:rsidTr="004478E1">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4478E1">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 8114/2007 - 16000.</w:t>
            </w:r>
          </w:p>
          <w:p w:rsidR="00EA4E09" w:rsidRPr="002C0EFF" w:rsidRDefault="00EA4E09" w:rsidP="004478E1">
            <w:pPr>
              <w:widowControl w:val="0"/>
              <w:autoSpaceDE w:val="0"/>
              <w:autoSpaceDN w:val="0"/>
              <w:adjustRightInd w:val="0"/>
              <w:rPr>
                <w:rFonts w:ascii="Tahoma" w:hAnsi="Tahoma" w:cs="Tahoma"/>
                <w:i/>
                <w:iCs/>
                <w:color w:val="000000"/>
                <w:sz w:val="20"/>
                <w:szCs w:val="20"/>
              </w:rPr>
            </w:pPr>
          </w:p>
          <w:p w:rsidR="00EA4E09" w:rsidRPr="002C0EFF" w:rsidRDefault="00EA4E09" w:rsidP="004478E1">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1F5C5A">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37,9</w:t>
            </w:r>
          </w:p>
          <w:p w:rsidR="00EA4E09" w:rsidRPr="002C0EFF" w:rsidRDefault="00EA4E09" w:rsidP="001F5C5A">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7,5</w:t>
            </w:r>
          </w:p>
          <w:p w:rsidR="00EA4E09" w:rsidRPr="002C0EFF" w:rsidRDefault="00EA4E09" w:rsidP="001F5C5A">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45,4</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4478E1">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Výpočet nákladů na výstavbu vodovodů a kanalizací byl proveden dle metodického pokynu MZe ČR, č.j.401/2010-15000.</w:t>
            </w:r>
          </w:p>
          <w:p w:rsidR="00EA4E09" w:rsidRPr="002C0EFF" w:rsidRDefault="00EA4E09" w:rsidP="004478E1">
            <w:pPr>
              <w:widowControl w:val="0"/>
              <w:autoSpaceDE w:val="0"/>
              <w:autoSpaceDN w:val="0"/>
              <w:adjustRightInd w:val="0"/>
              <w:rPr>
                <w:rFonts w:ascii="Tahoma" w:hAnsi="Tahoma" w:cs="Tahoma"/>
                <w:i/>
                <w:iCs/>
                <w:color w:val="000000"/>
                <w:sz w:val="20"/>
                <w:szCs w:val="20"/>
              </w:rPr>
            </w:pPr>
          </w:p>
          <w:p w:rsidR="00EA4E09" w:rsidRPr="002C0EFF" w:rsidRDefault="00EA4E09" w:rsidP="004478E1">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1F5C5A">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32,44</w:t>
            </w:r>
          </w:p>
          <w:p w:rsidR="00EA4E09" w:rsidRPr="002C0EFF" w:rsidRDefault="00EA4E09" w:rsidP="001F5C5A">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6,14</w:t>
            </w:r>
          </w:p>
          <w:p w:rsidR="00EA4E09" w:rsidRPr="002C0EFF" w:rsidRDefault="00EA4E09" w:rsidP="001F5C5A">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38,58</w:t>
            </w:r>
          </w:p>
        </w:tc>
      </w:tr>
    </w:tbl>
    <w:p w:rsidR="00EA4E09" w:rsidRPr="002C0EFF" w:rsidRDefault="00EA4E09" w:rsidP="00DA1670">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32702">
        <w:tc>
          <w:tcPr>
            <w:tcW w:w="133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Nový Jičín</w:t>
            </w:r>
          </w:p>
        </w:tc>
        <w:tc>
          <w:tcPr>
            <w:tcW w:w="162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Nový Jičín</w:t>
            </w:r>
          </w:p>
        </w:tc>
      </w:tr>
      <w:tr w:rsidR="00EA4E09" w:rsidRPr="002C0EFF" w:rsidTr="00D32702">
        <w:tc>
          <w:tcPr>
            <w:tcW w:w="133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Bludovice</w:t>
            </w:r>
          </w:p>
        </w:tc>
        <w:tc>
          <w:tcPr>
            <w:tcW w:w="162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DA1670">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32702">
        <w:tc>
          <w:tcPr>
            <w:tcW w:w="1150" w:type="dxa"/>
            <w:tcBorders>
              <w:top w:val="single" w:sz="12" w:space="0" w:color="auto"/>
              <w:left w:val="single" w:sz="12" w:space="0" w:color="auto"/>
              <w:bottom w:val="single" w:sz="12" w:space="0" w:color="auto"/>
            </w:tcBorders>
          </w:tcPr>
          <w:p w:rsidR="00EA4E09" w:rsidRPr="002C0EFF" w:rsidRDefault="00EA4E09" w:rsidP="00D327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327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327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c>
          <w:tcPr>
            <w:tcW w:w="1150" w:type="dxa"/>
            <w:tcBorders>
              <w:left w:val="single" w:sz="12" w:space="0" w:color="auto"/>
            </w:tcBorders>
            <w:vAlign w:val="center"/>
          </w:tcPr>
          <w:p w:rsidR="00EA4E09" w:rsidRPr="002C0EFF" w:rsidRDefault="00EA4E09" w:rsidP="0020739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D32702">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20739A">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2010 bylo vybudováno „Prodloužení vodovodu Bludovice“ v délce 132 m, PE 100 DN 80. V roce 2013 bylo vybudováno „Prodloužení vodovodu, lokalita Pod Palackého vrchem“ v délce 308,1 m, PE 100 DN 50.</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Rozvodnou síť v Bludovicích je možno doplnit do horního konce obce na celý rozsah zástavby. Doplnění rozvodu představuje realizaci potrubí PVC DN 100 délky 500 m. Tato výstavba je zahrnuta do RPI MS kraje jako přední prioritní akce. Rozsah vodovodu po dostavbě je možno považovat za konečný, splňující požadavky zásobování pitnou vodou ve výhledu.</w:t>
            </w:r>
          </w:p>
        </w:tc>
        <w:tc>
          <w:tcPr>
            <w:tcW w:w="4031" w:type="dxa"/>
            <w:tcBorders>
              <w:right w:val="single" w:sz="12" w:space="0" w:color="auto"/>
            </w:tcBorders>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bCs/>
                <w:color w:val="000000"/>
                <w:sz w:val="20"/>
                <w:szCs w:val="20"/>
              </w:rPr>
              <w:t>Město připravuje projektovou dokumentaci „Vodovodní řad k.ú. Bludovice u Nového Jičína, Záhumenní cesta“ pro napojení 10 RD (40 obyvatel).</w:t>
            </w:r>
            <w:r>
              <w:rPr>
                <w:rFonts w:ascii="Tahoma" w:eastAsia="Arial Unicode MS" w:hAnsi="Tahoma" w:cs="Tahoma"/>
                <w:bCs/>
                <w:color w:val="000000"/>
                <w:sz w:val="20"/>
                <w:szCs w:val="20"/>
              </w:rPr>
              <w:t xml:space="preserve"> Je navržen vodovod DN 100 délky 440 m.</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řadů</w:t>
            </w:r>
            <w:r w:rsidRPr="002C0EFF">
              <w:rPr>
                <w:rFonts w:ascii="Tahoma" w:eastAsia="Arial Unicode MS" w:hAnsi="Tahoma" w:cs="Tahoma"/>
                <w:color w:val="000000"/>
                <w:sz w:val="20"/>
                <w:szCs w:val="20"/>
              </w:rPr>
              <w:tab/>
              <w:t>2006</w:t>
            </w:r>
          </w:p>
        </w:tc>
        <w:tc>
          <w:tcPr>
            <w:tcW w:w="4031" w:type="dxa"/>
            <w:tcBorders>
              <w:right w:val="single" w:sz="12" w:space="0" w:color="auto"/>
            </w:tcBorders>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řadů: 2018 - 2020</w:t>
            </w:r>
          </w:p>
        </w:tc>
      </w:tr>
      <w:tr w:rsidR="00EA4E09" w:rsidRPr="002C0EFF" w:rsidTr="00D32702">
        <w:tc>
          <w:tcPr>
            <w:tcW w:w="1150" w:type="dxa"/>
            <w:tcBorders>
              <w:left w:val="single" w:sz="12" w:space="0" w:color="auto"/>
              <w:bottom w:val="single" w:sz="12" w:space="0" w:color="auto"/>
            </w:tcBorders>
            <w:vAlign w:val="center"/>
          </w:tcPr>
          <w:p w:rsidR="00EA4E09" w:rsidRPr="002C0EFF" w:rsidRDefault="00EA4E09" w:rsidP="00D327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32702">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D32702">
            <w:pPr>
              <w:rPr>
                <w:rFonts w:ascii="Tahoma" w:hAnsi="Tahoma" w:cs="Tahoma"/>
                <w:noProof/>
                <w:color w:val="000000"/>
                <w:sz w:val="20"/>
                <w:szCs w:val="20"/>
              </w:rPr>
            </w:pPr>
          </w:p>
          <w:p w:rsidR="00EA4E09" w:rsidRPr="002C0EFF" w:rsidRDefault="00EA4E09" w:rsidP="00D327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0739A">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1,05</w:t>
            </w:r>
          </w:p>
        </w:tc>
        <w:tc>
          <w:tcPr>
            <w:tcW w:w="4031" w:type="dxa"/>
            <w:tcBorders>
              <w:bottom w:val="single" w:sz="12" w:space="0" w:color="auto"/>
              <w:right w:val="single" w:sz="12" w:space="0" w:color="auto"/>
            </w:tcBorders>
          </w:tcPr>
          <w:p w:rsidR="00EA4E09" w:rsidRPr="002C0EFF" w:rsidRDefault="00EA4E09" w:rsidP="00D327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D32702">
            <w:pPr>
              <w:rPr>
                <w:rFonts w:ascii="Tahoma" w:eastAsia="Arial Unicode MS" w:hAnsi="Tahoma" w:cs="Tahoma"/>
                <w:noProof/>
                <w:color w:val="000000"/>
                <w:sz w:val="20"/>
                <w:szCs w:val="20"/>
              </w:rPr>
            </w:pPr>
          </w:p>
          <w:p w:rsidR="00EA4E09" w:rsidRPr="002C0EFF" w:rsidRDefault="00EA4E09" w:rsidP="00D327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0739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1,1</w:t>
            </w:r>
          </w:p>
        </w:tc>
      </w:tr>
    </w:tbl>
    <w:p w:rsidR="00EA4E09" w:rsidRPr="002C0EFF" w:rsidRDefault="00EA4E09" w:rsidP="00CB26BD">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32702">
        <w:tc>
          <w:tcPr>
            <w:tcW w:w="133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Nový Jičín</w:t>
            </w:r>
          </w:p>
        </w:tc>
        <w:tc>
          <w:tcPr>
            <w:tcW w:w="162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Nový Jičín</w:t>
            </w:r>
          </w:p>
        </w:tc>
      </w:tr>
      <w:tr w:rsidR="00EA4E09" w:rsidRPr="002C0EFF" w:rsidTr="00D32702">
        <w:tc>
          <w:tcPr>
            <w:tcW w:w="133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Loučka</w:t>
            </w:r>
          </w:p>
        </w:tc>
        <w:tc>
          <w:tcPr>
            <w:tcW w:w="1620"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32702">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CB26B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32702">
        <w:tc>
          <w:tcPr>
            <w:tcW w:w="1150" w:type="dxa"/>
            <w:tcBorders>
              <w:top w:val="single" w:sz="12" w:space="0" w:color="auto"/>
              <w:left w:val="single" w:sz="12" w:space="0" w:color="auto"/>
              <w:bottom w:val="single" w:sz="12" w:space="0" w:color="auto"/>
            </w:tcBorders>
          </w:tcPr>
          <w:p w:rsidR="00EA4E09" w:rsidRPr="002C0EFF" w:rsidRDefault="00EA4E09" w:rsidP="00D327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327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327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32702">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CB26BD">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D32702">
            <w:pPr>
              <w:rPr>
                <w:rFonts w:ascii="Tahoma" w:eastAsia="Arial Unicode MS" w:hAnsi="Tahoma" w:cs="Tahoma"/>
                <w:bCs/>
                <w:color w:val="000000"/>
                <w:sz w:val="20"/>
                <w:szCs w:val="20"/>
              </w:rPr>
            </w:pPr>
            <w:r w:rsidRPr="002C0EFF">
              <w:rPr>
                <w:rFonts w:ascii="Tahoma" w:eastAsia="Arial Unicode MS" w:hAnsi="Tahoma" w:cs="Tahoma"/>
                <w:bCs/>
                <w:color w:val="000000"/>
                <w:sz w:val="20"/>
                <w:szCs w:val="20"/>
              </w:rPr>
              <w:t>Město připravuje projektovou dokumentaci „Prodloužení vodovodu Nový Jičín – Loučka“ v oblasti ulice Císařská pro napojení 10 RD. Délka vodovodu bude 667 m.</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5E6949">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řadů dle ÚP</w:t>
            </w:r>
            <w:r w:rsidRPr="002C0EFF">
              <w:rPr>
                <w:rFonts w:ascii="Tahoma" w:eastAsia="Arial Unicode MS" w:hAnsi="Tahoma" w:cs="Tahoma"/>
                <w:color w:val="000000"/>
                <w:sz w:val="20"/>
                <w:szCs w:val="20"/>
              </w:rPr>
              <w:tab/>
              <w:t>2005</w:t>
            </w:r>
          </w:p>
        </w:tc>
        <w:tc>
          <w:tcPr>
            <w:tcW w:w="4031" w:type="dxa"/>
            <w:tcBorders>
              <w:right w:val="single" w:sz="12" w:space="0" w:color="auto"/>
            </w:tcBorders>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nových řadů: </w:t>
            </w:r>
            <w:r w:rsidRPr="002C0EFF">
              <w:rPr>
                <w:rFonts w:ascii="Tahoma" w:eastAsia="Arial Unicode MS" w:hAnsi="Tahoma" w:cs="Tahoma"/>
                <w:bCs/>
                <w:color w:val="000000"/>
                <w:sz w:val="20"/>
                <w:szCs w:val="20"/>
              </w:rPr>
              <w:t>2018 - 2020</w:t>
            </w:r>
          </w:p>
        </w:tc>
      </w:tr>
      <w:tr w:rsidR="00EA4E09" w:rsidRPr="002C0EFF" w:rsidTr="00D32702">
        <w:tc>
          <w:tcPr>
            <w:tcW w:w="1150" w:type="dxa"/>
            <w:tcBorders>
              <w:left w:val="single" w:sz="12" w:space="0" w:color="auto"/>
              <w:bottom w:val="single" w:sz="12" w:space="0" w:color="auto"/>
            </w:tcBorders>
            <w:vAlign w:val="center"/>
          </w:tcPr>
          <w:p w:rsidR="00EA4E09" w:rsidRPr="002C0EFF" w:rsidRDefault="00EA4E09" w:rsidP="00D327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32702">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D32702">
            <w:pPr>
              <w:rPr>
                <w:rFonts w:ascii="Tahoma" w:hAnsi="Tahoma" w:cs="Tahoma"/>
                <w:noProof/>
                <w:color w:val="000000"/>
                <w:sz w:val="20"/>
                <w:szCs w:val="20"/>
              </w:rPr>
            </w:pPr>
          </w:p>
          <w:p w:rsidR="00EA4E09" w:rsidRPr="002C0EFF" w:rsidRDefault="00EA4E09" w:rsidP="00D327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5E6949">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4,8</w:t>
            </w:r>
          </w:p>
        </w:tc>
        <w:tc>
          <w:tcPr>
            <w:tcW w:w="4031" w:type="dxa"/>
            <w:tcBorders>
              <w:bottom w:val="single" w:sz="12" w:space="0" w:color="auto"/>
              <w:right w:val="single" w:sz="12" w:space="0" w:color="auto"/>
            </w:tcBorders>
          </w:tcPr>
          <w:p w:rsidR="00EA4E09" w:rsidRPr="002C0EFF" w:rsidRDefault="00EA4E09" w:rsidP="00D327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D32702">
            <w:pPr>
              <w:rPr>
                <w:rFonts w:ascii="Tahoma" w:eastAsia="Arial Unicode MS" w:hAnsi="Tahoma" w:cs="Tahoma"/>
                <w:noProof/>
                <w:color w:val="000000"/>
                <w:sz w:val="20"/>
                <w:szCs w:val="20"/>
              </w:rPr>
            </w:pPr>
          </w:p>
          <w:p w:rsidR="00EA4E09" w:rsidRPr="002C0EFF" w:rsidRDefault="00EA4E09" w:rsidP="00D327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5E6949">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10,24</w:t>
            </w:r>
          </w:p>
        </w:tc>
      </w:tr>
    </w:tbl>
    <w:p w:rsidR="00EA4E09" w:rsidRPr="002C0EFF" w:rsidRDefault="00EA4E09" w:rsidP="00EB5AD8">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32702">
        <w:tc>
          <w:tcPr>
            <w:tcW w:w="133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Nový Jičín</w:t>
            </w:r>
          </w:p>
        </w:tc>
        <w:tc>
          <w:tcPr>
            <w:tcW w:w="162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Nový Jičín</w:t>
            </w:r>
          </w:p>
        </w:tc>
      </w:tr>
      <w:tr w:rsidR="00EA4E09" w:rsidRPr="002C0EFF" w:rsidTr="00D32702">
        <w:tc>
          <w:tcPr>
            <w:tcW w:w="133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Žilina</w:t>
            </w:r>
          </w:p>
        </w:tc>
        <w:tc>
          <w:tcPr>
            <w:tcW w:w="162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67275D">
            <w:pPr>
              <w:keepNext/>
              <w:rPr>
                <w:rFonts w:ascii="Tahoma" w:hAnsi="Tahoma" w:cs="Tahoma"/>
                <w:b/>
                <w:bCs/>
                <w:color w:val="000000"/>
                <w:sz w:val="20"/>
                <w:szCs w:val="20"/>
              </w:rPr>
            </w:pPr>
          </w:p>
        </w:tc>
      </w:tr>
    </w:tbl>
    <w:p w:rsidR="00EA4E09" w:rsidRPr="002C0EFF" w:rsidRDefault="00EA4E09" w:rsidP="0067275D">
      <w:pPr>
        <w:keepNext/>
        <w:spacing w:before="240" w:after="12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32702">
        <w:tc>
          <w:tcPr>
            <w:tcW w:w="1150" w:type="dxa"/>
            <w:tcBorders>
              <w:top w:val="single" w:sz="12" w:space="0" w:color="auto"/>
              <w:left w:val="single" w:sz="12" w:space="0" w:color="auto"/>
              <w:bottom w:val="single" w:sz="12" w:space="0" w:color="auto"/>
            </w:tcBorders>
          </w:tcPr>
          <w:p w:rsidR="00EA4E09" w:rsidRPr="002C0EFF" w:rsidRDefault="00EA4E09" w:rsidP="00EB5AD8">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B5AD8">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B5AD8">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c>
          <w:tcPr>
            <w:tcW w:w="1150" w:type="dxa"/>
            <w:tcBorders>
              <w:left w:val="single" w:sz="12" w:space="0" w:color="auto"/>
            </w:tcBorders>
            <w:vAlign w:val="center"/>
          </w:tcPr>
          <w:p w:rsidR="00EA4E09" w:rsidRPr="002C0EFF" w:rsidRDefault="00EA4E09" w:rsidP="00EB5AD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EB5AD8">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EB5AD8">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9331E0">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2011 bylo vybudováno „Prodloužení vodovodního řadu U Mlýna, Žilina“ v délce 118,13 m, potrubí PE 100, DN 80 a tv. litina GGG DN 80.</w:t>
            </w:r>
          </w:p>
          <w:p w:rsidR="00EA4E09" w:rsidRPr="002C0EFF" w:rsidRDefault="00EA4E09" w:rsidP="009331E0">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2012 bylo vybudováno „Prodloužení vodovodu Beskydská, Žilina“ v délce 81,4 m, potrubí PE 100, DN 50.</w:t>
            </w:r>
          </w:p>
          <w:p w:rsidR="00EA4E09"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 roce 2015 bylo </w:t>
            </w:r>
            <w:r w:rsidRPr="002C0EFF">
              <w:rPr>
                <w:rFonts w:ascii="Tahoma" w:eastAsia="Arial Unicode MS" w:hAnsi="Tahoma" w:cs="Tahoma"/>
                <w:bCs/>
                <w:color w:val="000000"/>
                <w:sz w:val="20"/>
                <w:szCs w:val="20"/>
              </w:rPr>
              <w:t xml:space="preserve">vybudováno „Prodloužení vodovodu v Novém Jičíně - Žilině ul. U Lomu“ s napojením na stávající vodovodní řad PVC DN 100 (provozovatel </w:t>
            </w:r>
            <w:r w:rsidRPr="00472A74">
              <w:rPr>
                <w:rFonts w:ascii="Tahoma" w:eastAsia="Arial Unicode MS" w:hAnsi="Tahoma" w:cs="Tahoma"/>
                <w:color w:val="000000"/>
                <w:sz w:val="20"/>
                <w:szCs w:val="20"/>
              </w:rPr>
              <w:t>Severomoravské vodovody a kanalizace Ostrava a.s.</w:t>
            </w:r>
            <w:r w:rsidRPr="002C0EFF">
              <w:rPr>
                <w:rFonts w:ascii="Tahoma" w:eastAsia="Arial Unicode MS" w:hAnsi="Tahoma" w:cs="Tahoma"/>
                <w:bCs/>
                <w:color w:val="000000"/>
                <w:sz w:val="20"/>
                <w:szCs w:val="20"/>
              </w:rPr>
              <w:t>) v délce 368,8 m z potrubí PE 100, DN 80, s celkovým počtem napojených osob 40.</w:t>
            </w:r>
          </w:p>
        </w:tc>
      </w:tr>
      <w:tr w:rsidR="00EA4E09" w:rsidRPr="002C0EFF" w:rsidTr="002C0EFF">
        <w:trPr>
          <w:trHeight w:val="1558"/>
        </w:trPr>
        <w:tc>
          <w:tcPr>
            <w:tcW w:w="1150" w:type="dxa"/>
            <w:tcBorders>
              <w:left w:val="single" w:sz="12" w:space="0" w:color="auto"/>
            </w:tcBorders>
            <w:vAlign w:val="center"/>
          </w:tcPr>
          <w:p w:rsidR="00EA4E09" w:rsidRPr="002C0EFF" w:rsidRDefault="00EA4E09" w:rsidP="00EB5AD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9331E0">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 je nový bez provozních problémů. Dle ÚP se vybuduje 1400 m vodovodních řadů profilu DN 80 z materiálu PVC v určených lokalitách.</w:t>
            </w:r>
          </w:p>
        </w:tc>
        <w:tc>
          <w:tcPr>
            <w:tcW w:w="4031" w:type="dxa"/>
            <w:tcBorders>
              <w:right w:val="single" w:sz="12" w:space="0" w:color="auto"/>
            </w:tcBorders>
          </w:tcPr>
          <w:p w:rsidR="00EA4E09" w:rsidRPr="002C0EFF" w:rsidRDefault="00EA4E09" w:rsidP="00EB5AD8">
            <w:pPr>
              <w:rPr>
                <w:rFonts w:ascii="Tahoma" w:eastAsia="Arial Unicode MS" w:hAnsi="Tahoma" w:cs="Tahoma"/>
                <w:color w:val="000000"/>
                <w:sz w:val="20"/>
                <w:szCs w:val="20"/>
              </w:rPr>
            </w:pPr>
            <w:r w:rsidRPr="002C0EFF">
              <w:rPr>
                <w:rFonts w:ascii="Tahoma" w:eastAsia="Arial Unicode MS" w:hAnsi="Tahoma" w:cs="Tahoma"/>
                <w:bCs/>
                <w:color w:val="000000"/>
                <w:sz w:val="20"/>
                <w:szCs w:val="20"/>
              </w:rPr>
              <w:t xml:space="preserve">Město připravuje projektovou dokumentaci </w:t>
            </w:r>
            <w:r w:rsidRPr="002C0EFF">
              <w:rPr>
                <w:rFonts w:ascii="Tahoma" w:eastAsia="Arial Unicode MS" w:hAnsi="Tahoma" w:cs="Tahoma"/>
                <w:color w:val="000000"/>
                <w:sz w:val="20"/>
                <w:szCs w:val="20"/>
              </w:rPr>
              <w:t>„P</w:t>
            </w:r>
            <w:r w:rsidRPr="002C0EFF">
              <w:rPr>
                <w:rFonts w:ascii="Tahoma" w:eastAsia="Arial Unicode MS" w:hAnsi="Tahoma" w:cs="Tahoma"/>
                <w:bCs/>
                <w:color w:val="000000"/>
                <w:sz w:val="20"/>
                <w:szCs w:val="20"/>
              </w:rPr>
              <w:t>rodloužení vodovodu Žilina u Nového Jičína, úsek Pstruží potok - Životice u NJ (I. a II. etapa)“. Na vodovod bude napojeno 63 osob. V rámci I. etapy je navržen vodovod délky 599 m, ve II. etapě vodovod délky 473 m.</w:t>
            </w:r>
          </w:p>
        </w:tc>
      </w:tr>
      <w:tr w:rsidR="00EA4E09" w:rsidRPr="002C0EFF" w:rsidTr="00D32702">
        <w:tc>
          <w:tcPr>
            <w:tcW w:w="1150" w:type="dxa"/>
            <w:tcBorders>
              <w:left w:val="single" w:sz="12" w:space="0" w:color="auto"/>
            </w:tcBorders>
            <w:vAlign w:val="center"/>
          </w:tcPr>
          <w:p w:rsidR="00EA4E09" w:rsidRPr="002C0EFF" w:rsidRDefault="00EA4E09" w:rsidP="00EB5AD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EB5AD8">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řadů dle ÚP</w:t>
            </w:r>
            <w:r w:rsidRPr="002C0EFF">
              <w:rPr>
                <w:rFonts w:ascii="Tahoma" w:eastAsia="Arial Unicode MS" w:hAnsi="Tahoma" w:cs="Tahoma"/>
                <w:color w:val="000000"/>
                <w:sz w:val="20"/>
                <w:szCs w:val="20"/>
              </w:rPr>
              <w:tab/>
              <w:t>2007</w:t>
            </w:r>
          </w:p>
        </w:tc>
        <w:tc>
          <w:tcPr>
            <w:tcW w:w="4031" w:type="dxa"/>
            <w:tcBorders>
              <w:right w:val="single" w:sz="12" w:space="0" w:color="auto"/>
            </w:tcBorders>
          </w:tcPr>
          <w:p w:rsidR="00EA4E09" w:rsidRPr="002C0EFF" w:rsidRDefault="00EA4E09" w:rsidP="00EB5AD8">
            <w:pPr>
              <w:rPr>
                <w:rFonts w:ascii="Tahoma" w:hAnsi="Tahoma" w:cs="Tahoma"/>
                <w:color w:val="000000"/>
                <w:sz w:val="20"/>
                <w:szCs w:val="20"/>
              </w:rPr>
            </w:pPr>
            <w:r w:rsidRPr="002C0EFF">
              <w:rPr>
                <w:rFonts w:ascii="Tahoma" w:hAnsi="Tahoma" w:cs="Tahoma"/>
                <w:color w:val="000000"/>
                <w:sz w:val="20"/>
                <w:szCs w:val="20"/>
              </w:rPr>
              <w:t>Výstavba nových řadů: 2018 - 2020</w:t>
            </w:r>
          </w:p>
        </w:tc>
      </w:tr>
      <w:tr w:rsidR="00EA4E09" w:rsidRPr="002C0EFF" w:rsidTr="00D32702">
        <w:tc>
          <w:tcPr>
            <w:tcW w:w="1150" w:type="dxa"/>
            <w:tcBorders>
              <w:left w:val="single" w:sz="12" w:space="0" w:color="auto"/>
              <w:bottom w:val="single" w:sz="12" w:space="0" w:color="auto"/>
            </w:tcBorders>
            <w:vAlign w:val="center"/>
          </w:tcPr>
          <w:p w:rsidR="00EA4E09" w:rsidRPr="002C0EFF" w:rsidRDefault="00EA4E09" w:rsidP="005C6763">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1.4.</w:t>
            </w:r>
          </w:p>
        </w:tc>
        <w:tc>
          <w:tcPr>
            <w:tcW w:w="4031" w:type="dxa"/>
            <w:tcBorders>
              <w:bottom w:val="single" w:sz="12" w:space="0" w:color="auto"/>
            </w:tcBorders>
          </w:tcPr>
          <w:p w:rsidR="00EA4E09" w:rsidRPr="002C0EFF" w:rsidRDefault="00EA4E09" w:rsidP="005C6763">
            <w:pPr>
              <w:keepNext/>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5C6763">
            <w:pPr>
              <w:keepNext/>
              <w:rPr>
                <w:rFonts w:ascii="Tahoma" w:hAnsi="Tahoma" w:cs="Tahoma"/>
                <w:noProof/>
                <w:color w:val="000000"/>
                <w:sz w:val="20"/>
                <w:szCs w:val="20"/>
              </w:rPr>
            </w:pPr>
          </w:p>
          <w:p w:rsidR="00EA4E09" w:rsidRPr="002C0EFF" w:rsidRDefault="00EA4E09" w:rsidP="005C6763">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5C6763">
            <w:pPr>
              <w:keepNext/>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2,1</w:t>
            </w:r>
          </w:p>
        </w:tc>
        <w:tc>
          <w:tcPr>
            <w:tcW w:w="4031" w:type="dxa"/>
            <w:tcBorders>
              <w:bottom w:val="single" w:sz="12" w:space="0" w:color="auto"/>
              <w:right w:val="single" w:sz="12" w:space="0" w:color="auto"/>
            </w:tcBorders>
          </w:tcPr>
          <w:p w:rsidR="00EA4E09" w:rsidRPr="002C0EFF" w:rsidRDefault="00EA4E09" w:rsidP="005C6763">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w:t>
            </w:r>
            <w:r w:rsidRPr="002C0EFF">
              <w:rPr>
                <w:rFonts w:ascii="Tahoma" w:hAnsi="Tahoma" w:cs="Tahoma"/>
                <w:color w:val="000000"/>
                <w:sz w:val="20"/>
                <w:szCs w:val="20"/>
              </w:rPr>
              <w:t>401/2010-15000</w:t>
            </w:r>
            <w:r w:rsidRPr="002C0EFF">
              <w:rPr>
                <w:rFonts w:ascii="Tahoma" w:eastAsia="Arial Unicode MS" w:hAnsi="Tahoma" w:cs="Tahoma"/>
                <w:noProof/>
                <w:color w:val="000000"/>
                <w:sz w:val="20"/>
                <w:szCs w:val="20"/>
              </w:rPr>
              <w:t>.</w:t>
            </w:r>
          </w:p>
          <w:p w:rsidR="00EA4E09" w:rsidRPr="002C0EFF" w:rsidRDefault="00EA4E09" w:rsidP="005C6763">
            <w:pPr>
              <w:keepNext/>
              <w:rPr>
                <w:rFonts w:ascii="Tahoma" w:eastAsia="Arial Unicode MS" w:hAnsi="Tahoma" w:cs="Tahoma"/>
                <w:noProof/>
                <w:color w:val="000000"/>
                <w:sz w:val="20"/>
                <w:szCs w:val="20"/>
              </w:rPr>
            </w:pPr>
          </w:p>
          <w:p w:rsidR="00EA4E09" w:rsidRPr="002C0EFF" w:rsidRDefault="00EA4E09" w:rsidP="005C6763">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5C6763">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3,2</w:t>
            </w:r>
          </w:p>
        </w:tc>
      </w:tr>
    </w:tbl>
    <w:p w:rsidR="00EA4E09" w:rsidRPr="002C0EFF" w:rsidRDefault="00EA4E09" w:rsidP="00EB5AD8">
      <w:pPr>
        <w:keepNext/>
        <w:spacing w:before="240" w:after="120"/>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32702">
        <w:tc>
          <w:tcPr>
            <w:tcW w:w="1150" w:type="dxa"/>
            <w:tcBorders>
              <w:top w:val="single" w:sz="12" w:space="0" w:color="auto"/>
              <w:left w:val="single" w:sz="12" w:space="0" w:color="auto"/>
              <w:bottom w:val="single" w:sz="12" w:space="0" w:color="auto"/>
            </w:tcBorders>
          </w:tcPr>
          <w:p w:rsidR="00EA4E09" w:rsidRPr="002C0EFF" w:rsidRDefault="00EA4E09" w:rsidP="00EB5AD8">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B5AD8">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B5AD8">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c>
          <w:tcPr>
            <w:tcW w:w="1150" w:type="dxa"/>
            <w:tcBorders>
              <w:left w:val="single" w:sz="12" w:space="0" w:color="auto"/>
            </w:tcBorders>
            <w:vAlign w:val="center"/>
          </w:tcPr>
          <w:p w:rsidR="00EA4E09" w:rsidRPr="002C0EFF" w:rsidRDefault="00EA4E09" w:rsidP="00EB5AD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EB5AD8">
            <w:pPr>
              <w:autoSpaceDE w:val="0"/>
              <w:autoSpaceDN w:val="0"/>
              <w:adjustRightInd w:val="0"/>
              <w:rPr>
                <w:rFonts w:ascii="Tahoma" w:hAnsi="Tahoma" w:cs="Tahoma"/>
                <w:color w:val="000000"/>
                <w:sz w:val="20"/>
                <w:szCs w:val="20"/>
              </w:rPr>
            </w:pPr>
          </w:p>
        </w:tc>
        <w:tc>
          <w:tcPr>
            <w:tcW w:w="4031" w:type="dxa"/>
            <w:tcBorders>
              <w:right w:val="single" w:sz="12" w:space="0" w:color="auto"/>
            </w:tcBorders>
          </w:tcPr>
          <w:p w:rsidR="00EA4E09" w:rsidRPr="002C0EFF" w:rsidRDefault="00EA4E09" w:rsidP="000C3A53">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0C3A53">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letech 2001 – 2004 byl realizován projekt „Přepojení lokality Žilina na ČOV Nový Jičín – SBĚRAČ“. Kameninové potrubí v délce 1 013,0 m (KT 300 - 400), kameninové potrubí v délce 750,0 m (KT 300), plastové potrubí v délce 1 894,0 m a dvouramenná shybka pod vodním tokem Jičínka – tvárná litina DN 200 a 300 v délce 37,0 m.</w:t>
            </w:r>
          </w:p>
          <w:p w:rsidR="00EA4E09" w:rsidRPr="002C0EFF" w:rsidRDefault="00EA4E09" w:rsidP="000C3A53">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letech 2003 – 2004 bylo vybudováno 170 ks kanalizačních přípojek DN 150 – 200 z PVC pro kanalizaci Beskydská. Přípojky jsou ukončené plastovými šachtami DN 315 nebo záslepkami.</w:t>
            </w:r>
          </w:p>
          <w:p w:rsidR="00EA4E09" w:rsidRPr="002C0EFF" w:rsidRDefault="00EA4E09" w:rsidP="00EB5AD8">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letech 2005 – 2013 byl realizován projekt „Kanalizace splašková Žilina“ v délce 5 829,73 m, potrubí DN 200, DN 250 a DN 300 a 236 ks retenčních šachet včetně veřejných částí kanalizačních přípojek. Splašková kanalizace stavebně navazuje na nově vybudovanou splaškovou kanalizaci obce Životice u Nového Jičína.</w:t>
            </w:r>
          </w:p>
        </w:tc>
      </w:tr>
      <w:tr w:rsidR="00EA4E09" w:rsidRPr="002C0EFF" w:rsidTr="00D32702">
        <w:tc>
          <w:tcPr>
            <w:tcW w:w="1150" w:type="dxa"/>
            <w:tcBorders>
              <w:left w:val="single" w:sz="12" w:space="0" w:color="auto"/>
            </w:tcBorders>
            <w:vAlign w:val="center"/>
          </w:tcPr>
          <w:p w:rsidR="00EA4E09" w:rsidRPr="002C0EFF" w:rsidRDefault="00EA4E09" w:rsidP="00EB5AD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8857DA">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Pro odkanalizování stávající zástavby nenapojené na stokou síť v povodí ČOV Nový Jičín je navrženo vybudovat celkem cca 6 000 m splaškové kanalizace oddílné stokové soustavy. Profil navržené kanalizace je jednotný DN 300 mm. Stávající nesoustavná kanalizace bude ve výhledu využitá k odvedení dešťových vod do recipientu. </w:t>
            </w:r>
          </w:p>
          <w:p w:rsidR="00EA4E09" w:rsidRPr="002C0EFF" w:rsidRDefault="00EA4E09" w:rsidP="008857DA">
            <w:pPr>
              <w:rPr>
                <w:rFonts w:ascii="Tahoma" w:eastAsia="Arial Unicode MS" w:hAnsi="Tahoma" w:cs="Tahoma"/>
                <w:color w:val="000000"/>
                <w:sz w:val="20"/>
                <w:szCs w:val="20"/>
              </w:rPr>
            </w:pPr>
            <w:r w:rsidRPr="002C0EFF">
              <w:rPr>
                <w:rFonts w:ascii="Tahoma" w:eastAsia="Arial Unicode MS" w:hAnsi="Tahoma" w:cs="Tahoma"/>
                <w:color w:val="000000"/>
                <w:sz w:val="20"/>
                <w:szCs w:val="20"/>
              </w:rPr>
              <w:t>Likvidace odpadních vod je navržena na stávající ČOV města Nový Jičín, která má dostatečnou kapacitu i čistící efekt pro likvidace odpadních vod z celého zájmového území.</w:t>
            </w:r>
          </w:p>
        </w:tc>
        <w:tc>
          <w:tcPr>
            <w:tcW w:w="4031" w:type="dxa"/>
            <w:tcBorders>
              <w:right w:val="single" w:sz="12" w:space="0" w:color="auto"/>
            </w:tcBorders>
          </w:tcPr>
          <w:p w:rsidR="00EA4E09" w:rsidRPr="002C0EFF" w:rsidRDefault="00EA4E09" w:rsidP="008857DA">
            <w:pPr>
              <w:rPr>
                <w:rFonts w:ascii="Tahoma" w:hAnsi="Tahoma" w:cs="Tahoma"/>
                <w:color w:val="000000"/>
                <w:sz w:val="20"/>
                <w:szCs w:val="20"/>
              </w:rPr>
            </w:pPr>
            <w:r w:rsidRPr="002C0EFF">
              <w:rPr>
                <w:rFonts w:ascii="Tahoma" w:hAnsi="Tahoma" w:cs="Tahoma"/>
                <w:bCs/>
                <w:color w:val="000000"/>
                <w:sz w:val="20"/>
                <w:szCs w:val="20"/>
              </w:rPr>
              <w:t>Město připravuje projektovou dokumentaci „Kanalizace splašková Žilina u Nového Jičína, III. etapa, ul. Okružní“ na odkanalizování 18 objektů s kapacitou 45 EO. Navržená kanalizace bude mít celkovou délku 390 m.</w:t>
            </w:r>
          </w:p>
          <w:p w:rsidR="00EA4E09" w:rsidRPr="002C0EFF" w:rsidRDefault="00EA4E09" w:rsidP="00EB5AD8">
            <w:pPr>
              <w:rPr>
                <w:rFonts w:ascii="Tahoma" w:hAnsi="Tahoma" w:cs="Tahoma"/>
                <w:color w:val="000000"/>
                <w:sz w:val="20"/>
                <w:szCs w:val="20"/>
              </w:rPr>
            </w:pPr>
          </w:p>
        </w:tc>
      </w:tr>
      <w:tr w:rsidR="00EA4E09" w:rsidRPr="002C0EFF" w:rsidTr="00D32702">
        <w:tc>
          <w:tcPr>
            <w:tcW w:w="1150" w:type="dxa"/>
            <w:tcBorders>
              <w:left w:val="single" w:sz="12" w:space="0" w:color="auto"/>
            </w:tcBorders>
            <w:vAlign w:val="center"/>
          </w:tcPr>
          <w:p w:rsidR="00EA4E09" w:rsidRPr="002C0EFF" w:rsidRDefault="00EA4E09" w:rsidP="00EB5AD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EB5AD8">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2008 - 2010</w:t>
            </w:r>
          </w:p>
        </w:tc>
        <w:tc>
          <w:tcPr>
            <w:tcW w:w="4031" w:type="dxa"/>
            <w:tcBorders>
              <w:right w:val="single" w:sz="12" w:space="0" w:color="auto"/>
            </w:tcBorders>
          </w:tcPr>
          <w:p w:rsidR="00EA4E09" w:rsidRPr="002C0EFF" w:rsidRDefault="00EA4E09" w:rsidP="00FF2173">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2018 - 2020</w:t>
            </w:r>
          </w:p>
        </w:tc>
      </w:tr>
      <w:tr w:rsidR="00EA4E09" w:rsidRPr="002C0EFF" w:rsidTr="002C0EFF">
        <w:trPr>
          <w:trHeight w:val="1558"/>
        </w:trPr>
        <w:tc>
          <w:tcPr>
            <w:tcW w:w="1150" w:type="dxa"/>
            <w:tcBorders>
              <w:left w:val="single" w:sz="12" w:space="0" w:color="auto"/>
              <w:bottom w:val="single" w:sz="12" w:space="0" w:color="auto"/>
            </w:tcBorders>
            <w:vAlign w:val="center"/>
          </w:tcPr>
          <w:p w:rsidR="00EA4E09" w:rsidRPr="002C0EFF" w:rsidRDefault="00EA4E09" w:rsidP="00EB5AD8">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EB5AD8">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EB5AD8">
            <w:pPr>
              <w:rPr>
                <w:rFonts w:ascii="Tahoma" w:hAnsi="Tahoma" w:cs="Tahoma"/>
                <w:i/>
                <w:iCs/>
                <w:noProof/>
                <w:color w:val="000000"/>
                <w:sz w:val="20"/>
                <w:szCs w:val="20"/>
              </w:rPr>
            </w:pPr>
          </w:p>
          <w:p w:rsidR="00EA4E09" w:rsidRPr="002C0EFF" w:rsidRDefault="00EA4E09" w:rsidP="00EB5AD8">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EB5AD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29,90</w:t>
            </w:r>
          </w:p>
          <w:p w:rsidR="00EA4E09" w:rsidRPr="002C0EFF" w:rsidRDefault="00EA4E09" w:rsidP="00EB5AD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EB5AD8">
            <w:pPr>
              <w:rPr>
                <w:rFonts w:ascii="Tahoma" w:hAnsi="Tahoma" w:cs="Tahoma"/>
                <w:noProof/>
                <w:color w:val="000000"/>
                <w:sz w:val="20"/>
                <w:szCs w:val="20"/>
              </w:rPr>
            </w:pPr>
            <w:r w:rsidRPr="002C0EFF">
              <w:rPr>
                <w:rFonts w:ascii="Tahoma" w:eastAsia="Arial Unicode MS" w:hAnsi="Tahoma" w:cs="Tahoma"/>
                <w:noProof/>
                <w:color w:val="000000"/>
                <w:sz w:val="20"/>
                <w:szCs w:val="20"/>
              </w:rPr>
              <w:t>Celkem: 29,90</w:t>
            </w:r>
          </w:p>
        </w:tc>
        <w:tc>
          <w:tcPr>
            <w:tcW w:w="4031" w:type="dxa"/>
            <w:tcBorders>
              <w:bottom w:val="single" w:sz="12" w:space="0" w:color="auto"/>
              <w:right w:val="single" w:sz="12" w:space="0" w:color="auto"/>
            </w:tcBorders>
          </w:tcPr>
          <w:p w:rsidR="00EA4E09" w:rsidRPr="002C0EFF" w:rsidRDefault="00EA4E09" w:rsidP="00EB5AD8">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EB5AD8">
            <w:pPr>
              <w:rPr>
                <w:rFonts w:ascii="Tahoma" w:hAnsi="Tahoma" w:cs="Tahoma"/>
                <w:i/>
                <w:iCs/>
                <w:noProof/>
                <w:color w:val="000000"/>
                <w:sz w:val="20"/>
                <w:szCs w:val="20"/>
              </w:rPr>
            </w:pPr>
          </w:p>
          <w:p w:rsidR="00EA4E09" w:rsidRPr="002C0EFF" w:rsidRDefault="00EA4E09" w:rsidP="00EB5AD8">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EB5AD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2,1</w:t>
            </w:r>
          </w:p>
          <w:p w:rsidR="00EA4E09" w:rsidRPr="002C0EFF" w:rsidRDefault="00EA4E09" w:rsidP="00EB5AD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EB5AD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2,1</w:t>
            </w:r>
          </w:p>
        </w:tc>
      </w:tr>
    </w:tbl>
    <w:p w:rsidR="00EA4E09" w:rsidRPr="002C0EFF" w:rsidRDefault="00EA4E09" w:rsidP="00070B70">
      <w:pPr>
        <w:spacing w:before="72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32702">
        <w:tc>
          <w:tcPr>
            <w:tcW w:w="133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Oldřišov</w:t>
            </w:r>
          </w:p>
        </w:tc>
        <w:tc>
          <w:tcPr>
            <w:tcW w:w="162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r>
      <w:tr w:rsidR="00EA4E09" w:rsidRPr="002C0EFF" w:rsidTr="00D32702">
        <w:tc>
          <w:tcPr>
            <w:tcW w:w="133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67275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39" w:type="dxa"/>
        <w:tblLayout w:type="fixed"/>
        <w:tblCellMar>
          <w:left w:w="70" w:type="dxa"/>
          <w:right w:w="70" w:type="dxa"/>
        </w:tblCellMar>
        <w:tblLook w:val="0000" w:firstRow="0" w:lastRow="0" w:firstColumn="0" w:lastColumn="0" w:noHBand="0" w:noVBand="0"/>
      </w:tblPr>
      <w:tblGrid>
        <w:gridCol w:w="1150"/>
        <w:gridCol w:w="4031"/>
        <w:gridCol w:w="4058"/>
      </w:tblGrid>
      <w:tr w:rsidR="00EA4E09" w:rsidRPr="002C0EFF" w:rsidTr="00D32702">
        <w:tc>
          <w:tcPr>
            <w:tcW w:w="1150" w:type="dxa"/>
            <w:tcBorders>
              <w:top w:val="single" w:sz="12" w:space="0" w:color="auto"/>
              <w:left w:val="single" w:sz="12" w:space="0" w:color="auto"/>
              <w:bottom w:val="single" w:sz="12" w:space="0" w:color="auto"/>
              <w:right w:val="single" w:sz="6" w:space="0" w:color="auto"/>
            </w:tcBorders>
          </w:tcPr>
          <w:p w:rsidR="00EA4E09" w:rsidRPr="002C0EFF" w:rsidRDefault="00EA4E09" w:rsidP="00D327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left w:val="single" w:sz="6" w:space="0" w:color="auto"/>
              <w:bottom w:val="single" w:sz="12" w:space="0" w:color="auto"/>
              <w:right w:val="single" w:sz="6" w:space="0" w:color="auto"/>
            </w:tcBorders>
            <w:vAlign w:val="center"/>
          </w:tcPr>
          <w:p w:rsidR="00EA4E09" w:rsidRPr="002C0EFF" w:rsidRDefault="00EA4E09" w:rsidP="00D327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původní text</w:t>
            </w:r>
          </w:p>
        </w:tc>
        <w:tc>
          <w:tcPr>
            <w:tcW w:w="4058" w:type="dxa"/>
            <w:tcBorders>
              <w:top w:val="single" w:sz="12" w:space="0" w:color="auto"/>
              <w:left w:val="single" w:sz="6" w:space="0" w:color="auto"/>
              <w:bottom w:val="single" w:sz="12" w:space="0" w:color="auto"/>
              <w:right w:val="single" w:sz="12" w:space="0" w:color="auto"/>
            </w:tcBorders>
            <w:vAlign w:val="center"/>
          </w:tcPr>
          <w:p w:rsidR="00EA4E09" w:rsidRPr="002C0EFF" w:rsidRDefault="00EA4E09" w:rsidP="00D32702">
            <w:pPr>
              <w:keepNext/>
              <w:widowControl w:val="0"/>
              <w:autoSpaceDE w:val="0"/>
              <w:autoSpaceDN w:val="0"/>
              <w:adjustRightInd w:val="0"/>
              <w:jc w:val="center"/>
              <w:rPr>
                <w:rFonts w:ascii="Tahoma"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D327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1.3.2.</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070B70">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V obci je v současné době vybudována nesoustavná kanalizační síť, jednotné kanalizace, která odvádí splaškové a dešťové odpadní vody od obyvatelstva. Jedná se především o krátké úseky zatrubněných příkopů, kanalizace je bez šachet a mělce uložená. Kanalizace v obci byla vybudována postupně od roku 1945 bez jasné koncepce, s cílem odvést dešťové odpadní vody do vodotečí. Postupně byly do této kanalizace napojeny s splaškové odpadní vody z domácností. Stávající kanalizace má několik vyústí do potoka Bílá Voda. Jedná se o vesměs betonové potrubí o profilu DN 300 až DN 600 mm. Celková délka stávající kanalizace je cca 6 500 m. Provoz a údržbu stávající kanalizace zajišťuje obecní úřad. Po vybudování splaškové kanalizace a ČOV bude stávající kanalizace sloužit jako dešťová.</w:t>
            </w:r>
          </w:p>
          <w:p w:rsidR="00EA4E09" w:rsidRPr="002C0EFF" w:rsidRDefault="00EA4E09" w:rsidP="00D32702">
            <w:pPr>
              <w:widowControl w:val="0"/>
              <w:autoSpaceDE w:val="0"/>
              <w:autoSpaceDN w:val="0"/>
              <w:adjustRightInd w:val="0"/>
              <w:rPr>
                <w:rFonts w:ascii="Tahoma" w:hAnsi="Tahoma" w:cs="Tahoma"/>
                <w:iCs/>
                <w:color w:val="000000"/>
                <w:sz w:val="20"/>
                <w:szCs w:val="20"/>
              </w:rPr>
            </w:pPr>
            <w:r w:rsidRPr="002C0EFF">
              <w:rPr>
                <w:rFonts w:ascii="Tahoma" w:hAnsi="Tahoma" w:cs="Tahoma"/>
                <w:iCs/>
                <w:color w:val="000000"/>
                <w:sz w:val="20"/>
                <w:szCs w:val="20"/>
              </w:rPr>
              <w:t>Čištění odpadních vod v obci je zajištěno v prostých septicích a žumpách. Přepady septiků či jímek jsou zaústěny do stávající kanalizace, které jsou ukončeny vyústěním do místních vodotečí. Odpadní vody z areálu ODV jsou likvidovány jejich původci. Na katastru obce je rovněž umístěna malá ČOV sloužící k likvidaci odpadních vod ze ZŠ Oldřišov. V současné době je rovněž ve zkušebním provozu malá ČOV sloužící k likvidaci odpadních vod z nově vybudovaných RD nového stavebního obvodu, na kterou v budoucnu bude napojeno 30 nových rodinným domů.</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D3270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Od roku 2011 je v provozu oddílná splašková tlaková kanalizace s napojením na centrální ČOV o kapacitě 1700 EO. Délka hlavní stoky je 7 647 m, délka podružných stok je 5 149 m.</w:t>
            </w:r>
          </w:p>
        </w:tc>
      </w:tr>
      <w:tr w:rsidR="00EA4E09" w:rsidRPr="002C0EFF" w:rsidTr="00D32702">
        <w:trPr>
          <w:trHeight w:val="525"/>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D327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1.3.3.</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D3270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V současné době obec připravuje výstavbu splaškové tlakové kanalizace v celkové délce cca 8 428 m a centrální ČOV o kapacitě 1280 EO.</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D32702">
            <w:pPr>
              <w:widowControl w:val="0"/>
              <w:autoSpaceDE w:val="0"/>
              <w:autoSpaceDN w:val="0"/>
              <w:adjustRightInd w:val="0"/>
              <w:rPr>
                <w:rFonts w:ascii="Tahoma" w:hAnsi="Tahoma" w:cs="Tahoma"/>
                <w:bCs/>
                <w:iCs/>
                <w:color w:val="000000"/>
                <w:sz w:val="20"/>
                <w:szCs w:val="20"/>
              </w:rPr>
            </w:pPr>
            <w:r w:rsidRPr="002C0EFF">
              <w:rPr>
                <w:rFonts w:ascii="Tahoma" w:hAnsi="Tahoma" w:cs="Tahoma"/>
                <w:bCs/>
                <w:iCs/>
                <w:color w:val="000000"/>
                <w:sz w:val="20"/>
                <w:szCs w:val="20"/>
              </w:rPr>
              <w:t>V současné době</w:t>
            </w:r>
            <w:r w:rsidRPr="002C0EFF">
              <w:rPr>
                <w:rFonts w:ascii="Tahoma" w:hAnsi="Tahoma" w:cs="Tahoma"/>
                <w:bCs/>
                <w:iCs/>
                <w:color w:val="7030A0"/>
                <w:sz w:val="20"/>
                <w:szCs w:val="20"/>
              </w:rPr>
              <w:t xml:space="preserve"> </w:t>
            </w:r>
            <w:r w:rsidRPr="002C0EFF">
              <w:rPr>
                <w:rFonts w:ascii="Tahoma" w:hAnsi="Tahoma" w:cs="Tahoma"/>
                <w:bCs/>
                <w:iCs/>
                <w:color w:val="000000"/>
                <w:sz w:val="20"/>
                <w:szCs w:val="20"/>
              </w:rPr>
              <w:t>se neplánují žádná opatření.</w:t>
            </w:r>
          </w:p>
        </w:tc>
      </w:tr>
      <w:tr w:rsidR="00EA4E09" w:rsidRPr="002C0EFF" w:rsidTr="008B3112">
        <w:trPr>
          <w:trHeight w:val="561"/>
        </w:trPr>
        <w:tc>
          <w:tcPr>
            <w:tcW w:w="1150" w:type="dxa"/>
            <w:tcBorders>
              <w:top w:val="single" w:sz="6" w:space="0" w:color="auto"/>
              <w:left w:val="single" w:sz="12" w:space="0" w:color="auto"/>
              <w:bottom w:val="single" w:sz="6" w:space="0" w:color="auto"/>
              <w:right w:val="single" w:sz="6" w:space="0" w:color="auto"/>
            </w:tcBorders>
            <w:vAlign w:val="center"/>
          </w:tcPr>
          <w:p w:rsidR="00EA4E09" w:rsidRPr="002C0EFF" w:rsidRDefault="00EA4E09" w:rsidP="00D327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1.3.4.</w:t>
            </w:r>
          </w:p>
        </w:tc>
        <w:tc>
          <w:tcPr>
            <w:tcW w:w="4031" w:type="dxa"/>
            <w:tcBorders>
              <w:top w:val="single" w:sz="6" w:space="0" w:color="auto"/>
              <w:left w:val="single" w:sz="6" w:space="0" w:color="auto"/>
              <w:bottom w:val="single" w:sz="6" w:space="0" w:color="auto"/>
              <w:right w:val="single" w:sz="6" w:space="0" w:color="auto"/>
            </w:tcBorders>
          </w:tcPr>
          <w:p w:rsidR="00EA4E09" w:rsidRPr="002C0EFF" w:rsidRDefault="00EA4E09" w:rsidP="00D32702">
            <w:pPr>
              <w:rPr>
                <w:rFonts w:ascii="Tahoma" w:hAnsi="Tahoma" w:cs="Tahoma"/>
                <w:sz w:val="20"/>
                <w:szCs w:val="20"/>
              </w:rPr>
            </w:pPr>
            <w:r w:rsidRPr="002C0EFF">
              <w:rPr>
                <w:rFonts w:ascii="Tahoma" w:hAnsi="Tahoma" w:cs="Tahoma"/>
                <w:sz w:val="20"/>
                <w:szCs w:val="20"/>
              </w:rPr>
              <w:t>Výstavba ČOV: 2009 - 2012</w:t>
            </w:r>
          </w:p>
          <w:p w:rsidR="00EA4E09" w:rsidRPr="002C0EFF" w:rsidRDefault="00EA4E09" w:rsidP="00D32702">
            <w:pPr>
              <w:rPr>
                <w:rFonts w:ascii="Tahoma" w:hAnsi="Tahoma" w:cs="Tahoma"/>
                <w:sz w:val="20"/>
                <w:szCs w:val="20"/>
              </w:rPr>
            </w:pPr>
            <w:r w:rsidRPr="002C0EFF">
              <w:rPr>
                <w:rFonts w:ascii="Tahoma" w:hAnsi="Tahoma" w:cs="Tahoma"/>
                <w:sz w:val="20"/>
                <w:szCs w:val="20"/>
              </w:rPr>
              <w:t>Výstavba kanalizace: 2009 - 2012</w:t>
            </w:r>
          </w:p>
        </w:tc>
        <w:tc>
          <w:tcPr>
            <w:tcW w:w="4058" w:type="dxa"/>
            <w:tcBorders>
              <w:top w:val="single" w:sz="6" w:space="0" w:color="auto"/>
              <w:left w:val="single" w:sz="6" w:space="0" w:color="auto"/>
              <w:bottom w:val="single" w:sz="6" w:space="0" w:color="auto"/>
              <w:right w:val="single" w:sz="12" w:space="0" w:color="auto"/>
            </w:tcBorders>
          </w:tcPr>
          <w:p w:rsidR="00EA4E09" w:rsidRPr="002C0EFF" w:rsidRDefault="00EA4E09" w:rsidP="00070B70">
            <w:pPr>
              <w:rPr>
                <w:rFonts w:ascii="Tahoma" w:hAnsi="Tahoma" w:cs="Tahoma"/>
                <w:sz w:val="20"/>
                <w:szCs w:val="20"/>
              </w:rPr>
            </w:pPr>
            <w:r w:rsidRPr="002C0EFF">
              <w:rPr>
                <w:rFonts w:ascii="Tahoma" w:hAnsi="Tahoma" w:cs="Tahoma"/>
                <w:sz w:val="20"/>
                <w:szCs w:val="20"/>
              </w:rPr>
              <w:t xml:space="preserve">Výstavba ČOV: </w:t>
            </w:r>
          </w:p>
          <w:p w:rsidR="00EA4E09" w:rsidRPr="002C0EFF" w:rsidRDefault="00EA4E09" w:rsidP="00070B70">
            <w:pPr>
              <w:rPr>
                <w:rFonts w:ascii="Tahoma" w:hAnsi="Tahoma" w:cs="Tahoma"/>
                <w:color w:val="000000"/>
                <w:sz w:val="20"/>
                <w:szCs w:val="20"/>
              </w:rPr>
            </w:pPr>
            <w:r w:rsidRPr="002C0EFF">
              <w:rPr>
                <w:rFonts w:ascii="Tahoma" w:hAnsi="Tahoma" w:cs="Tahoma"/>
                <w:sz w:val="20"/>
                <w:szCs w:val="20"/>
              </w:rPr>
              <w:t>Výstavba kanalizace:</w:t>
            </w:r>
            <w:r w:rsidRPr="002C0EFF">
              <w:rPr>
                <w:rFonts w:ascii="Tahoma" w:hAnsi="Tahoma" w:cs="Tahoma"/>
                <w:color w:val="000000"/>
                <w:sz w:val="20"/>
                <w:szCs w:val="20"/>
              </w:rPr>
              <w:t xml:space="preserve"> </w:t>
            </w:r>
          </w:p>
        </w:tc>
      </w:tr>
      <w:tr w:rsidR="00EA4E09" w:rsidRPr="002C0EFF" w:rsidTr="00D32702">
        <w:trPr>
          <w:trHeight w:val="973"/>
        </w:trPr>
        <w:tc>
          <w:tcPr>
            <w:tcW w:w="1150" w:type="dxa"/>
            <w:tcBorders>
              <w:top w:val="single" w:sz="6" w:space="0" w:color="auto"/>
              <w:left w:val="single" w:sz="12" w:space="0" w:color="auto"/>
              <w:bottom w:val="single" w:sz="12" w:space="0" w:color="auto"/>
              <w:right w:val="single" w:sz="6" w:space="0" w:color="auto"/>
            </w:tcBorders>
            <w:vAlign w:val="center"/>
          </w:tcPr>
          <w:p w:rsidR="00EA4E09" w:rsidRPr="002C0EFF" w:rsidRDefault="00EA4E09" w:rsidP="00D32702">
            <w:pPr>
              <w:widowControl w:val="0"/>
              <w:autoSpaceDE w:val="0"/>
              <w:autoSpaceDN w:val="0"/>
              <w:adjustRightInd w:val="0"/>
              <w:jc w:val="center"/>
              <w:rPr>
                <w:rFonts w:ascii="Tahoma" w:hAnsi="Tahoma" w:cs="Tahoma"/>
                <w:color w:val="000000"/>
                <w:sz w:val="20"/>
                <w:szCs w:val="20"/>
              </w:rPr>
            </w:pPr>
            <w:r w:rsidRPr="002C0EFF">
              <w:rPr>
                <w:rFonts w:ascii="Tahoma" w:hAnsi="Tahoma" w:cs="Tahoma"/>
                <w:color w:val="000000"/>
                <w:sz w:val="20"/>
                <w:szCs w:val="20"/>
              </w:rPr>
              <w:t>1.4.</w:t>
            </w:r>
          </w:p>
        </w:tc>
        <w:tc>
          <w:tcPr>
            <w:tcW w:w="4031" w:type="dxa"/>
            <w:tcBorders>
              <w:top w:val="single" w:sz="6" w:space="0" w:color="auto"/>
              <w:left w:val="single" w:sz="6" w:space="0" w:color="auto"/>
              <w:bottom w:val="single" w:sz="12" w:space="0" w:color="auto"/>
              <w:right w:val="single" w:sz="6" w:space="0" w:color="auto"/>
            </w:tcBorders>
          </w:tcPr>
          <w:p w:rsidR="00EA4E09" w:rsidRPr="002C0EFF" w:rsidRDefault="00EA4E09" w:rsidP="00D327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D327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Stoková síť: 45,0</w:t>
            </w:r>
          </w:p>
          <w:p w:rsidR="00EA4E09" w:rsidRPr="002C0EFF" w:rsidRDefault="00EA4E09" w:rsidP="00D327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ČOV: 15,0</w:t>
            </w:r>
          </w:p>
          <w:p w:rsidR="00EA4E09" w:rsidRPr="002C0EFF" w:rsidRDefault="00EA4E09" w:rsidP="00070B70">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Celkem: 60,0</w:t>
            </w:r>
          </w:p>
        </w:tc>
        <w:tc>
          <w:tcPr>
            <w:tcW w:w="4058" w:type="dxa"/>
            <w:tcBorders>
              <w:top w:val="single" w:sz="6" w:space="0" w:color="auto"/>
              <w:left w:val="single" w:sz="6" w:space="0" w:color="auto"/>
              <w:bottom w:val="single" w:sz="12" w:space="0" w:color="auto"/>
              <w:right w:val="single" w:sz="12" w:space="0" w:color="auto"/>
            </w:tcBorders>
          </w:tcPr>
          <w:p w:rsidR="00EA4E09" w:rsidRPr="002C0EFF" w:rsidRDefault="00EA4E09" w:rsidP="00D32702">
            <w:pPr>
              <w:widowControl w:val="0"/>
              <w:autoSpaceDE w:val="0"/>
              <w:autoSpaceDN w:val="0"/>
              <w:adjustRightInd w:val="0"/>
              <w:rPr>
                <w:rFonts w:ascii="Tahoma" w:hAnsi="Tahoma" w:cs="Tahoma"/>
                <w:i/>
                <w:iCs/>
                <w:color w:val="000000"/>
                <w:sz w:val="20"/>
                <w:szCs w:val="20"/>
              </w:rPr>
            </w:pPr>
            <w:r w:rsidRPr="002C0EFF">
              <w:rPr>
                <w:rFonts w:ascii="Tahoma" w:hAnsi="Tahoma" w:cs="Tahoma"/>
                <w:i/>
                <w:iCs/>
                <w:color w:val="000000"/>
                <w:sz w:val="20"/>
                <w:szCs w:val="20"/>
              </w:rPr>
              <w:t>údaje v tabulce:</w:t>
            </w:r>
          </w:p>
          <w:p w:rsidR="00EA4E09" w:rsidRPr="002C0EFF" w:rsidRDefault="00EA4E09" w:rsidP="00D327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Stoková síť: </w:t>
            </w:r>
          </w:p>
          <w:p w:rsidR="00EA4E09" w:rsidRPr="002C0EFF" w:rsidRDefault="00EA4E09" w:rsidP="00D32702">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ČOV: </w:t>
            </w:r>
          </w:p>
          <w:p w:rsidR="00EA4E09" w:rsidRPr="002C0EFF" w:rsidRDefault="00EA4E09" w:rsidP="00040623">
            <w:pPr>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Celkem: </w:t>
            </w:r>
            <w:r w:rsidRPr="002C0EFF">
              <w:rPr>
                <w:rFonts w:ascii="Tahoma" w:eastAsia="Arial Unicode MS" w:hAnsi="Tahoma" w:cs="Tahoma"/>
                <w:noProof/>
                <w:color w:val="000000"/>
                <w:sz w:val="20"/>
                <w:szCs w:val="20"/>
              </w:rPr>
              <w:t>0,0</w:t>
            </w:r>
          </w:p>
        </w:tc>
      </w:tr>
    </w:tbl>
    <w:p w:rsidR="00EA4E09" w:rsidRPr="002C0EFF" w:rsidRDefault="00EA4E09" w:rsidP="005A73AD">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6501B1">
        <w:tc>
          <w:tcPr>
            <w:tcW w:w="1329"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6501B1">
        <w:tc>
          <w:tcPr>
            <w:tcW w:w="1329"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67275D">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Jaktař</w:t>
            </w:r>
          </w:p>
        </w:tc>
        <w:tc>
          <w:tcPr>
            <w:tcW w:w="1620" w:type="dxa"/>
            <w:tcBorders>
              <w:top w:val="nil"/>
              <w:left w:val="nil"/>
              <w:bottom w:val="nil"/>
              <w:right w:val="nil"/>
            </w:tcBorders>
          </w:tcPr>
          <w:p w:rsidR="00EA4E09" w:rsidRPr="002C0EFF" w:rsidRDefault="00EA4E09" w:rsidP="0067275D">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67275D">
            <w:pPr>
              <w:keepNext/>
              <w:rPr>
                <w:rFonts w:ascii="Tahoma" w:hAnsi="Tahoma" w:cs="Tahoma"/>
                <w:b/>
                <w:bCs/>
                <w:color w:val="000000"/>
                <w:sz w:val="20"/>
                <w:szCs w:val="20"/>
              </w:rPr>
            </w:pPr>
          </w:p>
        </w:tc>
      </w:tr>
    </w:tbl>
    <w:p w:rsidR="00EA4E09" w:rsidRPr="002C0EFF" w:rsidRDefault="00EA4E09" w:rsidP="0067275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32702">
        <w:tc>
          <w:tcPr>
            <w:tcW w:w="1150" w:type="dxa"/>
            <w:tcBorders>
              <w:top w:val="single" w:sz="12" w:space="0" w:color="auto"/>
              <w:left w:val="single" w:sz="12" w:space="0" w:color="auto"/>
              <w:bottom w:val="single" w:sz="12" w:space="0" w:color="auto"/>
            </w:tcBorders>
          </w:tcPr>
          <w:p w:rsidR="00EA4E09" w:rsidRPr="002C0EFF" w:rsidRDefault="00EA4E09" w:rsidP="005A73AD">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5A73AD">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5A73AD">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c>
          <w:tcPr>
            <w:tcW w:w="1150" w:type="dxa"/>
            <w:tcBorders>
              <w:left w:val="single" w:sz="12" w:space="0" w:color="auto"/>
            </w:tcBorders>
            <w:vAlign w:val="center"/>
          </w:tcPr>
          <w:p w:rsidR="00EA4E09" w:rsidRPr="002C0EFF" w:rsidRDefault="00EA4E09" w:rsidP="005A73AD">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5A73AD">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E12D8C">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2015</w:t>
            </w:r>
          </w:p>
          <w:p w:rsidR="00EA4E09" w:rsidRPr="002C0EFF" w:rsidRDefault="00EA4E09" w:rsidP="00E12D8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61145</w:t>
            </w:r>
            <w:r w:rsidRPr="002C0EFF">
              <w:rPr>
                <w:rFonts w:ascii="Tahoma" w:eastAsia="Arial Unicode MS" w:hAnsi="Tahoma" w:cs="Tahoma"/>
                <w:noProof/>
                <w:color w:val="000000"/>
                <w:sz w:val="20"/>
                <w:szCs w:val="20"/>
              </w:rPr>
              <w:tab/>
              <w:t>84762</w:t>
            </w:r>
          </w:p>
          <w:p w:rsidR="00EA4E09" w:rsidRPr="002C0EFF" w:rsidRDefault="00EA4E09" w:rsidP="00E12D8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1448</w:t>
            </w:r>
            <w:r w:rsidRPr="002C0EFF">
              <w:rPr>
                <w:rFonts w:ascii="Tahoma" w:eastAsia="Arial Unicode MS" w:hAnsi="Tahoma" w:cs="Tahoma"/>
                <w:noProof/>
                <w:color w:val="000000"/>
                <w:sz w:val="20"/>
                <w:szCs w:val="20"/>
              </w:rPr>
              <w:tab/>
              <w:t>4415</w:t>
            </w:r>
          </w:p>
        </w:tc>
        <w:tc>
          <w:tcPr>
            <w:tcW w:w="4031" w:type="dxa"/>
            <w:tcBorders>
              <w:right w:val="single" w:sz="12" w:space="0" w:color="auto"/>
            </w:tcBorders>
          </w:tcPr>
          <w:p w:rsidR="00EA4E09" w:rsidRPr="002C0EFF" w:rsidRDefault="00EA4E09" w:rsidP="005A73AD">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E12D8C">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E12D8C">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E12D8C">
            <w:pPr>
              <w:rPr>
                <w:rFonts w:ascii="Tahoma" w:hAnsi="Tahoma" w:cs="Tahoma"/>
                <w:noProof/>
                <w:color w:val="000000"/>
                <w:sz w:val="20"/>
                <w:szCs w:val="20"/>
              </w:rPr>
            </w:pPr>
            <w:r w:rsidRPr="002C0EFF">
              <w:rPr>
                <w:rFonts w:ascii="Tahoma" w:hAnsi="Tahoma" w:cs="Tahoma"/>
                <w:noProof/>
                <w:color w:val="000000"/>
                <w:sz w:val="20"/>
                <w:szCs w:val="20"/>
              </w:rPr>
              <w:t>2360</w:t>
            </w:r>
            <w:r w:rsidRPr="002C0EFF">
              <w:rPr>
                <w:rFonts w:ascii="Tahoma" w:hAnsi="Tahoma" w:cs="Tahoma"/>
                <w:noProof/>
                <w:color w:val="000000"/>
                <w:sz w:val="20"/>
                <w:szCs w:val="20"/>
              </w:rPr>
              <w:tab/>
              <w:t>2730</w:t>
            </w:r>
          </w:p>
        </w:tc>
      </w:tr>
      <w:tr w:rsidR="00EA4E09" w:rsidRPr="002C0EFF" w:rsidTr="00D32702">
        <w:tc>
          <w:tcPr>
            <w:tcW w:w="1150" w:type="dxa"/>
            <w:tcBorders>
              <w:left w:val="single" w:sz="12" w:space="0" w:color="auto"/>
            </w:tcBorders>
            <w:vAlign w:val="center"/>
          </w:tcPr>
          <w:p w:rsidR="00EA4E09" w:rsidRPr="002C0EFF" w:rsidRDefault="00EA4E09" w:rsidP="005A73AD">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Program rozvoje vodovodů a kanalizací okresku Opava, VODING - KONEKO, 12/97;</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Regionální plány implementace Směrnice Rady 91/271/EHS;</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Územní plán města Opavy, 1998;</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Generel stokové sítě Opavy, KONEKO Ostrava, 12/1999.</w:t>
            </w:r>
          </w:p>
        </w:tc>
        <w:tc>
          <w:tcPr>
            <w:tcW w:w="4031" w:type="dxa"/>
            <w:tcBorders>
              <w:right w:val="single" w:sz="12" w:space="0" w:color="auto"/>
            </w:tcBorders>
          </w:tcPr>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Územní plán města Opavy;</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Generel stokové sítě Opavy, KONEKO Ostrava, 12/1999;</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Úprava Staré Jaktarky, VIVA Projekt s.r.o., DUR, 01/2013;</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xml:space="preserve">- Jaktař - ul. Okruhy - splašková kanalizace, Ing. Ladislav Holčák; </w:t>
            </w:r>
          </w:p>
          <w:p w:rsidR="00EA4E09" w:rsidRPr="002C0EFF" w:rsidRDefault="00EA4E09" w:rsidP="002B6AE2">
            <w:pPr>
              <w:rPr>
                <w:rFonts w:ascii="Tahoma" w:hAnsi="Tahoma" w:cs="Tahoma"/>
                <w:iCs/>
                <w:noProof/>
                <w:color w:val="000000"/>
                <w:sz w:val="20"/>
                <w:szCs w:val="20"/>
              </w:rPr>
            </w:pPr>
            <w:r w:rsidRPr="002C0EFF">
              <w:rPr>
                <w:rFonts w:ascii="Tahoma" w:hAnsi="Tahoma" w:cs="Tahoma"/>
                <w:iCs/>
                <w:noProof/>
                <w:color w:val="000000"/>
                <w:sz w:val="20"/>
                <w:szCs w:val="20"/>
              </w:rPr>
              <w:t>- Jaktař - ul. Krnovská - splašková kanalizace, Ing. Ladislav Holčák, DUR, 02/2008.</w:t>
            </w:r>
          </w:p>
        </w:tc>
      </w:tr>
      <w:tr w:rsidR="00EA4E09" w:rsidRPr="002C0EFF" w:rsidTr="00D32702">
        <w:tc>
          <w:tcPr>
            <w:tcW w:w="1150" w:type="dxa"/>
            <w:tcBorders>
              <w:left w:val="single" w:sz="12" w:space="0" w:color="auto"/>
            </w:tcBorders>
            <w:vAlign w:val="center"/>
          </w:tcPr>
          <w:p w:rsidR="00EA4E09" w:rsidRPr="002C0EFF" w:rsidRDefault="00EA4E09" w:rsidP="005A73AD">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5A73AD">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415A90">
            <w:pPr>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1450</w:t>
            </w:r>
            <w:r w:rsidRPr="002C0EFF">
              <w:rPr>
                <w:rFonts w:ascii="Tahoma" w:hAnsi="Tahoma" w:cs="Tahoma"/>
                <w:color w:val="000000"/>
                <w:sz w:val="20"/>
                <w:szCs w:val="20"/>
              </w:rPr>
              <w:tab/>
              <w:t>4200</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1450</w:t>
            </w:r>
            <w:r w:rsidRPr="002C0EFF">
              <w:rPr>
                <w:rFonts w:ascii="Tahoma" w:hAnsi="Tahoma" w:cs="Tahoma"/>
                <w:color w:val="000000"/>
                <w:sz w:val="20"/>
                <w:szCs w:val="20"/>
              </w:rPr>
              <w:tab/>
              <w:t>4200</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150</w:t>
            </w:r>
            <w:r w:rsidRPr="002C0EFF">
              <w:rPr>
                <w:rFonts w:ascii="Tahoma" w:hAnsi="Tahoma" w:cs="Tahoma"/>
                <w:color w:val="000000"/>
                <w:sz w:val="20"/>
                <w:szCs w:val="20"/>
              </w:rPr>
              <w:tab/>
              <w:t>150</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291,40</w:t>
            </w:r>
            <w:r w:rsidRPr="002C0EFF">
              <w:rPr>
                <w:rFonts w:ascii="Tahoma" w:hAnsi="Tahoma" w:cs="Tahoma"/>
                <w:color w:val="000000"/>
                <w:sz w:val="20"/>
                <w:szCs w:val="20"/>
              </w:rPr>
              <w:tab/>
              <w:t>662,25</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116,60</w:t>
            </w:r>
            <w:r w:rsidRPr="002C0EFF">
              <w:rPr>
                <w:rFonts w:ascii="Tahoma" w:hAnsi="Tahoma" w:cs="Tahoma"/>
                <w:color w:val="000000"/>
                <w:sz w:val="20"/>
                <w:szCs w:val="20"/>
              </w:rPr>
              <w:tab/>
              <w:t>264,90</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106,80</w:t>
            </w:r>
            <w:r w:rsidRPr="002C0EFF">
              <w:rPr>
                <w:rFonts w:ascii="Tahoma" w:hAnsi="Tahoma" w:cs="Tahoma"/>
                <w:color w:val="000000"/>
                <w:sz w:val="20"/>
                <w:szCs w:val="20"/>
              </w:rPr>
              <w:tab/>
              <w:t>242,83</w:t>
            </w:r>
          </w:p>
          <w:p w:rsidR="00EA4E09" w:rsidRPr="002C0EFF" w:rsidRDefault="00EA4E09" w:rsidP="00415A90">
            <w:pPr>
              <w:rPr>
                <w:rFonts w:ascii="Tahoma" w:hAnsi="Tahoma" w:cs="Tahoma"/>
                <w:color w:val="000000"/>
                <w:sz w:val="20"/>
                <w:szCs w:val="20"/>
              </w:rPr>
            </w:pPr>
            <w:r w:rsidRPr="002C0EFF">
              <w:rPr>
                <w:rFonts w:ascii="Tahoma" w:hAnsi="Tahoma" w:cs="Tahoma"/>
                <w:color w:val="000000"/>
                <w:sz w:val="20"/>
                <w:szCs w:val="20"/>
              </w:rPr>
              <w:t>233,10</w:t>
            </w:r>
            <w:r w:rsidRPr="002C0EFF">
              <w:rPr>
                <w:rFonts w:ascii="Tahoma" w:hAnsi="Tahoma" w:cs="Tahoma"/>
                <w:color w:val="000000"/>
                <w:sz w:val="20"/>
                <w:szCs w:val="20"/>
              </w:rPr>
              <w:tab/>
              <w:t>529,80</w:t>
            </w:r>
          </w:p>
        </w:tc>
        <w:tc>
          <w:tcPr>
            <w:tcW w:w="4031" w:type="dxa"/>
            <w:tcBorders>
              <w:right w:val="single" w:sz="12" w:space="0" w:color="auto"/>
            </w:tcBorders>
          </w:tcPr>
          <w:p w:rsidR="00EA4E09" w:rsidRPr="002C0EFF" w:rsidRDefault="00EA4E09" w:rsidP="005A73AD">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FE7B77">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1450</w:t>
            </w:r>
            <w:r w:rsidRPr="002C0EFF">
              <w:rPr>
                <w:rFonts w:ascii="Tahoma" w:hAnsi="Tahoma" w:cs="Tahoma"/>
                <w:color w:val="000000"/>
                <w:sz w:val="20"/>
                <w:szCs w:val="20"/>
              </w:rPr>
              <w:tab/>
              <w:t>2730</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1450</w:t>
            </w:r>
            <w:r w:rsidRPr="002C0EFF">
              <w:rPr>
                <w:rFonts w:ascii="Tahoma" w:hAnsi="Tahoma" w:cs="Tahoma"/>
                <w:color w:val="000000"/>
                <w:sz w:val="20"/>
                <w:szCs w:val="20"/>
              </w:rPr>
              <w:tab/>
              <w:t>2730</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159,50</w:t>
            </w:r>
            <w:r w:rsidRPr="002C0EFF">
              <w:rPr>
                <w:rFonts w:ascii="Tahoma" w:hAnsi="Tahoma" w:cs="Tahoma"/>
                <w:color w:val="000000"/>
                <w:sz w:val="20"/>
                <w:szCs w:val="20"/>
              </w:rPr>
              <w:tab/>
              <w:t>300,30</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87,00</w:t>
            </w:r>
            <w:r w:rsidRPr="002C0EFF">
              <w:rPr>
                <w:rFonts w:ascii="Tahoma" w:hAnsi="Tahoma" w:cs="Tahoma"/>
                <w:color w:val="000000"/>
                <w:sz w:val="20"/>
                <w:szCs w:val="20"/>
              </w:rPr>
              <w:tab/>
              <w:t>163,80</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79,75</w:t>
            </w:r>
            <w:r w:rsidRPr="002C0EFF">
              <w:rPr>
                <w:rFonts w:ascii="Tahoma" w:hAnsi="Tahoma" w:cs="Tahoma"/>
                <w:color w:val="000000"/>
                <w:sz w:val="20"/>
                <w:szCs w:val="20"/>
              </w:rPr>
              <w:tab/>
              <w:t xml:space="preserve">150,15 </w:t>
            </w:r>
          </w:p>
          <w:p w:rsidR="00EA4E09" w:rsidRPr="002C0EFF" w:rsidRDefault="00EA4E09" w:rsidP="00FE7B77">
            <w:pPr>
              <w:rPr>
                <w:rFonts w:ascii="Tahoma" w:hAnsi="Tahoma" w:cs="Tahoma"/>
                <w:color w:val="000000"/>
                <w:sz w:val="20"/>
                <w:szCs w:val="20"/>
              </w:rPr>
            </w:pPr>
            <w:r w:rsidRPr="002C0EFF">
              <w:rPr>
                <w:rFonts w:ascii="Tahoma" w:hAnsi="Tahoma" w:cs="Tahoma"/>
                <w:color w:val="000000"/>
                <w:sz w:val="20"/>
                <w:szCs w:val="20"/>
              </w:rPr>
              <w:t>174,00</w:t>
            </w:r>
            <w:r w:rsidRPr="002C0EFF">
              <w:rPr>
                <w:rFonts w:ascii="Tahoma" w:hAnsi="Tahoma" w:cs="Tahoma"/>
                <w:color w:val="000000"/>
                <w:sz w:val="20"/>
                <w:szCs w:val="20"/>
              </w:rPr>
              <w:tab/>
              <w:t>327,60</w:t>
            </w:r>
          </w:p>
        </w:tc>
      </w:tr>
      <w:tr w:rsidR="00EA4E09" w:rsidRPr="002C0EFF" w:rsidTr="00D32702">
        <w:tc>
          <w:tcPr>
            <w:tcW w:w="1150" w:type="dxa"/>
            <w:tcBorders>
              <w:left w:val="single" w:sz="12" w:space="0" w:color="auto"/>
            </w:tcBorders>
            <w:vAlign w:val="center"/>
          </w:tcPr>
          <w:p w:rsidR="00EA4E09" w:rsidRPr="002C0EFF" w:rsidRDefault="00EA4E09" w:rsidP="005A73AD">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5A73AD">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Na tento sběrač jsou napojeny odpadní vody z areálu nového závodu Čokoládoven OPAVIA, čerpací stanice pohonných hmot JET, skladu zeleniny RAJAS a supermarketu COOP.</w:t>
            </w:r>
          </w:p>
        </w:tc>
        <w:tc>
          <w:tcPr>
            <w:tcW w:w="4031" w:type="dxa"/>
            <w:tcBorders>
              <w:right w:val="single" w:sz="12" w:space="0" w:color="auto"/>
            </w:tcBorders>
          </w:tcPr>
          <w:p w:rsidR="00EA4E09" w:rsidRPr="002C0EFF" w:rsidRDefault="00EA4E09" w:rsidP="005A73AD">
            <w:pPr>
              <w:rPr>
                <w:rFonts w:ascii="Tahoma" w:eastAsia="Arial Unicode MS" w:hAnsi="Tahoma" w:cs="Tahoma"/>
                <w:color w:val="000000"/>
                <w:sz w:val="20"/>
                <w:szCs w:val="20"/>
              </w:rPr>
            </w:pPr>
            <w:r w:rsidRPr="002C0EFF">
              <w:rPr>
                <w:rFonts w:ascii="Tahoma" w:eastAsia="Arial Unicode MS" w:hAnsi="Tahoma" w:cs="Tahoma"/>
                <w:color w:val="000000"/>
                <w:sz w:val="20"/>
                <w:szCs w:val="20"/>
              </w:rPr>
              <w:t>Na tento sběrač jsou napojeny odpadní vody z areálu závodu OPAVIA, čerpací stanice pohonných hmot, prodejny Barvy - laky a supermarketu COOP.</w:t>
            </w:r>
          </w:p>
        </w:tc>
      </w:tr>
      <w:tr w:rsidR="00EA4E09" w:rsidRPr="002C0EFF" w:rsidTr="00D32702">
        <w:tc>
          <w:tcPr>
            <w:tcW w:w="1150" w:type="dxa"/>
            <w:tcBorders>
              <w:left w:val="single" w:sz="12" w:space="0" w:color="auto"/>
            </w:tcBorders>
            <w:vAlign w:val="center"/>
          </w:tcPr>
          <w:p w:rsidR="00EA4E09" w:rsidRPr="002C0EFF" w:rsidRDefault="00EA4E09" w:rsidP="005A73AD">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5A73AD">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BC4F37">
            <w:pPr>
              <w:rPr>
                <w:rFonts w:ascii="Tahoma" w:hAnsi="Tahoma" w:cs="Tahoma"/>
                <w:i/>
                <w:color w:val="000000"/>
                <w:sz w:val="20"/>
                <w:szCs w:val="20"/>
              </w:rPr>
            </w:pPr>
            <w:r w:rsidRPr="002C0EFF">
              <w:rPr>
                <w:rFonts w:ascii="Tahoma" w:hAnsi="Tahoma" w:cs="Tahoma"/>
                <w:i/>
                <w:color w:val="000000"/>
                <w:sz w:val="20"/>
                <w:szCs w:val="20"/>
              </w:rPr>
              <w:t xml:space="preserve">vložit text </w:t>
            </w:r>
            <w:r>
              <w:rPr>
                <w:rFonts w:ascii="Tahoma" w:hAnsi="Tahoma" w:cs="Tahoma"/>
                <w:i/>
                <w:color w:val="000000"/>
                <w:sz w:val="20"/>
                <w:szCs w:val="20"/>
              </w:rPr>
              <w:t>z</w:t>
            </w:r>
            <w:r w:rsidRPr="002C0EFF">
              <w:rPr>
                <w:rFonts w:ascii="Tahoma" w:hAnsi="Tahoma" w:cs="Tahoma"/>
                <w:i/>
                <w:color w:val="000000"/>
                <w:sz w:val="20"/>
                <w:szCs w:val="20"/>
              </w:rPr>
              <w:t>a konec 1. odstavce:</w:t>
            </w:r>
          </w:p>
          <w:p w:rsidR="00EA4E09" w:rsidRPr="002C0EFF" w:rsidRDefault="00EA4E09" w:rsidP="005A73AD">
            <w:pPr>
              <w:rPr>
                <w:rFonts w:ascii="Tahoma" w:hAnsi="Tahoma" w:cs="Tahoma"/>
                <w:color w:val="000000"/>
                <w:sz w:val="20"/>
                <w:szCs w:val="20"/>
              </w:rPr>
            </w:pPr>
            <w:r w:rsidRPr="002C0EFF">
              <w:rPr>
                <w:rFonts w:ascii="Tahoma" w:hAnsi="Tahoma" w:cs="Tahoma"/>
                <w:color w:val="000000"/>
                <w:sz w:val="20"/>
                <w:szCs w:val="20"/>
              </w:rPr>
              <w:t>Město má k dispozici projektovou dokumentaci „Úpravy Staré Jaktarky“, „Splašková dokumentace ul. Okruhy“ a „Splašková kanalizace ul. Krnovská“.</w:t>
            </w:r>
          </w:p>
        </w:tc>
      </w:tr>
      <w:tr w:rsidR="00EA4E09" w:rsidRPr="002C0EFF" w:rsidTr="00D32702">
        <w:tc>
          <w:tcPr>
            <w:tcW w:w="1150" w:type="dxa"/>
            <w:tcBorders>
              <w:left w:val="single" w:sz="12" w:space="0" w:color="auto"/>
            </w:tcBorders>
            <w:vAlign w:val="center"/>
          </w:tcPr>
          <w:p w:rsidR="00EA4E09" w:rsidRPr="002C0EFF" w:rsidRDefault="00EA4E09" w:rsidP="005A73AD">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5A73AD">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2011 - 2012</w:t>
            </w:r>
          </w:p>
        </w:tc>
        <w:tc>
          <w:tcPr>
            <w:tcW w:w="4031" w:type="dxa"/>
            <w:tcBorders>
              <w:right w:val="single" w:sz="12" w:space="0" w:color="auto"/>
            </w:tcBorders>
          </w:tcPr>
          <w:p w:rsidR="00EA4E09" w:rsidRPr="002C0EFF" w:rsidRDefault="00EA4E09" w:rsidP="005A73AD">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2018 - 2025</w:t>
            </w:r>
          </w:p>
        </w:tc>
      </w:tr>
      <w:tr w:rsidR="00EA4E09" w:rsidRPr="002C0EFF" w:rsidTr="00D32702">
        <w:tc>
          <w:tcPr>
            <w:tcW w:w="1150" w:type="dxa"/>
            <w:tcBorders>
              <w:left w:val="single" w:sz="12" w:space="0" w:color="auto"/>
              <w:bottom w:val="single" w:sz="12" w:space="0" w:color="auto"/>
            </w:tcBorders>
            <w:vAlign w:val="center"/>
          </w:tcPr>
          <w:p w:rsidR="00EA4E09" w:rsidRPr="002C0EFF" w:rsidRDefault="00EA4E09" w:rsidP="005A73AD">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5A73AD">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5A73AD">
            <w:pPr>
              <w:rPr>
                <w:rFonts w:ascii="Tahoma" w:hAnsi="Tahoma" w:cs="Tahoma"/>
                <w:i/>
                <w:iCs/>
                <w:noProof/>
                <w:color w:val="000000"/>
                <w:sz w:val="20"/>
                <w:szCs w:val="20"/>
              </w:rPr>
            </w:pPr>
          </w:p>
          <w:p w:rsidR="00EA4E09" w:rsidRPr="002C0EFF" w:rsidRDefault="00EA4E09" w:rsidP="005A73AD">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5A73AD">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23,5</w:t>
            </w:r>
          </w:p>
          <w:p w:rsidR="00EA4E09" w:rsidRPr="002C0EFF" w:rsidRDefault="00EA4E09" w:rsidP="005A73AD">
            <w:pPr>
              <w:rPr>
                <w:rFonts w:ascii="Tahoma" w:hAnsi="Tahoma" w:cs="Tahoma"/>
                <w:noProof/>
                <w:color w:val="000000"/>
                <w:sz w:val="20"/>
                <w:szCs w:val="20"/>
              </w:rPr>
            </w:pPr>
            <w:r w:rsidRPr="002C0EFF">
              <w:rPr>
                <w:rFonts w:ascii="Tahoma" w:eastAsia="Arial Unicode MS" w:hAnsi="Tahoma" w:cs="Tahoma"/>
                <w:noProof/>
                <w:color w:val="000000"/>
                <w:sz w:val="20"/>
                <w:szCs w:val="20"/>
              </w:rPr>
              <w:t>Celkem: 23,5</w:t>
            </w:r>
          </w:p>
        </w:tc>
        <w:tc>
          <w:tcPr>
            <w:tcW w:w="4031" w:type="dxa"/>
            <w:tcBorders>
              <w:bottom w:val="single" w:sz="12" w:space="0" w:color="auto"/>
              <w:right w:val="single" w:sz="12" w:space="0" w:color="auto"/>
            </w:tcBorders>
          </w:tcPr>
          <w:p w:rsidR="00EA4E09" w:rsidRPr="002C0EFF" w:rsidRDefault="00EA4E09" w:rsidP="005A73AD">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5A73AD">
            <w:pPr>
              <w:rPr>
                <w:rFonts w:ascii="Tahoma" w:hAnsi="Tahoma" w:cs="Tahoma"/>
                <w:i/>
                <w:iCs/>
                <w:noProof/>
                <w:color w:val="000000"/>
                <w:sz w:val="20"/>
                <w:szCs w:val="20"/>
              </w:rPr>
            </w:pPr>
          </w:p>
          <w:p w:rsidR="00EA4E09" w:rsidRPr="002C0EFF" w:rsidRDefault="00EA4E09" w:rsidP="005A73AD">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5A73AD">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15,62</w:t>
            </w:r>
          </w:p>
          <w:p w:rsidR="00EA4E09" w:rsidRPr="002C0EFF" w:rsidRDefault="00EA4E09" w:rsidP="005A73AD">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15,62</w:t>
            </w:r>
          </w:p>
        </w:tc>
      </w:tr>
    </w:tbl>
    <w:p w:rsidR="00EA4E09" w:rsidRPr="002C0EFF" w:rsidRDefault="00EA4E09" w:rsidP="0067275D">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32702">
        <w:tc>
          <w:tcPr>
            <w:tcW w:w="1329" w:type="dxa"/>
            <w:tcBorders>
              <w:top w:val="nil"/>
              <w:left w:val="nil"/>
              <w:bottom w:val="nil"/>
              <w:right w:val="nil"/>
            </w:tcBorders>
          </w:tcPr>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5C6763">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5C6763">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D32702">
        <w:tc>
          <w:tcPr>
            <w:tcW w:w="1329" w:type="dxa"/>
            <w:tcBorders>
              <w:top w:val="nil"/>
              <w:left w:val="nil"/>
              <w:bottom w:val="nil"/>
              <w:right w:val="nil"/>
            </w:tcBorders>
          </w:tcPr>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5C6763">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Komárov</w:t>
            </w:r>
          </w:p>
        </w:tc>
        <w:tc>
          <w:tcPr>
            <w:tcW w:w="1620" w:type="dxa"/>
            <w:tcBorders>
              <w:top w:val="nil"/>
              <w:left w:val="nil"/>
              <w:bottom w:val="nil"/>
              <w:right w:val="nil"/>
            </w:tcBorders>
          </w:tcPr>
          <w:p w:rsidR="00EA4E09" w:rsidRPr="002C0EFF" w:rsidRDefault="00EA4E09" w:rsidP="005C6763">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5C6763">
            <w:pPr>
              <w:keepNext/>
              <w:rPr>
                <w:rFonts w:ascii="Tahoma" w:hAnsi="Tahoma" w:cs="Tahoma"/>
                <w:b/>
                <w:bCs/>
                <w:color w:val="000000"/>
                <w:sz w:val="20"/>
                <w:szCs w:val="20"/>
              </w:rPr>
            </w:pPr>
          </w:p>
        </w:tc>
      </w:tr>
    </w:tbl>
    <w:p w:rsidR="00EA4E09" w:rsidRPr="002C0EFF" w:rsidRDefault="00EA4E09" w:rsidP="005C676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32702">
        <w:tc>
          <w:tcPr>
            <w:tcW w:w="1150" w:type="dxa"/>
            <w:tcBorders>
              <w:top w:val="single" w:sz="12" w:space="0" w:color="auto"/>
              <w:left w:val="single" w:sz="12" w:space="0" w:color="auto"/>
              <w:bottom w:val="single" w:sz="12" w:space="0" w:color="auto"/>
            </w:tcBorders>
          </w:tcPr>
          <w:p w:rsidR="00EA4E09" w:rsidRPr="002C0EFF" w:rsidRDefault="00EA4E09" w:rsidP="005C6763">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5C676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5C676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32702">
        <w:tc>
          <w:tcPr>
            <w:tcW w:w="1150" w:type="dxa"/>
            <w:tcBorders>
              <w:left w:val="single" w:sz="12" w:space="0" w:color="auto"/>
            </w:tcBorders>
            <w:vAlign w:val="center"/>
          </w:tcPr>
          <w:p w:rsidR="00EA4E09" w:rsidRPr="002C0EFF" w:rsidRDefault="00EA4E09" w:rsidP="005C6763">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5C6763">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5C6763">
            <w:pPr>
              <w:keepNext/>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5C6763">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5C6763">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1402</w:t>
            </w:r>
            <w:r w:rsidRPr="002C0EFF">
              <w:rPr>
                <w:rFonts w:ascii="Tahoma" w:eastAsia="Arial Unicode MS" w:hAnsi="Tahoma" w:cs="Tahoma"/>
                <w:noProof/>
                <w:color w:val="000000"/>
                <w:sz w:val="20"/>
                <w:szCs w:val="20"/>
              </w:rPr>
              <w:tab/>
              <w:t>2200</w:t>
            </w:r>
          </w:p>
        </w:tc>
        <w:tc>
          <w:tcPr>
            <w:tcW w:w="4031" w:type="dxa"/>
            <w:tcBorders>
              <w:right w:val="single" w:sz="12" w:space="0" w:color="auto"/>
            </w:tcBorders>
          </w:tcPr>
          <w:p w:rsidR="00EA4E09" w:rsidRPr="002C0EFF" w:rsidRDefault="00EA4E09" w:rsidP="005C6763">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5C6763">
            <w:pPr>
              <w:keepNext/>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5C6763">
            <w:pPr>
              <w:keepNext/>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5C6763">
            <w:pPr>
              <w:keepNext/>
              <w:rPr>
                <w:rFonts w:ascii="Tahoma" w:hAnsi="Tahoma" w:cs="Tahoma"/>
                <w:noProof/>
                <w:color w:val="000000"/>
                <w:sz w:val="20"/>
                <w:szCs w:val="20"/>
              </w:rPr>
            </w:pPr>
            <w:r w:rsidRPr="002C0EFF">
              <w:rPr>
                <w:rFonts w:ascii="Tahoma" w:hAnsi="Tahoma" w:cs="Tahoma"/>
                <w:noProof/>
                <w:color w:val="000000"/>
                <w:sz w:val="20"/>
                <w:szCs w:val="20"/>
              </w:rPr>
              <w:t>1314</w:t>
            </w:r>
            <w:r w:rsidRPr="002C0EFF">
              <w:rPr>
                <w:rFonts w:ascii="Tahoma" w:hAnsi="Tahoma" w:cs="Tahoma"/>
                <w:noProof/>
                <w:color w:val="000000"/>
                <w:sz w:val="20"/>
                <w:szCs w:val="20"/>
              </w:rPr>
              <w:tab/>
              <w:t>1700</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D327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041944">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300</w:t>
            </w:r>
            <w:r w:rsidRPr="002C0EFF">
              <w:rPr>
                <w:rFonts w:ascii="Tahoma" w:hAnsi="Tahoma" w:cs="Tahoma"/>
                <w:color w:val="000000"/>
                <w:sz w:val="20"/>
                <w:szCs w:val="20"/>
              </w:rPr>
              <w:tab/>
              <w:t>2200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2200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130</w:t>
            </w:r>
            <w:r w:rsidRPr="002C0EFF">
              <w:rPr>
                <w:rFonts w:ascii="Tahoma" w:hAnsi="Tahoma" w:cs="Tahoma"/>
                <w:color w:val="000000"/>
                <w:sz w:val="20"/>
                <w:szCs w:val="20"/>
              </w:rPr>
              <w:tab/>
              <w:t>130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208,00</w:t>
            </w:r>
            <w:r w:rsidRPr="002C0EFF">
              <w:rPr>
                <w:rFonts w:ascii="Tahoma" w:hAnsi="Tahoma" w:cs="Tahoma"/>
                <w:color w:val="000000"/>
                <w:sz w:val="20"/>
                <w:szCs w:val="20"/>
              </w:rPr>
              <w:tab/>
              <w:t>286,00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96,00</w:t>
            </w:r>
            <w:r w:rsidRPr="002C0EFF">
              <w:rPr>
                <w:rFonts w:ascii="Tahoma" w:hAnsi="Tahoma" w:cs="Tahoma"/>
                <w:color w:val="000000"/>
                <w:sz w:val="20"/>
                <w:szCs w:val="20"/>
              </w:rPr>
              <w:tab/>
              <w:t>132,00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88,00</w:t>
            </w:r>
            <w:r w:rsidRPr="002C0EFF">
              <w:rPr>
                <w:rFonts w:ascii="Tahoma" w:hAnsi="Tahoma" w:cs="Tahoma"/>
                <w:color w:val="000000"/>
                <w:sz w:val="20"/>
                <w:szCs w:val="20"/>
              </w:rPr>
              <w:tab/>
              <w:t xml:space="preserve">121,00 </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192,00</w:t>
            </w:r>
            <w:r w:rsidRPr="002C0EFF">
              <w:rPr>
                <w:rFonts w:ascii="Tahoma" w:hAnsi="Tahoma" w:cs="Tahoma"/>
                <w:color w:val="000000"/>
                <w:sz w:val="20"/>
                <w:szCs w:val="20"/>
              </w:rPr>
              <w:tab/>
              <w:t>264,00</w:t>
            </w:r>
          </w:p>
        </w:tc>
        <w:tc>
          <w:tcPr>
            <w:tcW w:w="4031" w:type="dxa"/>
            <w:tcBorders>
              <w:right w:val="single" w:sz="12" w:space="0" w:color="auto"/>
            </w:tcBorders>
          </w:tcPr>
          <w:p w:rsidR="00EA4E09" w:rsidRPr="002C0EFF" w:rsidRDefault="00EA4E09" w:rsidP="00D327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041944">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300</w:t>
            </w:r>
            <w:r w:rsidRPr="002C0EFF">
              <w:rPr>
                <w:rFonts w:ascii="Tahoma" w:hAnsi="Tahoma" w:cs="Tahoma"/>
                <w:color w:val="000000"/>
                <w:sz w:val="20"/>
                <w:szCs w:val="20"/>
              </w:rPr>
              <w:tab/>
              <w:t>1700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1700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144,54</w:t>
            </w:r>
            <w:r w:rsidRPr="002C0EFF">
              <w:rPr>
                <w:rFonts w:ascii="Tahoma" w:hAnsi="Tahoma" w:cs="Tahoma"/>
                <w:color w:val="000000"/>
                <w:sz w:val="20"/>
                <w:szCs w:val="20"/>
              </w:rPr>
              <w:tab/>
              <w:t>187,00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78,84</w:t>
            </w:r>
            <w:r w:rsidRPr="002C0EFF">
              <w:rPr>
                <w:rFonts w:ascii="Tahoma" w:hAnsi="Tahoma" w:cs="Tahoma"/>
                <w:color w:val="000000"/>
                <w:sz w:val="20"/>
                <w:szCs w:val="20"/>
              </w:rPr>
              <w:tab/>
              <w:t>102,00</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72,27</w:t>
            </w:r>
            <w:r w:rsidRPr="002C0EFF">
              <w:rPr>
                <w:rFonts w:ascii="Tahoma" w:hAnsi="Tahoma" w:cs="Tahoma"/>
                <w:color w:val="000000"/>
                <w:sz w:val="20"/>
                <w:szCs w:val="20"/>
              </w:rPr>
              <w:tab/>
              <w:t xml:space="preserve">93,50 </w:t>
            </w:r>
          </w:p>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157,68</w:t>
            </w:r>
            <w:r w:rsidRPr="002C0EFF">
              <w:rPr>
                <w:rFonts w:ascii="Tahoma" w:hAnsi="Tahoma" w:cs="Tahoma"/>
                <w:color w:val="000000"/>
                <w:sz w:val="20"/>
                <w:szCs w:val="20"/>
              </w:rPr>
              <w:tab/>
              <w:t>204,00</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041944">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Jedná se převážně o betonové potrubí DN 300 až DN 600 o celkové délce cca 3 700 m. Provoz a údržbu stávající kanalizace zajišťuje obec.</w:t>
            </w:r>
          </w:p>
          <w:p w:rsidR="00EA4E09" w:rsidRPr="002C0EFF" w:rsidRDefault="00EA4E09" w:rsidP="00041944">
            <w:pPr>
              <w:autoSpaceDE w:val="0"/>
              <w:autoSpaceDN w:val="0"/>
              <w:adjustRightInd w:val="0"/>
              <w:rPr>
                <w:rFonts w:ascii="Tahoma" w:hAnsi="Tahoma" w:cs="Tahoma"/>
                <w:color w:val="000000"/>
                <w:sz w:val="20"/>
                <w:szCs w:val="20"/>
              </w:rPr>
            </w:pPr>
          </w:p>
          <w:p w:rsidR="00EA4E09" w:rsidRPr="002C0EFF" w:rsidRDefault="00EA4E09" w:rsidP="00D32702">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Provoz a údržbu stávající kanalizace zajišťují Technické služby města Opava.</w:t>
            </w:r>
          </w:p>
        </w:tc>
        <w:tc>
          <w:tcPr>
            <w:tcW w:w="4031" w:type="dxa"/>
            <w:tcBorders>
              <w:right w:val="single" w:sz="12" w:space="0" w:color="auto"/>
            </w:tcBorders>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Jedná se převážně o betonové potrubí DN 300 až DN 1000 o celkové délce cca 3 700 m. Provoz a údržbu stávající kanalizace zajišťuje městská část.</w:t>
            </w:r>
          </w:p>
          <w:p w:rsidR="00EA4E09" w:rsidRPr="002C0EFF" w:rsidRDefault="00EA4E09" w:rsidP="00D32702">
            <w:pPr>
              <w:rPr>
                <w:rFonts w:ascii="Tahoma" w:eastAsia="Arial Unicode MS" w:hAnsi="Tahoma" w:cs="Tahoma"/>
                <w:color w:val="000000"/>
                <w:sz w:val="20"/>
                <w:szCs w:val="20"/>
              </w:rPr>
            </w:pPr>
          </w:p>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Provoz a údržbu stávající kanalizace zajišťují Technické služby Opava s.r.o.</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nově navržené kanalizace činí cca 6 049 m, profil kanalizace je DN 250 a DN 300, jako materiál jsou navrženy žebrované trouby z PP.</w:t>
            </w:r>
          </w:p>
          <w:p w:rsidR="00EA4E09" w:rsidRPr="002C0EFF" w:rsidRDefault="00EA4E09" w:rsidP="00D32702">
            <w:pPr>
              <w:rPr>
                <w:rFonts w:ascii="Tahoma" w:eastAsia="Arial Unicode MS" w:hAnsi="Tahoma" w:cs="Tahoma"/>
                <w:color w:val="000000"/>
                <w:sz w:val="20"/>
                <w:szCs w:val="20"/>
              </w:rPr>
            </w:pPr>
          </w:p>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Profil výtlačných řadů je DN 80 a DN 100 mm, celková délka 623 m.</w:t>
            </w:r>
          </w:p>
          <w:p w:rsidR="00EA4E09" w:rsidRPr="002C0EFF" w:rsidRDefault="00EA4E09" w:rsidP="00D32702">
            <w:pPr>
              <w:rPr>
                <w:rFonts w:ascii="Tahoma" w:eastAsia="Arial Unicode MS" w:hAnsi="Tahoma" w:cs="Tahoma"/>
                <w:color w:val="000000"/>
                <w:sz w:val="20"/>
                <w:szCs w:val="20"/>
              </w:rPr>
            </w:pPr>
          </w:p>
          <w:p w:rsidR="00EA4E09" w:rsidRPr="002C0EFF" w:rsidRDefault="0084069E" w:rsidP="00D32702">
            <w:pPr>
              <w:rPr>
                <w:rFonts w:ascii="Tahoma" w:eastAsia="Arial Unicode MS" w:hAnsi="Tahoma" w:cs="Tahoma"/>
                <w:color w:val="000000"/>
                <w:sz w:val="20"/>
                <w:szCs w:val="20"/>
              </w:rPr>
            </w:pPr>
            <w:r w:rsidRPr="002C0EFF">
              <w:rPr>
                <w:rFonts w:ascii="Tahoma" w:hAnsi="Tahoma" w:cs="Tahoma"/>
                <w:color w:val="000000"/>
                <w:sz w:val="20"/>
                <w:szCs w:val="20"/>
              </w:rPr>
              <w:t xml:space="preserve">Celkový </w:t>
            </w:r>
            <w:r w:rsidR="00EA4E09" w:rsidRPr="002C0EFF">
              <w:rPr>
                <w:rFonts w:ascii="Tahoma" w:eastAsia="Arial Unicode MS" w:hAnsi="Tahoma" w:cs="Tahoma"/>
                <w:color w:val="000000"/>
                <w:sz w:val="20"/>
                <w:szCs w:val="20"/>
              </w:rPr>
              <w:t>počet přípojek je 353 ks, profil DN 150, délka cca 1 490 m.</w:t>
            </w:r>
          </w:p>
        </w:tc>
        <w:tc>
          <w:tcPr>
            <w:tcW w:w="4031" w:type="dxa"/>
            <w:tcBorders>
              <w:right w:val="single" w:sz="12" w:space="0" w:color="auto"/>
            </w:tcBorders>
          </w:tcPr>
          <w:p w:rsidR="00EA4E09" w:rsidRPr="002C0EFF" w:rsidRDefault="00EA4E09" w:rsidP="00041944">
            <w:pPr>
              <w:rPr>
                <w:rFonts w:ascii="Tahoma" w:hAnsi="Tahoma" w:cs="Tahoma"/>
                <w:color w:val="000000"/>
                <w:sz w:val="20"/>
                <w:szCs w:val="20"/>
              </w:rPr>
            </w:pPr>
            <w:r w:rsidRPr="002C0EFF">
              <w:rPr>
                <w:rFonts w:ascii="Tahoma" w:hAnsi="Tahoma" w:cs="Tahoma"/>
                <w:color w:val="000000"/>
                <w:sz w:val="20"/>
                <w:szCs w:val="20"/>
              </w:rPr>
              <w:t>Celková délka nově navržené kanalizace činí cca 6 845 m, profil kanalizace je DN 250 a DN 300, jako materiál jsou navrženy žebrované trouby z PP.</w:t>
            </w:r>
          </w:p>
          <w:p w:rsidR="00EA4E09" w:rsidRPr="002C0EFF" w:rsidRDefault="00EA4E09" w:rsidP="00D32702">
            <w:pPr>
              <w:rPr>
                <w:rFonts w:ascii="Tahoma" w:hAnsi="Tahoma" w:cs="Tahoma"/>
                <w:color w:val="000000"/>
                <w:sz w:val="20"/>
                <w:szCs w:val="20"/>
              </w:rPr>
            </w:pPr>
          </w:p>
          <w:p w:rsidR="00EA4E09" w:rsidRPr="002C0EFF" w:rsidRDefault="00EA4E09" w:rsidP="00CC3546">
            <w:pPr>
              <w:rPr>
                <w:rFonts w:ascii="Tahoma" w:hAnsi="Tahoma" w:cs="Tahoma"/>
                <w:color w:val="000000"/>
                <w:sz w:val="20"/>
                <w:szCs w:val="20"/>
              </w:rPr>
            </w:pPr>
            <w:r w:rsidRPr="002C0EFF">
              <w:rPr>
                <w:rFonts w:ascii="Tahoma" w:hAnsi="Tahoma" w:cs="Tahoma"/>
                <w:color w:val="000000"/>
                <w:sz w:val="20"/>
                <w:szCs w:val="20"/>
              </w:rPr>
              <w:t>Profil výtlačných řadů je DN 80 a DN 100 mm, celková délka 859 m.</w:t>
            </w:r>
          </w:p>
          <w:p w:rsidR="00EA4E09" w:rsidRPr="002C0EFF" w:rsidRDefault="00EA4E09" w:rsidP="00D32702">
            <w:pPr>
              <w:rPr>
                <w:rFonts w:ascii="Tahoma" w:hAnsi="Tahoma" w:cs="Tahoma"/>
                <w:color w:val="000000"/>
                <w:sz w:val="20"/>
                <w:szCs w:val="20"/>
              </w:rPr>
            </w:pPr>
          </w:p>
          <w:p w:rsidR="00EA4E09" w:rsidRPr="002C0EFF" w:rsidRDefault="00EA4E09" w:rsidP="00D32702">
            <w:pPr>
              <w:rPr>
                <w:rFonts w:ascii="Tahoma" w:hAnsi="Tahoma" w:cs="Tahoma"/>
                <w:color w:val="000000"/>
                <w:sz w:val="20"/>
                <w:szCs w:val="20"/>
              </w:rPr>
            </w:pPr>
            <w:r w:rsidRPr="002C0EFF">
              <w:rPr>
                <w:rFonts w:ascii="Tahoma" w:hAnsi="Tahoma" w:cs="Tahoma"/>
                <w:color w:val="000000"/>
                <w:sz w:val="20"/>
                <w:szCs w:val="20"/>
              </w:rPr>
              <w:t>Celkový počet přípojek je 311 ks, profil DN 150, délka cca 940 m.</w:t>
            </w:r>
          </w:p>
        </w:tc>
      </w:tr>
      <w:tr w:rsidR="00EA4E09" w:rsidRPr="002C0EFF" w:rsidTr="00D32702">
        <w:tc>
          <w:tcPr>
            <w:tcW w:w="1150" w:type="dxa"/>
            <w:tcBorders>
              <w:left w:val="single" w:sz="12" w:space="0" w:color="auto"/>
            </w:tcBorders>
            <w:vAlign w:val="center"/>
          </w:tcPr>
          <w:p w:rsidR="00EA4E09" w:rsidRPr="002C0EFF" w:rsidRDefault="00EA4E09" w:rsidP="00D327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2011 - 2015</w:t>
            </w:r>
          </w:p>
        </w:tc>
        <w:tc>
          <w:tcPr>
            <w:tcW w:w="4031" w:type="dxa"/>
            <w:tcBorders>
              <w:right w:val="single" w:sz="12" w:space="0" w:color="auto"/>
            </w:tcBorders>
          </w:tcPr>
          <w:p w:rsidR="00EA4E09" w:rsidRPr="002C0EFF" w:rsidRDefault="00EA4E09" w:rsidP="00D327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2016 - 2020</w:t>
            </w:r>
          </w:p>
        </w:tc>
      </w:tr>
      <w:tr w:rsidR="00EA4E09" w:rsidRPr="002C0EFF" w:rsidTr="00D32702">
        <w:tc>
          <w:tcPr>
            <w:tcW w:w="1150" w:type="dxa"/>
            <w:tcBorders>
              <w:left w:val="single" w:sz="12" w:space="0" w:color="auto"/>
              <w:bottom w:val="single" w:sz="12" w:space="0" w:color="auto"/>
            </w:tcBorders>
            <w:vAlign w:val="center"/>
          </w:tcPr>
          <w:p w:rsidR="00EA4E09" w:rsidRPr="002C0EFF" w:rsidRDefault="00EA4E09" w:rsidP="00D327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327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D327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49,82</w:t>
            </w:r>
          </w:p>
          <w:p w:rsidR="00EA4E09" w:rsidRPr="002C0EFF" w:rsidRDefault="00EA4E09" w:rsidP="00D32702">
            <w:pPr>
              <w:rPr>
                <w:rFonts w:ascii="Tahoma" w:hAnsi="Tahoma" w:cs="Tahoma"/>
                <w:noProof/>
                <w:color w:val="000000"/>
                <w:sz w:val="20"/>
                <w:szCs w:val="20"/>
              </w:rPr>
            </w:pPr>
            <w:r w:rsidRPr="002C0EFF">
              <w:rPr>
                <w:rFonts w:ascii="Tahoma" w:eastAsia="Arial Unicode MS" w:hAnsi="Tahoma" w:cs="Tahoma"/>
                <w:noProof/>
                <w:color w:val="000000"/>
                <w:sz w:val="20"/>
                <w:szCs w:val="20"/>
              </w:rPr>
              <w:t>Celkem: 49,82</w:t>
            </w:r>
          </w:p>
        </w:tc>
        <w:tc>
          <w:tcPr>
            <w:tcW w:w="4031" w:type="dxa"/>
            <w:tcBorders>
              <w:bottom w:val="single" w:sz="12" w:space="0" w:color="auto"/>
              <w:right w:val="single" w:sz="12" w:space="0" w:color="auto"/>
            </w:tcBorders>
          </w:tcPr>
          <w:p w:rsidR="00EA4E09" w:rsidRPr="002C0EFF" w:rsidRDefault="00EA4E09" w:rsidP="00D327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D327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54,20</w:t>
            </w:r>
          </w:p>
          <w:p w:rsidR="00EA4E09" w:rsidRPr="002C0EFF" w:rsidRDefault="00EA4E09" w:rsidP="00D327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54,20</w:t>
            </w:r>
          </w:p>
        </w:tc>
      </w:tr>
    </w:tbl>
    <w:p w:rsidR="00EA4E09" w:rsidRPr="002C0EFF" w:rsidRDefault="00EA4E09" w:rsidP="0020167F">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Komárovské Chaloupky</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20167F">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0167F">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20167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20167F">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134</w:t>
            </w:r>
            <w:r w:rsidRPr="002C0EFF">
              <w:rPr>
                <w:rFonts w:ascii="Tahoma" w:eastAsia="Arial Unicode MS" w:hAnsi="Tahoma" w:cs="Tahoma"/>
                <w:noProof/>
                <w:color w:val="000000"/>
                <w:sz w:val="20"/>
                <w:szCs w:val="20"/>
              </w:rPr>
              <w:tab/>
              <w:t>220</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0167F">
            <w:pPr>
              <w:rPr>
                <w:rFonts w:ascii="Tahoma" w:hAnsi="Tahoma" w:cs="Tahoma"/>
                <w:b/>
                <w:noProof/>
                <w:color w:val="000000"/>
                <w:sz w:val="20"/>
                <w:szCs w:val="20"/>
              </w:rPr>
            </w:pPr>
            <w:r w:rsidRPr="002C0EFF">
              <w:rPr>
                <w:rFonts w:ascii="Tahoma" w:hAnsi="Tahoma" w:cs="Tahoma"/>
                <w:b/>
                <w:noProof/>
                <w:color w:val="000000"/>
                <w:sz w:val="20"/>
                <w:szCs w:val="20"/>
              </w:rPr>
              <w:t>2010</w:t>
            </w:r>
            <w:r w:rsidRPr="002C0EFF">
              <w:rPr>
                <w:rFonts w:ascii="Tahoma" w:hAnsi="Tahoma" w:cs="Tahoma"/>
                <w:b/>
                <w:noProof/>
                <w:color w:val="000000"/>
                <w:sz w:val="20"/>
                <w:szCs w:val="20"/>
              </w:rPr>
              <w:tab/>
              <w:t>2020</w:t>
            </w:r>
          </w:p>
          <w:p w:rsidR="00EA4E09" w:rsidRPr="002C0EFF" w:rsidRDefault="00EA4E09" w:rsidP="0020167F">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20167F">
            <w:pPr>
              <w:rPr>
                <w:rFonts w:ascii="Tahoma" w:hAnsi="Tahoma" w:cs="Tahoma"/>
                <w:noProof/>
                <w:color w:val="000000"/>
                <w:sz w:val="20"/>
                <w:szCs w:val="20"/>
              </w:rPr>
            </w:pPr>
            <w:r w:rsidRPr="002C0EFF">
              <w:rPr>
                <w:rFonts w:ascii="Tahoma" w:hAnsi="Tahoma" w:cs="Tahoma"/>
                <w:noProof/>
                <w:color w:val="000000"/>
                <w:sz w:val="20"/>
                <w:szCs w:val="20"/>
              </w:rPr>
              <w:t>139</w:t>
            </w:r>
            <w:r w:rsidRPr="002C0EFF">
              <w:rPr>
                <w:rFonts w:ascii="Tahoma" w:hAnsi="Tahoma" w:cs="Tahoma"/>
                <w:noProof/>
                <w:color w:val="000000"/>
                <w:sz w:val="20"/>
                <w:szCs w:val="20"/>
              </w:rPr>
              <w:tab/>
              <w:t>140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1.1.2.</w:t>
            </w:r>
          </w:p>
        </w:tc>
        <w:tc>
          <w:tcPr>
            <w:tcW w:w="4031" w:type="dxa"/>
          </w:tcPr>
          <w:p w:rsidR="00EA4E09" w:rsidRPr="002C0EFF" w:rsidRDefault="00EA4E09" w:rsidP="00394C02">
            <w:pPr>
              <w:rPr>
                <w:rFonts w:ascii="Tahoma" w:hAnsi="Tahoma" w:cs="Tahoma"/>
                <w:iCs/>
                <w:noProof/>
                <w:color w:val="000000"/>
                <w:sz w:val="20"/>
                <w:szCs w:val="20"/>
              </w:rPr>
            </w:pPr>
            <w:r w:rsidRPr="002C0EFF">
              <w:rPr>
                <w:rFonts w:ascii="Tahoma" w:hAnsi="Tahoma" w:cs="Tahoma"/>
                <w:iCs/>
                <w:noProof/>
                <w:color w:val="000000"/>
                <w:sz w:val="20"/>
                <w:szCs w:val="20"/>
              </w:rPr>
              <w:t>Z hlediska správy města tvoří spolu s částí obce Podvihov samosprávnou městskou část Podvihov.</w:t>
            </w:r>
          </w:p>
        </w:tc>
        <w:tc>
          <w:tcPr>
            <w:tcW w:w="4031" w:type="dxa"/>
            <w:tcBorders>
              <w:right w:val="single" w:sz="12" w:space="0" w:color="auto"/>
            </w:tcBorders>
          </w:tcPr>
          <w:p w:rsidR="00EA4E09" w:rsidRPr="002C0EFF" w:rsidRDefault="00EA4E09" w:rsidP="00394C02">
            <w:pPr>
              <w:rPr>
                <w:rFonts w:ascii="Tahoma" w:hAnsi="Tahoma" w:cs="Tahoma"/>
                <w:iCs/>
                <w:noProof/>
                <w:color w:val="000000"/>
                <w:sz w:val="20"/>
                <w:szCs w:val="20"/>
              </w:rPr>
            </w:pPr>
            <w:r w:rsidRPr="002C0EFF">
              <w:rPr>
                <w:rFonts w:ascii="Tahoma" w:hAnsi="Tahoma" w:cs="Tahoma"/>
                <w:iCs/>
                <w:noProof/>
                <w:color w:val="000000"/>
                <w:sz w:val="20"/>
                <w:szCs w:val="20"/>
              </w:rPr>
              <w:t>Z hlediska správy města náleží k městské části Podvihov.</w:t>
            </w:r>
          </w:p>
        </w:tc>
      </w:tr>
      <w:tr w:rsidR="00EA4E09" w:rsidRPr="002C0EFF" w:rsidTr="00394C02">
        <w:tc>
          <w:tcPr>
            <w:tcW w:w="1150" w:type="dxa"/>
            <w:tcBorders>
              <w:left w:val="single" w:sz="12" w:space="0" w:color="auto"/>
            </w:tcBorders>
            <w:vAlign w:val="center"/>
          </w:tcPr>
          <w:p w:rsidR="00EA4E09" w:rsidRPr="002C0EFF" w:rsidRDefault="00EA4E09" w:rsidP="005C6763">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1.3.</w:t>
            </w:r>
          </w:p>
        </w:tc>
        <w:tc>
          <w:tcPr>
            <w:tcW w:w="4031" w:type="dxa"/>
          </w:tcPr>
          <w:p w:rsidR="00EA4E09" w:rsidRPr="002C0EFF" w:rsidRDefault="00EA4E09" w:rsidP="005C6763">
            <w:pPr>
              <w:keepNext/>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5C6763">
            <w:pPr>
              <w:keepNext/>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200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18,00</w:t>
            </w:r>
            <w:r w:rsidRPr="002C0EFF">
              <w:rPr>
                <w:rFonts w:ascii="Tahoma" w:hAnsi="Tahoma" w:cs="Tahoma"/>
                <w:color w:val="000000"/>
                <w:sz w:val="20"/>
                <w:szCs w:val="20"/>
              </w:rPr>
              <w:tab/>
              <w:t>26,4</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9,00</w:t>
            </w:r>
            <w:r w:rsidRPr="002C0EFF">
              <w:rPr>
                <w:rFonts w:ascii="Tahoma" w:hAnsi="Tahoma" w:cs="Tahoma"/>
                <w:color w:val="000000"/>
                <w:sz w:val="20"/>
                <w:szCs w:val="20"/>
              </w:rPr>
              <w:tab/>
              <w:t>13,20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8,25</w:t>
            </w:r>
            <w:r w:rsidRPr="002C0EFF">
              <w:rPr>
                <w:rFonts w:ascii="Tahoma" w:hAnsi="Tahoma" w:cs="Tahoma"/>
                <w:color w:val="000000"/>
                <w:sz w:val="20"/>
                <w:szCs w:val="20"/>
              </w:rPr>
              <w:tab/>
              <w:t>12,10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18,00</w:t>
            </w:r>
            <w:r w:rsidRPr="002C0EFF">
              <w:rPr>
                <w:rFonts w:ascii="Tahoma" w:hAnsi="Tahoma" w:cs="Tahoma"/>
                <w:color w:val="000000"/>
                <w:sz w:val="20"/>
                <w:szCs w:val="20"/>
              </w:rPr>
              <w:tab/>
              <w:t>26,4</w:t>
            </w:r>
          </w:p>
        </w:tc>
        <w:tc>
          <w:tcPr>
            <w:tcW w:w="4031" w:type="dxa"/>
            <w:tcBorders>
              <w:right w:val="single" w:sz="12" w:space="0" w:color="auto"/>
            </w:tcBorders>
          </w:tcPr>
          <w:p w:rsidR="00EA4E09" w:rsidRPr="002C0EFF" w:rsidRDefault="00EA4E09" w:rsidP="005C6763">
            <w:pPr>
              <w:keepNext/>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5C6763">
            <w:pPr>
              <w:keepNext/>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140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140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15,29</w:t>
            </w:r>
            <w:r w:rsidRPr="002C0EFF">
              <w:rPr>
                <w:rFonts w:ascii="Tahoma" w:hAnsi="Tahoma" w:cs="Tahoma"/>
                <w:color w:val="000000"/>
                <w:sz w:val="20"/>
                <w:szCs w:val="20"/>
              </w:rPr>
              <w:tab/>
              <w:t>15,4</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8,34</w:t>
            </w:r>
            <w:r w:rsidRPr="002C0EFF">
              <w:rPr>
                <w:rFonts w:ascii="Tahoma" w:hAnsi="Tahoma" w:cs="Tahoma"/>
                <w:color w:val="000000"/>
                <w:sz w:val="20"/>
                <w:szCs w:val="20"/>
              </w:rPr>
              <w:tab/>
              <w:t>8,40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7,65</w:t>
            </w:r>
            <w:r w:rsidRPr="002C0EFF">
              <w:rPr>
                <w:rFonts w:ascii="Tahoma" w:hAnsi="Tahoma" w:cs="Tahoma"/>
                <w:color w:val="000000"/>
                <w:sz w:val="20"/>
                <w:szCs w:val="20"/>
              </w:rPr>
              <w:tab/>
              <w:t>7,70</w:t>
            </w:r>
          </w:p>
          <w:p w:rsidR="00EA4E09" w:rsidRPr="002C0EFF" w:rsidRDefault="00EA4E09" w:rsidP="005C6763">
            <w:pPr>
              <w:keepNext/>
              <w:rPr>
                <w:rFonts w:ascii="Tahoma" w:hAnsi="Tahoma" w:cs="Tahoma"/>
                <w:color w:val="000000"/>
                <w:sz w:val="20"/>
                <w:szCs w:val="20"/>
              </w:rPr>
            </w:pPr>
            <w:r w:rsidRPr="002C0EFF">
              <w:rPr>
                <w:rFonts w:ascii="Tahoma" w:hAnsi="Tahoma" w:cs="Tahoma"/>
                <w:color w:val="000000"/>
                <w:sz w:val="20"/>
                <w:szCs w:val="20"/>
              </w:rPr>
              <w:t>16,68</w:t>
            </w:r>
            <w:r w:rsidRPr="002C0EFF">
              <w:rPr>
                <w:rFonts w:ascii="Tahoma" w:hAnsi="Tahoma" w:cs="Tahoma"/>
                <w:color w:val="000000"/>
                <w:sz w:val="20"/>
                <w:szCs w:val="20"/>
              </w:rPr>
              <w:tab/>
              <w:t>16,80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Likvidace splaškových odpadních vod bude zajištěna na nové společné mechanicko biologické ČOV s kapacitou cca 880 EO, která bude vybudována na území této městské části.</w:t>
            </w:r>
          </w:p>
        </w:tc>
        <w:tc>
          <w:tcPr>
            <w:tcW w:w="4031" w:type="dxa"/>
            <w:tcBorders>
              <w:right w:val="single" w:sz="12" w:space="0" w:color="auto"/>
            </w:tcBorders>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Likvidace splaškových odpadních vod bude zajištěna na nové mechanicko biologické ČOV s kapacitou cca 880 EO, která bude vybudována na území části Komárovské Chaloupky. ČOV bude sloužit pro části Komárovské Chaloupky a Podvihov.</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394C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10,16</w:t>
            </w:r>
          </w:p>
          <w:p w:rsidR="00EA4E09" w:rsidRPr="002C0EFF" w:rsidRDefault="00EA4E09" w:rsidP="00394C02">
            <w:pPr>
              <w:rPr>
                <w:rFonts w:ascii="Tahoma" w:hAnsi="Tahoma" w:cs="Tahoma"/>
                <w:noProof/>
                <w:color w:val="000000"/>
                <w:sz w:val="20"/>
                <w:szCs w:val="20"/>
              </w:rPr>
            </w:pPr>
            <w:r w:rsidRPr="002C0EFF">
              <w:rPr>
                <w:rFonts w:ascii="Tahoma" w:eastAsia="Arial Unicode MS" w:hAnsi="Tahoma" w:cs="Tahoma"/>
                <w:noProof/>
                <w:color w:val="000000"/>
                <w:sz w:val="20"/>
                <w:szCs w:val="20"/>
              </w:rPr>
              <w:t>Celkem: 19,34</w:t>
            </w:r>
          </w:p>
        </w:tc>
        <w:tc>
          <w:tcPr>
            <w:tcW w:w="4031" w:type="dxa"/>
            <w:tcBorders>
              <w:bottom w:val="single" w:sz="12" w:space="0" w:color="auto"/>
              <w:right w:val="single" w:sz="12" w:space="0" w:color="auto"/>
            </w:tcBorders>
          </w:tcPr>
          <w:p w:rsidR="00EA4E09" w:rsidRPr="002C0EFF" w:rsidRDefault="00EA4E09" w:rsidP="00394C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8F72D9">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10,26</w:t>
            </w:r>
          </w:p>
          <w:p w:rsidR="00EA4E09" w:rsidRPr="002C0EFF" w:rsidRDefault="00EA4E09" w:rsidP="008F72D9">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19,44</w:t>
            </w:r>
          </w:p>
        </w:tc>
      </w:tr>
    </w:tbl>
    <w:p w:rsidR="00EA4E09" w:rsidRPr="002C0EFF" w:rsidRDefault="00EA4E09" w:rsidP="00FA5F94">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Kylešovice</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FA5F94">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2015</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61145</w:t>
            </w:r>
            <w:r w:rsidRPr="002C0EFF">
              <w:rPr>
                <w:rFonts w:ascii="Tahoma" w:eastAsia="Arial Unicode MS" w:hAnsi="Tahoma" w:cs="Tahoma"/>
                <w:noProof/>
                <w:color w:val="000000"/>
                <w:sz w:val="20"/>
                <w:szCs w:val="20"/>
              </w:rPr>
              <w:tab/>
              <w:t>84762</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7937</w:t>
            </w:r>
            <w:r w:rsidRPr="002C0EFF">
              <w:rPr>
                <w:rFonts w:ascii="Tahoma" w:eastAsia="Arial Unicode MS" w:hAnsi="Tahoma" w:cs="Tahoma"/>
                <w:noProof/>
                <w:color w:val="000000"/>
                <w:sz w:val="20"/>
                <w:szCs w:val="20"/>
              </w:rPr>
              <w:tab/>
              <w:t>14446</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7618</w:t>
            </w:r>
            <w:r w:rsidRPr="002C0EFF">
              <w:rPr>
                <w:rFonts w:ascii="Tahoma" w:hAnsi="Tahoma" w:cs="Tahoma"/>
                <w:noProof/>
                <w:color w:val="000000"/>
                <w:sz w:val="20"/>
                <w:szCs w:val="20"/>
              </w:rPr>
              <w:tab/>
              <w:t>8470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394C02">
            <w:pPr>
              <w:rPr>
                <w:rFonts w:ascii="Tahoma" w:hAnsi="Tahoma" w:cs="Tahoma"/>
                <w:iCs/>
                <w:noProof/>
                <w:color w:val="000000"/>
                <w:sz w:val="20"/>
                <w:szCs w:val="20"/>
              </w:rPr>
            </w:pPr>
          </w:p>
        </w:tc>
        <w:tc>
          <w:tcPr>
            <w:tcW w:w="4031" w:type="dxa"/>
            <w:tcBorders>
              <w:right w:val="single" w:sz="12" w:space="0" w:color="auto"/>
            </w:tcBorders>
          </w:tcPr>
          <w:p w:rsidR="00EA4E09" w:rsidRPr="002C0EFF" w:rsidRDefault="00EA4E09" w:rsidP="00CD0BAE">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CD0BAE">
            <w:pPr>
              <w:rPr>
                <w:rFonts w:ascii="Tahoma" w:hAnsi="Tahoma" w:cs="Tahoma"/>
                <w:iCs/>
                <w:noProof/>
                <w:color w:val="000000"/>
                <w:sz w:val="20"/>
                <w:szCs w:val="20"/>
              </w:rPr>
            </w:pPr>
            <w:r w:rsidRPr="002C0EFF">
              <w:rPr>
                <w:rFonts w:ascii="Tahoma" w:hAnsi="Tahoma" w:cs="Tahoma"/>
                <w:iCs/>
                <w:noProof/>
                <w:color w:val="000000"/>
                <w:sz w:val="20"/>
                <w:szCs w:val="20"/>
              </w:rPr>
              <w:t>- Opava - Kylešovice, splašková kanalizace, 2. etapa, Hydroprojekt CZ, OZ Ostrava 11/2007;</w:t>
            </w:r>
          </w:p>
          <w:p w:rsidR="00EA4E09" w:rsidRPr="002C0EFF" w:rsidRDefault="00EA4E09" w:rsidP="00CD0BAE">
            <w:pPr>
              <w:rPr>
                <w:rFonts w:ascii="Tahoma" w:hAnsi="Tahoma" w:cs="Tahoma"/>
                <w:iCs/>
                <w:noProof/>
                <w:color w:val="000000"/>
                <w:sz w:val="20"/>
                <w:szCs w:val="20"/>
              </w:rPr>
            </w:pPr>
            <w:r w:rsidRPr="002C0EFF">
              <w:rPr>
                <w:rFonts w:ascii="Tahoma" w:hAnsi="Tahoma" w:cs="Tahoma"/>
                <w:iCs/>
                <w:noProof/>
                <w:color w:val="000000"/>
                <w:sz w:val="20"/>
                <w:szCs w:val="20"/>
              </w:rPr>
              <w:t>- Kylešovice - splašková kanalizace, změna systému 4. etapa, Hydroprojekt CZ, OZ Ostrava 5/2009;</w:t>
            </w:r>
          </w:p>
          <w:p w:rsidR="00EA4E09" w:rsidRPr="002C0EFF" w:rsidRDefault="00EA4E09" w:rsidP="00CD0BAE">
            <w:pPr>
              <w:rPr>
                <w:rFonts w:ascii="Tahoma" w:hAnsi="Tahoma" w:cs="Tahoma"/>
                <w:iCs/>
                <w:noProof/>
                <w:color w:val="000000"/>
                <w:sz w:val="20"/>
                <w:szCs w:val="20"/>
              </w:rPr>
            </w:pPr>
            <w:r w:rsidRPr="002C0EFF">
              <w:rPr>
                <w:rFonts w:ascii="Tahoma" w:hAnsi="Tahoma" w:cs="Tahoma"/>
                <w:iCs/>
                <w:noProof/>
                <w:color w:val="000000"/>
                <w:sz w:val="20"/>
                <w:szCs w:val="20"/>
              </w:rPr>
              <w:t>- Kylešovice - splašková kanalizace, změna systému 5. etapa, Hydroprojekt CZ, OZ Ostrava 5/2009.</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75322A">
            <w:pPr>
              <w:tabs>
                <w:tab w:val="left" w:pos="835"/>
              </w:tabs>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7400</w:t>
            </w:r>
            <w:r w:rsidRPr="002C0EFF">
              <w:rPr>
                <w:rFonts w:ascii="Tahoma" w:hAnsi="Tahoma" w:cs="Tahoma"/>
                <w:color w:val="000000"/>
                <w:sz w:val="20"/>
                <w:szCs w:val="20"/>
              </w:rPr>
              <w:tab/>
              <w:t>14400</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7400</w:t>
            </w:r>
            <w:r w:rsidRPr="002C0EFF">
              <w:rPr>
                <w:rFonts w:ascii="Tahoma" w:hAnsi="Tahoma" w:cs="Tahoma"/>
                <w:color w:val="000000"/>
                <w:sz w:val="20"/>
                <w:szCs w:val="20"/>
              </w:rPr>
              <w:tab/>
              <w:t>14400</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150</w:t>
            </w:r>
            <w:r w:rsidRPr="002C0EFF">
              <w:rPr>
                <w:rFonts w:ascii="Tahoma" w:hAnsi="Tahoma" w:cs="Tahoma"/>
                <w:color w:val="000000"/>
                <w:sz w:val="20"/>
                <w:szCs w:val="20"/>
              </w:rPr>
              <w:tab/>
              <w:t>150</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1353,30</w:t>
            </w:r>
            <w:r w:rsidRPr="002C0EFF">
              <w:rPr>
                <w:rFonts w:ascii="Tahoma" w:hAnsi="Tahoma" w:cs="Tahoma"/>
                <w:color w:val="000000"/>
                <w:sz w:val="20"/>
                <w:szCs w:val="20"/>
              </w:rPr>
              <w:tab/>
              <w:t>2166,90</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541,30</w:t>
            </w:r>
            <w:r w:rsidRPr="002C0EFF">
              <w:rPr>
                <w:rFonts w:ascii="Tahoma" w:hAnsi="Tahoma" w:cs="Tahoma"/>
                <w:color w:val="000000"/>
                <w:sz w:val="20"/>
                <w:szCs w:val="20"/>
              </w:rPr>
              <w:tab/>
              <w:t>866,76</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496,20</w:t>
            </w:r>
            <w:r w:rsidRPr="002C0EFF">
              <w:rPr>
                <w:rFonts w:ascii="Tahoma" w:hAnsi="Tahoma" w:cs="Tahoma"/>
                <w:color w:val="000000"/>
                <w:sz w:val="20"/>
                <w:szCs w:val="20"/>
              </w:rPr>
              <w:tab/>
              <w:t>794,53</w:t>
            </w:r>
          </w:p>
          <w:p w:rsidR="00EA4E09" w:rsidRPr="002C0EFF" w:rsidRDefault="00EA4E09" w:rsidP="0075322A">
            <w:pPr>
              <w:tabs>
                <w:tab w:val="left" w:pos="835"/>
              </w:tabs>
              <w:rPr>
                <w:rFonts w:ascii="Tahoma" w:hAnsi="Tahoma" w:cs="Tahoma"/>
                <w:color w:val="000000"/>
                <w:sz w:val="20"/>
                <w:szCs w:val="20"/>
              </w:rPr>
            </w:pPr>
            <w:r w:rsidRPr="002C0EFF">
              <w:rPr>
                <w:rFonts w:ascii="Tahoma" w:hAnsi="Tahoma" w:cs="Tahoma"/>
                <w:color w:val="000000"/>
                <w:sz w:val="20"/>
                <w:szCs w:val="20"/>
              </w:rPr>
              <w:t>1082,60</w:t>
            </w:r>
            <w:r w:rsidRPr="002C0EFF">
              <w:rPr>
                <w:rFonts w:ascii="Tahoma" w:hAnsi="Tahoma" w:cs="Tahoma"/>
                <w:color w:val="000000"/>
                <w:sz w:val="20"/>
                <w:szCs w:val="20"/>
              </w:rPr>
              <w:tab/>
              <w:t>1733,52</w:t>
            </w:r>
          </w:p>
        </w:tc>
        <w:tc>
          <w:tcPr>
            <w:tcW w:w="4031" w:type="dxa"/>
            <w:tcBorders>
              <w:right w:val="single" w:sz="12" w:space="0" w:color="auto"/>
            </w:tcBorders>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7618</w:t>
            </w:r>
            <w:r w:rsidRPr="002C0EFF">
              <w:rPr>
                <w:rFonts w:ascii="Tahoma" w:hAnsi="Tahoma" w:cs="Tahoma"/>
                <w:color w:val="000000"/>
                <w:sz w:val="20"/>
                <w:szCs w:val="20"/>
              </w:rPr>
              <w:tab/>
              <w:t>8470</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7618</w:t>
            </w:r>
            <w:r w:rsidRPr="002C0EFF">
              <w:rPr>
                <w:rFonts w:ascii="Tahoma" w:hAnsi="Tahoma" w:cs="Tahoma"/>
                <w:color w:val="000000"/>
                <w:sz w:val="20"/>
                <w:szCs w:val="20"/>
              </w:rPr>
              <w:tab/>
              <w:t>8470</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837,98</w:t>
            </w:r>
            <w:r w:rsidRPr="002C0EFF">
              <w:rPr>
                <w:rFonts w:ascii="Tahoma" w:hAnsi="Tahoma" w:cs="Tahoma"/>
                <w:color w:val="000000"/>
                <w:sz w:val="20"/>
                <w:szCs w:val="20"/>
              </w:rPr>
              <w:tab/>
              <w:t>931,70</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457,08</w:t>
            </w:r>
            <w:r w:rsidRPr="002C0EFF">
              <w:rPr>
                <w:rFonts w:ascii="Tahoma" w:hAnsi="Tahoma" w:cs="Tahoma"/>
                <w:color w:val="000000"/>
                <w:sz w:val="20"/>
                <w:szCs w:val="20"/>
              </w:rPr>
              <w:tab/>
              <w:t>508,20</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418,99</w:t>
            </w:r>
            <w:r w:rsidRPr="002C0EFF">
              <w:rPr>
                <w:rFonts w:ascii="Tahoma" w:hAnsi="Tahoma" w:cs="Tahoma"/>
                <w:color w:val="000000"/>
                <w:sz w:val="20"/>
                <w:szCs w:val="20"/>
              </w:rPr>
              <w:tab/>
              <w:t>468,85</w:t>
            </w:r>
          </w:p>
          <w:p w:rsidR="00EA4E09" w:rsidRPr="002C0EFF" w:rsidRDefault="00EA4E09" w:rsidP="0075322A">
            <w:pPr>
              <w:rPr>
                <w:rFonts w:ascii="Tahoma" w:hAnsi="Tahoma" w:cs="Tahoma"/>
                <w:color w:val="000000"/>
                <w:sz w:val="20"/>
                <w:szCs w:val="20"/>
              </w:rPr>
            </w:pPr>
            <w:r w:rsidRPr="002C0EFF">
              <w:rPr>
                <w:rFonts w:ascii="Tahoma" w:hAnsi="Tahoma" w:cs="Tahoma"/>
                <w:color w:val="000000"/>
                <w:sz w:val="20"/>
                <w:szCs w:val="20"/>
              </w:rPr>
              <w:t>914,16</w:t>
            </w:r>
            <w:r w:rsidRPr="002C0EFF">
              <w:rPr>
                <w:rFonts w:ascii="Tahoma" w:hAnsi="Tahoma" w:cs="Tahoma"/>
                <w:color w:val="000000"/>
                <w:sz w:val="20"/>
                <w:szCs w:val="20"/>
              </w:rPr>
              <w:tab/>
              <w:t>1016,40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Výtlak z ČS bude napojen na stávající tlakovou kanalizaci na ul. Joži Davida.</w:t>
            </w:r>
          </w:p>
        </w:tc>
        <w:tc>
          <w:tcPr>
            <w:tcW w:w="4031" w:type="dxa"/>
            <w:tcBorders>
              <w:right w:val="single" w:sz="12" w:space="0" w:color="auto"/>
            </w:tcBorders>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Město má k dispozici projektovou dokumentaci „Opava - Kylešovice, splašková kanalizace, 2. etapa“, „Kylešovice - splašková kanalizace, změna systému 4. a 5. etapa“.</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2004 - 2008</w:t>
            </w:r>
          </w:p>
        </w:tc>
        <w:tc>
          <w:tcPr>
            <w:tcW w:w="4031" w:type="dxa"/>
            <w:tcBorders>
              <w:right w:val="single" w:sz="12" w:space="0" w:color="auto"/>
            </w:tcBorders>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2016 - 2025</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1.4.</w:t>
            </w:r>
          </w:p>
        </w:tc>
        <w:tc>
          <w:tcPr>
            <w:tcW w:w="4031" w:type="dxa"/>
            <w:tcBorders>
              <w:bottom w:val="single" w:sz="12" w:space="0" w:color="auto"/>
            </w:tcBorders>
          </w:tcPr>
          <w:p w:rsidR="00EA4E09" w:rsidRPr="002C0EFF" w:rsidRDefault="00EA4E09" w:rsidP="00394C02">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394C02">
            <w:pPr>
              <w:rPr>
                <w:rFonts w:ascii="Tahoma" w:hAnsi="Tahoma" w:cs="Tahoma"/>
                <w:i/>
                <w:iCs/>
                <w:noProof/>
                <w:color w:val="000000"/>
                <w:sz w:val="20"/>
                <w:szCs w:val="20"/>
              </w:rPr>
            </w:pPr>
          </w:p>
          <w:p w:rsidR="00EA4E09" w:rsidRPr="002C0EFF" w:rsidRDefault="00EA4E09" w:rsidP="00394C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33,58</w:t>
            </w:r>
          </w:p>
          <w:p w:rsidR="00EA4E09" w:rsidRPr="002C0EFF" w:rsidRDefault="00EA4E09" w:rsidP="00394C02">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33,58</w:t>
            </w:r>
          </w:p>
        </w:tc>
        <w:tc>
          <w:tcPr>
            <w:tcW w:w="4031" w:type="dxa"/>
            <w:tcBorders>
              <w:bottom w:val="single" w:sz="12" w:space="0" w:color="auto"/>
              <w:right w:val="single" w:sz="12" w:space="0" w:color="auto"/>
            </w:tcBorders>
          </w:tcPr>
          <w:p w:rsidR="00EA4E09" w:rsidRPr="002C0EFF" w:rsidRDefault="00EA4E09" w:rsidP="00394C02">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394C02">
            <w:pPr>
              <w:rPr>
                <w:rFonts w:ascii="Tahoma" w:hAnsi="Tahoma" w:cs="Tahoma"/>
                <w:i/>
                <w:iCs/>
                <w:noProof/>
                <w:color w:val="000000"/>
                <w:sz w:val="20"/>
                <w:szCs w:val="20"/>
              </w:rPr>
            </w:pPr>
          </w:p>
          <w:p w:rsidR="00EA4E09" w:rsidRPr="002C0EFF" w:rsidRDefault="00EA4E09" w:rsidP="00394C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39,82</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39,82</w:t>
            </w:r>
          </w:p>
        </w:tc>
      </w:tr>
    </w:tbl>
    <w:p w:rsidR="00EA4E09" w:rsidRPr="002C0EFF" w:rsidRDefault="00EA4E09" w:rsidP="00B010FD">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Malé Hoštice</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B010F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010FD">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B010FD">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B010FD">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1796</w:t>
            </w:r>
            <w:r w:rsidRPr="002C0EFF">
              <w:rPr>
                <w:rFonts w:ascii="Tahoma" w:eastAsia="Arial Unicode MS" w:hAnsi="Tahoma" w:cs="Tahoma"/>
                <w:noProof/>
                <w:color w:val="000000"/>
                <w:sz w:val="20"/>
                <w:szCs w:val="20"/>
              </w:rPr>
              <w:tab/>
              <w:t>1900</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1642</w:t>
            </w:r>
            <w:r w:rsidRPr="002C0EFF">
              <w:rPr>
                <w:rFonts w:ascii="Tahoma" w:hAnsi="Tahoma" w:cs="Tahoma"/>
                <w:noProof/>
                <w:color w:val="000000"/>
                <w:sz w:val="20"/>
                <w:szCs w:val="20"/>
              </w:rPr>
              <w:tab/>
              <w:t>1770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2015</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1800</w:t>
            </w:r>
            <w:r w:rsidRPr="002C0EFF">
              <w:rPr>
                <w:rFonts w:ascii="Tahoma" w:hAnsi="Tahoma" w:cs="Tahoma"/>
                <w:color w:val="000000"/>
                <w:sz w:val="20"/>
                <w:szCs w:val="20"/>
              </w:rPr>
              <w:tab/>
              <w:t>1900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1500</w:t>
            </w:r>
            <w:r w:rsidRPr="002C0EFF">
              <w:rPr>
                <w:rFonts w:ascii="Tahoma" w:hAnsi="Tahoma" w:cs="Tahoma"/>
                <w:color w:val="000000"/>
                <w:sz w:val="20"/>
                <w:szCs w:val="20"/>
              </w:rPr>
              <w:tab/>
              <w:t>1900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150</w:t>
            </w:r>
            <w:r w:rsidRPr="002C0EFF">
              <w:rPr>
                <w:rFonts w:ascii="Tahoma" w:hAnsi="Tahoma" w:cs="Tahoma"/>
                <w:color w:val="000000"/>
                <w:sz w:val="20"/>
                <w:szCs w:val="20"/>
              </w:rPr>
              <w:tab/>
              <w:t>150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270,00</w:t>
            </w:r>
            <w:r w:rsidRPr="002C0EFF">
              <w:rPr>
                <w:rFonts w:ascii="Tahoma" w:hAnsi="Tahoma" w:cs="Tahoma"/>
                <w:color w:val="000000"/>
                <w:sz w:val="20"/>
                <w:szCs w:val="20"/>
              </w:rPr>
              <w:tab/>
              <w:t>285,00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108,00</w:t>
            </w:r>
            <w:r w:rsidRPr="002C0EFF">
              <w:rPr>
                <w:rFonts w:ascii="Tahoma" w:hAnsi="Tahoma" w:cs="Tahoma"/>
                <w:color w:val="000000"/>
                <w:sz w:val="20"/>
                <w:szCs w:val="20"/>
              </w:rPr>
              <w:tab/>
              <w:t>114,00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99,00</w:t>
            </w:r>
            <w:r w:rsidRPr="002C0EFF">
              <w:rPr>
                <w:rFonts w:ascii="Tahoma" w:hAnsi="Tahoma" w:cs="Tahoma"/>
                <w:color w:val="000000"/>
                <w:sz w:val="20"/>
                <w:szCs w:val="20"/>
              </w:rPr>
              <w:tab/>
              <w:t>104,50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216,00</w:t>
            </w:r>
            <w:r w:rsidRPr="002C0EFF">
              <w:rPr>
                <w:rFonts w:ascii="Tahoma" w:hAnsi="Tahoma" w:cs="Tahoma"/>
                <w:color w:val="000000"/>
                <w:sz w:val="20"/>
                <w:szCs w:val="20"/>
              </w:rPr>
              <w:tab/>
              <w:t>228,00</w:t>
            </w:r>
          </w:p>
        </w:tc>
        <w:tc>
          <w:tcPr>
            <w:tcW w:w="4031" w:type="dxa"/>
            <w:tcBorders>
              <w:right w:val="single" w:sz="12" w:space="0" w:color="auto"/>
            </w:tcBorders>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1642</w:t>
            </w:r>
            <w:r w:rsidRPr="002C0EFF">
              <w:rPr>
                <w:rFonts w:ascii="Tahoma" w:hAnsi="Tahoma" w:cs="Tahoma"/>
                <w:color w:val="000000"/>
                <w:sz w:val="20"/>
                <w:szCs w:val="20"/>
              </w:rPr>
              <w:tab/>
              <w:t>1770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1642</w:t>
            </w:r>
            <w:r w:rsidRPr="002C0EFF">
              <w:rPr>
                <w:rFonts w:ascii="Tahoma" w:hAnsi="Tahoma" w:cs="Tahoma"/>
                <w:color w:val="000000"/>
                <w:sz w:val="20"/>
                <w:szCs w:val="20"/>
              </w:rPr>
              <w:tab/>
              <w:t>1770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180,62</w:t>
            </w:r>
            <w:r w:rsidRPr="002C0EFF">
              <w:rPr>
                <w:rFonts w:ascii="Tahoma" w:hAnsi="Tahoma" w:cs="Tahoma"/>
                <w:color w:val="000000"/>
                <w:sz w:val="20"/>
                <w:szCs w:val="20"/>
              </w:rPr>
              <w:tab/>
              <w:t>194,70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98,52</w:t>
            </w:r>
            <w:r w:rsidRPr="002C0EFF">
              <w:rPr>
                <w:rFonts w:ascii="Tahoma" w:hAnsi="Tahoma" w:cs="Tahoma"/>
                <w:color w:val="000000"/>
                <w:sz w:val="20"/>
                <w:szCs w:val="20"/>
              </w:rPr>
              <w:tab/>
              <w:t>106,20</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90,31</w:t>
            </w:r>
            <w:r w:rsidRPr="002C0EFF">
              <w:rPr>
                <w:rFonts w:ascii="Tahoma" w:hAnsi="Tahoma" w:cs="Tahoma"/>
                <w:color w:val="000000"/>
                <w:sz w:val="20"/>
                <w:szCs w:val="20"/>
              </w:rPr>
              <w:tab/>
              <w:t>97,35</w:t>
            </w:r>
          </w:p>
          <w:p w:rsidR="00EA4E09" w:rsidRPr="002C0EFF" w:rsidRDefault="00EA4E09" w:rsidP="00B010FD">
            <w:pPr>
              <w:rPr>
                <w:rFonts w:ascii="Tahoma" w:hAnsi="Tahoma" w:cs="Tahoma"/>
                <w:color w:val="000000"/>
                <w:sz w:val="20"/>
                <w:szCs w:val="20"/>
              </w:rPr>
            </w:pPr>
            <w:r w:rsidRPr="002C0EFF">
              <w:rPr>
                <w:rFonts w:ascii="Tahoma" w:hAnsi="Tahoma" w:cs="Tahoma"/>
                <w:color w:val="000000"/>
                <w:sz w:val="20"/>
                <w:szCs w:val="20"/>
              </w:rPr>
              <w:t>197,04</w:t>
            </w:r>
            <w:r w:rsidRPr="002C0EFF">
              <w:rPr>
                <w:rFonts w:ascii="Tahoma" w:hAnsi="Tahoma" w:cs="Tahoma"/>
                <w:color w:val="000000"/>
                <w:sz w:val="20"/>
                <w:szCs w:val="20"/>
              </w:rPr>
              <w:tab/>
              <w:t>212,40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914531">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Odpadní vody z centrální části obce (ul. Slezská) jsou svedeny na ČS, která byla vybudována v roce 2001. Výtlačné potrubí DN 150 mm, délky cca 1100 m je napojeno na sběrač A jednotné stokové sítě Města Opavy. V roce 2006 – 2007 byla vybudována splašková kanalizace na ul. Družstevní, Na Pastrníku, Svobody a Luční, celkem cca 2 189 m, včetně 91 ks domovních kanalizačních přípojek. Profil nové kanalizace je jednotný DN 300 mm.</w:t>
            </w:r>
          </w:p>
          <w:p w:rsidR="00EA4E09" w:rsidRPr="002C0EFF" w:rsidRDefault="00EA4E09" w:rsidP="00914531">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 roce 2011 bylo na území Malých Hoštic dokončeno vybudování nové splaškové kanalizace stávající zástavby na ul. Školní, Dvořáková, Sportovní, V zátiší, Jižní část ul. Slezské, podél bezejmenného vodního toku lokality Pastrník – Luční, Opavská, Horní, Cihelní, Nová, Janáčkova, Smetanova, U statku, U tržnice v délce 3 392,21 m v profilu DN 300 a 171,08 m splaškové kanalizace v profilu DN 250. Dále byla vybudována ČS s výtlačným řadem DN 100 v délce 182,33 m včetně 238 ks domovních kanalizačních přípojek.</w:t>
            </w:r>
          </w:p>
          <w:p w:rsidR="00EA4E09" w:rsidRPr="002C0EFF" w:rsidRDefault="00EA4E09" w:rsidP="00914531">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Součástí byla přeložka části dešťové kanalizace na ul. Školní a Sportovní v délce 306,08 m v profilu DN 500 a dl. 47,12 m </w:t>
            </w:r>
            <w:r w:rsidRPr="002C0EFF">
              <w:rPr>
                <w:rFonts w:ascii="Tahoma" w:hAnsi="Tahoma" w:cs="Tahoma"/>
                <w:color w:val="000000"/>
                <w:sz w:val="20"/>
                <w:szCs w:val="20"/>
              </w:rPr>
              <w:lastRenderedPageBreak/>
              <w:t>v profilu DN 600.</w:t>
            </w:r>
          </w:p>
          <w:p w:rsidR="00EA4E09" w:rsidRPr="002C0EFF" w:rsidRDefault="00EA4E09" w:rsidP="00394C02">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Stávající zástavba v obci je v současné době odkanalizovaná, odpadní vody jsou svedeny přes ČS na mechanicko - biologickou ČOV Města Opavy, která má dostatečnou kapacitu i čistící efekt pro likvidaci odpadních vod z celého zájmového území.</w:t>
            </w:r>
          </w:p>
        </w:tc>
        <w:tc>
          <w:tcPr>
            <w:tcW w:w="4031" w:type="dxa"/>
            <w:tcBorders>
              <w:right w:val="single" w:sz="12" w:space="0" w:color="auto"/>
            </w:tcBorders>
          </w:tcPr>
          <w:p w:rsidR="00EA4E09" w:rsidRPr="002C0EFF" w:rsidRDefault="00EA4E09" w:rsidP="00914531">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Dešťové vody jsou svedené dešťovou kanalizací o profilu do místních recipientů, které ústí do řeky Opavy. Celková dešťové kanalizaci činí cca 5 500 m, profil kanalizace je DN 300 až DN 1200.</w:t>
            </w:r>
          </w:p>
          <w:p w:rsidR="00EA4E09" w:rsidRPr="002C0EFF" w:rsidRDefault="00EA4E09" w:rsidP="00914531">
            <w:pPr>
              <w:rPr>
                <w:rFonts w:ascii="Tahoma" w:eastAsia="Arial Unicode MS" w:hAnsi="Tahoma" w:cs="Tahoma"/>
                <w:color w:val="000000"/>
                <w:sz w:val="20"/>
                <w:szCs w:val="20"/>
              </w:rPr>
            </w:pPr>
            <w:r w:rsidRPr="002C0EFF">
              <w:rPr>
                <w:rFonts w:ascii="Tahoma" w:eastAsia="Arial Unicode MS" w:hAnsi="Tahoma" w:cs="Tahoma"/>
                <w:color w:val="000000"/>
                <w:sz w:val="20"/>
                <w:szCs w:val="20"/>
              </w:rPr>
              <w:t>Splaškové odpadní vody ze stávajících nemovitostí jsou svedeny na centrální ČS. Výtlačné potrubí DN 150 délky 1 100 m, je napojeno na sběrač A jednotné stokové sítě města Opavy. Celková délka stávající splaškové kanalizace 8 640 m.</w:t>
            </w:r>
          </w:p>
          <w:p w:rsidR="00EA4E09" w:rsidRPr="002C0EFF" w:rsidRDefault="00EA4E09" w:rsidP="00914531">
            <w:pPr>
              <w:rPr>
                <w:rFonts w:ascii="Tahoma" w:eastAsia="Arial Unicode MS" w:hAnsi="Tahoma" w:cs="Tahoma"/>
                <w:color w:val="000000"/>
                <w:sz w:val="20"/>
                <w:szCs w:val="20"/>
              </w:rPr>
            </w:pPr>
            <w:r w:rsidRPr="002C0EFF">
              <w:rPr>
                <w:rFonts w:ascii="Tahoma" w:eastAsia="Arial Unicode MS" w:hAnsi="Tahoma" w:cs="Tahoma"/>
                <w:color w:val="000000"/>
                <w:sz w:val="20"/>
                <w:szCs w:val="20"/>
              </w:rPr>
              <w:t>S ohledem na spádové poměry území je na stokové síti vybudována lokální ČS, výtlak z ČS DN 80 délky 180 m je zaústěn do gravitační splaškové gravitační v povodí centrální ČS.</w:t>
            </w:r>
          </w:p>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Čištění odpadních vod je zajištěno na mechanicko - biologické ČOV města Opavy, která má dostatečnou kapacitu i čistící efekt pro likvidace odpadních vod z celého zájmového území.</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7D7DAE">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Borders>
              <w:bottom w:val="single" w:sz="12" w:space="0" w:color="auto"/>
            </w:tcBorders>
          </w:tcPr>
          <w:p w:rsidR="00EA4E09" w:rsidRPr="002C0EFF" w:rsidRDefault="00EA4E09" w:rsidP="007D7DAE">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v obci byla dokončena.</w:t>
            </w:r>
          </w:p>
        </w:tc>
        <w:tc>
          <w:tcPr>
            <w:tcW w:w="4031" w:type="dxa"/>
            <w:tcBorders>
              <w:bottom w:val="single" w:sz="12" w:space="0" w:color="auto"/>
              <w:right w:val="single" w:sz="12" w:space="0" w:color="auto"/>
            </w:tcBorders>
          </w:tcPr>
          <w:p w:rsidR="00EA4E09" w:rsidRPr="002C0EFF" w:rsidRDefault="00EA4E09" w:rsidP="007D7DAE">
            <w:pPr>
              <w:rPr>
                <w:rFonts w:ascii="Tahoma" w:hAnsi="Tahoma" w:cs="Tahoma"/>
                <w:color w:val="000000"/>
                <w:sz w:val="20"/>
                <w:szCs w:val="20"/>
              </w:rPr>
            </w:pPr>
            <w:r w:rsidRPr="002C0EFF">
              <w:rPr>
                <w:rFonts w:ascii="Tahoma" w:hAnsi="Tahoma" w:cs="Tahoma"/>
                <w:color w:val="000000"/>
                <w:sz w:val="20"/>
                <w:szCs w:val="20"/>
              </w:rPr>
              <w:t>V současné době je 100 % území odkanalizováno na ČOV města Opavy v souladu s požadavky platné legislativy.</w:t>
            </w:r>
          </w:p>
        </w:tc>
      </w:tr>
    </w:tbl>
    <w:p w:rsidR="00EA4E09" w:rsidRPr="002C0EFF" w:rsidRDefault="00EA4E09" w:rsidP="001424F9">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Milostovice</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1424F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277</w:t>
            </w:r>
            <w:r w:rsidRPr="002C0EFF">
              <w:rPr>
                <w:rFonts w:ascii="Tahoma" w:eastAsia="Arial Unicode MS" w:hAnsi="Tahoma" w:cs="Tahoma"/>
                <w:noProof/>
                <w:color w:val="000000"/>
                <w:sz w:val="20"/>
                <w:szCs w:val="20"/>
              </w:rPr>
              <w:tab/>
              <w:t>580</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297</w:t>
            </w:r>
            <w:r w:rsidRPr="002C0EFF">
              <w:rPr>
                <w:rFonts w:ascii="Tahoma" w:hAnsi="Tahoma" w:cs="Tahoma"/>
                <w:noProof/>
                <w:color w:val="000000"/>
                <w:sz w:val="20"/>
                <w:szCs w:val="20"/>
              </w:rPr>
              <w:tab/>
              <w:t>370</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3D4E0E">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Borders>
              <w:bottom w:val="single" w:sz="12" w:space="0" w:color="auto"/>
            </w:tcBorders>
          </w:tcPr>
          <w:p w:rsidR="00EA4E09" w:rsidRPr="002C0EFF" w:rsidRDefault="00EA4E09" w:rsidP="003D4E0E">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D4E0E">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240</w:t>
            </w:r>
            <w:r w:rsidRPr="002C0EFF">
              <w:rPr>
                <w:rFonts w:ascii="Tahoma" w:hAnsi="Tahoma" w:cs="Tahoma"/>
                <w:color w:val="000000"/>
                <w:sz w:val="20"/>
                <w:szCs w:val="20"/>
              </w:rPr>
              <w:tab/>
              <w:t>580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580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42,00</w:t>
            </w:r>
            <w:r w:rsidRPr="002C0EFF">
              <w:rPr>
                <w:rFonts w:ascii="Tahoma" w:hAnsi="Tahoma" w:cs="Tahoma"/>
                <w:color w:val="000000"/>
                <w:sz w:val="20"/>
                <w:szCs w:val="20"/>
              </w:rPr>
              <w:tab/>
              <w:t>69,60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21,00</w:t>
            </w:r>
            <w:r w:rsidRPr="002C0EFF">
              <w:rPr>
                <w:rFonts w:ascii="Tahoma" w:hAnsi="Tahoma" w:cs="Tahoma"/>
                <w:color w:val="000000"/>
                <w:sz w:val="20"/>
                <w:szCs w:val="20"/>
              </w:rPr>
              <w:tab/>
              <w:t>34,80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19,25</w:t>
            </w:r>
            <w:r w:rsidRPr="002C0EFF">
              <w:rPr>
                <w:rFonts w:ascii="Tahoma" w:hAnsi="Tahoma" w:cs="Tahoma"/>
                <w:color w:val="000000"/>
                <w:sz w:val="20"/>
                <w:szCs w:val="20"/>
              </w:rPr>
              <w:tab/>
              <w:t>31,90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42,00</w:t>
            </w:r>
            <w:r w:rsidRPr="002C0EFF">
              <w:rPr>
                <w:rFonts w:ascii="Tahoma" w:hAnsi="Tahoma" w:cs="Tahoma"/>
                <w:color w:val="000000"/>
                <w:sz w:val="20"/>
                <w:szCs w:val="20"/>
              </w:rPr>
              <w:tab/>
              <w:t>69,60</w:t>
            </w:r>
          </w:p>
        </w:tc>
        <w:tc>
          <w:tcPr>
            <w:tcW w:w="4031" w:type="dxa"/>
            <w:tcBorders>
              <w:bottom w:val="single" w:sz="12" w:space="0" w:color="auto"/>
              <w:right w:val="single" w:sz="12" w:space="0" w:color="auto"/>
            </w:tcBorders>
          </w:tcPr>
          <w:p w:rsidR="00EA4E09" w:rsidRPr="002C0EFF" w:rsidRDefault="00EA4E09" w:rsidP="003D4E0E">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D4E0E">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297</w:t>
            </w:r>
            <w:r w:rsidRPr="002C0EFF">
              <w:rPr>
                <w:rFonts w:ascii="Tahoma" w:hAnsi="Tahoma" w:cs="Tahoma"/>
                <w:color w:val="000000"/>
                <w:sz w:val="20"/>
                <w:szCs w:val="20"/>
              </w:rPr>
              <w:tab/>
              <w:t>370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370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32,67</w:t>
            </w:r>
            <w:r w:rsidRPr="002C0EFF">
              <w:rPr>
                <w:rFonts w:ascii="Tahoma" w:hAnsi="Tahoma" w:cs="Tahoma"/>
                <w:color w:val="000000"/>
                <w:sz w:val="20"/>
                <w:szCs w:val="20"/>
              </w:rPr>
              <w:tab/>
              <w:t>40,7</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17,82</w:t>
            </w:r>
            <w:r w:rsidRPr="002C0EFF">
              <w:rPr>
                <w:rFonts w:ascii="Tahoma" w:hAnsi="Tahoma" w:cs="Tahoma"/>
                <w:color w:val="000000"/>
                <w:sz w:val="20"/>
                <w:szCs w:val="20"/>
              </w:rPr>
              <w:tab/>
              <w:t>22,20</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16,33</w:t>
            </w:r>
            <w:r w:rsidRPr="002C0EFF">
              <w:rPr>
                <w:rFonts w:ascii="Tahoma" w:hAnsi="Tahoma" w:cs="Tahoma"/>
                <w:color w:val="000000"/>
                <w:sz w:val="20"/>
                <w:szCs w:val="20"/>
              </w:rPr>
              <w:tab/>
              <w:t>20,35</w:t>
            </w:r>
          </w:p>
          <w:p w:rsidR="00EA4E09" w:rsidRPr="002C0EFF" w:rsidRDefault="00EA4E09" w:rsidP="003D4E0E">
            <w:pPr>
              <w:rPr>
                <w:rFonts w:ascii="Tahoma" w:hAnsi="Tahoma" w:cs="Tahoma"/>
                <w:color w:val="000000"/>
                <w:sz w:val="20"/>
                <w:szCs w:val="20"/>
              </w:rPr>
            </w:pPr>
            <w:r w:rsidRPr="002C0EFF">
              <w:rPr>
                <w:rFonts w:ascii="Tahoma" w:hAnsi="Tahoma" w:cs="Tahoma"/>
                <w:color w:val="000000"/>
                <w:sz w:val="20"/>
                <w:szCs w:val="20"/>
              </w:rPr>
              <w:t>35,64</w:t>
            </w:r>
            <w:r w:rsidRPr="002C0EFF">
              <w:rPr>
                <w:rFonts w:ascii="Tahoma" w:hAnsi="Tahoma" w:cs="Tahoma"/>
                <w:color w:val="000000"/>
                <w:sz w:val="20"/>
                <w:szCs w:val="20"/>
              </w:rPr>
              <w:tab/>
              <w:t>44,40</w:t>
            </w:r>
          </w:p>
        </w:tc>
      </w:tr>
    </w:tbl>
    <w:p w:rsidR="00EA4E09" w:rsidRPr="002C0EFF" w:rsidRDefault="00EA4E09" w:rsidP="00B641B9">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Podvihov</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B641B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534</w:t>
            </w:r>
            <w:r w:rsidRPr="002C0EFF">
              <w:rPr>
                <w:rFonts w:ascii="Tahoma" w:eastAsia="Arial Unicode MS" w:hAnsi="Tahoma" w:cs="Tahoma"/>
                <w:noProof/>
                <w:color w:val="000000"/>
                <w:sz w:val="20"/>
                <w:szCs w:val="20"/>
              </w:rPr>
              <w:tab/>
              <w:t>660</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428</w:t>
            </w:r>
            <w:r w:rsidRPr="002C0EFF">
              <w:rPr>
                <w:rFonts w:ascii="Tahoma" w:hAnsi="Tahoma" w:cs="Tahoma"/>
                <w:noProof/>
                <w:color w:val="000000"/>
                <w:sz w:val="20"/>
                <w:szCs w:val="20"/>
              </w:rPr>
              <w:tab/>
              <w:t>427</w:t>
            </w:r>
          </w:p>
        </w:tc>
      </w:tr>
      <w:tr w:rsidR="00EA4E09" w:rsidRPr="002C0EFF" w:rsidTr="00394C02">
        <w:tc>
          <w:tcPr>
            <w:tcW w:w="1150" w:type="dxa"/>
            <w:tcBorders>
              <w:left w:val="single" w:sz="12" w:space="0" w:color="auto"/>
            </w:tcBorders>
            <w:vAlign w:val="center"/>
          </w:tcPr>
          <w:p w:rsidR="00EA4E09" w:rsidRPr="002C0EFF" w:rsidRDefault="00EA4E09" w:rsidP="008B3112">
            <w:pPr>
              <w:keepNext/>
              <w:keepLines/>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1.3.</w:t>
            </w:r>
          </w:p>
        </w:tc>
        <w:tc>
          <w:tcPr>
            <w:tcW w:w="4031" w:type="dxa"/>
          </w:tcPr>
          <w:p w:rsidR="00EA4E09" w:rsidRPr="002C0EFF" w:rsidRDefault="00EA4E09" w:rsidP="008B3112">
            <w:pPr>
              <w:keepNext/>
              <w:keepLines/>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8B3112">
            <w:pPr>
              <w:keepNext/>
              <w:keepLine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32</w:t>
            </w:r>
            <w:r w:rsidRPr="002C0EFF">
              <w:rPr>
                <w:rFonts w:ascii="Tahoma" w:hAnsi="Tahoma" w:cs="Tahoma"/>
                <w:color w:val="000000"/>
                <w:sz w:val="20"/>
                <w:szCs w:val="20"/>
              </w:rPr>
              <w:tab/>
              <w:t>660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660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66,00</w:t>
            </w:r>
            <w:r w:rsidRPr="002C0EFF">
              <w:rPr>
                <w:rFonts w:ascii="Tahoma" w:hAnsi="Tahoma" w:cs="Tahoma"/>
                <w:color w:val="000000"/>
                <w:sz w:val="20"/>
                <w:szCs w:val="20"/>
              </w:rPr>
              <w:tab/>
              <w:t>79,20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33,00</w:t>
            </w:r>
            <w:r w:rsidRPr="002C0EFF">
              <w:rPr>
                <w:rFonts w:ascii="Tahoma" w:hAnsi="Tahoma" w:cs="Tahoma"/>
                <w:color w:val="000000"/>
                <w:sz w:val="20"/>
                <w:szCs w:val="20"/>
              </w:rPr>
              <w:tab/>
              <w:t>39,60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30,25</w:t>
            </w:r>
            <w:r w:rsidRPr="002C0EFF">
              <w:rPr>
                <w:rFonts w:ascii="Tahoma" w:hAnsi="Tahoma" w:cs="Tahoma"/>
                <w:color w:val="000000"/>
                <w:sz w:val="20"/>
                <w:szCs w:val="20"/>
              </w:rPr>
              <w:tab/>
              <w:t>36,30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66,00</w:t>
            </w:r>
            <w:r w:rsidRPr="002C0EFF">
              <w:rPr>
                <w:rFonts w:ascii="Tahoma" w:hAnsi="Tahoma" w:cs="Tahoma"/>
                <w:color w:val="000000"/>
                <w:sz w:val="20"/>
                <w:szCs w:val="20"/>
              </w:rPr>
              <w:tab/>
              <w:t>79,20</w:t>
            </w:r>
          </w:p>
        </w:tc>
        <w:tc>
          <w:tcPr>
            <w:tcW w:w="4031" w:type="dxa"/>
            <w:tcBorders>
              <w:right w:val="single" w:sz="12" w:space="0" w:color="auto"/>
            </w:tcBorders>
          </w:tcPr>
          <w:p w:rsidR="00EA4E09" w:rsidRPr="002C0EFF" w:rsidRDefault="00EA4E09" w:rsidP="008B3112">
            <w:pPr>
              <w:keepNext/>
              <w:keepLines/>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8B3112">
            <w:pPr>
              <w:keepNext/>
              <w:keepLine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32</w:t>
            </w:r>
            <w:r w:rsidRPr="002C0EFF">
              <w:rPr>
                <w:rFonts w:ascii="Tahoma" w:hAnsi="Tahoma" w:cs="Tahoma"/>
                <w:color w:val="000000"/>
                <w:sz w:val="20"/>
                <w:szCs w:val="20"/>
              </w:rPr>
              <w:tab/>
              <w:t>427</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427</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47,08</w:t>
            </w:r>
            <w:r w:rsidRPr="002C0EFF">
              <w:rPr>
                <w:rFonts w:ascii="Tahoma" w:hAnsi="Tahoma" w:cs="Tahoma"/>
                <w:color w:val="000000"/>
                <w:sz w:val="20"/>
                <w:szCs w:val="20"/>
              </w:rPr>
              <w:tab/>
              <w:t>46,97</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25,68</w:t>
            </w:r>
            <w:r w:rsidRPr="002C0EFF">
              <w:rPr>
                <w:rFonts w:ascii="Tahoma" w:hAnsi="Tahoma" w:cs="Tahoma"/>
                <w:color w:val="000000"/>
                <w:sz w:val="20"/>
                <w:szCs w:val="20"/>
              </w:rPr>
              <w:tab/>
              <w:t>25,62</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23,54</w:t>
            </w:r>
            <w:r w:rsidRPr="002C0EFF">
              <w:rPr>
                <w:rFonts w:ascii="Tahoma" w:hAnsi="Tahoma" w:cs="Tahoma"/>
                <w:color w:val="000000"/>
                <w:sz w:val="20"/>
                <w:szCs w:val="20"/>
              </w:rPr>
              <w:tab/>
              <w:t>23,48</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51,36</w:t>
            </w:r>
            <w:r w:rsidRPr="002C0EFF">
              <w:rPr>
                <w:rFonts w:ascii="Tahoma" w:hAnsi="Tahoma" w:cs="Tahoma"/>
                <w:color w:val="000000"/>
                <w:sz w:val="20"/>
                <w:szCs w:val="20"/>
              </w:rPr>
              <w:tab/>
              <w:t>51,24</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Borders>
              <w:bottom w:val="single" w:sz="12" w:space="0" w:color="auto"/>
            </w:tcBorders>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Likvidace splaškových odpadních vod bude zajištěna na nové mechanicko biologické ČOV s kapacitou cca 880 EO, která bude společná pro Podvihov a Komárovské Chaloupky.</w:t>
            </w:r>
          </w:p>
        </w:tc>
        <w:tc>
          <w:tcPr>
            <w:tcW w:w="4031" w:type="dxa"/>
            <w:tcBorders>
              <w:bottom w:val="single" w:sz="12" w:space="0" w:color="auto"/>
              <w:right w:val="single" w:sz="12" w:space="0" w:color="auto"/>
            </w:tcBorders>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 xml:space="preserve">Likvidace splaškových odpadních vod bude zajištěna na nové mechanicko </w:t>
            </w:r>
            <w:r>
              <w:rPr>
                <w:rFonts w:ascii="Tahoma" w:hAnsi="Tahoma" w:cs="Tahoma"/>
                <w:color w:val="000000"/>
                <w:sz w:val="20"/>
                <w:szCs w:val="20"/>
              </w:rPr>
              <w:t xml:space="preserve">- </w:t>
            </w:r>
            <w:r w:rsidRPr="002C0EFF">
              <w:rPr>
                <w:rFonts w:ascii="Tahoma" w:hAnsi="Tahoma" w:cs="Tahoma"/>
                <w:color w:val="000000"/>
                <w:sz w:val="20"/>
                <w:szCs w:val="20"/>
              </w:rPr>
              <w:t>biologické ČOV s kapacitou cca 880 EO na území části Komárovské Chaloupky, která bude společná pro části Podvihov a Komárovské Chaloupky.</w:t>
            </w:r>
          </w:p>
        </w:tc>
      </w:tr>
    </w:tbl>
    <w:p w:rsidR="00EA4E09" w:rsidRPr="002C0EFF" w:rsidRDefault="00EA4E09" w:rsidP="00D825F5">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Suché Lazce</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D825F5">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D825F5">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D825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D825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1024</w:t>
            </w:r>
            <w:r w:rsidRPr="002C0EFF">
              <w:rPr>
                <w:rFonts w:ascii="Tahoma" w:eastAsia="Arial Unicode MS" w:hAnsi="Tahoma" w:cs="Tahoma"/>
                <w:noProof/>
                <w:color w:val="000000"/>
                <w:sz w:val="20"/>
                <w:szCs w:val="20"/>
              </w:rPr>
              <w:tab/>
              <w:t>1200</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1037</w:t>
            </w:r>
            <w:r w:rsidRPr="002C0EFF">
              <w:rPr>
                <w:rFonts w:ascii="Tahoma" w:hAnsi="Tahoma" w:cs="Tahoma"/>
                <w:noProof/>
                <w:color w:val="000000"/>
                <w:sz w:val="20"/>
                <w:szCs w:val="20"/>
              </w:rPr>
              <w:tab/>
              <w:t>1110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tabs>
                <w:tab w:val="left" w:pos="835"/>
              </w:tab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600</w:t>
            </w:r>
            <w:r w:rsidRPr="002C0EFF">
              <w:rPr>
                <w:rFonts w:ascii="Tahoma" w:hAnsi="Tahoma" w:cs="Tahoma"/>
                <w:color w:val="000000"/>
                <w:sz w:val="20"/>
                <w:szCs w:val="20"/>
              </w:rPr>
              <w:tab/>
              <w:t>1200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1200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130</w:t>
            </w:r>
            <w:r w:rsidRPr="002C0EFF">
              <w:rPr>
                <w:rFonts w:ascii="Tahoma" w:hAnsi="Tahoma" w:cs="Tahoma"/>
                <w:color w:val="000000"/>
                <w:sz w:val="20"/>
                <w:szCs w:val="20"/>
              </w:rPr>
              <w:tab/>
              <w:t>130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143,00</w:t>
            </w:r>
            <w:r w:rsidRPr="002C0EFF">
              <w:rPr>
                <w:rFonts w:ascii="Tahoma" w:hAnsi="Tahoma" w:cs="Tahoma"/>
                <w:color w:val="000000"/>
                <w:sz w:val="20"/>
                <w:szCs w:val="20"/>
              </w:rPr>
              <w:tab/>
              <w:t>156,00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66,00</w:t>
            </w:r>
            <w:r w:rsidRPr="002C0EFF">
              <w:rPr>
                <w:rFonts w:ascii="Tahoma" w:hAnsi="Tahoma" w:cs="Tahoma"/>
                <w:color w:val="000000"/>
                <w:sz w:val="20"/>
                <w:szCs w:val="20"/>
              </w:rPr>
              <w:tab/>
              <w:t>72,00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60,50</w:t>
            </w:r>
            <w:r w:rsidRPr="002C0EFF">
              <w:rPr>
                <w:rFonts w:ascii="Tahoma" w:hAnsi="Tahoma" w:cs="Tahoma"/>
                <w:color w:val="000000"/>
                <w:sz w:val="20"/>
                <w:szCs w:val="20"/>
              </w:rPr>
              <w:tab/>
              <w:t>66,00</w:t>
            </w:r>
          </w:p>
          <w:p w:rsidR="00EA4E09" w:rsidRPr="002C0EFF" w:rsidRDefault="00EA4E09" w:rsidP="009F00EC">
            <w:pPr>
              <w:tabs>
                <w:tab w:val="left" w:pos="835"/>
              </w:tabs>
              <w:rPr>
                <w:rFonts w:ascii="Tahoma" w:hAnsi="Tahoma" w:cs="Tahoma"/>
                <w:color w:val="000000"/>
                <w:sz w:val="20"/>
                <w:szCs w:val="20"/>
              </w:rPr>
            </w:pPr>
            <w:r w:rsidRPr="002C0EFF">
              <w:rPr>
                <w:rFonts w:ascii="Tahoma" w:hAnsi="Tahoma" w:cs="Tahoma"/>
                <w:color w:val="000000"/>
                <w:sz w:val="20"/>
                <w:szCs w:val="20"/>
              </w:rPr>
              <w:t>132,00</w:t>
            </w:r>
            <w:r w:rsidRPr="002C0EFF">
              <w:rPr>
                <w:rFonts w:ascii="Tahoma" w:hAnsi="Tahoma" w:cs="Tahoma"/>
                <w:color w:val="000000"/>
                <w:sz w:val="20"/>
                <w:szCs w:val="20"/>
              </w:rPr>
              <w:tab/>
              <w:t>144,00</w:t>
            </w:r>
          </w:p>
        </w:tc>
        <w:tc>
          <w:tcPr>
            <w:tcW w:w="4031" w:type="dxa"/>
            <w:tcBorders>
              <w:right w:val="single" w:sz="12" w:space="0" w:color="auto"/>
            </w:tcBorders>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600</w:t>
            </w:r>
            <w:r w:rsidRPr="002C0EFF">
              <w:rPr>
                <w:rFonts w:ascii="Tahoma" w:hAnsi="Tahoma" w:cs="Tahoma"/>
                <w:color w:val="000000"/>
                <w:sz w:val="20"/>
                <w:szCs w:val="20"/>
              </w:rPr>
              <w:tab/>
              <w:t>1110</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1200</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114,07</w:t>
            </w:r>
            <w:r w:rsidRPr="002C0EFF">
              <w:rPr>
                <w:rFonts w:ascii="Tahoma" w:hAnsi="Tahoma" w:cs="Tahoma"/>
                <w:color w:val="000000"/>
                <w:sz w:val="20"/>
                <w:szCs w:val="20"/>
              </w:rPr>
              <w:tab/>
              <w:t>122,10</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62,22</w:t>
            </w:r>
            <w:r w:rsidRPr="002C0EFF">
              <w:rPr>
                <w:rFonts w:ascii="Tahoma" w:hAnsi="Tahoma" w:cs="Tahoma"/>
                <w:color w:val="000000"/>
                <w:sz w:val="20"/>
                <w:szCs w:val="20"/>
              </w:rPr>
              <w:tab/>
              <w:t>66,60</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57,04</w:t>
            </w:r>
            <w:r w:rsidRPr="002C0EFF">
              <w:rPr>
                <w:rFonts w:ascii="Tahoma" w:hAnsi="Tahoma" w:cs="Tahoma"/>
                <w:color w:val="000000"/>
                <w:sz w:val="20"/>
                <w:szCs w:val="20"/>
              </w:rPr>
              <w:tab/>
              <w:t>61,05</w:t>
            </w:r>
          </w:p>
          <w:p w:rsidR="00EA4E09" w:rsidRPr="002C0EFF" w:rsidRDefault="00EA4E09" w:rsidP="009F00EC">
            <w:pPr>
              <w:rPr>
                <w:rFonts w:ascii="Tahoma" w:hAnsi="Tahoma" w:cs="Tahoma"/>
                <w:color w:val="000000"/>
                <w:sz w:val="20"/>
                <w:szCs w:val="20"/>
              </w:rPr>
            </w:pPr>
            <w:r w:rsidRPr="002C0EFF">
              <w:rPr>
                <w:rFonts w:ascii="Tahoma" w:hAnsi="Tahoma" w:cs="Tahoma"/>
                <w:color w:val="000000"/>
                <w:sz w:val="20"/>
                <w:szCs w:val="20"/>
              </w:rPr>
              <w:t>124,44</w:t>
            </w:r>
            <w:r w:rsidRPr="002C0EFF">
              <w:rPr>
                <w:rFonts w:ascii="Tahoma" w:hAnsi="Tahoma" w:cs="Tahoma"/>
                <w:color w:val="000000"/>
                <w:sz w:val="20"/>
                <w:szCs w:val="20"/>
              </w:rPr>
              <w:tab/>
              <w:t>133,20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 odvedení splaškových odpadních vod z řešeného území je navržena výstavba nové splaškové kanalizace v délce cca 6 267 m, DN 250 a DN 300, jako materiál jsou navrženy žebrované trouby z PP.</w:t>
            </w:r>
          </w:p>
          <w:p w:rsidR="00EA4E09" w:rsidRPr="002C0EFF" w:rsidRDefault="00EA4E09" w:rsidP="00394C02">
            <w:pPr>
              <w:rPr>
                <w:rFonts w:ascii="Tahoma" w:eastAsia="Arial Unicode MS" w:hAnsi="Tahoma" w:cs="Tahoma"/>
                <w:color w:val="000000"/>
                <w:sz w:val="20"/>
                <w:szCs w:val="20"/>
              </w:rPr>
            </w:pPr>
          </w:p>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Přerovec doporučujeme ve výhledu do roku 2015 řešit likvidaci odpadních vod přímo u zdroje.</w:t>
            </w:r>
          </w:p>
        </w:tc>
        <w:tc>
          <w:tcPr>
            <w:tcW w:w="4031" w:type="dxa"/>
            <w:tcBorders>
              <w:right w:val="single" w:sz="12" w:space="0" w:color="auto"/>
            </w:tcBorders>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Pro odvedení splaškových odpadních vod z řešeného území je navržena výstavba nové splaškové kanalizace v délce cca 6 845 m, DN 250 a DN 300, jako materiál jsou navrženy žebrované trouby z PP.</w:t>
            </w:r>
          </w:p>
          <w:p w:rsidR="00EA4E09" w:rsidRPr="002C0EFF" w:rsidRDefault="00EA4E09" w:rsidP="00394C02">
            <w:pPr>
              <w:rPr>
                <w:rFonts w:ascii="Tahoma" w:hAnsi="Tahoma" w:cs="Tahoma"/>
                <w:color w:val="000000"/>
                <w:sz w:val="20"/>
                <w:szCs w:val="20"/>
              </w:rPr>
            </w:pPr>
          </w:p>
          <w:p w:rsidR="00EA4E09" w:rsidRDefault="00EA4E09">
            <w:pPr>
              <w:rPr>
                <w:rFonts w:ascii="Tahoma" w:hAnsi="Tahoma" w:cs="Tahoma"/>
                <w:color w:val="000000"/>
                <w:sz w:val="20"/>
                <w:szCs w:val="20"/>
              </w:rPr>
            </w:pPr>
            <w:r w:rsidRPr="002C0EFF">
              <w:rPr>
                <w:rFonts w:ascii="Tahoma" w:hAnsi="Tahoma" w:cs="Tahoma"/>
                <w:color w:val="000000"/>
                <w:sz w:val="20"/>
                <w:szCs w:val="20"/>
              </w:rPr>
              <w:t xml:space="preserve">V lokalitě Přerovec </w:t>
            </w:r>
            <w:r>
              <w:rPr>
                <w:rFonts w:ascii="Tahoma" w:hAnsi="Tahoma" w:cs="Tahoma"/>
                <w:color w:val="000000"/>
                <w:sz w:val="20"/>
                <w:szCs w:val="20"/>
              </w:rPr>
              <w:t>se bude</w:t>
            </w:r>
            <w:r w:rsidRPr="002C0EFF">
              <w:rPr>
                <w:rFonts w:ascii="Tahoma" w:hAnsi="Tahoma" w:cs="Tahoma"/>
                <w:color w:val="000000"/>
                <w:sz w:val="20"/>
                <w:szCs w:val="20"/>
              </w:rPr>
              <w:t xml:space="preserve"> likvidac</w:t>
            </w:r>
            <w:r>
              <w:rPr>
                <w:rFonts w:ascii="Tahoma" w:hAnsi="Tahoma" w:cs="Tahoma"/>
                <w:color w:val="000000"/>
                <w:sz w:val="20"/>
                <w:szCs w:val="20"/>
              </w:rPr>
              <w:t>e</w:t>
            </w:r>
            <w:r w:rsidRPr="002C0EFF">
              <w:rPr>
                <w:rFonts w:ascii="Tahoma" w:hAnsi="Tahoma" w:cs="Tahoma"/>
                <w:color w:val="000000"/>
                <w:sz w:val="20"/>
                <w:szCs w:val="20"/>
              </w:rPr>
              <w:t xml:space="preserve"> odpadních vod řešit přímo u zdroje.</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9C7B66">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2011 - 2015</w:t>
            </w:r>
          </w:p>
          <w:p w:rsidR="00EA4E09" w:rsidRPr="002C0EFF" w:rsidRDefault="00EA4E09" w:rsidP="009C7B66">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2011 - 2015</w:t>
            </w:r>
          </w:p>
        </w:tc>
        <w:tc>
          <w:tcPr>
            <w:tcW w:w="4031" w:type="dxa"/>
            <w:tcBorders>
              <w:right w:val="single" w:sz="12" w:space="0" w:color="auto"/>
            </w:tcBorders>
          </w:tcPr>
          <w:p w:rsidR="00EA4E09" w:rsidRPr="002C0EFF" w:rsidRDefault="00EA4E09" w:rsidP="009C7B66">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p w:rsidR="00EA4E09"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- 2020</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394C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50,27</w:t>
            </w:r>
          </w:p>
          <w:p w:rsidR="00EA4E09" w:rsidRPr="002C0EFF" w:rsidRDefault="00EA4E09" w:rsidP="00394C02">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80,15</w:t>
            </w:r>
          </w:p>
        </w:tc>
        <w:tc>
          <w:tcPr>
            <w:tcW w:w="4031" w:type="dxa"/>
            <w:tcBorders>
              <w:bottom w:val="single" w:sz="12" w:space="0" w:color="auto"/>
              <w:right w:val="single" w:sz="12" w:space="0" w:color="auto"/>
            </w:tcBorders>
          </w:tcPr>
          <w:p w:rsidR="00EA4E09" w:rsidRPr="002C0EFF" w:rsidRDefault="00EA4E09" w:rsidP="00394C02">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53,52</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83,40</w:t>
            </w:r>
          </w:p>
        </w:tc>
      </w:tr>
    </w:tbl>
    <w:p w:rsidR="00EA4E09" w:rsidRPr="002C0EFF" w:rsidRDefault="00EA4E09" w:rsidP="004C05BD">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394C02">
        <w:tc>
          <w:tcPr>
            <w:tcW w:w="1329"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394C02">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Vávrovice</w:t>
            </w:r>
          </w:p>
        </w:tc>
        <w:tc>
          <w:tcPr>
            <w:tcW w:w="1620" w:type="dxa"/>
            <w:tcBorders>
              <w:top w:val="nil"/>
              <w:left w:val="nil"/>
              <w:bottom w:val="nil"/>
              <w:right w:val="nil"/>
            </w:tcBorders>
          </w:tcPr>
          <w:p w:rsidR="00EA4E09" w:rsidRPr="002C0EFF" w:rsidRDefault="00EA4E09" w:rsidP="00394C02">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394C02">
            <w:pPr>
              <w:keepNext/>
              <w:rPr>
                <w:rFonts w:ascii="Tahoma" w:hAnsi="Tahoma" w:cs="Tahoma"/>
                <w:b/>
                <w:bCs/>
                <w:color w:val="000000"/>
                <w:sz w:val="20"/>
                <w:szCs w:val="20"/>
              </w:rPr>
            </w:pPr>
          </w:p>
        </w:tc>
      </w:tr>
    </w:tbl>
    <w:p w:rsidR="00EA4E09" w:rsidRPr="002C0EFF" w:rsidRDefault="00EA4E09" w:rsidP="004C05B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394C02">
        <w:tc>
          <w:tcPr>
            <w:tcW w:w="1150" w:type="dxa"/>
            <w:tcBorders>
              <w:top w:val="single" w:sz="12" w:space="0" w:color="auto"/>
              <w:left w:val="single" w:sz="12" w:space="0" w:color="auto"/>
              <w:bottom w:val="single" w:sz="12" w:space="0" w:color="auto"/>
            </w:tcBorders>
          </w:tcPr>
          <w:p w:rsidR="00EA4E09" w:rsidRPr="002C0EFF" w:rsidRDefault="00EA4E09" w:rsidP="00394C02">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394C02">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394C0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1003</w:t>
            </w:r>
            <w:r w:rsidRPr="002C0EFF">
              <w:rPr>
                <w:rFonts w:ascii="Tahoma" w:eastAsia="Arial Unicode MS" w:hAnsi="Tahoma" w:cs="Tahoma"/>
                <w:noProof/>
                <w:color w:val="000000"/>
                <w:sz w:val="20"/>
                <w:szCs w:val="20"/>
              </w:rPr>
              <w:tab/>
              <w:t>1300</w:t>
            </w:r>
          </w:p>
        </w:tc>
        <w:tc>
          <w:tcPr>
            <w:tcW w:w="4031" w:type="dxa"/>
            <w:tcBorders>
              <w:right w:val="single" w:sz="12" w:space="0" w:color="auto"/>
            </w:tcBorders>
          </w:tcPr>
          <w:p w:rsidR="00EA4E09" w:rsidRPr="002C0EFF" w:rsidRDefault="00EA4E09" w:rsidP="00394C02">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394C02">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394C02">
            <w:pPr>
              <w:rPr>
                <w:rFonts w:ascii="Tahoma" w:hAnsi="Tahoma" w:cs="Tahoma"/>
                <w:noProof/>
                <w:color w:val="000000"/>
                <w:sz w:val="20"/>
                <w:szCs w:val="20"/>
              </w:rPr>
            </w:pPr>
            <w:r w:rsidRPr="002C0EFF">
              <w:rPr>
                <w:rFonts w:ascii="Tahoma" w:hAnsi="Tahoma" w:cs="Tahoma"/>
                <w:noProof/>
                <w:color w:val="000000"/>
                <w:sz w:val="20"/>
                <w:szCs w:val="20"/>
              </w:rPr>
              <w:t>1304</w:t>
            </w:r>
            <w:r w:rsidRPr="002C0EFF">
              <w:rPr>
                <w:rFonts w:ascii="Tahoma" w:hAnsi="Tahoma" w:cs="Tahoma"/>
                <w:noProof/>
                <w:color w:val="000000"/>
                <w:sz w:val="20"/>
                <w:szCs w:val="20"/>
              </w:rPr>
              <w:tab/>
              <w:t>1290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1.1.2.</w:t>
            </w:r>
          </w:p>
        </w:tc>
        <w:tc>
          <w:tcPr>
            <w:tcW w:w="4031" w:type="dxa"/>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Na jihozápadě území u státní silnice I/57 se nachází nový areál závodu Opavia LU, s.r.o.</w:t>
            </w:r>
          </w:p>
        </w:tc>
        <w:tc>
          <w:tcPr>
            <w:tcW w:w="4031" w:type="dxa"/>
            <w:tcBorders>
              <w:right w:val="single" w:sz="12" w:space="0" w:color="auto"/>
            </w:tcBorders>
          </w:tcPr>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Na jihozápadě území u státní silnice I/57 se nachází nový areál závodu Opavia.</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740</w:t>
            </w:r>
            <w:r w:rsidRPr="002C0EFF">
              <w:rPr>
                <w:rFonts w:ascii="Tahoma" w:hAnsi="Tahoma" w:cs="Tahoma"/>
                <w:color w:val="000000"/>
                <w:sz w:val="20"/>
                <w:szCs w:val="20"/>
              </w:rPr>
              <w:tab/>
              <w:t>1200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650</w:t>
            </w:r>
            <w:r w:rsidRPr="002C0EFF">
              <w:rPr>
                <w:rFonts w:ascii="Tahoma" w:hAnsi="Tahoma" w:cs="Tahoma"/>
                <w:color w:val="000000"/>
                <w:sz w:val="20"/>
                <w:szCs w:val="20"/>
              </w:rPr>
              <w:tab/>
              <w:t>1200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132,00</w:t>
            </w:r>
            <w:r w:rsidRPr="002C0EFF">
              <w:rPr>
                <w:rFonts w:ascii="Tahoma" w:hAnsi="Tahoma" w:cs="Tahoma"/>
                <w:color w:val="000000"/>
                <w:sz w:val="20"/>
                <w:szCs w:val="20"/>
              </w:rPr>
              <w:tab/>
              <w:t>144,00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66,00</w:t>
            </w:r>
            <w:r w:rsidRPr="002C0EFF">
              <w:rPr>
                <w:rFonts w:ascii="Tahoma" w:hAnsi="Tahoma" w:cs="Tahoma"/>
                <w:color w:val="000000"/>
                <w:sz w:val="20"/>
                <w:szCs w:val="20"/>
              </w:rPr>
              <w:tab/>
              <w:t>72,00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60,50</w:t>
            </w:r>
            <w:r w:rsidRPr="002C0EFF">
              <w:rPr>
                <w:rFonts w:ascii="Tahoma" w:hAnsi="Tahoma" w:cs="Tahoma"/>
                <w:color w:val="000000"/>
                <w:sz w:val="20"/>
                <w:szCs w:val="20"/>
              </w:rPr>
              <w:tab/>
              <w:t>66,00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66,00</w:t>
            </w:r>
            <w:r w:rsidRPr="002C0EFF">
              <w:rPr>
                <w:rFonts w:ascii="Tahoma" w:hAnsi="Tahoma" w:cs="Tahoma"/>
                <w:color w:val="000000"/>
                <w:sz w:val="20"/>
                <w:szCs w:val="20"/>
              </w:rPr>
              <w:tab/>
              <w:t>144,00</w:t>
            </w:r>
          </w:p>
        </w:tc>
        <w:tc>
          <w:tcPr>
            <w:tcW w:w="4031" w:type="dxa"/>
            <w:tcBorders>
              <w:right w:val="single" w:sz="12" w:space="0" w:color="auto"/>
            </w:tcBorders>
          </w:tcPr>
          <w:p w:rsidR="00EA4E09" w:rsidRPr="002C0EFF" w:rsidRDefault="00EA4E09" w:rsidP="00394C02">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394C02">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740</w:t>
            </w:r>
            <w:r w:rsidRPr="002C0EFF">
              <w:rPr>
                <w:rFonts w:ascii="Tahoma" w:hAnsi="Tahoma" w:cs="Tahoma"/>
                <w:color w:val="000000"/>
                <w:sz w:val="20"/>
                <w:szCs w:val="20"/>
              </w:rPr>
              <w:tab/>
              <w:t>1290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650</w:t>
            </w:r>
            <w:r w:rsidRPr="002C0EFF">
              <w:rPr>
                <w:rFonts w:ascii="Tahoma" w:hAnsi="Tahoma" w:cs="Tahoma"/>
                <w:color w:val="000000"/>
                <w:sz w:val="20"/>
                <w:szCs w:val="20"/>
              </w:rPr>
              <w:tab/>
              <w:t>1290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143,44</w:t>
            </w:r>
            <w:r w:rsidRPr="002C0EFF">
              <w:rPr>
                <w:rFonts w:ascii="Tahoma" w:hAnsi="Tahoma" w:cs="Tahoma"/>
                <w:color w:val="000000"/>
                <w:sz w:val="20"/>
                <w:szCs w:val="20"/>
              </w:rPr>
              <w:tab/>
              <w:t>141,90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78,24</w:t>
            </w:r>
            <w:r w:rsidRPr="002C0EFF">
              <w:rPr>
                <w:rFonts w:ascii="Tahoma" w:hAnsi="Tahoma" w:cs="Tahoma"/>
                <w:color w:val="000000"/>
                <w:sz w:val="20"/>
                <w:szCs w:val="20"/>
              </w:rPr>
              <w:tab/>
              <w:t>77,40</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71,72</w:t>
            </w:r>
            <w:r w:rsidRPr="002C0EFF">
              <w:rPr>
                <w:rFonts w:ascii="Tahoma" w:hAnsi="Tahoma" w:cs="Tahoma"/>
                <w:color w:val="000000"/>
                <w:sz w:val="20"/>
                <w:szCs w:val="20"/>
              </w:rPr>
              <w:tab/>
              <w:t>70,95</w:t>
            </w:r>
          </w:p>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156,48</w:t>
            </w:r>
            <w:r w:rsidRPr="002C0EFF">
              <w:rPr>
                <w:rFonts w:ascii="Tahoma" w:hAnsi="Tahoma" w:cs="Tahoma"/>
                <w:color w:val="000000"/>
                <w:sz w:val="20"/>
                <w:szCs w:val="20"/>
              </w:rPr>
              <w:tab/>
              <w:t>154,80</w:t>
            </w:r>
          </w:p>
        </w:tc>
      </w:tr>
      <w:tr w:rsidR="00EA4E09" w:rsidRPr="002C0EFF" w:rsidTr="00394C02">
        <w:tc>
          <w:tcPr>
            <w:tcW w:w="1150" w:type="dxa"/>
            <w:tcBorders>
              <w:left w:val="single" w:sz="12" w:space="0" w:color="auto"/>
            </w:tcBorders>
            <w:vAlign w:val="center"/>
          </w:tcPr>
          <w:p w:rsidR="00EA4E09" w:rsidRPr="002C0EFF" w:rsidRDefault="00EA4E09" w:rsidP="00394C02">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1.3.1.</w:t>
            </w:r>
          </w:p>
        </w:tc>
        <w:tc>
          <w:tcPr>
            <w:tcW w:w="4031" w:type="dxa"/>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Na jihozápadě území u státní silnice I/57 se nachází nový areál závodu Opavia-LU, s.r.o.</w:t>
            </w:r>
          </w:p>
        </w:tc>
        <w:tc>
          <w:tcPr>
            <w:tcW w:w="4031" w:type="dxa"/>
            <w:tcBorders>
              <w:right w:val="single" w:sz="12" w:space="0" w:color="auto"/>
            </w:tcBorders>
          </w:tcPr>
          <w:p w:rsidR="00EA4E09" w:rsidRPr="002C0EFF" w:rsidRDefault="00EA4E09" w:rsidP="00074BFD">
            <w:pPr>
              <w:rPr>
                <w:rFonts w:ascii="Tahoma" w:hAnsi="Tahoma" w:cs="Tahoma"/>
                <w:color w:val="000000"/>
                <w:sz w:val="20"/>
                <w:szCs w:val="20"/>
              </w:rPr>
            </w:pPr>
            <w:r w:rsidRPr="002C0EFF">
              <w:rPr>
                <w:rFonts w:ascii="Tahoma" w:hAnsi="Tahoma" w:cs="Tahoma"/>
                <w:color w:val="000000"/>
                <w:sz w:val="20"/>
                <w:szCs w:val="20"/>
              </w:rPr>
              <w:t>Na jihozápadě území u státní silnice I/57 se nachází nový areál závodu Opavia.</w:t>
            </w:r>
          </w:p>
        </w:tc>
      </w:tr>
      <w:tr w:rsidR="00EA4E09" w:rsidRPr="002C0EFF" w:rsidTr="00394C02">
        <w:tc>
          <w:tcPr>
            <w:tcW w:w="1150" w:type="dxa"/>
            <w:tcBorders>
              <w:left w:val="single" w:sz="12" w:space="0" w:color="auto"/>
            </w:tcBorders>
            <w:vAlign w:val="center"/>
          </w:tcPr>
          <w:p w:rsidR="00EA4E09" w:rsidRPr="002C0EFF" w:rsidRDefault="00EA4E09" w:rsidP="00074BFD">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1.3.2.</w:t>
            </w:r>
          </w:p>
        </w:tc>
        <w:tc>
          <w:tcPr>
            <w:tcW w:w="4031" w:type="dxa"/>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Odpadní vody z areálu závodu Opavia-LU, s.r.o. jsou přes stanici mechanického předčištění napojeny novým kanalizačním řádem na stávající kanalizační systém Města Opavy.</w:t>
            </w:r>
          </w:p>
        </w:tc>
        <w:tc>
          <w:tcPr>
            <w:tcW w:w="4031" w:type="dxa"/>
            <w:tcBorders>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 xml:space="preserve">Odpadní vody z areálu závodu Opavia jsou přes stanici mechanického předčištění napojeny novým kanalizačním </w:t>
            </w:r>
            <w:r>
              <w:rPr>
                <w:rFonts w:ascii="Tahoma" w:hAnsi="Tahoma" w:cs="Tahoma"/>
                <w:color w:val="000000"/>
                <w:sz w:val="20"/>
                <w:szCs w:val="20"/>
              </w:rPr>
              <w:t>řad</w:t>
            </w:r>
            <w:r w:rsidRPr="002C0EFF">
              <w:rPr>
                <w:rFonts w:ascii="Tahoma" w:hAnsi="Tahoma" w:cs="Tahoma"/>
                <w:color w:val="000000"/>
                <w:sz w:val="20"/>
                <w:szCs w:val="20"/>
              </w:rPr>
              <w:t xml:space="preserve">em na stávající kanalizační systém </w:t>
            </w:r>
            <w:r>
              <w:rPr>
                <w:rFonts w:ascii="Tahoma" w:hAnsi="Tahoma" w:cs="Tahoma"/>
                <w:color w:val="000000"/>
                <w:sz w:val="20"/>
                <w:szCs w:val="20"/>
              </w:rPr>
              <w:t>m</w:t>
            </w:r>
            <w:r w:rsidRPr="002C0EFF">
              <w:rPr>
                <w:rFonts w:ascii="Tahoma" w:hAnsi="Tahoma" w:cs="Tahoma"/>
                <w:color w:val="000000"/>
                <w:sz w:val="20"/>
                <w:szCs w:val="20"/>
              </w:rPr>
              <w:t>ěsta Opavy.</w:t>
            </w:r>
          </w:p>
        </w:tc>
      </w:tr>
      <w:tr w:rsidR="00EA4E09" w:rsidRPr="002C0EFF" w:rsidTr="00394C02">
        <w:tc>
          <w:tcPr>
            <w:tcW w:w="1150" w:type="dxa"/>
            <w:tcBorders>
              <w:left w:val="single" w:sz="12" w:space="0" w:color="auto"/>
              <w:bottom w:val="single" w:sz="12" w:space="0" w:color="auto"/>
            </w:tcBorders>
            <w:vAlign w:val="center"/>
          </w:tcPr>
          <w:p w:rsidR="00EA4E09" w:rsidRPr="002C0EFF" w:rsidRDefault="00EA4E09" w:rsidP="00394C02">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Borders>
              <w:bottom w:val="single" w:sz="12" w:space="0" w:color="auto"/>
            </w:tcBorders>
          </w:tcPr>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S ohledem na nedostačenou kapacitu bude stávající lokální ČOV ve výhledu zrušena a odpadní vody budou odváděny přes kanalizaci závodu Opavia-LU, s.r.o. na stávající mechanicko – biologickou ČOV města Opavy, která má dostatečnou kapacitu i čistící efekt pro likvidace odpadních vod z celé řešené oblasti.</w:t>
            </w:r>
          </w:p>
          <w:p w:rsidR="00EA4E09" w:rsidRPr="002C0EFF" w:rsidRDefault="00EA4E09" w:rsidP="00394C02">
            <w:pPr>
              <w:rPr>
                <w:rFonts w:ascii="Tahoma" w:eastAsia="Arial Unicode MS" w:hAnsi="Tahoma" w:cs="Tahoma"/>
                <w:color w:val="000000"/>
                <w:sz w:val="20"/>
                <w:szCs w:val="20"/>
              </w:rPr>
            </w:pPr>
          </w:p>
          <w:p w:rsidR="00EA4E09" w:rsidRPr="002C0EFF" w:rsidRDefault="00EA4E09" w:rsidP="00394C02">
            <w:pPr>
              <w:rPr>
                <w:rFonts w:ascii="Tahoma" w:eastAsia="Arial Unicode MS" w:hAnsi="Tahoma" w:cs="Tahoma"/>
                <w:color w:val="000000"/>
                <w:sz w:val="20"/>
                <w:szCs w:val="20"/>
              </w:rPr>
            </w:pPr>
            <w:r w:rsidRPr="002C0EFF">
              <w:rPr>
                <w:rFonts w:ascii="Tahoma" w:eastAsia="Arial Unicode MS" w:hAnsi="Tahoma" w:cs="Tahoma"/>
                <w:color w:val="000000"/>
                <w:sz w:val="20"/>
                <w:szCs w:val="20"/>
              </w:rPr>
              <w:t>Současně je navržena rekonstrukcí stávající soustavy tří čerpacích stanic a výstavba nového výtlaku s vyústěním do kanalizace závodu Opavia-LU.</w:t>
            </w:r>
          </w:p>
        </w:tc>
        <w:tc>
          <w:tcPr>
            <w:tcW w:w="4031" w:type="dxa"/>
            <w:tcBorders>
              <w:bottom w:val="single" w:sz="12" w:space="0" w:color="auto"/>
              <w:right w:val="single" w:sz="12" w:space="0" w:color="auto"/>
            </w:tcBorders>
          </w:tcPr>
          <w:p w:rsidR="00EA4E09" w:rsidRPr="002C0EFF" w:rsidRDefault="00EA4E09" w:rsidP="00394C02">
            <w:pPr>
              <w:rPr>
                <w:rFonts w:ascii="Tahoma" w:hAnsi="Tahoma" w:cs="Tahoma"/>
                <w:color w:val="000000"/>
                <w:sz w:val="20"/>
                <w:szCs w:val="20"/>
              </w:rPr>
            </w:pPr>
            <w:r w:rsidRPr="002C0EFF">
              <w:rPr>
                <w:rFonts w:ascii="Tahoma" w:hAnsi="Tahoma" w:cs="Tahoma"/>
                <w:color w:val="000000"/>
                <w:sz w:val="20"/>
                <w:szCs w:val="20"/>
              </w:rPr>
              <w:t>S ohledem na nedostačenou kapacitu bude stávající lokální ČOV ve výhledu zrušena a odpadní vody budou odváděny přes kanalizaci závodu Opavia na stávající mechanicko – biologickou ČOV města Opavy, která má dostatečnou kapacitu i čistící efekt pro likvidace odpadních vod z celé řešené oblasti.</w:t>
            </w:r>
          </w:p>
          <w:p w:rsidR="00EA4E09" w:rsidRPr="002C0EFF" w:rsidRDefault="00EA4E09" w:rsidP="00394C02">
            <w:pPr>
              <w:rPr>
                <w:rFonts w:ascii="Tahoma" w:hAnsi="Tahoma" w:cs="Tahoma"/>
                <w:color w:val="000000"/>
                <w:sz w:val="20"/>
                <w:szCs w:val="20"/>
              </w:rPr>
            </w:pPr>
          </w:p>
          <w:p w:rsidR="00EA4E09" w:rsidRDefault="00EA4E09">
            <w:pPr>
              <w:rPr>
                <w:rFonts w:ascii="Tahoma" w:hAnsi="Tahoma" w:cs="Tahoma"/>
                <w:color w:val="000000"/>
                <w:sz w:val="20"/>
                <w:szCs w:val="20"/>
              </w:rPr>
            </w:pPr>
            <w:r w:rsidRPr="002C0EFF">
              <w:rPr>
                <w:rFonts w:ascii="Tahoma" w:hAnsi="Tahoma" w:cs="Tahoma"/>
                <w:color w:val="000000"/>
                <w:sz w:val="20"/>
                <w:szCs w:val="20"/>
              </w:rPr>
              <w:t>Současně je navržena rekonstrukc</w:t>
            </w:r>
            <w:r>
              <w:rPr>
                <w:rFonts w:ascii="Tahoma" w:hAnsi="Tahoma" w:cs="Tahoma"/>
                <w:color w:val="000000"/>
                <w:sz w:val="20"/>
                <w:szCs w:val="20"/>
              </w:rPr>
              <w:t>e</w:t>
            </w:r>
            <w:r w:rsidRPr="002C0EFF">
              <w:rPr>
                <w:rFonts w:ascii="Tahoma" w:hAnsi="Tahoma" w:cs="Tahoma"/>
                <w:color w:val="000000"/>
                <w:sz w:val="20"/>
                <w:szCs w:val="20"/>
              </w:rPr>
              <w:t xml:space="preserve"> stávající soustavy tří čerpacích stanic a výstavba nového výtlaku s vyústěním do kanalizace závodu Opavia.</w:t>
            </w:r>
          </w:p>
        </w:tc>
      </w:tr>
    </w:tbl>
    <w:p w:rsidR="00EA4E09" w:rsidRPr="002C0EFF" w:rsidRDefault="00EA4E09" w:rsidP="005B2933">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Vlaštovičky</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rPr>
                <w:rFonts w:ascii="Tahoma" w:hAnsi="Tahoma" w:cs="Tahoma"/>
                <w:b/>
                <w:bCs/>
                <w:color w:val="000000"/>
                <w:sz w:val="20"/>
                <w:szCs w:val="20"/>
              </w:rPr>
            </w:pPr>
          </w:p>
        </w:tc>
      </w:tr>
    </w:tbl>
    <w:p w:rsidR="00EA4E09" w:rsidRPr="002C0EFF" w:rsidRDefault="00EA4E09" w:rsidP="005B293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390</w:t>
            </w:r>
            <w:r w:rsidRPr="002C0EFF">
              <w:rPr>
                <w:rFonts w:ascii="Tahoma" w:eastAsia="Arial Unicode MS" w:hAnsi="Tahoma" w:cs="Tahoma"/>
                <w:noProof/>
                <w:color w:val="000000"/>
                <w:sz w:val="20"/>
                <w:szCs w:val="20"/>
              </w:rPr>
              <w:tab/>
              <w:t>450</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366</w:t>
            </w:r>
            <w:r w:rsidRPr="002C0EFF">
              <w:rPr>
                <w:rFonts w:ascii="Tahoma" w:hAnsi="Tahoma" w:cs="Tahoma"/>
                <w:noProof/>
                <w:color w:val="000000"/>
                <w:sz w:val="20"/>
                <w:szCs w:val="20"/>
              </w:rPr>
              <w:tab/>
              <w:t>560</w:t>
            </w:r>
          </w:p>
        </w:tc>
      </w:tr>
      <w:tr w:rsidR="00EA4E09" w:rsidRPr="002C0EFF" w:rsidTr="002D54F5">
        <w:tc>
          <w:tcPr>
            <w:tcW w:w="1150" w:type="dxa"/>
            <w:tcBorders>
              <w:left w:val="single" w:sz="12" w:space="0" w:color="auto"/>
            </w:tcBorders>
            <w:vAlign w:val="center"/>
          </w:tcPr>
          <w:p w:rsidR="00EA4E09" w:rsidRPr="002C0EFF" w:rsidRDefault="00EA4E09" w:rsidP="008B3112">
            <w:pPr>
              <w:keepNext/>
              <w:keepLines/>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1.3.</w:t>
            </w:r>
          </w:p>
        </w:tc>
        <w:tc>
          <w:tcPr>
            <w:tcW w:w="4031" w:type="dxa"/>
          </w:tcPr>
          <w:p w:rsidR="00EA4E09" w:rsidRPr="002C0EFF" w:rsidRDefault="00EA4E09" w:rsidP="008B3112">
            <w:pPr>
              <w:keepNext/>
              <w:keepLines/>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8B3112">
            <w:pPr>
              <w:keepNext/>
              <w:keepLines/>
              <w:tabs>
                <w:tab w:val="left" w:pos="835"/>
              </w:tab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450</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450</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49,2</w:t>
            </w:r>
            <w:r w:rsidRPr="002C0EFF">
              <w:rPr>
                <w:rFonts w:ascii="Tahoma" w:hAnsi="Tahoma" w:cs="Tahoma"/>
                <w:color w:val="000000"/>
                <w:sz w:val="20"/>
                <w:szCs w:val="20"/>
              </w:rPr>
              <w:tab/>
              <w:t>54,0</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26,4</w:t>
            </w:r>
            <w:r w:rsidRPr="002C0EFF">
              <w:rPr>
                <w:rFonts w:ascii="Tahoma" w:hAnsi="Tahoma" w:cs="Tahoma"/>
                <w:color w:val="000000"/>
                <w:sz w:val="20"/>
                <w:szCs w:val="20"/>
              </w:rPr>
              <w:tab/>
              <w:t>27,0</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22,6</w:t>
            </w:r>
            <w:r w:rsidRPr="002C0EFF">
              <w:rPr>
                <w:rFonts w:ascii="Tahoma" w:hAnsi="Tahoma" w:cs="Tahoma"/>
                <w:color w:val="000000"/>
                <w:sz w:val="20"/>
                <w:szCs w:val="20"/>
              </w:rPr>
              <w:tab/>
              <w:t>24,8</w:t>
            </w:r>
          </w:p>
          <w:p w:rsidR="00EA4E09" w:rsidRPr="002C0EFF" w:rsidRDefault="00EA4E09" w:rsidP="008B3112">
            <w:pPr>
              <w:keepNext/>
              <w:keepLines/>
              <w:tabs>
                <w:tab w:val="left" w:pos="835"/>
              </w:tabs>
              <w:rPr>
                <w:rFonts w:ascii="Tahoma" w:hAnsi="Tahoma" w:cs="Tahoma"/>
                <w:color w:val="000000"/>
                <w:sz w:val="20"/>
                <w:szCs w:val="20"/>
              </w:rPr>
            </w:pPr>
            <w:r w:rsidRPr="002C0EFF">
              <w:rPr>
                <w:rFonts w:ascii="Tahoma" w:hAnsi="Tahoma" w:cs="Tahoma"/>
                <w:color w:val="000000"/>
                <w:sz w:val="20"/>
                <w:szCs w:val="20"/>
              </w:rPr>
              <w:t>49,2</w:t>
            </w:r>
            <w:r w:rsidRPr="002C0EFF">
              <w:rPr>
                <w:rFonts w:ascii="Tahoma" w:hAnsi="Tahoma" w:cs="Tahoma"/>
                <w:color w:val="000000"/>
                <w:sz w:val="20"/>
                <w:szCs w:val="20"/>
              </w:rPr>
              <w:tab/>
              <w:t>54,0</w:t>
            </w:r>
          </w:p>
        </w:tc>
        <w:tc>
          <w:tcPr>
            <w:tcW w:w="4031" w:type="dxa"/>
            <w:tcBorders>
              <w:right w:val="single" w:sz="12" w:space="0" w:color="auto"/>
            </w:tcBorders>
          </w:tcPr>
          <w:p w:rsidR="00EA4E09" w:rsidRPr="002C0EFF" w:rsidRDefault="00EA4E09" w:rsidP="008B3112">
            <w:pPr>
              <w:keepNext/>
              <w:keepLines/>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8B3112">
            <w:pPr>
              <w:keepNext/>
              <w:keepLine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560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560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40,26</w:t>
            </w:r>
            <w:r w:rsidRPr="002C0EFF">
              <w:rPr>
                <w:rFonts w:ascii="Tahoma" w:hAnsi="Tahoma" w:cs="Tahoma"/>
                <w:color w:val="000000"/>
                <w:sz w:val="20"/>
                <w:szCs w:val="20"/>
              </w:rPr>
              <w:tab/>
              <w:t>61,60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21,96</w:t>
            </w:r>
            <w:r w:rsidRPr="002C0EFF">
              <w:rPr>
                <w:rFonts w:ascii="Tahoma" w:hAnsi="Tahoma" w:cs="Tahoma"/>
                <w:color w:val="000000"/>
                <w:sz w:val="20"/>
                <w:szCs w:val="20"/>
              </w:rPr>
              <w:tab/>
              <w:t>33,60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20,13</w:t>
            </w:r>
            <w:r w:rsidRPr="002C0EFF">
              <w:rPr>
                <w:rFonts w:ascii="Tahoma" w:hAnsi="Tahoma" w:cs="Tahoma"/>
                <w:color w:val="000000"/>
                <w:sz w:val="20"/>
                <w:szCs w:val="20"/>
              </w:rPr>
              <w:tab/>
              <w:t>30,80</w:t>
            </w:r>
          </w:p>
          <w:p w:rsidR="00EA4E09" w:rsidRPr="002C0EFF" w:rsidRDefault="00EA4E09" w:rsidP="008B3112">
            <w:pPr>
              <w:keepNext/>
              <w:keepLines/>
              <w:rPr>
                <w:rFonts w:ascii="Tahoma" w:hAnsi="Tahoma" w:cs="Tahoma"/>
                <w:color w:val="000000"/>
                <w:sz w:val="20"/>
                <w:szCs w:val="20"/>
              </w:rPr>
            </w:pPr>
            <w:r w:rsidRPr="002C0EFF">
              <w:rPr>
                <w:rFonts w:ascii="Tahoma" w:hAnsi="Tahoma" w:cs="Tahoma"/>
                <w:color w:val="000000"/>
                <w:sz w:val="20"/>
                <w:szCs w:val="20"/>
              </w:rPr>
              <w:t>43,92</w:t>
            </w:r>
            <w:r w:rsidRPr="002C0EFF">
              <w:rPr>
                <w:rFonts w:ascii="Tahoma" w:hAnsi="Tahoma" w:cs="Tahoma"/>
                <w:color w:val="000000"/>
                <w:sz w:val="20"/>
                <w:szCs w:val="20"/>
              </w:rPr>
              <w:tab/>
              <w:t>67,20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nově navržené kanalizace činí cca 2 775 m, profil kanalizace je jednotný DN 250, jako materiál jsou navrženy žebrované trouby z PP.</w:t>
            </w:r>
          </w:p>
          <w:p w:rsidR="00EA4E09" w:rsidRPr="002C0EFF" w:rsidRDefault="00EA4E09" w:rsidP="002D54F5">
            <w:pPr>
              <w:rPr>
                <w:rFonts w:ascii="Tahoma" w:eastAsia="Arial Unicode MS" w:hAnsi="Tahoma" w:cs="Tahoma"/>
                <w:color w:val="000000"/>
                <w:sz w:val="20"/>
                <w:szCs w:val="20"/>
              </w:rPr>
            </w:pPr>
          </w:p>
          <w:p w:rsidR="00EA4E09" w:rsidRPr="002C0EFF" w:rsidRDefault="00EA4E09" w:rsidP="002D54F5">
            <w:pPr>
              <w:rPr>
                <w:rFonts w:ascii="Tahoma" w:eastAsia="Arial Unicode MS" w:hAnsi="Tahoma" w:cs="Tahoma"/>
                <w:color w:val="000000"/>
                <w:sz w:val="20"/>
                <w:szCs w:val="20"/>
              </w:rPr>
            </w:pPr>
          </w:p>
          <w:p w:rsidR="00EA4E09" w:rsidRPr="002C0EFF" w:rsidRDefault="00EA4E09" w:rsidP="002D54F5">
            <w:pPr>
              <w:rPr>
                <w:rFonts w:ascii="Tahoma" w:eastAsia="Arial Unicode MS" w:hAnsi="Tahoma" w:cs="Tahoma"/>
                <w:color w:val="000000"/>
                <w:sz w:val="20"/>
                <w:szCs w:val="20"/>
              </w:rPr>
            </w:pPr>
          </w:p>
          <w:p w:rsidR="00EA4E09" w:rsidRPr="002C0EFF" w:rsidRDefault="00EA4E09" w:rsidP="002D54F5">
            <w:pPr>
              <w:rPr>
                <w:rFonts w:ascii="Tahoma" w:eastAsia="Arial Unicode MS" w:hAnsi="Tahoma" w:cs="Tahoma"/>
                <w:color w:val="000000"/>
                <w:sz w:val="20"/>
                <w:szCs w:val="20"/>
              </w:rPr>
            </w:pP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Profil výtlačných řadů je DN100 mm, celková délka 662 m.</w:t>
            </w:r>
          </w:p>
          <w:p w:rsidR="00EA4E09" w:rsidRPr="002C0EFF" w:rsidRDefault="00EA4E09" w:rsidP="002D54F5">
            <w:pPr>
              <w:rPr>
                <w:rFonts w:ascii="Tahoma" w:eastAsia="Arial Unicode MS" w:hAnsi="Tahoma" w:cs="Tahoma"/>
                <w:color w:val="000000"/>
                <w:sz w:val="20"/>
                <w:szCs w:val="20"/>
              </w:rPr>
            </w:pP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Celkový počet přípojek je 106 ks, profil DN 150, délka cca 580 m.</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Navržený systém je společný pro celou městskou část Vlaštovičky, tj. část Vlaštovičky i část Jarkovice.</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Celková délka nově navržené kanalizace činí cca 2 855 m, profil kanalizace je jednotný DN 300, jako materiál jsou navrženy žebrované trouby z PP.</w:t>
            </w:r>
          </w:p>
          <w:p w:rsidR="00EA4E09" w:rsidRPr="002C0EFF" w:rsidRDefault="00EA4E09" w:rsidP="002D54F5">
            <w:pPr>
              <w:rPr>
                <w:rFonts w:ascii="Tahoma" w:hAnsi="Tahoma" w:cs="Tahoma"/>
                <w:color w:val="000000"/>
                <w:sz w:val="20"/>
                <w:szCs w:val="20"/>
              </w:rPr>
            </w:pP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Profil výtlačných řadů je DN 100 mm, celková délka 729 m.</w:t>
            </w:r>
          </w:p>
          <w:p w:rsidR="00EA4E09" w:rsidRPr="002C0EFF" w:rsidRDefault="00EA4E09" w:rsidP="002D54F5">
            <w:pPr>
              <w:rPr>
                <w:rFonts w:ascii="Tahoma" w:hAnsi="Tahoma" w:cs="Tahoma"/>
                <w:color w:val="000000"/>
                <w:sz w:val="20"/>
                <w:szCs w:val="20"/>
              </w:rPr>
            </w:pPr>
          </w:p>
          <w:p w:rsidR="00EA4E09" w:rsidRPr="002C0EFF" w:rsidRDefault="00EA4E09" w:rsidP="00357563">
            <w:pPr>
              <w:rPr>
                <w:rFonts w:ascii="Tahoma" w:hAnsi="Tahoma" w:cs="Tahoma"/>
                <w:color w:val="000000"/>
                <w:sz w:val="20"/>
                <w:szCs w:val="20"/>
              </w:rPr>
            </w:pPr>
            <w:r w:rsidRPr="002C0EFF">
              <w:rPr>
                <w:rFonts w:ascii="Tahoma" w:hAnsi="Tahoma" w:cs="Tahoma"/>
                <w:color w:val="000000"/>
                <w:sz w:val="20"/>
                <w:szCs w:val="20"/>
              </w:rPr>
              <w:t>Celkový počet přípojek je 106 ks, profil DN 150, délka cca 727 m.</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20,98</w:t>
            </w:r>
          </w:p>
          <w:p w:rsidR="00EA4E09" w:rsidRPr="002C0EFF" w:rsidRDefault="00EA4E09" w:rsidP="008B70F2">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28,10</w:t>
            </w:r>
          </w:p>
        </w:tc>
        <w:tc>
          <w:tcPr>
            <w:tcW w:w="4031" w:type="dxa"/>
            <w:tcBorders>
              <w:bottom w:val="single" w:sz="12" w:space="0" w:color="auto"/>
              <w:right w:val="single" w:sz="12" w:space="0" w:color="auto"/>
            </w:tcBorders>
          </w:tcPr>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23,61</w:t>
            </w:r>
          </w:p>
          <w:p w:rsidR="00EA4E09" w:rsidRPr="002C0EFF" w:rsidRDefault="00EA4E09" w:rsidP="008B70F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30,73</w:t>
            </w:r>
          </w:p>
        </w:tc>
      </w:tr>
    </w:tbl>
    <w:p w:rsidR="00EA4E09" w:rsidRPr="002C0EFF" w:rsidRDefault="00EA4E09" w:rsidP="00CF7606">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Opava</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Zlatníky</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rPr>
                <w:rFonts w:ascii="Tahoma" w:hAnsi="Tahoma" w:cs="Tahoma"/>
                <w:b/>
                <w:bCs/>
                <w:color w:val="000000"/>
                <w:sz w:val="20"/>
                <w:szCs w:val="20"/>
              </w:rPr>
            </w:pPr>
          </w:p>
        </w:tc>
      </w:tr>
    </w:tbl>
    <w:p w:rsidR="00EA4E09" w:rsidRPr="002C0EFF" w:rsidRDefault="00EA4E09" w:rsidP="00CF7606">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2010</w:t>
            </w:r>
            <w:r w:rsidRPr="002C0EFF">
              <w:rPr>
                <w:rFonts w:ascii="Tahoma" w:eastAsia="Arial Unicode MS" w:hAnsi="Tahoma" w:cs="Tahoma"/>
                <w:b/>
                <w:noProof/>
                <w:color w:val="000000"/>
                <w:sz w:val="20"/>
                <w:szCs w:val="20"/>
              </w:rPr>
              <w:tab/>
              <w:t>2020</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59364</w:t>
            </w:r>
            <w:r w:rsidRPr="002C0EFF">
              <w:rPr>
                <w:rFonts w:ascii="Tahoma" w:eastAsia="Arial Unicode MS" w:hAnsi="Tahoma" w:cs="Tahoma"/>
                <w:noProof/>
                <w:color w:val="000000"/>
                <w:sz w:val="20"/>
                <w:szCs w:val="20"/>
              </w:rPr>
              <w:tab/>
              <w:t>61000</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346</w:t>
            </w:r>
            <w:r w:rsidRPr="002C0EFF">
              <w:rPr>
                <w:rFonts w:ascii="Tahoma" w:eastAsia="Arial Unicode MS" w:hAnsi="Tahoma" w:cs="Tahoma"/>
                <w:noProof/>
                <w:color w:val="000000"/>
                <w:sz w:val="20"/>
                <w:szCs w:val="20"/>
              </w:rPr>
              <w:tab/>
              <w:t>480</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57408</w:t>
            </w:r>
            <w:r w:rsidRPr="002C0EFF">
              <w:rPr>
                <w:rFonts w:ascii="Tahoma" w:hAnsi="Tahoma" w:cs="Tahoma"/>
                <w:noProof/>
                <w:color w:val="000000"/>
                <w:sz w:val="20"/>
                <w:szCs w:val="20"/>
              </w:rPr>
              <w:tab/>
              <w:t>56637</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346</w:t>
            </w:r>
            <w:r w:rsidRPr="002C0EFF">
              <w:rPr>
                <w:rFonts w:ascii="Tahoma" w:hAnsi="Tahoma" w:cs="Tahoma"/>
                <w:noProof/>
                <w:color w:val="000000"/>
                <w:sz w:val="20"/>
                <w:szCs w:val="20"/>
              </w:rPr>
              <w:tab/>
              <w:t>410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2D54F5">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2D54F5">
            <w:pPr>
              <w:tabs>
                <w:tab w:val="left" w:pos="835"/>
              </w:tab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240</w:t>
            </w:r>
            <w:r w:rsidRPr="002C0EFF">
              <w:rPr>
                <w:rFonts w:ascii="Tahoma" w:hAnsi="Tahoma" w:cs="Tahoma"/>
                <w:color w:val="000000"/>
                <w:sz w:val="20"/>
                <w:szCs w:val="20"/>
              </w:rPr>
              <w:tab/>
              <w:t>480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480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48,00</w:t>
            </w:r>
            <w:r w:rsidRPr="002C0EFF">
              <w:rPr>
                <w:rFonts w:ascii="Tahoma" w:hAnsi="Tahoma" w:cs="Tahoma"/>
                <w:color w:val="000000"/>
                <w:sz w:val="20"/>
                <w:szCs w:val="20"/>
              </w:rPr>
              <w:tab/>
              <w:t>57,60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24,00</w:t>
            </w:r>
            <w:r w:rsidRPr="002C0EFF">
              <w:rPr>
                <w:rFonts w:ascii="Tahoma" w:hAnsi="Tahoma" w:cs="Tahoma"/>
                <w:color w:val="000000"/>
                <w:sz w:val="20"/>
                <w:szCs w:val="20"/>
              </w:rPr>
              <w:tab/>
              <w:t>28,80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22,00</w:t>
            </w:r>
            <w:r w:rsidRPr="002C0EFF">
              <w:rPr>
                <w:rFonts w:ascii="Tahoma" w:hAnsi="Tahoma" w:cs="Tahoma"/>
                <w:color w:val="000000"/>
                <w:sz w:val="20"/>
                <w:szCs w:val="20"/>
              </w:rPr>
              <w:tab/>
              <w:t>26,40</w:t>
            </w:r>
          </w:p>
          <w:p w:rsidR="00EA4E09" w:rsidRPr="002C0EFF" w:rsidRDefault="00EA4E09" w:rsidP="00CF7606">
            <w:pPr>
              <w:tabs>
                <w:tab w:val="left" w:pos="835"/>
              </w:tabs>
              <w:rPr>
                <w:rFonts w:ascii="Tahoma" w:hAnsi="Tahoma" w:cs="Tahoma"/>
                <w:color w:val="000000"/>
                <w:sz w:val="20"/>
                <w:szCs w:val="20"/>
              </w:rPr>
            </w:pPr>
            <w:r w:rsidRPr="002C0EFF">
              <w:rPr>
                <w:rFonts w:ascii="Tahoma" w:hAnsi="Tahoma" w:cs="Tahoma"/>
                <w:color w:val="000000"/>
                <w:sz w:val="20"/>
                <w:szCs w:val="20"/>
              </w:rPr>
              <w:t>48,00</w:t>
            </w:r>
            <w:r w:rsidRPr="002C0EFF">
              <w:rPr>
                <w:rFonts w:ascii="Tahoma" w:hAnsi="Tahoma" w:cs="Tahoma"/>
                <w:color w:val="000000"/>
                <w:sz w:val="20"/>
                <w:szCs w:val="20"/>
              </w:rPr>
              <w:tab/>
              <w:t>57,60</w:t>
            </w:r>
          </w:p>
        </w:tc>
        <w:tc>
          <w:tcPr>
            <w:tcW w:w="4031" w:type="dxa"/>
            <w:tcBorders>
              <w:right w:val="single" w:sz="12" w:space="0" w:color="auto"/>
            </w:tcBorders>
          </w:tcPr>
          <w:p w:rsidR="00EA4E09" w:rsidRPr="002C0EFF" w:rsidRDefault="00EA4E09" w:rsidP="002D54F5">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2D54F5">
            <w:pPr>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240</w:t>
            </w:r>
            <w:r w:rsidRPr="002C0EFF">
              <w:rPr>
                <w:rFonts w:ascii="Tahoma" w:hAnsi="Tahoma" w:cs="Tahoma"/>
                <w:color w:val="000000"/>
                <w:sz w:val="20"/>
                <w:szCs w:val="20"/>
              </w:rPr>
              <w:tab/>
              <w:t>410</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410</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110</w:t>
            </w:r>
            <w:r w:rsidRPr="002C0EFF">
              <w:rPr>
                <w:rFonts w:ascii="Tahoma" w:hAnsi="Tahoma" w:cs="Tahoma"/>
                <w:color w:val="000000"/>
                <w:sz w:val="20"/>
                <w:szCs w:val="20"/>
              </w:rPr>
              <w:tab/>
              <w:t>110</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48,00</w:t>
            </w:r>
            <w:r w:rsidRPr="002C0EFF">
              <w:rPr>
                <w:rFonts w:ascii="Tahoma" w:hAnsi="Tahoma" w:cs="Tahoma"/>
                <w:color w:val="000000"/>
                <w:sz w:val="20"/>
                <w:szCs w:val="20"/>
              </w:rPr>
              <w:tab/>
              <w:t>57,60</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24,00</w:t>
            </w:r>
            <w:r w:rsidRPr="002C0EFF">
              <w:rPr>
                <w:rFonts w:ascii="Tahoma" w:hAnsi="Tahoma" w:cs="Tahoma"/>
                <w:color w:val="000000"/>
                <w:sz w:val="20"/>
                <w:szCs w:val="20"/>
              </w:rPr>
              <w:tab/>
              <w:t>28,80</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22,00</w:t>
            </w:r>
            <w:r w:rsidRPr="002C0EFF">
              <w:rPr>
                <w:rFonts w:ascii="Tahoma" w:hAnsi="Tahoma" w:cs="Tahoma"/>
                <w:color w:val="000000"/>
                <w:sz w:val="20"/>
                <w:szCs w:val="20"/>
              </w:rPr>
              <w:tab/>
              <w:t>26,40</w:t>
            </w:r>
          </w:p>
          <w:p w:rsidR="00EA4E09" w:rsidRPr="002C0EFF" w:rsidRDefault="00EA4E09" w:rsidP="00CF7606">
            <w:pPr>
              <w:rPr>
                <w:rFonts w:ascii="Tahoma" w:hAnsi="Tahoma" w:cs="Tahoma"/>
                <w:color w:val="000000"/>
                <w:sz w:val="20"/>
                <w:szCs w:val="20"/>
              </w:rPr>
            </w:pPr>
            <w:r w:rsidRPr="002C0EFF">
              <w:rPr>
                <w:rFonts w:ascii="Tahoma" w:hAnsi="Tahoma" w:cs="Tahoma"/>
                <w:color w:val="000000"/>
                <w:sz w:val="20"/>
                <w:szCs w:val="20"/>
              </w:rPr>
              <w:t>48,00</w:t>
            </w:r>
            <w:r w:rsidRPr="002C0EFF">
              <w:rPr>
                <w:rFonts w:ascii="Tahoma" w:hAnsi="Tahoma" w:cs="Tahoma"/>
                <w:color w:val="000000"/>
                <w:sz w:val="20"/>
                <w:szCs w:val="20"/>
              </w:rPr>
              <w:tab/>
              <w:t>57,60</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CF760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CF7606">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Provoz a údržbu stávající kanalizace zajišťuje úřad Městské části Zlatníky u Opavy.</w:t>
            </w:r>
          </w:p>
        </w:tc>
        <w:tc>
          <w:tcPr>
            <w:tcW w:w="4031" w:type="dxa"/>
            <w:tcBorders>
              <w:bottom w:val="single" w:sz="12" w:space="0" w:color="auto"/>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 xml:space="preserve">Provoz a údržbu stávající kanalizace zajišťuje </w:t>
            </w:r>
            <w:r>
              <w:rPr>
                <w:rFonts w:ascii="Tahoma" w:hAnsi="Tahoma" w:cs="Tahoma"/>
                <w:color w:val="000000"/>
                <w:sz w:val="20"/>
                <w:szCs w:val="20"/>
              </w:rPr>
              <w:t>m</w:t>
            </w:r>
            <w:r w:rsidRPr="002C0EFF">
              <w:rPr>
                <w:rFonts w:ascii="Tahoma" w:hAnsi="Tahoma" w:cs="Tahoma"/>
                <w:color w:val="000000"/>
                <w:sz w:val="20"/>
                <w:szCs w:val="20"/>
              </w:rPr>
              <w:t>ěstsk</w:t>
            </w:r>
            <w:r>
              <w:rPr>
                <w:rFonts w:ascii="Tahoma" w:hAnsi="Tahoma" w:cs="Tahoma"/>
                <w:color w:val="000000"/>
                <w:sz w:val="20"/>
                <w:szCs w:val="20"/>
              </w:rPr>
              <w:t>á</w:t>
            </w:r>
            <w:r w:rsidRPr="002C0EFF">
              <w:rPr>
                <w:rFonts w:ascii="Tahoma" w:hAnsi="Tahoma" w:cs="Tahoma"/>
                <w:color w:val="000000"/>
                <w:sz w:val="20"/>
                <w:szCs w:val="20"/>
              </w:rPr>
              <w:t xml:space="preserve"> část Zlatníky.</w:t>
            </w:r>
          </w:p>
        </w:tc>
      </w:tr>
    </w:tbl>
    <w:p w:rsidR="00EA4E09" w:rsidRPr="002C0EFF" w:rsidRDefault="00EA4E09" w:rsidP="005A701B">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2D54F5">
        <w:tc>
          <w:tcPr>
            <w:tcW w:w="133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Petrovice</w:t>
            </w:r>
          </w:p>
        </w:tc>
        <w:tc>
          <w:tcPr>
            <w:tcW w:w="162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Krnov</w:t>
            </w:r>
          </w:p>
        </w:tc>
      </w:tr>
      <w:tr w:rsidR="00EA4E09" w:rsidRPr="002C0EFF" w:rsidTr="002D54F5">
        <w:tc>
          <w:tcPr>
            <w:tcW w:w="133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5A701B">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Stávající systém zásobování obce Petrovice pitnou vodou z vlastních zdrojů je vyhovující a zůstane zachován i do budoucna. Vodovod je nový, síť pokrývá celé území obce a s jejím dalším rozšířením se nepočítá.</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Vodovod</w:t>
            </w:r>
            <w:r>
              <w:rPr>
                <w:rFonts w:ascii="Tahoma" w:hAnsi="Tahoma" w:cs="Tahoma"/>
                <w:color w:val="000000"/>
                <w:sz w:val="20"/>
                <w:szCs w:val="20"/>
              </w:rPr>
              <w:t>ní</w:t>
            </w:r>
            <w:r w:rsidRPr="002C0EFF">
              <w:rPr>
                <w:rFonts w:ascii="Tahoma" w:hAnsi="Tahoma" w:cs="Tahoma"/>
                <w:color w:val="000000"/>
                <w:sz w:val="20"/>
                <w:szCs w:val="20"/>
              </w:rPr>
              <w:t xml:space="preserve"> síť pokrývá celé území obce a</w:t>
            </w:r>
            <w:r>
              <w:rPr>
                <w:rFonts w:ascii="Tahoma" w:hAnsi="Tahoma" w:cs="Tahoma"/>
                <w:color w:val="000000"/>
                <w:sz w:val="20"/>
                <w:szCs w:val="20"/>
              </w:rPr>
              <w:t> </w:t>
            </w:r>
            <w:r w:rsidRPr="002C0EFF">
              <w:rPr>
                <w:rFonts w:ascii="Tahoma" w:hAnsi="Tahoma" w:cs="Tahoma"/>
                <w:color w:val="000000"/>
                <w:sz w:val="20"/>
                <w:szCs w:val="20"/>
              </w:rPr>
              <w:t>s jejím dalším rozšířením se nepočítá. Z důvodu nízké vydatnosti stávajícího zdroje, je navrženo vybudování nového zdroje podzemní vody a jeho napojení.</w:t>
            </w:r>
          </w:p>
        </w:tc>
      </w:tr>
      <w:tr w:rsidR="00EA4E09" w:rsidRPr="002C0EFF" w:rsidTr="002D54F5">
        <w:tc>
          <w:tcPr>
            <w:tcW w:w="1150" w:type="dxa"/>
            <w:tcBorders>
              <w:left w:val="single" w:sz="12" w:space="0" w:color="auto"/>
            </w:tcBorders>
            <w:vAlign w:val="center"/>
          </w:tcPr>
          <w:p w:rsidR="00EA4E09" w:rsidRPr="002C0EFF" w:rsidRDefault="00EA4E09" w:rsidP="00C43DA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Žádný zdroj není uvažován.</w:t>
            </w:r>
          </w:p>
        </w:tc>
        <w:tc>
          <w:tcPr>
            <w:tcW w:w="4031" w:type="dxa"/>
            <w:tcBorders>
              <w:right w:val="single" w:sz="12" w:space="0" w:color="auto"/>
            </w:tcBorders>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Stávající zdroj vody je velmi mělký a vydatností výrazně závislý na počasí. Je nutné vybudovat nový zdroj, nejlépe hlubinného charakteru.</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daném časovém úseku není s výstavbou vodovodu uvažováno.</w:t>
            </w:r>
          </w:p>
        </w:tc>
        <w:tc>
          <w:tcPr>
            <w:tcW w:w="4031" w:type="dxa"/>
            <w:tcBorders>
              <w:right w:val="single" w:sz="12" w:space="0" w:color="auto"/>
            </w:tcBorders>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Vybudování a napojení nového vodního zdroje: 2017 - 2020</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2D54F5">
            <w:pPr>
              <w:rPr>
                <w:rFonts w:ascii="Tahoma" w:hAnsi="Tahoma" w:cs="Tahoma"/>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2D54F5">
            <w:pPr>
              <w:rPr>
                <w:rFonts w:ascii="Tahoma" w:eastAsia="Arial Unicode MS" w:hAnsi="Tahoma" w:cs="Tahoma"/>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3,6</w:t>
            </w:r>
          </w:p>
        </w:tc>
      </w:tr>
    </w:tbl>
    <w:p w:rsidR="00EA4E09" w:rsidRPr="002C0EFF" w:rsidRDefault="00EA4E09" w:rsidP="00B25130">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Petrovice u Karviné</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Karviná</w:t>
            </w:r>
          </w:p>
        </w:tc>
      </w:tr>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Dolní Marklovice</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rPr>
                <w:rFonts w:ascii="Tahoma" w:hAnsi="Tahoma" w:cs="Tahoma"/>
                <w:b/>
                <w:bCs/>
                <w:color w:val="000000"/>
                <w:sz w:val="20"/>
                <w:szCs w:val="20"/>
              </w:rPr>
            </w:pPr>
          </w:p>
        </w:tc>
      </w:tr>
    </w:tbl>
    <w:p w:rsidR="00EA4E09" w:rsidRPr="002C0EFF" w:rsidRDefault="00EA4E09" w:rsidP="00B25130">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C835D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C835D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C835D4">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2015</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4568</w:t>
            </w:r>
            <w:r w:rsidRPr="002C0EFF">
              <w:rPr>
                <w:rFonts w:ascii="Tahoma" w:eastAsia="Arial Unicode MS" w:hAnsi="Tahoma" w:cs="Tahoma"/>
                <w:noProof/>
                <w:color w:val="000000"/>
                <w:sz w:val="20"/>
                <w:szCs w:val="20"/>
              </w:rPr>
              <w:tab/>
              <w:t>4480</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1178</w:t>
            </w:r>
            <w:r w:rsidRPr="002C0EFF">
              <w:rPr>
                <w:rFonts w:ascii="Tahoma" w:eastAsia="Arial Unicode MS" w:hAnsi="Tahoma" w:cs="Tahoma"/>
                <w:noProof/>
                <w:color w:val="000000"/>
                <w:sz w:val="20"/>
                <w:szCs w:val="20"/>
              </w:rPr>
              <w:tab/>
              <w:t>1230</w:t>
            </w:r>
          </w:p>
        </w:tc>
        <w:tc>
          <w:tcPr>
            <w:tcW w:w="4031" w:type="dxa"/>
            <w:tcBorders>
              <w:right w:val="single" w:sz="12" w:space="0" w:color="auto"/>
            </w:tcBorders>
          </w:tcPr>
          <w:p w:rsidR="00EA4E09" w:rsidRPr="002C0EFF" w:rsidRDefault="00EA4E09" w:rsidP="00C835D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C835D4">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EA4E09" w:rsidRPr="002C0EFF" w:rsidRDefault="00EA4E09" w:rsidP="00C835D4">
            <w:pPr>
              <w:rPr>
                <w:rFonts w:ascii="Tahoma" w:hAnsi="Tahoma" w:cs="Tahoma"/>
                <w:noProof/>
                <w:color w:val="000000"/>
                <w:sz w:val="20"/>
                <w:szCs w:val="20"/>
              </w:rPr>
            </w:pPr>
            <w:r w:rsidRPr="002C0EFF">
              <w:rPr>
                <w:rFonts w:ascii="Tahoma" w:hAnsi="Tahoma" w:cs="Tahoma"/>
                <w:noProof/>
                <w:color w:val="000000"/>
                <w:sz w:val="20"/>
                <w:szCs w:val="20"/>
              </w:rPr>
              <w:t>4480</w:t>
            </w:r>
            <w:r w:rsidRPr="002C0EFF">
              <w:rPr>
                <w:rFonts w:ascii="Tahoma" w:hAnsi="Tahoma" w:cs="Tahoma"/>
                <w:noProof/>
                <w:color w:val="000000"/>
                <w:sz w:val="20"/>
                <w:szCs w:val="20"/>
              </w:rPr>
              <w:tab/>
              <w:t>5300</w:t>
            </w:r>
          </w:p>
          <w:p w:rsidR="00EA4E09" w:rsidRPr="002C0EFF" w:rsidRDefault="00EA4E09" w:rsidP="00C835D4">
            <w:pPr>
              <w:rPr>
                <w:rFonts w:ascii="Tahoma" w:hAnsi="Tahoma" w:cs="Tahoma"/>
                <w:noProof/>
                <w:color w:val="000000"/>
                <w:sz w:val="20"/>
                <w:szCs w:val="20"/>
              </w:rPr>
            </w:pPr>
            <w:r w:rsidRPr="002C0EFF">
              <w:rPr>
                <w:rFonts w:ascii="Tahoma" w:hAnsi="Tahoma" w:cs="Tahoma"/>
                <w:noProof/>
                <w:color w:val="000000"/>
                <w:sz w:val="20"/>
                <w:szCs w:val="20"/>
              </w:rPr>
              <w:t>1230</w:t>
            </w:r>
            <w:r w:rsidRPr="002C0EFF">
              <w:rPr>
                <w:rFonts w:ascii="Tahoma" w:hAnsi="Tahoma" w:cs="Tahoma"/>
                <w:noProof/>
                <w:color w:val="000000"/>
                <w:sz w:val="20"/>
                <w:szCs w:val="20"/>
              </w:rPr>
              <w:tab/>
              <w:t>1280</w:t>
            </w:r>
          </w:p>
        </w:tc>
      </w:tr>
      <w:tr w:rsidR="00EA4E09" w:rsidRPr="002C0EFF" w:rsidTr="002D54F5">
        <w:tc>
          <w:tcPr>
            <w:tcW w:w="1150" w:type="dxa"/>
            <w:tcBorders>
              <w:left w:val="single" w:sz="12" w:space="0" w:color="auto"/>
            </w:tcBorders>
            <w:vAlign w:val="center"/>
          </w:tcPr>
          <w:p w:rsidR="00EA4E09" w:rsidRPr="002C0EFF" w:rsidRDefault="00EA4E09" w:rsidP="00C835D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C835D4">
            <w:pPr>
              <w:rPr>
                <w:rFonts w:ascii="Tahoma" w:hAnsi="Tahoma" w:cs="Tahoma"/>
                <w:iCs/>
                <w:noProof/>
                <w:color w:val="000000"/>
                <w:sz w:val="20"/>
                <w:szCs w:val="20"/>
              </w:rPr>
            </w:pPr>
          </w:p>
        </w:tc>
        <w:tc>
          <w:tcPr>
            <w:tcW w:w="4031" w:type="dxa"/>
            <w:tcBorders>
              <w:right w:val="single" w:sz="12" w:space="0" w:color="auto"/>
            </w:tcBorders>
          </w:tcPr>
          <w:p w:rsidR="00EA4E09" w:rsidRPr="002C0EFF" w:rsidRDefault="00EA4E09" w:rsidP="00C835D4">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C835D4">
            <w:pPr>
              <w:rPr>
                <w:rFonts w:ascii="Tahoma" w:hAnsi="Tahoma" w:cs="Tahoma"/>
                <w:iCs/>
                <w:noProof/>
                <w:color w:val="000000"/>
                <w:sz w:val="20"/>
                <w:szCs w:val="20"/>
              </w:rPr>
            </w:pPr>
            <w:r w:rsidRPr="002C0EFF">
              <w:rPr>
                <w:rFonts w:ascii="Tahoma" w:hAnsi="Tahoma" w:cs="Tahoma"/>
                <w:iCs/>
                <w:noProof/>
                <w:color w:val="000000"/>
                <w:sz w:val="20"/>
                <w:szCs w:val="20"/>
              </w:rPr>
              <w:t>- Územní plán obce Petrovice u Karviné, Urbanistické středisko Ostrava, s.r.o., duben 2016.</w:t>
            </w:r>
          </w:p>
        </w:tc>
      </w:tr>
      <w:tr w:rsidR="00EA4E09" w:rsidRPr="002C0EFF" w:rsidTr="002D54F5">
        <w:tc>
          <w:tcPr>
            <w:tcW w:w="1150" w:type="dxa"/>
            <w:tcBorders>
              <w:left w:val="single" w:sz="12" w:space="0" w:color="auto"/>
            </w:tcBorders>
            <w:vAlign w:val="center"/>
          </w:tcPr>
          <w:p w:rsidR="00EA4E09" w:rsidRPr="002C0EFF" w:rsidRDefault="00EA4E09" w:rsidP="00C835D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C835D4">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 obci není vybudována soustavná kanalizace. Jsou vybudovány pouze dílčí úseky stok, které byly původně navrženy jako dešťové. Čištění odpadních vod z jednotlivých objektů je zajištěno v septicích či žumpách, ty mají přepady zaústěny do dešťové kanalizace, povrchových příkopů případně trativodů, kterými odpadní vody odtékají spolu s ostatními vodami do recipientu.</w:t>
            </w:r>
          </w:p>
        </w:tc>
        <w:tc>
          <w:tcPr>
            <w:tcW w:w="4031" w:type="dxa"/>
            <w:tcBorders>
              <w:right w:val="single" w:sz="12" w:space="0" w:color="auto"/>
            </w:tcBorders>
          </w:tcPr>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Obec Petrovice u Karviné vybudovala gravitační a podtlakovou kanalizaci v lokalitě, která se nachází jižně od železniční trati Bohumín-Karviná až po katastrální území Karviná-město. Tato kanalizace byla zkolaudována v březnu 2016. Jedná se o území ležící na katastrech Petrovice u Karviné a Dolní Marklovice. Celková délka kanalizace je 18 067,5 m.</w:t>
            </w:r>
          </w:p>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Vlastni kanalizační systém v rámci 1. etapy odkanalizování je jako podtlakový s jednou podtlakovou (vakuovou) čerpací stanicí PS 11 nacházející se v jižní časti obce. Tato podtlaková čerpací stanice dopravuje výtlakem VPS odpadni vody k místu napojení na stokovou síť Karviná na stoce </w:t>
            </w:r>
            <w:r w:rsidRPr="002C0EFF">
              <w:rPr>
                <w:rFonts w:ascii="Tahoma" w:eastAsia="Arial Unicode MS" w:hAnsi="Tahoma" w:cs="Tahoma"/>
                <w:color w:val="000000"/>
                <w:sz w:val="20"/>
                <w:szCs w:val="20"/>
              </w:rPr>
              <w:lastRenderedPageBreak/>
              <w:t>BBXVII DN 600 a městskou čistírnu odpadních vod města Karviná. Dvě menši lokality, které vzhledem ke konfiguraci nebylo na navržený podtlakový systém možné napojit, byly odkanalizovány pomoci gravitační kanalizace svedené na čerpací stanice odpadních vod (ČS 02, ČS 03), které dopravují odpadní vody do šachet podtlakové kanalizace.</w:t>
            </w:r>
          </w:p>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 jižní části Petrovic v lokalitě s řadovou zástavbou rodinných domů se provedlo vyvložkování stávající kanalizace, která byla zkolaudovaná kanalizace je napojena na čerpací stanici odpadních vod ČS 04 a dále na výtlak V1, který je napojen do stokové sítě </w:t>
            </w:r>
            <w:r>
              <w:rPr>
                <w:rFonts w:ascii="Tahoma" w:eastAsia="Arial Unicode MS" w:hAnsi="Tahoma" w:cs="Tahoma"/>
                <w:color w:val="000000"/>
                <w:sz w:val="20"/>
                <w:szCs w:val="20"/>
              </w:rPr>
              <w:t xml:space="preserve">města </w:t>
            </w:r>
            <w:r w:rsidRPr="002C0EFF">
              <w:rPr>
                <w:rFonts w:ascii="Tahoma" w:eastAsia="Arial Unicode MS" w:hAnsi="Tahoma" w:cs="Tahoma"/>
                <w:color w:val="000000"/>
                <w:sz w:val="20"/>
                <w:szCs w:val="20"/>
              </w:rPr>
              <w:t>Karviná na stoce BBXVII DN 600 a dále na městskou čistírnu odpadních vod. Celková délka kanalizace je 768,8 m.</w:t>
            </w:r>
          </w:p>
        </w:tc>
      </w:tr>
      <w:tr w:rsidR="00EA4E09" w:rsidRPr="002C0EFF" w:rsidTr="002D54F5">
        <w:tc>
          <w:tcPr>
            <w:tcW w:w="1150" w:type="dxa"/>
            <w:tcBorders>
              <w:left w:val="single" w:sz="12" w:space="0" w:color="auto"/>
            </w:tcBorders>
            <w:vAlign w:val="center"/>
          </w:tcPr>
          <w:p w:rsidR="00EA4E09" w:rsidRPr="002C0EFF" w:rsidRDefault="00EA4E09" w:rsidP="00C835D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Pro odkanalizování stávající zástavby místních částí Petrovice a Dolní Marklovice je navržena výstavba splaškové kanalizace oddílné stokové soustavy. Odpadní vody budou odváděny a čištěny na ČOV Karviná. </w:t>
            </w:r>
          </w:p>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Tam, kde to konfigurace terénu umožní, je navržena gravitační kanalizace v kombinaci s přečerpáváním odpadních vod. V místech, kde je gravitační odvedení vod nevhodné lze použít alternativní způsoby odkanalizování (např. tlaková, podlaková kanalizace).</w:t>
            </w:r>
          </w:p>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navržené splaškové kanalizační sítě v místních částech Petrovice a Dolní Marklovice činí cca 22 900 m, z toho v místní části Dolní Marklovice cca 8 400 m. Na kanalizační síti jsou navržené dvě hlavní čerpací stanice odpadních vod s kapacitou 8 až 20 l/s a několik podružných čerpacích stanic.</w:t>
            </w:r>
          </w:p>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Po vybudování splaškové kanalizace budou malé lokální ČOV odstaveny a odpadní vody budou přepojeny na nový stokový systém.</w:t>
            </w:r>
          </w:p>
        </w:tc>
        <w:tc>
          <w:tcPr>
            <w:tcW w:w="4031" w:type="dxa"/>
            <w:tcBorders>
              <w:right w:val="single" w:sz="12" w:space="0" w:color="auto"/>
            </w:tcBorders>
          </w:tcPr>
          <w:p w:rsidR="00EA4E09" w:rsidRPr="002C0EFF" w:rsidRDefault="00EA4E09" w:rsidP="00C835D4">
            <w:pPr>
              <w:rPr>
                <w:rFonts w:ascii="Tahoma" w:hAnsi="Tahoma" w:cs="Tahoma"/>
                <w:color w:val="000000"/>
                <w:sz w:val="20"/>
                <w:szCs w:val="20"/>
              </w:rPr>
            </w:pPr>
            <w:r w:rsidRPr="002C0EFF">
              <w:rPr>
                <w:rFonts w:ascii="Tahoma" w:hAnsi="Tahoma" w:cs="Tahoma"/>
                <w:color w:val="000000"/>
                <w:sz w:val="20"/>
                <w:szCs w:val="20"/>
              </w:rPr>
              <w:t>V současné době obec Petrovice u Karviné neplánuje v Dolních Marklovicích výstavbu kanalizace.</w:t>
            </w:r>
          </w:p>
        </w:tc>
      </w:tr>
      <w:tr w:rsidR="00EA4E09" w:rsidRPr="002C0EFF" w:rsidTr="002D54F5">
        <w:tc>
          <w:tcPr>
            <w:tcW w:w="1150" w:type="dxa"/>
            <w:tcBorders>
              <w:left w:val="single" w:sz="12" w:space="0" w:color="auto"/>
            </w:tcBorders>
            <w:vAlign w:val="center"/>
          </w:tcPr>
          <w:p w:rsidR="00EA4E09" w:rsidRPr="002C0EFF" w:rsidRDefault="00EA4E09" w:rsidP="00C835D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2009 - 2014</w:t>
            </w:r>
          </w:p>
        </w:tc>
        <w:tc>
          <w:tcPr>
            <w:tcW w:w="4031" w:type="dxa"/>
            <w:tcBorders>
              <w:right w:val="single" w:sz="12" w:space="0" w:color="auto"/>
            </w:tcBorders>
          </w:tcPr>
          <w:p w:rsidR="00EA4E09" w:rsidRPr="002C0EFF" w:rsidRDefault="00EA4E09" w:rsidP="00C835D4">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C835D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C835D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35,43</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C835D4">
            <w:pPr>
              <w:rPr>
                <w:rFonts w:ascii="Tahoma" w:hAnsi="Tahoma" w:cs="Tahoma"/>
                <w:noProof/>
                <w:color w:val="000000"/>
                <w:sz w:val="20"/>
                <w:szCs w:val="20"/>
              </w:rPr>
            </w:pPr>
            <w:r w:rsidRPr="002C0EFF">
              <w:rPr>
                <w:rFonts w:ascii="Tahoma" w:eastAsia="Arial Unicode MS" w:hAnsi="Tahoma" w:cs="Tahoma"/>
                <w:noProof/>
                <w:color w:val="000000"/>
                <w:sz w:val="20"/>
                <w:szCs w:val="20"/>
              </w:rPr>
              <w:t>Celkem: 35,43</w:t>
            </w:r>
          </w:p>
        </w:tc>
        <w:tc>
          <w:tcPr>
            <w:tcW w:w="4031" w:type="dxa"/>
            <w:tcBorders>
              <w:bottom w:val="single" w:sz="12" w:space="0" w:color="auto"/>
              <w:right w:val="single" w:sz="12" w:space="0" w:color="auto"/>
            </w:tcBorders>
          </w:tcPr>
          <w:p w:rsidR="00EA4E09" w:rsidRPr="002C0EFF" w:rsidRDefault="00EA4E09" w:rsidP="00C835D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C835D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0,0</w:t>
            </w:r>
          </w:p>
        </w:tc>
      </w:tr>
    </w:tbl>
    <w:p w:rsidR="00EA4E09" w:rsidRPr="002C0EFF" w:rsidRDefault="00EA4E09" w:rsidP="00584E2E">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E938D3">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E938D3">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Petrovice u Karviné</w:t>
            </w:r>
          </w:p>
        </w:tc>
        <w:tc>
          <w:tcPr>
            <w:tcW w:w="1620" w:type="dxa"/>
            <w:tcBorders>
              <w:top w:val="nil"/>
              <w:left w:val="nil"/>
              <w:bottom w:val="nil"/>
              <w:right w:val="nil"/>
            </w:tcBorders>
          </w:tcPr>
          <w:p w:rsidR="00EA4E09" w:rsidRPr="002C0EFF" w:rsidRDefault="00EA4E09" w:rsidP="00E938D3">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E938D3">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Karviná</w:t>
            </w:r>
          </w:p>
        </w:tc>
      </w:tr>
      <w:tr w:rsidR="00EA4E09" w:rsidRPr="002C0EFF" w:rsidTr="002D54F5">
        <w:tc>
          <w:tcPr>
            <w:tcW w:w="1329" w:type="dxa"/>
            <w:tcBorders>
              <w:top w:val="nil"/>
              <w:left w:val="nil"/>
              <w:bottom w:val="nil"/>
              <w:right w:val="nil"/>
            </w:tcBorders>
          </w:tcPr>
          <w:p w:rsidR="00EA4E09" w:rsidRPr="002C0EFF" w:rsidRDefault="00EA4E09" w:rsidP="00E938D3">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E938D3">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Petrovice u Karviné</w:t>
            </w:r>
          </w:p>
        </w:tc>
        <w:tc>
          <w:tcPr>
            <w:tcW w:w="1620" w:type="dxa"/>
            <w:tcBorders>
              <w:top w:val="nil"/>
              <w:left w:val="nil"/>
              <w:bottom w:val="nil"/>
              <w:right w:val="nil"/>
            </w:tcBorders>
          </w:tcPr>
          <w:p w:rsidR="00EA4E09" w:rsidRPr="002C0EFF" w:rsidRDefault="00EA4E09" w:rsidP="00E938D3">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E938D3">
            <w:pPr>
              <w:keepNext/>
              <w:rPr>
                <w:rFonts w:ascii="Tahoma" w:hAnsi="Tahoma" w:cs="Tahoma"/>
                <w:b/>
                <w:bCs/>
                <w:color w:val="000000"/>
                <w:sz w:val="20"/>
                <w:szCs w:val="20"/>
              </w:rPr>
            </w:pPr>
          </w:p>
        </w:tc>
      </w:tr>
    </w:tbl>
    <w:p w:rsidR="00EA4E09" w:rsidRPr="002C0EFF" w:rsidRDefault="00EA4E09" w:rsidP="00E938D3">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E938D3">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938D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938D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2015</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4568</w:t>
            </w:r>
            <w:r w:rsidRPr="002C0EFF">
              <w:rPr>
                <w:rFonts w:ascii="Tahoma" w:eastAsia="Arial Unicode MS" w:hAnsi="Tahoma" w:cs="Tahoma"/>
                <w:noProof/>
                <w:color w:val="000000"/>
                <w:sz w:val="20"/>
                <w:szCs w:val="20"/>
              </w:rPr>
              <w:tab/>
              <w:t>4480</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2228</w:t>
            </w:r>
            <w:r w:rsidRPr="002C0EFF">
              <w:rPr>
                <w:rFonts w:ascii="Tahoma" w:eastAsia="Arial Unicode MS" w:hAnsi="Tahoma" w:cs="Tahoma"/>
                <w:noProof/>
                <w:color w:val="000000"/>
                <w:sz w:val="20"/>
                <w:szCs w:val="20"/>
              </w:rPr>
              <w:tab/>
              <w:t>2060</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2020</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4480</w:t>
            </w:r>
            <w:r w:rsidRPr="002C0EFF">
              <w:rPr>
                <w:rFonts w:ascii="Tahoma" w:hAnsi="Tahoma" w:cs="Tahoma"/>
                <w:noProof/>
                <w:color w:val="000000"/>
                <w:sz w:val="20"/>
                <w:szCs w:val="20"/>
              </w:rPr>
              <w:tab/>
              <w:t>5300</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2060</w:t>
            </w:r>
            <w:r w:rsidRPr="002C0EFF">
              <w:rPr>
                <w:rFonts w:ascii="Tahoma" w:hAnsi="Tahoma" w:cs="Tahoma"/>
                <w:noProof/>
                <w:color w:val="000000"/>
                <w:sz w:val="20"/>
                <w:szCs w:val="20"/>
              </w:rPr>
              <w:tab/>
              <w:t>2650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2D54F5">
            <w:pPr>
              <w:rPr>
                <w:rFonts w:ascii="Tahoma" w:hAnsi="Tahoma" w:cs="Tahoma"/>
                <w:iCs/>
                <w:noProof/>
                <w:color w:val="000000"/>
                <w:sz w:val="20"/>
                <w:szCs w:val="20"/>
              </w:rPr>
            </w:pP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2D54F5">
            <w:pPr>
              <w:rPr>
                <w:rFonts w:ascii="Tahoma" w:hAnsi="Tahoma" w:cs="Tahoma"/>
                <w:iCs/>
                <w:noProof/>
                <w:color w:val="000000"/>
                <w:sz w:val="20"/>
                <w:szCs w:val="20"/>
              </w:rPr>
            </w:pPr>
            <w:r w:rsidRPr="002C0EFF">
              <w:rPr>
                <w:rFonts w:ascii="Tahoma" w:hAnsi="Tahoma" w:cs="Tahoma"/>
                <w:iCs/>
                <w:noProof/>
                <w:color w:val="000000"/>
                <w:sz w:val="20"/>
                <w:szCs w:val="20"/>
              </w:rPr>
              <w:t>- Územní plán obce Petrovice u Karviné, Urbanistické středisko Ostrava, s.r.o., duben 2016.</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67783D">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67783D">
            <w:pPr>
              <w:rPr>
                <w:rFonts w:ascii="Tahoma" w:hAnsi="Tahoma" w:cs="Tahoma"/>
                <w:b/>
                <w:color w:val="000000"/>
                <w:sz w:val="20"/>
                <w:szCs w:val="20"/>
              </w:rPr>
            </w:pPr>
            <w:r w:rsidRPr="0093271E">
              <w:rPr>
                <w:rFonts w:ascii="Tahoma" w:hAnsi="Tahoma" w:cs="Tahoma"/>
                <w:b/>
                <w:color w:val="000000"/>
                <w:sz w:val="20"/>
                <w:szCs w:val="20"/>
              </w:rPr>
              <w:t>2000</w:t>
            </w:r>
            <w:r>
              <w:rPr>
                <w:rFonts w:ascii="Tahoma" w:hAnsi="Tahoma" w:cs="Tahoma"/>
                <w:b/>
                <w:color w:val="000000"/>
                <w:sz w:val="20"/>
                <w:szCs w:val="20"/>
              </w:rPr>
              <w:tab/>
            </w:r>
            <w:r w:rsidRPr="0093271E">
              <w:rPr>
                <w:rFonts w:ascii="Tahoma" w:hAnsi="Tahoma" w:cs="Tahoma"/>
                <w:b/>
                <w:color w:val="000000"/>
                <w:sz w:val="20"/>
                <w:szCs w:val="20"/>
              </w:rPr>
              <w:t>2005</w:t>
            </w:r>
            <w:r>
              <w:rPr>
                <w:rFonts w:ascii="Tahoma" w:hAnsi="Tahoma" w:cs="Tahoma"/>
                <w:b/>
                <w:color w:val="000000"/>
                <w:sz w:val="20"/>
                <w:szCs w:val="20"/>
              </w:rPr>
              <w:tab/>
            </w:r>
            <w:r w:rsidRPr="0093271E">
              <w:rPr>
                <w:rFonts w:ascii="Tahoma" w:hAnsi="Tahoma" w:cs="Tahoma"/>
                <w:b/>
                <w:color w:val="000000"/>
                <w:sz w:val="20"/>
                <w:szCs w:val="20"/>
              </w:rPr>
              <w:t>2015</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110</w:t>
            </w:r>
            <w:r w:rsidRPr="0067783D">
              <w:rPr>
                <w:rFonts w:ascii="Tahoma" w:hAnsi="Tahoma" w:cs="Tahoma"/>
                <w:color w:val="000000"/>
                <w:sz w:val="20"/>
                <w:szCs w:val="20"/>
              </w:rPr>
              <w:tab/>
              <w:t>110</w:t>
            </w:r>
            <w:r w:rsidRPr="0067783D">
              <w:rPr>
                <w:rFonts w:ascii="Tahoma" w:hAnsi="Tahoma" w:cs="Tahoma"/>
                <w:color w:val="000000"/>
                <w:sz w:val="20"/>
                <w:szCs w:val="20"/>
              </w:rPr>
              <w:tab/>
              <w:t>2060</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110</w:t>
            </w:r>
            <w:r w:rsidRPr="0067783D">
              <w:rPr>
                <w:rFonts w:ascii="Tahoma" w:hAnsi="Tahoma" w:cs="Tahoma"/>
                <w:color w:val="000000"/>
                <w:sz w:val="20"/>
                <w:szCs w:val="20"/>
              </w:rPr>
              <w:tab/>
              <w:t>110</w:t>
            </w:r>
            <w:r w:rsidRPr="0067783D">
              <w:rPr>
                <w:rFonts w:ascii="Tahoma" w:hAnsi="Tahoma" w:cs="Tahoma"/>
                <w:color w:val="000000"/>
                <w:sz w:val="20"/>
                <w:szCs w:val="20"/>
              </w:rPr>
              <w:tab/>
              <w:t>2060</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120</w:t>
            </w:r>
            <w:r w:rsidRPr="0067783D">
              <w:rPr>
                <w:rFonts w:ascii="Tahoma" w:hAnsi="Tahoma" w:cs="Tahoma"/>
                <w:color w:val="000000"/>
                <w:sz w:val="20"/>
                <w:szCs w:val="20"/>
              </w:rPr>
              <w:tab/>
              <w:t>120</w:t>
            </w:r>
            <w:r w:rsidRPr="0067783D">
              <w:rPr>
                <w:rFonts w:ascii="Tahoma" w:hAnsi="Tahoma" w:cs="Tahoma"/>
                <w:color w:val="000000"/>
                <w:sz w:val="20"/>
                <w:szCs w:val="20"/>
              </w:rPr>
              <w:tab/>
              <w:t>120</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267,36</w:t>
            </w:r>
            <w:r w:rsidRPr="0067783D">
              <w:rPr>
                <w:rFonts w:ascii="Tahoma" w:hAnsi="Tahoma" w:cs="Tahoma"/>
                <w:color w:val="000000"/>
                <w:sz w:val="20"/>
                <w:szCs w:val="20"/>
              </w:rPr>
              <w:tab/>
              <w:t>264,00</w:t>
            </w:r>
            <w:r w:rsidRPr="0067783D">
              <w:rPr>
                <w:rFonts w:ascii="Tahoma" w:hAnsi="Tahoma" w:cs="Tahoma"/>
                <w:color w:val="000000"/>
                <w:sz w:val="20"/>
                <w:szCs w:val="20"/>
              </w:rPr>
              <w:tab/>
              <w:t>247,20</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133,68</w:t>
            </w:r>
            <w:r w:rsidRPr="0067783D">
              <w:rPr>
                <w:rFonts w:ascii="Tahoma" w:hAnsi="Tahoma" w:cs="Tahoma"/>
                <w:color w:val="000000"/>
                <w:sz w:val="20"/>
                <w:szCs w:val="20"/>
              </w:rPr>
              <w:tab/>
              <w:t>132,00</w:t>
            </w:r>
            <w:r w:rsidRPr="0067783D">
              <w:rPr>
                <w:rFonts w:ascii="Tahoma" w:hAnsi="Tahoma" w:cs="Tahoma"/>
                <w:color w:val="000000"/>
                <w:sz w:val="20"/>
                <w:szCs w:val="20"/>
              </w:rPr>
              <w:tab/>
              <w:t>123,60</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122,54</w:t>
            </w:r>
            <w:r w:rsidRPr="0067783D">
              <w:rPr>
                <w:rFonts w:ascii="Tahoma" w:hAnsi="Tahoma" w:cs="Tahoma"/>
                <w:color w:val="000000"/>
                <w:sz w:val="20"/>
                <w:szCs w:val="20"/>
              </w:rPr>
              <w:tab/>
              <w:t>121,00</w:t>
            </w:r>
            <w:r w:rsidRPr="0067783D">
              <w:rPr>
                <w:rFonts w:ascii="Tahoma" w:hAnsi="Tahoma" w:cs="Tahoma"/>
                <w:color w:val="000000"/>
                <w:sz w:val="20"/>
                <w:szCs w:val="20"/>
              </w:rPr>
              <w:tab/>
              <w:t>113,30</w:t>
            </w:r>
          </w:p>
          <w:p w:rsidR="00EA4E09" w:rsidRPr="0067783D" w:rsidRDefault="00EA4E09" w:rsidP="0067783D">
            <w:pPr>
              <w:rPr>
                <w:rFonts w:ascii="Tahoma" w:hAnsi="Tahoma" w:cs="Tahoma"/>
                <w:color w:val="000000"/>
                <w:sz w:val="20"/>
                <w:szCs w:val="20"/>
              </w:rPr>
            </w:pPr>
            <w:r w:rsidRPr="0067783D">
              <w:rPr>
                <w:rFonts w:ascii="Tahoma" w:hAnsi="Tahoma" w:cs="Tahoma"/>
                <w:color w:val="000000"/>
                <w:sz w:val="20"/>
                <w:szCs w:val="20"/>
              </w:rPr>
              <w:t>267,36</w:t>
            </w:r>
            <w:r w:rsidRPr="0067783D">
              <w:rPr>
                <w:rFonts w:ascii="Tahoma" w:hAnsi="Tahoma" w:cs="Tahoma"/>
                <w:color w:val="000000"/>
                <w:sz w:val="20"/>
                <w:szCs w:val="20"/>
              </w:rPr>
              <w:tab/>
              <w:t>264,00</w:t>
            </w:r>
            <w:r w:rsidRPr="0067783D">
              <w:rPr>
                <w:rFonts w:ascii="Tahoma" w:hAnsi="Tahoma" w:cs="Tahoma"/>
                <w:color w:val="000000"/>
                <w:sz w:val="20"/>
                <w:szCs w:val="20"/>
              </w:rPr>
              <w:tab/>
              <w:t>247,20</w:t>
            </w:r>
          </w:p>
        </w:tc>
        <w:tc>
          <w:tcPr>
            <w:tcW w:w="4031" w:type="dxa"/>
            <w:tcBorders>
              <w:right w:val="single" w:sz="12" w:space="0" w:color="auto"/>
            </w:tcBorders>
          </w:tcPr>
          <w:p w:rsidR="00EA4E09" w:rsidRPr="002C0EFF" w:rsidRDefault="00EA4E09" w:rsidP="0067783D">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93271E" w:rsidRDefault="00EA4E09" w:rsidP="0067783D">
            <w:pPr>
              <w:rPr>
                <w:rFonts w:ascii="Tahoma" w:hAnsi="Tahoma" w:cs="Tahoma"/>
                <w:b/>
                <w:color w:val="000000"/>
                <w:sz w:val="20"/>
                <w:szCs w:val="20"/>
              </w:rPr>
            </w:pPr>
            <w:r w:rsidRPr="0093271E">
              <w:rPr>
                <w:rFonts w:ascii="Tahoma" w:hAnsi="Tahoma" w:cs="Tahoma"/>
                <w:b/>
                <w:color w:val="000000"/>
                <w:sz w:val="20"/>
                <w:szCs w:val="20"/>
              </w:rPr>
              <w:t>2005</w:t>
            </w:r>
            <w:r>
              <w:rPr>
                <w:rFonts w:ascii="Tahoma" w:hAnsi="Tahoma" w:cs="Tahoma"/>
                <w:b/>
                <w:color w:val="000000"/>
                <w:sz w:val="20"/>
                <w:szCs w:val="20"/>
              </w:rPr>
              <w:tab/>
            </w:r>
            <w:r w:rsidRPr="0093271E">
              <w:rPr>
                <w:rFonts w:ascii="Tahoma" w:hAnsi="Tahoma" w:cs="Tahoma"/>
                <w:b/>
                <w:color w:val="000000"/>
                <w:sz w:val="20"/>
                <w:szCs w:val="20"/>
              </w:rPr>
              <w:t>2015</w:t>
            </w:r>
            <w:r>
              <w:rPr>
                <w:rFonts w:ascii="Tahoma" w:hAnsi="Tahoma" w:cs="Tahoma"/>
                <w:b/>
                <w:color w:val="000000"/>
                <w:sz w:val="20"/>
                <w:szCs w:val="20"/>
              </w:rPr>
              <w:tab/>
            </w:r>
            <w:r w:rsidRPr="0093271E">
              <w:rPr>
                <w:rFonts w:ascii="Tahoma" w:hAnsi="Tahoma" w:cs="Tahoma"/>
                <w:b/>
                <w:color w:val="000000"/>
                <w:sz w:val="20"/>
                <w:szCs w:val="20"/>
              </w:rPr>
              <w:t>2020</w:t>
            </w:r>
          </w:p>
          <w:p w:rsidR="00EA4E09" w:rsidRPr="0093271E" w:rsidRDefault="00EA4E09" w:rsidP="0067783D">
            <w:pPr>
              <w:rPr>
                <w:rFonts w:ascii="Tahoma" w:hAnsi="Tahoma" w:cs="Tahoma"/>
                <w:color w:val="000000"/>
                <w:sz w:val="20"/>
                <w:szCs w:val="20"/>
              </w:rPr>
            </w:pPr>
            <w:r w:rsidRPr="0093271E">
              <w:rPr>
                <w:rFonts w:ascii="Tahoma" w:hAnsi="Tahoma" w:cs="Tahoma"/>
                <w:color w:val="000000"/>
                <w:sz w:val="20"/>
                <w:szCs w:val="20"/>
              </w:rPr>
              <w:t>110</w:t>
            </w:r>
            <w:r>
              <w:rPr>
                <w:rFonts w:ascii="Tahoma" w:hAnsi="Tahoma" w:cs="Tahoma"/>
                <w:color w:val="000000"/>
                <w:sz w:val="20"/>
                <w:szCs w:val="20"/>
              </w:rPr>
              <w:tab/>
            </w:r>
            <w:r w:rsidRPr="0093271E">
              <w:rPr>
                <w:rFonts w:ascii="Tahoma" w:hAnsi="Tahoma" w:cs="Tahoma"/>
                <w:color w:val="000000"/>
                <w:sz w:val="20"/>
                <w:szCs w:val="20"/>
              </w:rPr>
              <w:t>2060</w:t>
            </w:r>
            <w:r>
              <w:rPr>
                <w:rFonts w:ascii="Tahoma" w:hAnsi="Tahoma" w:cs="Tahoma"/>
                <w:color w:val="000000"/>
                <w:sz w:val="20"/>
                <w:szCs w:val="20"/>
              </w:rPr>
              <w:tab/>
            </w:r>
            <w:r w:rsidRPr="0093271E">
              <w:rPr>
                <w:rFonts w:ascii="Tahoma" w:hAnsi="Tahoma" w:cs="Tahoma"/>
                <w:color w:val="000000"/>
                <w:sz w:val="20"/>
                <w:szCs w:val="20"/>
              </w:rPr>
              <w:t>2650</w:t>
            </w:r>
          </w:p>
          <w:p w:rsidR="00EA4E09" w:rsidRPr="0093271E" w:rsidRDefault="00EA4E09" w:rsidP="0067783D">
            <w:pPr>
              <w:rPr>
                <w:rFonts w:ascii="Tahoma" w:hAnsi="Tahoma" w:cs="Tahoma"/>
                <w:color w:val="000000"/>
                <w:sz w:val="20"/>
                <w:szCs w:val="20"/>
              </w:rPr>
            </w:pPr>
            <w:r w:rsidRPr="0093271E">
              <w:rPr>
                <w:rFonts w:ascii="Tahoma" w:hAnsi="Tahoma" w:cs="Tahoma"/>
                <w:color w:val="000000"/>
                <w:sz w:val="20"/>
                <w:szCs w:val="20"/>
              </w:rPr>
              <w:t>110</w:t>
            </w:r>
            <w:r>
              <w:rPr>
                <w:rFonts w:ascii="Tahoma" w:hAnsi="Tahoma" w:cs="Tahoma"/>
                <w:color w:val="000000"/>
                <w:sz w:val="20"/>
                <w:szCs w:val="20"/>
              </w:rPr>
              <w:tab/>
            </w:r>
            <w:r w:rsidRPr="0093271E">
              <w:rPr>
                <w:rFonts w:ascii="Tahoma" w:hAnsi="Tahoma" w:cs="Tahoma"/>
                <w:color w:val="000000"/>
                <w:sz w:val="20"/>
                <w:szCs w:val="20"/>
              </w:rPr>
              <w:t>2060</w:t>
            </w:r>
            <w:r>
              <w:rPr>
                <w:rFonts w:ascii="Tahoma" w:hAnsi="Tahoma" w:cs="Tahoma"/>
                <w:color w:val="000000"/>
                <w:sz w:val="20"/>
                <w:szCs w:val="20"/>
              </w:rPr>
              <w:tab/>
            </w:r>
            <w:r w:rsidRPr="0093271E">
              <w:rPr>
                <w:rFonts w:ascii="Tahoma" w:hAnsi="Tahoma" w:cs="Tahoma"/>
                <w:color w:val="000000"/>
                <w:sz w:val="20"/>
                <w:szCs w:val="20"/>
              </w:rPr>
              <w:t>2650</w:t>
            </w:r>
          </w:p>
          <w:p w:rsidR="00EA4E09" w:rsidRPr="0093271E" w:rsidRDefault="00EA4E09" w:rsidP="0067783D">
            <w:pPr>
              <w:rPr>
                <w:rFonts w:ascii="Tahoma" w:hAnsi="Tahoma" w:cs="Tahoma"/>
                <w:color w:val="000000"/>
                <w:sz w:val="20"/>
                <w:szCs w:val="20"/>
              </w:rPr>
            </w:pPr>
            <w:r w:rsidRPr="0093271E">
              <w:rPr>
                <w:rFonts w:ascii="Tahoma" w:hAnsi="Tahoma" w:cs="Tahoma"/>
                <w:color w:val="000000"/>
                <w:sz w:val="20"/>
                <w:szCs w:val="20"/>
              </w:rPr>
              <w:t>120</w:t>
            </w:r>
            <w:r>
              <w:rPr>
                <w:rFonts w:ascii="Tahoma" w:hAnsi="Tahoma" w:cs="Tahoma"/>
                <w:color w:val="000000"/>
                <w:sz w:val="20"/>
                <w:szCs w:val="20"/>
              </w:rPr>
              <w:tab/>
            </w:r>
            <w:r w:rsidRPr="0093271E">
              <w:rPr>
                <w:rFonts w:ascii="Tahoma" w:hAnsi="Tahoma" w:cs="Tahoma"/>
                <w:color w:val="000000"/>
                <w:sz w:val="20"/>
                <w:szCs w:val="20"/>
              </w:rPr>
              <w:t>120</w:t>
            </w:r>
            <w:r>
              <w:rPr>
                <w:rFonts w:ascii="Tahoma" w:hAnsi="Tahoma" w:cs="Tahoma"/>
                <w:color w:val="000000"/>
                <w:sz w:val="20"/>
                <w:szCs w:val="20"/>
              </w:rPr>
              <w:tab/>
            </w:r>
            <w:r w:rsidRPr="0093271E">
              <w:rPr>
                <w:rFonts w:ascii="Tahoma" w:hAnsi="Tahoma" w:cs="Tahoma"/>
                <w:color w:val="000000"/>
                <w:sz w:val="20"/>
                <w:szCs w:val="20"/>
              </w:rPr>
              <w:t>120</w:t>
            </w:r>
          </w:p>
          <w:p w:rsidR="00EA4E09" w:rsidRPr="0093271E" w:rsidRDefault="00EA4E09" w:rsidP="0067783D">
            <w:pPr>
              <w:rPr>
                <w:rFonts w:ascii="Tahoma" w:hAnsi="Tahoma" w:cs="Tahoma"/>
                <w:color w:val="000000"/>
                <w:sz w:val="20"/>
                <w:szCs w:val="20"/>
              </w:rPr>
            </w:pPr>
            <w:r w:rsidRPr="0093271E">
              <w:rPr>
                <w:rFonts w:ascii="Tahoma" w:hAnsi="Tahoma" w:cs="Tahoma"/>
                <w:color w:val="000000"/>
                <w:sz w:val="20"/>
                <w:szCs w:val="20"/>
              </w:rPr>
              <w:t>264,00</w:t>
            </w:r>
            <w:r>
              <w:rPr>
                <w:rFonts w:ascii="Tahoma" w:hAnsi="Tahoma" w:cs="Tahoma"/>
                <w:color w:val="000000"/>
                <w:sz w:val="20"/>
                <w:szCs w:val="20"/>
              </w:rPr>
              <w:tab/>
            </w:r>
            <w:r w:rsidRPr="0093271E">
              <w:rPr>
                <w:rFonts w:ascii="Tahoma" w:hAnsi="Tahoma" w:cs="Tahoma"/>
                <w:color w:val="000000"/>
                <w:sz w:val="20"/>
                <w:szCs w:val="20"/>
              </w:rPr>
              <w:t>247,20</w:t>
            </w:r>
            <w:r>
              <w:rPr>
                <w:rFonts w:ascii="Tahoma" w:hAnsi="Tahoma" w:cs="Tahoma"/>
                <w:color w:val="000000"/>
                <w:sz w:val="20"/>
                <w:szCs w:val="20"/>
              </w:rPr>
              <w:tab/>
            </w:r>
            <w:r w:rsidRPr="0093271E">
              <w:rPr>
                <w:rFonts w:ascii="Tahoma" w:hAnsi="Tahoma" w:cs="Tahoma"/>
                <w:color w:val="000000"/>
                <w:sz w:val="20"/>
                <w:szCs w:val="20"/>
              </w:rPr>
              <w:t>247,20</w:t>
            </w:r>
          </w:p>
          <w:p w:rsidR="00EA4E09" w:rsidRPr="0093271E" w:rsidRDefault="00EA4E09" w:rsidP="0067783D">
            <w:pPr>
              <w:rPr>
                <w:rFonts w:ascii="Tahoma" w:hAnsi="Tahoma" w:cs="Tahoma"/>
                <w:color w:val="000000"/>
                <w:sz w:val="20"/>
                <w:szCs w:val="20"/>
              </w:rPr>
            </w:pPr>
            <w:r w:rsidRPr="0093271E">
              <w:rPr>
                <w:rFonts w:ascii="Tahoma" w:hAnsi="Tahoma" w:cs="Tahoma"/>
                <w:color w:val="000000"/>
                <w:sz w:val="20"/>
                <w:szCs w:val="20"/>
              </w:rPr>
              <w:t>132,00</w:t>
            </w:r>
            <w:r>
              <w:rPr>
                <w:rFonts w:ascii="Tahoma" w:hAnsi="Tahoma" w:cs="Tahoma"/>
                <w:color w:val="000000"/>
                <w:sz w:val="20"/>
                <w:szCs w:val="20"/>
              </w:rPr>
              <w:tab/>
            </w:r>
            <w:r w:rsidRPr="0093271E">
              <w:rPr>
                <w:rFonts w:ascii="Tahoma" w:hAnsi="Tahoma" w:cs="Tahoma"/>
                <w:color w:val="000000"/>
                <w:sz w:val="20"/>
                <w:szCs w:val="20"/>
              </w:rPr>
              <w:t>123,60</w:t>
            </w:r>
            <w:r>
              <w:rPr>
                <w:rFonts w:ascii="Tahoma" w:hAnsi="Tahoma" w:cs="Tahoma"/>
                <w:color w:val="000000"/>
                <w:sz w:val="20"/>
                <w:szCs w:val="20"/>
              </w:rPr>
              <w:tab/>
            </w:r>
            <w:r w:rsidRPr="0093271E">
              <w:rPr>
                <w:rFonts w:ascii="Tahoma" w:hAnsi="Tahoma" w:cs="Tahoma"/>
                <w:color w:val="000000"/>
                <w:sz w:val="20"/>
                <w:szCs w:val="20"/>
              </w:rPr>
              <w:t>123,60</w:t>
            </w:r>
          </w:p>
          <w:p w:rsidR="00EA4E09" w:rsidRPr="0093271E" w:rsidRDefault="00EA4E09" w:rsidP="0067783D">
            <w:pPr>
              <w:rPr>
                <w:rFonts w:ascii="Tahoma" w:hAnsi="Tahoma" w:cs="Tahoma"/>
                <w:color w:val="000000"/>
                <w:sz w:val="20"/>
                <w:szCs w:val="20"/>
              </w:rPr>
            </w:pPr>
            <w:r w:rsidRPr="0093271E">
              <w:rPr>
                <w:rFonts w:ascii="Tahoma" w:hAnsi="Tahoma" w:cs="Tahoma"/>
                <w:color w:val="000000"/>
                <w:sz w:val="20"/>
                <w:szCs w:val="20"/>
              </w:rPr>
              <w:t>121,00</w:t>
            </w:r>
            <w:r>
              <w:rPr>
                <w:rFonts w:ascii="Tahoma" w:hAnsi="Tahoma" w:cs="Tahoma"/>
                <w:color w:val="000000"/>
                <w:sz w:val="20"/>
                <w:szCs w:val="20"/>
              </w:rPr>
              <w:tab/>
            </w:r>
            <w:r w:rsidRPr="0093271E">
              <w:rPr>
                <w:rFonts w:ascii="Tahoma" w:hAnsi="Tahoma" w:cs="Tahoma"/>
                <w:color w:val="000000"/>
                <w:sz w:val="20"/>
                <w:szCs w:val="20"/>
              </w:rPr>
              <w:t>113,30</w:t>
            </w:r>
            <w:r>
              <w:rPr>
                <w:rFonts w:ascii="Tahoma" w:hAnsi="Tahoma" w:cs="Tahoma"/>
                <w:color w:val="000000"/>
                <w:sz w:val="20"/>
                <w:szCs w:val="20"/>
              </w:rPr>
              <w:tab/>
            </w:r>
            <w:r w:rsidRPr="0093271E">
              <w:rPr>
                <w:rFonts w:ascii="Tahoma" w:hAnsi="Tahoma" w:cs="Tahoma"/>
                <w:color w:val="000000"/>
                <w:sz w:val="20"/>
                <w:szCs w:val="20"/>
              </w:rPr>
              <w:t>113,30</w:t>
            </w:r>
          </w:p>
          <w:p w:rsidR="00EA4E09" w:rsidRPr="0067783D" w:rsidRDefault="00EA4E09" w:rsidP="0067783D">
            <w:pPr>
              <w:rPr>
                <w:rFonts w:ascii="Tahoma" w:hAnsi="Tahoma" w:cs="Tahoma"/>
                <w:b/>
                <w:color w:val="000000"/>
                <w:sz w:val="20"/>
                <w:szCs w:val="20"/>
              </w:rPr>
            </w:pPr>
            <w:r w:rsidRPr="0093271E">
              <w:rPr>
                <w:rFonts w:ascii="Tahoma" w:hAnsi="Tahoma" w:cs="Tahoma"/>
                <w:color w:val="000000"/>
                <w:sz w:val="20"/>
                <w:szCs w:val="20"/>
              </w:rPr>
              <w:t>264,00</w:t>
            </w:r>
            <w:r>
              <w:rPr>
                <w:rFonts w:ascii="Tahoma" w:hAnsi="Tahoma" w:cs="Tahoma"/>
                <w:color w:val="000000"/>
                <w:sz w:val="20"/>
                <w:szCs w:val="20"/>
              </w:rPr>
              <w:tab/>
            </w:r>
            <w:r w:rsidRPr="0093271E">
              <w:rPr>
                <w:rFonts w:ascii="Tahoma" w:hAnsi="Tahoma" w:cs="Tahoma"/>
                <w:color w:val="000000"/>
                <w:sz w:val="20"/>
                <w:szCs w:val="20"/>
              </w:rPr>
              <w:t>247,20</w:t>
            </w:r>
            <w:r>
              <w:rPr>
                <w:rFonts w:ascii="Tahoma" w:hAnsi="Tahoma" w:cs="Tahoma"/>
                <w:color w:val="000000"/>
                <w:sz w:val="20"/>
                <w:szCs w:val="20"/>
              </w:rPr>
              <w:tab/>
            </w:r>
            <w:r w:rsidRPr="0093271E">
              <w:rPr>
                <w:rFonts w:ascii="Tahoma" w:hAnsi="Tahoma" w:cs="Tahoma"/>
                <w:color w:val="000000"/>
                <w:sz w:val="20"/>
                <w:szCs w:val="20"/>
              </w:rPr>
              <w:t>247,20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1F3828">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 obci není vybudována soustavná kanalizace. Jsou vybudovány pouze dílčí úseky stok, které byly původně navrženy jako dešťové. Čištění odpadních vod z jednotlivých objektů je zajištěno v septicích či žumpách, ty mají přepady zaústěny do dešťové kanalizace, povrchových příkopů případně trativodů, kterými odpadní vody odtékají spolu s ostatními vodami do recipientu.</w:t>
            </w:r>
          </w:p>
          <w:p w:rsidR="00EA4E09" w:rsidRPr="002C0EFF" w:rsidRDefault="00EA4E09" w:rsidP="001F3828">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Splaškové odpadní vody z lokality nad Urbančíky jsou svedeny na ČOV Sigma Monoblok (286 EO, 70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/d). Tuto ČOV provozuje SmVaK na objednávku obecního úřadu, je na ni napojeno cca 110 obyvatel obce. Vlastní malou ČOV mají také objekty základní a mateřské školy, hotel Dakol, a objekty ČD u nádraží. </w:t>
            </w:r>
          </w:p>
          <w:p w:rsidR="00EA4E09" w:rsidRPr="002C0EFF" w:rsidRDefault="00EA4E09" w:rsidP="001F3828">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 jižní části Petrovic v lokalitě s řadovou zástavbou rodinných domů se nachází nedokončená a nezkolaudovaná splašková kanalizace zakončená čerpací stanicí odpadních vod a výtlakem. Tento stokový systém neumožňuje bezpečné odvádění odpadních vod.</w:t>
            </w:r>
          </w:p>
          <w:p w:rsidR="00EA4E09" w:rsidRPr="002C0EFF" w:rsidRDefault="00EA4E09" w:rsidP="002D54F5">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Na části území spádovaného ke Karviné je původní dešťová kanalizace, do které jsou napojeny splaškové vody z některých nemovitostí. Tato stoka byla napojena na kanalizační síť města Karviné.</w:t>
            </w:r>
          </w:p>
        </w:tc>
        <w:tc>
          <w:tcPr>
            <w:tcW w:w="4031" w:type="dxa"/>
            <w:tcBorders>
              <w:right w:val="single" w:sz="12" w:space="0" w:color="auto"/>
            </w:tcBorders>
          </w:tcPr>
          <w:p w:rsidR="00EA4E09" w:rsidRPr="002C0EFF" w:rsidRDefault="00EA4E09" w:rsidP="001F3828">
            <w:pPr>
              <w:rPr>
                <w:rFonts w:ascii="Tahoma" w:eastAsia="Arial Unicode MS" w:hAnsi="Tahoma" w:cs="Tahoma"/>
                <w:color w:val="000000"/>
                <w:sz w:val="20"/>
                <w:szCs w:val="20"/>
              </w:rPr>
            </w:pPr>
            <w:r w:rsidRPr="002C0EFF">
              <w:rPr>
                <w:rFonts w:ascii="Tahoma" w:eastAsia="Arial Unicode MS" w:hAnsi="Tahoma" w:cs="Tahoma"/>
                <w:color w:val="000000"/>
                <w:sz w:val="20"/>
                <w:szCs w:val="20"/>
              </w:rPr>
              <w:t>Obec Petrovice u Karviné vybudovala gravitační a podtlakovou kanalizaci v lokalitě, která se nachází jižně od železniční trati Bohumín – Karviná až po katastrální území Karviná-město. Tato kanalizace byla zkolaudována v březnu 2016. Jedná se o území ležící na katastrech Petrovice u Karviné a Dolní Marklovice. Celková délka kanalizace je 18 067,5 m.</w:t>
            </w:r>
          </w:p>
          <w:p w:rsidR="00EA4E09" w:rsidRPr="002C0EFF" w:rsidRDefault="00EA4E09" w:rsidP="001F3828">
            <w:pPr>
              <w:rPr>
                <w:rFonts w:ascii="Tahoma" w:eastAsia="Arial Unicode MS" w:hAnsi="Tahoma" w:cs="Tahoma"/>
                <w:color w:val="000000"/>
                <w:sz w:val="20"/>
                <w:szCs w:val="20"/>
              </w:rPr>
            </w:pPr>
            <w:r w:rsidRPr="002C0EFF">
              <w:rPr>
                <w:rFonts w:ascii="Tahoma" w:eastAsia="Arial Unicode MS" w:hAnsi="Tahoma" w:cs="Tahoma"/>
                <w:color w:val="000000"/>
                <w:sz w:val="20"/>
                <w:szCs w:val="20"/>
              </w:rPr>
              <w:t>Vlastni kanalizační systém v rámci 1. etapy odkanalizování je podtlakový s jednou podtlakovou (vakuovou) čerpací stanicí PS 11 nacházející se v jižní časti obce. V menš</w:t>
            </w:r>
            <w:r>
              <w:rPr>
                <w:rFonts w:ascii="Tahoma" w:eastAsia="Arial Unicode MS" w:hAnsi="Tahoma" w:cs="Tahoma"/>
                <w:color w:val="000000"/>
                <w:sz w:val="20"/>
                <w:szCs w:val="20"/>
              </w:rPr>
              <w:t>í</w:t>
            </w:r>
            <w:r w:rsidRPr="002C0EFF">
              <w:rPr>
                <w:rFonts w:ascii="Tahoma" w:eastAsia="Arial Unicode MS" w:hAnsi="Tahoma" w:cs="Tahoma"/>
                <w:color w:val="000000"/>
                <w:sz w:val="20"/>
                <w:szCs w:val="20"/>
              </w:rPr>
              <w:t xml:space="preserve"> části území (svažitá oblast u vlakového nádraží) je gravitační kanalizace (stoka A a stoky v jejím povodí), která je svedena na čerpací stanici odpadních vod ČS 01. Tato čerpací stanice dopravuje odpadní vody </w:t>
            </w:r>
            <w:r>
              <w:rPr>
                <w:rFonts w:ascii="Tahoma" w:eastAsia="Arial Unicode MS" w:hAnsi="Tahoma" w:cs="Tahoma"/>
                <w:color w:val="000000"/>
                <w:sz w:val="20"/>
                <w:szCs w:val="20"/>
              </w:rPr>
              <w:t>do</w:t>
            </w:r>
            <w:r w:rsidRPr="002C0EFF">
              <w:rPr>
                <w:rFonts w:ascii="Tahoma" w:eastAsia="Arial Unicode MS" w:hAnsi="Tahoma" w:cs="Tahoma"/>
                <w:color w:val="000000"/>
                <w:sz w:val="20"/>
                <w:szCs w:val="20"/>
              </w:rPr>
              <w:t xml:space="preserve"> sto</w:t>
            </w:r>
            <w:r>
              <w:rPr>
                <w:rFonts w:ascii="Tahoma" w:eastAsia="Arial Unicode MS" w:hAnsi="Tahoma" w:cs="Tahoma"/>
                <w:color w:val="000000"/>
                <w:sz w:val="20"/>
                <w:szCs w:val="20"/>
              </w:rPr>
              <w:t>ky</w:t>
            </w:r>
            <w:r w:rsidRPr="002C0EFF">
              <w:rPr>
                <w:rFonts w:ascii="Tahoma" w:eastAsia="Arial Unicode MS" w:hAnsi="Tahoma" w:cs="Tahoma"/>
                <w:color w:val="000000"/>
                <w:sz w:val="20"/>
                <w:szCs w:val="20"/>
              </w:rPr>
              <w:t xml:space="preserve"> BBXVII DN 600</w:t>
            </w:r>
            <w:r>
              <w:rPr>
                <w:rFonts w:ascii="Tahoma" w:eastAsia="Arial Unicode MS" w:hAnsi="Tahoma" w:cs="Tahoma"/>
                <w:color w:val="000000"/>
                <w:sz w:val="20"/>
                <w:szCs w:val="20"/>
              </w:rPr>
              <w:t>. Následně jsou odvedeny n</w:t>
            </w:r>
            <w:r w:rsidRPr="002C0EFF">
              <w:rPr>
                <w:rFonts w:ascii="Tahoma" w:eastAsia="Arial Unicode MS" w:hAnsi="Tahoma" w:cs="Tahoma"/>
                <w:color w:val="000000"/>
                <w:sz w:val="20"/>
                <w:szCs w:val="20"/>
              </w:rPr>
              <w:t>a městskou čistírnu odpadních vod města Karviná. Dvě menši lokality, které vzhledem ke konfiguraci nebylo na navržený podtlakový systém možné napojit, byly odkanalizovány pomoci gravitační kanalizace svedené na čerpací stanice odpadních vod (ČS 02, ČS 03), které dopravují odpadn</w:t>
            </w:r>
            <w:r>
              <w:rPr>
                <w:rFonts w:ascii="Tahoma" w:eastAsia="Arial Unicode MS" w:hAnsi="Tahoma" w:cs="Tahoma"/>
                <w:color w:val="000000"/>
                <w:sz w:val="20"/>
                <w:szCs w:val="20"/>
              </w:rPr>
              <w:t>í</w:t>
            </w:r>
            <w:r w:rsidRPr="002C0EFF">
              <w:rPr>
                <w:rFonts w:ascii="Tahoma" w:eastAsia="Arial Unicode MS" w:hAnsi="Tahoma" w:cs="Tahoma"/>
                <w:color w:val="000000"/>
                <w:sz w:val="20"/>
                <w:szCs w:val="20"/>
              </w:rPr>
              <w:t xml:space="preserve"> vody do šachet podtlakové kanalizace.</w:t>
            </w:r>
          </w:p>
          <w:p w:rsidR="00EA4E09" w:rsidRPr="002C0EFF" w:rsidRDefault="00EA4E09" w:rsidP="001F3828">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 jižní části Petrovic v lokalitě s řadovou zástavbou rodinných domů se provedlo vyvložkování stávající kanalizace, která byla zkolaudovaná kanalizace je napojena na čerpací stanici odpadních vod ČS 04 a dále na výtlak V1, který je napojen do </w:t>
            </w:r>
            <w:r w:rsidRPr="002C0EFF">
              <w:rPr>
                <w:rFonts w:ascii="Tahoma" w:eastAsia="Arial Unicode MS" w:hAnsi="Tahoma" w:cs="Tahoma"/>
                <w:color w:val="000000"/>
                <w:sz w:val="20"/>
                <w:szCs w:val="20"/>
              </w:rPr>
              <w:lastRenderedPageBreak/>
              <w:t>stokové sítě Karviná na stoce BBXVII DN 600 a dále na městskou čistírnu odpadních vod. Celková délka kanalizace je 768,8 m.</w:t>
            </w:r>
          </w:p>
          <w:p w:rsidR="00EA4E09" w:rsidRPr="002C0EFF" w:rsidRDefault="00EA4E09" w:rsidP="001F3828">
            <w:pPr>
              <w:rPr>
                <w:rFonts w:ascii="Tahoma" w:eastAsia="Arial Unicode MS" w:hAnsi="Tahoma" w:cs="Tahoma"/>
                <w:color w:val="000000"/>
                <w:sz w:val="20"/>
                <w:szCs w:val="20"/>
              </w:rPr>
            </w:pPr>
            <w:r w:rsidRPr="002C0EFF">
              <w:rPr>
                <w:rFonts w:ascii="Tahoma" w:eastAsia="Arial Unicode MS" w:hAnsi="Tahoma" w:cs="Tahoma"/>
                <w:color w:val="000000"/>
                <w:sz w:val="20"/>
                <w:szCs w:val="20"/>
              </w:rPr>
              <w:t>Na části území spádovaného ke Karviné je původní dešťová kanalizace, ze které budou splaškové vody přepojeny do nově vybudované kanalizace. Tato stoka byla napojena na kanalizační síť města Karviné.</w:t>
            </w:r>
          </w:p>
          <w:p w:rsidR="00EA4E09" w:rsidRPr="002C0EFF" w:rsidRDefault="00EA4E09" w:rsidP="001F3828">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zbývající části obce není vybudována soustavná kanalizace. Jsou vybudovány pouze dílčí úseky stok, které byly původně navrženy jako dešťové. Čištění odpadních vod z jednotlivých objektů je zajištěno v septicích či žumpách, ty mají přepady zaústěny do dešťové kanalizace, povrchových příkopů případně trativodů, kterými odpadní vody odtékají spolu s ostatními vodami do recipientu.</w:t>
            </w:r>
          </w:p>
          <w:p w:rsidR="00EA4E09" w:rsidRPr="002C0EFF" w:rsidRDefault="00EA4E09" w:rsidP="001F3828">
            <w:pPr>
              <w:rPr>
                <w:rFonts w:ascii="Tahoma" w:eastAsia="Arial Unicode MS" w:hAnsi="Tahoma" w:cs="Tahoma"/>
                <w:color w:val="000000"/>
                <w:sz w:val="20"/>
                <w:szCs w:val="20"/>
              </w:rPr>
            </w:pPr>
            <w:r w:rsidRPr="002C0EFF">
              <w:rPr>
                <w:rFonts w:ascii="Tahoma" w:eastAsia="Arial Unicode MS" w:hAnsi="Tahoma" w:cs="Tahoma"/>
                <w:color w:val="000000"/>
                <w:sz w:val="20"/>
                <w:szCs w:val="20"/>
              </w:rPr>
              <w:t>Splaškové odpadní vody z lokality nad Urbančíky jsou svedeny na ČOV Sigma Monoblok (286 EO, 70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/d). Tato ČOV je ve velmi nevyhovujícím technickém stavu a neumožňuje bezpečné odvádění odpadních vod. Tuto ČOV provozuje obec Petrovice u Karviné, je na ni napojeno cca 110 obyvatel obce.</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Vlastní malou ČOV mají také objekty základní a mateřské školy, hotel Dakol, a objekty ČD u nádraží.</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B64E8E">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Pro odkanalizování stávající zástavby místních částí Petrovice a Dolní Marklovice je navržena výstavba splaškové kanalizace oddílné stokové soustavy. Odpadní vody budou odváděny a čištěny na ČOV Karviná. </w:t>
            </w:r>
          </w:p>
          <w:p w:rsidR="00EA4E09" w:rsidRPr="002C0EFF" w:rsidRDefault="00EA4E09" w:rsidP="00B64E8E">
            <w:pPr>
              <w:rPr>
                <w:rFonts w:ascii="Tahoma" w:eastAsia="Arial Unicode MS" w:hAnsi="Tahoma" w:cs="Tahoma"/>
                <w:color w:val="000000"/>
                <w:sz w:val="20"/>
                <w:szCs w:val="20"/>
              </w:rPr>
            </w:pPr>
            <w:r w:rsidRPr="002C0EFF">
              <w:rPr>
                <w:rFonts w:ascii="Tahoma" w:eastAsia="Arial Unicode MS" w:hAnsi="Tahoma" w:cs="Tahoma"/>
                <w:color w:val="000000"/>
                <w:sz w:val="20"/>
                <w:szCs w:val="20"/>
              </w:rPr>
              <w:t>Tam, kde to konfigurace terénu umožní, je navržena gravitační kanalizace v kombinaci s přečerpáváním odpadních vod. V místech, kde je gravitační odvedení vod nevhodné lze použít alternativní způsoby odkanalizování (např. tlaková, podlaková kanalizace).</w:t>
            </w:r>
          </w:p>
          <w:p w:rsidR="00EA4E09" w:rsidRPr="002C0EFF" w:rsidRDefault="00EA4E09" w:rsidP="00B64E8E">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navržené splaškové kanalizační sítě v místních částech Petrovice a Dolní Marklovice činí cca 22 900 m, z toho v místní části Petrovice cca 14 500 m. Na kanalizační síti jsou navržené dvě hlavní čerpací stanice odpadních vod s kapacitou 8 až 20 l/s a několik podružných čerpacích stanic.</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Po vybudování splaškové kanalizace budou malé lokální ČOV odstaveny a odpadní vody budou přepojeny na nový stokový systém.</w:t>
            </w:r>
          </w:p>
        </w:tc>
        <w:tc>
          <w:tcPr>
            <w:tcW w:w="4031" w:type="dxa"/>
            <w:tcBorders>
              <w:right w:val="single" w:sz="12" w:space="0" w:color="auto"/>
            </w:tcBorders>
          </w:tcPr>
          <w:p w:rsidR="00EA4E09" w:rsidRPr="002C0EFF" w:rsidRDefault="00EA4E09" w:rsidP="00B64E8E">
            <w:pPr>
              <w:rPr>
                <w:rFonts w:ascii="Tahoma" w:hAnsi="Tahoma" w:cs="Tahoma"/>
                <w:color w:val="000000"/>
                <w:sz w:val="20"/>
                <w:szCs w:val="20"/>
              </w:rPr>
            </w:pPr>
            <w:r w:rsidRPr="002C0EFF">
              <w:rPr>
                <w:rFonts w:ascii="Tahoma" w:hAnsi="Tahoma" w:cs="Tahoma"/>
                <w:color w:val="000000"/>
                <w:sz w:val="20"/>
                <w:szCs w:val="20"/>
              </w:rPr>
              <w:t>Na již zrealizovanou akci pod názvem Petrovice u Karviné kanalizace I. etapa navazuje stavba Petrovice u Karviné kanalizace II. etapa – lokalita nad nádražím v délce cca 400 m s kapacitou 150 EO. Kanalizace bude napojena na již vybudovanou gravitační stoku A1.</w:t>
            </w:r>
          </w:p>
          <w:p w:rsidR="00EA4E09" w:rsidRPr="002C0EFF" w:rsidRDefault="00EA4E09" w:rsidP="00B64E8E">
            <w:pPr>
              <w:rPr>
                <w:rFonts w:ascii="Tahoma" w:hAnsi="Tahoma" w:cs="Tahoma"/>
                <w:color w:val="000000"/>
                <w:sz w:val="20"/>
                <w:szCs w:val="20"/>
              </w:rPr>
            </w:pPr>
            <w:r w:rsidRPr="002C0EFF">
              <w:rPr>
                <w:rFonts w:ascii="Tahoma" w:hAnsi="Tahoma" w:cs="Tahoma"/>
                <w:color w:val="000000"/>
                <w:sz w:val="20"/>
                <w:szCs w:val="20"/>
              </w:rPr>
              <w:t>Pro odkanalizování stávající zástavby místních částí Petrovic je zpracovaná studie, která řeší odkanalizování lokality povodí Petrůvky, včetně zájmového území od obecního úřadu až po Dolní Marklovice – Dvůr. Kanalizace bude řešena jako gravitační s výtlakem do čerpací stanice ČS 01, která byla vybudována v rámci akce Petrovice u Karviné kanalizace I. etapa. Délka nové kanalizace bude cca 2 500 m, kapacita – 1000 EO. Stavba bude vedena pod názvem Petrovice u Karviné kanalizace III. etapa – OÚ-Dolní Marklovice Dvůr.</w:t>
            </w:r>
          </w:p>
          <w:p w:rsidR="00EA4E09" w:rsidRPr="002C0EFF" w:rsidRDefault="00EA4E09" w:rsidP="00B64E8E">
            <w:pPr>
              <w:rPr>
                <w:rFonts w:ascii="Tahoma" w:hAnsi="Tahoma" w:cs="Tahoma"/>
                <w:color w:val="000000"/>
                <w:sz w:val="20"/>
                <w:szCs w:val="20"/>
              </w:rPr>
            </w:pPr>
            <w:r w:rsidRPr="002C0EFF">
              <w:rPr>
                <w:rFonts w:ascii="Tahoma" w:hAnsi="Tahoma" w:cs="Tahoma"/>
                <w:color w:val="000000"/>
                <w:sz w:val="20"/>
                <w:szCs w:val="20"/>
              </w:rPr>
              <w:t xml:space="preserve">Obec připravuje realizaci nové ČOV pro čištění odpadních vod z lokality nad Urbančíky (vedenou pod názvem ČOV Návsí) s tím, že původní by byla využita jako retenční nádrž. Dále připravuje vybudování gravitační kanalizace a výtlaku v zájmovém území od Prstná - rozcestí po </w:t>
            </w:r>
            <w:r w:rsidRPr="002C0EFF">
              <w:rPr>
                <w:rFonts w:ascii="Tahoma" w:hAnsi="Tahoma" w:cs="Tahoma"/>
                <w:color w:val="000000"/>
                <w:sz w:val="20"/>
                <w:szCs w:val="20"/>
              </w:rPr>
              <w:lastRenderedPageBreak/>
              <w:t>lokalitu nad Urbančíky, která bude svedena do uvažované ČOV. Délka kanalizace bude cca 1 200 m. Kapacita ČOV by se měla zvýšit na 800 EO. Stavba bude vedena pod názvem Petrovice u Karviné kanalizace Prstná Rozcestí – Urbančíky.</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V lokalitě Petrovice střed – zdravotní středisko, základní škola a Salmonie se připravuje odkanalizování v délce 350 m, kapacita – 200 EO. Stavba bude vedena pod názvem Petrovice u Karviné kanalizace zdravotní středisko – Salmonie.</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1.3.4.</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2009 - 2014</w:t>
            </w:r>
          </w:p>
        </w:tc>
        <w:tc>
          <w:tcPr>
            <w:tcW w:w="4031" w:type="dxa"/>
            <w:tcBorders>
              <w:right w:val="single" w:sz="12" w:space="0" w:color="auto"/>
            </w:tcBorders>
          </w:tcPr>
          <w:p w:rsidR="00EA4E09" w:rsidRPr="002C0EFF" w:rsidRDefault="00EA4E09" w:rsidP="00B64E8E">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- 2018</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- 2022</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AD1990">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8114/2007 - 16000.</w:t>
            </w:r>
          </w:p>
          <w:p w:rsidR="00EA4E09" w:rsidRPr="002C0EFF" w:rsidRDefault="00EA4E09" w:rsidP="002D54F5">
            <w:pPr>
              <w:rPr>
                <w:rFonts w:ascii="Tahoma" w:hAnsi="Tahoma" w:cs="Tahoma"/>
                <w:iCs/>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68,54</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2D54F5">
            <w:pPr>
              <w:rPr>
                <w:rFonts w:ascii="Tahoma" w:hAnsi="Tahoma" w:cs="Tahoma"/>
                <w:noProof/>
                <w:color w:val="000000"/>
                <w:sz w:val="20"/>
                <w:szCs w:val="20"/>
              </w:rPr>
            </w:pPr>
            <w:r w:rsidRPr="002C0EFF">
              <w:rPr>
                <w:rFonts w:ascii="Tahoma" w:eastAsia="Arial Unicode MS" w:hAnsi="Tahoma" w:cs="Tahoma"/>
                <w:noProof/>
                <w:color w:val="000000"/>
                <w:sz w:val="20"/>
                <w:szCs w:val="20"/>
              </w:rPr>
              <w:t>Celkem: 68,54</w:t>
            </w:r>
          </w:p>
        </w:tc>
        <w:tc>
          <w:tcPr>
            <w:tcW w:w="4031" w:type="dxa"/>
            <w:tcBorders>
              <w:bottom w:val="single" w:sz="12" w:space="0" w:color="auto"/>
              <w:right w:val="single" w:sz="12" w:space="0" w:color="auto"/>
            </w:tcBorders>
          </w:tcPr>
          <w:p w:rsidR="00EA4E09" w:rsidRPr="002C0EFF" w:rsidRDefault="00EA4E09" w:rsidP="002D54F5">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2D54F5">
            <w:pPr>
              <w:rPr>
                <w:rFonts w:ascii="Tahoma" w:hAnsi="Tahoma" w:cs="Tahoma"/>
                <w:iCs/>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60,6</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2,8</w:t>
            </w:r>
          </w:p>
          <w:p w:rsidR="00EA4E09" w:rsidRPr="002C0EFF" w:rsidRDefault="00EA4E09" w:rsidP="00AD1990">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63,4</w:t>
            </w:r>
          </w:p>
        </w:tc>
      </w:tr>
    </w:tbl>
    <w:p w:rsidR="00EA4E09" w:rsidRPr="002C0EFF" w:rsidRDefault="00EA4E09" w:rsidP="008E6C85">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Petřvald</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Orlová</w:t>
            </w:r>
          </w:p>
        </w:tc>
      </w:tr>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rPr>
                <w:rFonts w:ascii="Tahoma" w:hAnsi="Tahoma" w:cs="Tahoma"/>
                <w:b/>
                <w:bCs/>
                <w:color w:val="000000"/>
                <w:sz w:val="20"/>
                <w:szCs w:val="20"/>
              </w:rPr>
            </w:pPr>
          </w:p>
        </w:tc>
      </w:tr>
    </w:tbl>
    <w:p w:rsidR="00EA4E09" w:rsidRPr="002C0EFF" w:rsidRDefault="00EA4E09" w:rsidP="008E6C85">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8E6C8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8E6C85">
            <w:pPr>
              <w:rPr>
                <w:rFonts w:ascii="Tahoma" w:hAnsi="Tahoma" w:cs="Tahoma"/>
                <w:i/>
                <w:iCs/>
                <w:noProof/>
                <w:color w:val="000000"/>
                <w:sz w:val="20"/>
                <w:szCs w:val="20"/>
              </w:rPr>
            </w:pPr>
            <w:r w:rsidRPr="002C0EFF">
              <w:rPr>
                <w:rFonts w:ascii="Tahoma" w:hAnsi="Tahoma" w:cs="Tahoma"/>
                <w:i/>
                <w:iCs/>
                <w:noProof/>
                <w:color w:val="000000"/>
                <w:sz w:val="20"/>
                <w:szCs w:val="20"/>
              </w:rPr>
              <w:t>údaj</w:t>
            </w:r>
            <w:r>
              <w:rPr>
                <w:rFonts w:ascii="Tahoma" w:hAnsi="Tahoma" w:cs="Tahoma"/>
                <w:i/>
                <w:iCs/>
                <w:noProof/>
                <w:color w:val="000000"/>
                <w:sz w:val="20"/>
                <w:szCs w:val="20"/>
              </w:rPr>
              <w:t>e</w:t>
            </w:r>
            <w:r w:rsidRPr="002C0EFF">
              <w:rPr>
                <w:rFonts w:ascii="Tahoma" w:hAnsi="Tahoma" w:cs="Tahoma"/>
                <w:i/>
                <w:iCs/>
                <w:noProof/>
                <w:color w:val="000000"/>
                <w:sz w:val="20"/>
                <w:szCs w:val="20"/>
              </w:rPr>
              <w:t xml:space="preserve"> v tabulce:</w:t>
            </w:r>
          </w:p>
          <w:p w:rsidR="00EA4E09" w:rsidRPr="0093271E" w:rsidRDefault="00EA4E09" w:rsidP="008E6C85">
            <w:pPr>
              <w:rPr>
                <w:rFonts w:ascii="Tahoma" w:eastAsia="Arial Unicode MS" w:hAnsi="Tahoma" w:cs="Tahoma"/>
                <w:b/>
                <w:noProof/>
                <w:color w:val="000000"/>
                <w:sz w:val="20"/>
                <w:szCs w:val="20"/>
              </w:rPr>
            </w:pPr>
            <w:r w:rsidRPr="0093271E">
              <w:rPr>
                <w:rFonts w:ascii="Tahoma" w:eastAsia="Arial Unicode MS" w:hAnsi="Tahoma" w:cs="Tahoma"/>
                <w:b/>
                <w:noProof/>
                <w:color w:val="000000"/>
                <w:sz w:val="20"/>
                <w:szCs w:val="20"/>
              </w:rPr>
              <w:t>2015</w:t>
            </w:r>
          </w:p>
          <w:p w:rsidR="00EA4E09" w:rsidRPr="002C0EFF" w:rsidRDefault="00EA4E09" w:rsidP="008E6C8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6500</w:t>
            </w:r>
          </w:p>
        </w:tc>
        <w:tc>
          <w:tcPr>
            <w:tcW w:w="4031" w:type="dxa"/>
            <w:tcBorders>
              <w:right w:val="single" w:sz="12" w:space="0" w:color="auto"/>
            </w:tcBorders>
          </w:tcPr>
          <w:p w:rsidR="00EA4E09" w:rsidRPr="002C0EFF" w:rsidRDefault="00EA4E09" w:rsidP="008E6C85">
            <w:pPr>
              <w:rPr>
                <w:rFonts w:ascii="Tahoma" w:hAnsi="Tahoma" w:cs="Tahoma"/>
                <w:i/>
                <w:iCs/>
                <w:noProof/>
                <w:color w:val="000000"/>
                <w:sz w:val="20"/>
                <w:szCs w:val="20"/>
              </w:rPr>
            </w:pPr>
            <w:r w:rsidRPr="002C0EFF">
              <w:rPr>
                <w:rFonts w:ascii="Tahoma" w:hAnsi="Tahoma" w:cs="Tahoma"/>
                <w:i/>
                <w:iCs/>
                <w:noProof/>
                <w:color w:val="000000"/>
                <w:sz w:val="20"/>
                <w:szCs w:val="20"/>
              </w:rPr>
              <w:t>údaj</w:t>
            </w:r>
            <w:r>
              <w:rPr>
                <w:rFonts w:ascii="Tahoma" w:hAnsi="Tahoma" w:cs="Tahoma"/>
                <w:i/>
                <w:iCs/>
                <w:noProof/>
                <w:color w:val="000000"/>
                <w:sz w:val="20"/>
                <w:szCs w:val="20"/>
              </w:rPr>
              <w:t>e</w:t>
            </w:r>
            <w:r w:rsidRPr="002C0EFF">
              <w:rPr>
                <w:rFonts w:ascii="Tahoma" w:hAnsi="Tahoma" w:cs="Tahoma"/>
                <w:i/>
                <w:iCs/>
                <w:noProof/>
                <w:color w:val="000000"/>
                <w:sz w:val="20"/>
                <w:szCs w:val="20"/>
              </w:rPr>
              <w:t xml:space="preserve"> v tabulce:</w:t>
            </w:r>
          </w:p>
          <w:p w:rsidR="00EA4E09" w:rsidRPr="0093271E" w:rsidRDefault="00EA4E09" w:rsidP="008E6C85">
            <w:pPr>
              <w:rPr>
                <w:rFonts w:ascii="Tahoma" w:hAnsi="Tahoma" w:cs="Tahoma"/>
                <w:b/>
                <w:noProof/>
                <w:color w:val="000000"/>
                <w:sz w:val="20"/>
                <w:szCs w:val="20"/>
              </w:rPr>
            </w:pPr>
            <w:r w:rsidRPr="0093271E">
              <w:rPr>
                <w:rFonts w:ascii="Tahoma" w:hAnsi="Tahoma" w:cs="Tahoma"/>
                <w:b/>
                <w:noProof/>
                <w:color w:val="000000"/>
                <w:sz w:val="20"/>
                <w:szCs w:val="20"/>
              </w:rPr>
              <w:t>2015</w:t>
            </w:r>
          </w:p>
          <w:p w:rsidR="00EA4E09" w:rsidRPr="002C0EFF" w:rsidRDefault="00EA4E09" w:rsidP="008E6C85">
            <w:pPr>
              <w:rPr>
                <w:rFonts w:ascii="Tahoma" w:hAnsi="Tahoma" w:cs="Tahoma"/>
                <w:noProof/>
                <w:color w:val="000000"/>
                <w:sz w:val="20"/>
                <w:szCs w:val="20"/>
              </w:rPr>
            </w:pPr>
            <w:r w:rsidRPr="002C0EFF">
              <w:rPr>
                <w:rFonts w:ascii="Tahoma" w:hAnsi="Tahoma" w:cs="Tahoma"/>
                <w:color w:val="000000"/>
                <w:sz w:val="20"/>
                <w:szCs w:val="20"/>
              </w:rPr>
              <w:t>7177</w:t>
            </w:r>
          </w:p>
        </w:tc>
      </w:tr>
      <w:tr w:rsidR="00EA4E09" w:rsidRPr="002C0EFF" w:rsidTr="002D54F5">
        <w:tc>
          <w:tcPr>
            <w:tcW w:w="1150" w:type="dxa"/>
            <w:tcBorders>
              <w:left w:val="single" w:sz="12" w:space="0" w:color="auto"/>
            </w:tcBorders>
            <w:vAlign w:val="center"/>
          </w:tcPr>
          <w:p w:rsidR="00EA4E09" w:rsidRPr="002C0EFF" w:rsidRDefault="00EA4E09" w:rsidP="008E6C8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2D54F5">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Samotné město má spíše venkovský charakter s převažující zástavbou rodinnými domy a několika čtyřpodlažními</w:t>
            </w:r>
            <w:r>
              <w:rPr>
                <w:rFonts w:ascii="Tahoma" w:hAnsi="Tahoma" w:cs="Tahoma"/>
                <w:color w:val="000000"/>
                <w:sz w:val="20"/>
                <w:szCs w:val="20"/>
              </w:rPr>
              <w:t xml:space="preserve"> </w:t>
            </w:r>
            <w:r w:rsidRPr="002C0EFF">
              <w:rPr>
                <w:rFonts w:ascii="Tahoma" w:hAnsi="Tahoma" w:cs="Tahoma"/>
                <w:color w:val="000000"/>
                <w:sz w:val="20"/>
                <w:szCs w:val="20"/>
              </w:rPr>
              <w:t>bytovými domy, v dosti členitém terénu přibližně mezi 245,0 až 280,0 m n.m.</w:t>
            </w:r>
          </w:p>
        </w:tc>
        <w:tc>
          <w:tcPr>
            <w:tcW w:w="4031" w:type="dxa"/>
            <w:tcBorders>
              <w:right w:val="single" w:sz="12" w:space="0" w:color="auto"/>
            </w:tcBorders>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Samotné město má spíše venkovský charakter s převažující zástavbou rodinnými domy a několika čtyřpodlažními bytovými domy, v dosti členitém terénu přibližně mezi 233,0 až 302,0 m n.m.</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2D54F5">
            <w:pPr>
              <w:rPr>
                <w:rFonts w:ascii="Tahoma" w:hAnsi="Tahoma" w:cs="Tahoma"/>
                <w:iCs/>
                <w:noProof/>
                <w:color w:val="000000"/>
                <w:sz w:val="20"/>
                <w:szCs w:val="20"/>
              </w:rPr>
            </w:pPr>
            <w:r w:rsidRPr="002C0EFF">
              <w:rPr>
                <w:rFonts w:ascii="Tahoma" w:hAnsi="Tahoma" w:cs="Tahoma"/>
                <w:iCs/>
                <w:noProof/>
                <w:color w:val="000000"/>
                <w:sz w:val="20"/>
                <w:szCs w:val="20"/>
              </w:rPr>
              <w:t>- Územní plán města Petřvald, Ing.arch. Ludmila Konečná, urbanistické středisko</w:t>
            </w:r>
            <w:r>
              <w:rPr>
                <w:rFonts w:ascii="Tahoma" w:hAnsi="Tahoma" w:cs="Tahoma"/>
                <w:iCs/>
                <w:noProof/>
                <w:color w:val="000000"/>
                <w:sz w:val="20"/>
                <w:szCs w:val="20"/>
              </w:rPr>
              <w:t xml:space="preserve"> </w:t>
            </w:r>
            <w:r w:rsidRPr="002C0EFF">
              <w:rPr>
                <w:rFonts w:ascii="Tahoma" w:hAnsi="Tahoma" w:cs="Tahoma"/>
                <w:iCs/>
                <w:noProof/>
                <w:color w:val="000000"/>
                <w:sz w:val="20"/>
                <w:szCs w:val="20"/>
              </w:rPr>
              <w:t>Ostrava, srpen 1993</w:t>
            </w:r>
          </w:p>
        </w:tc>
        <w:tc>
          <w:tcPr>
            <w:tcW w:w="4031" w:type="dxa"/>
            <w:tcBorders>
              <w:right w:val="single" w:sz="12" w:space="0" w:color="auto"/>
            </w:tcBorders>
          </w:tcPr>
          <w:p w:rsidR="00EA4E09" w:rsidRPr="002C0EFF" w:rsidRDefault="00EA4E09" w:rsidP="002D54F5">
            <w:pPr>
              <w:rPr>
                <w:rFonts w:ascii="Tahoma" w:hAnsi="Tahoma" w:cs="Tahoma"/>
                <w:iCs/>
                <w:noProof/>
                <w:color w:val="000000"/>
                <w:sz w:val="20"/>
                <w:szCs w:val="20"/>
              </w:rPr>
            </w:pPr>
            <w:r w:rsidRPr="002C0EFF">
              <w:rPr>
                <w:rFonts w:ascii="Tahoma" w:hAnsi="Tahoma" w:cs="Tahoma"/>
                <w:iCs/>
                <w:noProof/>
                <w:color w:val="000000"/>
                <w:sz w:val="20"/>
                <w:szCs w:val="20"/>
              </w:rPr>
              <w:t>- Územní plán města Petřvald, DUPLEX s.r.o, Architektonický ateliér, Českobratrská 12, Moravská Ostrava, 702 00, 12/2010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1.3.1.</w:t>
            </w:r>
          </w:p>
        </w:tc>
        <w:tc>
          <w:tcPr>
            <w:tcW w:w="4031" w:type="dxa"/>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Největší plochu zabírá areál Dolu Fučík. Dále je to území v okolí závodu OKD Hedvika a bývalé Tesly, areál Závodu technické rekultivace a velmi rozlehlý areál zemědělské výroby Rekultivací Havířov.</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Největší plochu zabírá areál AWT Rekultivace a.s. a rozlehlý zemědělský areál Asental Land, s.r.o. Dále je to území v okolí bývalého závodu OKD Hedvika, bývalé Tesly a bývalý areál Dolu Fučík.</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2D54F5">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Města Petřvald má vybudovanou jednotnou stokovou síť, která je ve správě SmVaK Ostrava a.s. Celkové délka stávající stokové sítě je dle podkladu provozovatele 26 700 m, profily jednotlivých kanalizačních stok jsou DN 250 - DN 800 mm.</w:t>
            </w:r>
          </w:p>
          <w:p w:rsidR="00EA4E09" w:rsidRPr="002C0EFF" w:rsidRDefault="00EA4E09" w:rsidP="008E6C85">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V jižní části města</w:t>
            </w:r>
            <w:r>
              <w:rPr>
                <w:rFonts w:ascii="Tahoma" w:hAnsi="Tahoma" w:cs="Tahoma"/>
                <w:color w:val="000000"/>
                <w:sz w:val="20"/>
                <w:szCs w:val="20"/>
              </w:rPr>
              <w:t xml:space="preserve"> </w:t>
            </w:r>
            <w:r w:rsidRPr="002C0EFF">
              <w:rPr>
                <w:rFonts w:ascii="Tahoma" w:hAnsi="Tahoma" w:cs="Tahoma"/>
                <w:color w:val="000000"/>
                <w:sz w:val="20"/>
                <w:szCs w:val="20"/>
              </w:rPr>
              <w:t xml:space="preserve">je nesoustavná jednotná kanalizace vyústěna bez jakéhokoliv čištění </w:t>
            </w:r>
            <w:r w:rsidRPr="002C0EFF">
              <w:rPr>
                <w:rFonts w:ascii="Tahoma" w:hAnsi="Tahoma" w:cs="Tahoma"/>
                <w:color w:val="000000"/>
                <w:sz w:val="20"/>
                <w:szCs w:val="20"/>
              </w:rPr>
              <w:lastRenderedPageBreak/>
              <w:t xml:space="preserve">do místních stružek. Stávající emšerské nádrže v koloniích jsou kapacitně přetížené s nízkým čistícím efektem. Část kolonií je odkanalizována bez předčištění. </w:t>
            </w:r>
          </w:p>
          <w:p w:rsidR="00EA4E09" w:rsidRPr="002C0EFF" w:rsidRDefault="00EA4E09" w:rsidP="002D54F5">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Odpadní vody z centrální části města (lokalita Finských domků, Nové osady, osady Pionýr, Stankušova, Mariánka, Březiny, Parcelace, Centrum, Družstevní osada a Masarykova škola) jsou svedeny na mechanicko - biologická ČOV Orlová - Fučík. ČOV je situována východně od Petřvaldu na území Orlová-Město. Provoz a údržbu ČOV zajišťuje SmVaK Ostrava a.s.</w:t>
            </w:r>
          </w:p>
        </w:tc>
        <w:tc>
          <w:tcPr>
            <w:tcW w:w="4031" w:type="dxa"/>
            <w:tcBorders>
              <w:right w:val="single" w:sz="12" w:space="0" w:color="auto"/>
            </w:tcBorders>
          </w:tcPr>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 xml:space="preserve">Město Petřvald má vybudovanou jednotnou stokovou síť v délce 26 700 m, která je v majetku a správě </w:t>
            </w:r>
            <w:r>
              <w:rPr>
                <w:rFonts w:ascii="Tahoma" w:eastAsia="Arial Unicode MS" w:hAnsi="Tahoma" w:cs="Tahoma"/>
                <w:color w:val="000000"/>
                <w:sz w:val="20"/>
                <w:szCs w:val="20"/>
              </w:rPr>
              <w:t xml:space="preserve">společnosti </w:t>
            </w:r>
            <w:r w:rsidRPr="00472A74">
              <w:rPr>
                <w:rFonts w:ascii="Tahoma" w:eastAsia="Arial Unicode MS" w:hAnsi="Tahoma" w:cs="Tahoma"/>
                <w:color w:val="000000"/>
                <w:sz w:val="20"/>
                <w:szCs w:val="20"/>
              </w:rPr>
              <w:t>Severomoravské vodovody a kanalizace Ostrava a.s.</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Profily jednotlivých kanalizačních stok jsou DN 250 – DN 800 mm.</w:t>
            </w:r>
          </w:p>
          <w:p w:rsidR="00EA4E09"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Tyto odpadní vody z centrální části města </w:t>
            </w:r>
            <w:r w:rsidRPr="002C0EFF">
              <w:rPr>
                <w:rFonts w:ascii="Tahoma" w:eastAsia="Arial Unicode MS" w:hAnsi="Tahoma" w:cs="Tahoma"/>
                <w:color w:val="000000"/>
                <w:sz w:val="20"/>
                <w:szCs w:val="20"/>
              </w:rPr>
              <w:lastRenderedPageBreak/>
              <w:t xml:space="preserve">(lokalita Finských domků, Mariánka, Březiny, Parcelace, Centrum, Družstevní osada a Pustky) jsou svedeny na mechanicko - biologickou ČOV Orlová - Fučík. ČOV je situována východně od Petřvaldu na území Orlová-Město. Provoz a údržbu ČOV zajišťuje </w:t>
            </w:r>
            <w:r>
              <w:rPr>
                <w:rFonts w:ascii="Tahoma" w:eastAsia="Arial Unicode MS" w:hAnsi="Tahoma" w:cs="Tahoma"/>
                <w:color w:val="000000"/>
                <w:sz w:val="20"/>
                <w:szCs w:val="20"/>
              </w:rPr>
              <w:t xml:space="preserve">společnost </w:t>
            </w:r>
            <w:r w:rsidRPr="00472A74">
              <w:rPr>
                <w:rFonts w:ascii="Tahoma" w:eastAsia="Arial Unicode MS" w:hAnsi="Tahoma" w:cs="Tahoma"/>
                <w:color w:val="000000"/>
                <w:sz w:val="20"/>
                <w:szCs w:val="20"/>
              </w:rPr>
              <w:t>Severomoravské vodovody a kanalizace Ostrava a.s.</w:t>
            </w:r>
            <w:r>
              <w:rPr>
                <w:rFonts w:ascii="Tahoma" w:eastAsia="Arial Unicode MS" w:hAnsi="Tahoma" w:cs="Tahoma"/>
                <w:color w:val="000000"/>
                <w:sz w:val="20"/>
                <w:szCs w:val="20"/>
              </w:rPr>
              <w:t>, která také</w:t>
            </w:r>
            <w:r w:rsidRPr="002C0EFF">
              <w:rPr>
                <w:rFonts w:ascii="Tahoma" w:eastAsia="Arial Unicode MS" w:hAnsi="Tahoma" w:cs="Tahoma"/>
                <w:color w:val="000000"/>
                <w:sz w:val="20"/>
                <w:szCs w:val="20"/>
              </w:rPr>
              <w:t xml:space="preserve"> provozuje splaškovou kanalizaci vybudovanou v letech 2011 - 2014 v majetku města Petřvald. Součástí této stavby bylo 15 777 m splaškové kanalizace DN 300 včetně 8 čerpacích stanic a ČOV provedených ve třech lokalitách, a to „Petřvald“, „kolonie Pokrok“ a „Zimný důl“.</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rámci lokality „Petřvald“ jsou situovány splaškové stoky ve dvou kanalizačních povodích. V rámci severního jsou napojeny na stávající stoku, která odvádí odpadní vody k likvidaci na výše uvedenou stávající ČOV Petřvald na k.ú. Orlová. V rámci jižního povodí jsou odpadní vody odvedeny na novou ČOV situovanou na k.ú. Bartovice.</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Odpadní vody ze stávající kanalizace v lokalitě „Pokrok“ jsou odvedeny gravitační stokou do čerpací stanice na ul. Bužkovské a následně výtlakem do stávající jednotné kanalizace v blízkosti ulice Závodní.</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„Zimný důl“ je splašková kanalizační síť zaústěna do nové ČS na k.ú. Orlová.</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Jižní část města, oblast Podlesí, není odkanalizována. Stávající výstavba převážně rodinných domů likviduje odpadní vody vývozem žump.</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S ohledem na dořešení odkanalizování aglomerace Petřvald je navrženo odvedení splaškových odpadních vod ze tří oblastí Petřvaldu a to lokalita „Petřvald“, lokalita „kolonie Pokrok“ a lokalita „Zimný důl“. Jedná se o oblasti, kde není vybudována žádná kanalizace nebo je stávající jednotný systém vyústěn do místní vodoteče. </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rámci lokality „Petřvald“ je navrženo dobudování splaškových stok ve dvou kanalizačních povodích. V rámci severního budou nově navržené splaškové stoky napojeny na stávající stoku, kterou budou odpadní vody odváděny k likvidaci na stávající ČOV Petřvald na k.ú. Orlová. V rámci jižního povodí bude odkanalizovaná část subaglomerace Petřvald odvedena na nově navrženou ČOV situovanou v místě původně plánované ČOV pro velkodůl Fučík.</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Odpadní vody ze stávající kanalizace </w:t>
            </w:r>
            <w:r w:rsidRPr="002C0EFF">
              <w:rPr>
                <w:rFonts w:ascii="Tahoma" w:eastAsia="Arial Unicode MS" w:hAnsi="Tahoma" w:cs="Tahoma"/>
                <w:color w:val="000000"/>
                <w:sz w:val="20"/>
                <w:szCs w:val="20"/>
              </w:rPr>
              <w:lastRenderedPageBreak/>
              <w:t>v lokalitě „Pokrok“ budou odvedeny nově navrženou gravitační stokou do čerpací stanice ČS na ul. Bužkovské a následně výtlakem do stávající jednotné kanalizace v blízkosti ulice Závodní.</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„Zimný důl“ je navrženo vybudování splaškové kanalizační sítě zaústěné do nově navržené ČS na k.ú. Orlová.</w:t>
            </w:r>
          </w:p>
          <w:p w:rsidR="00EA4E09" w:rsidRPr="002C0EFF" w:rsidRDefault="00EA4E09" w:rsidP="008E6C85">
            <w:pPr>
              <w:rPr>
                <w:rFonts w:ascii="Tahoma" w:eastAsia="Arial Unicode MS" w:hAnsi="Tahoma" w:cs="Tahoma"/>
                <w:color w:val="000000"/>
                <w:sz w:val="20"/>
                <w:szCs w:val="20"/>
              </w:rPr>
            </w:pPr>
            <w:r w:rsidRPr="002C0EFF">
              <w:rPr>
                <w:rFonts w:ascii="Tahoma" w:eastAsia="Arial Unicode MS" w:hAnsi="Tahoma" w:cs="Tahoma"/>
                <w:color w:val="000000"/>
                <w:sz w:val="20"/>
                <w:szCs w:val="20"/>
              </w:rPr>
              <w:t>Součástí stavby je 15 777 m nově budované splaškové kanalizace DN 300, 8 čerpacích stanic a ČOV.</w:t>
            </w:r>
          </w:p>
          <w:p w:rsidR="00EA4E09" w:rsidRPr="002C0EFF" w:rsidRDefault="00EA4E09" w:rsidP="002D54F5">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lastRenderedPageBreak/>
              <w:t>V roce 2016 bylo zadáno zpracování studie výstavby kanalizace v oblasti lokality Podlesí. Jedná se o oblast v katastrálním území Petřvald u Karviné, vymezenou ze západu ulicí Topolovou, z východu ulicí U Letiště, z jihovýchodu ulicí Pod Lesem a V Gaďoku, z jihu ulicí Vodárenskou a U Vodojemu. Severozápadní část je lemována ulicí Ostravskou.</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2009 - 2013</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2009 - 2013</w:t>
            </w:r>
          </w:p>
        </w:tc>
        <w:tc>
          <w:tcPr>
            <w:tcW w:w="4031" w:type="dxa"/>
            <w:tcBorders>
              <w:right w:val="single" w:sz="12" w:space="0" w:color="auto"/>
            </w:tcBorders>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C31707">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185,05</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21,42</w:t>
            </w:r>
          </w:p>
          <w:p w:rsidR="00EA4E09" w:rsidRPr="002C0EFF" w:rsidRDefault="00EA4E09" w:rsidP="00C31707">
            <w:pPr>
              <w:rPr>
                <w:rFonts w:ascii="Tahoma" w:hAnsi="Tahoma" w:cs="Tahoma"/>
                <w:noProof/>
                <w:color w:val="000000"/>
                <w:sz w:val="20"/>
                <w:szCs w:val="20"/>
              </w:rPr>
            </w:pPr>
            <w:r w:rsidRPr="002C0EFF">
              <w:rPr>
                <w:rFonts w:ascii="Tahoma" w:eastAsia="Arial Unicode MS" w:hAnsi="Tahoma" w:cs="Tahoma"/>
                <w:noProof/>
                <w:color w:val="000000"/>
                <w:sz w:val="20"/>
                <w:szCs w:val="20"/>
              </w:rPr>
              <w:t>Celkem: 206,47</w:t>
            </w:r>
          </w:p>
        </w:tc>
        <w:tc>
          <w:tcPr>
            <w:tcW w:w="4031" w:type="dxa"/>
            <w:tcBorders>
              <w:bottom w:val="single" w:sz="12" w:space="0" w:color="auto"/>
              <w:right w:val="single" w:sz="12" w:space="0" w:color="auto"/>
            </w:tcBorders>
          </w:tcPr>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0,0</w:t>
            </w:r>
          </w:p>
        </w:tc>
      </w:tr>
    </w:tbl>
    <w:p w:rsidR="00EA4E09" w:rsidRPr="002C0EFF" w:rsidRDefault="00EA4E09" w:rsidP="00A34A6C">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Petřvald</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Kopřivnice</w:t>
            </w:r>
          </w:p>
        </w:tc>
      </w:tr>
      <w:tr w:rsidR="00EA4E09" w:rsidRPr="002C0EFF" w:rsidTr="002D54F5">
        <w:tc>
          <w:tcPr>
            <w:tcW w:w="1329"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Petřvald I</w:t>
            </w:r>
          </w:p>
        </w:tc>
        <w:tc>
          <w:tcPr>
            <w:tcW w:w="1620" w:type="dxa"/>
            <w:tcBorders>
              <w:top w:val="nil"/>
              <w:left w:val="nil"/>
              <w:bottom w:val="nil"/>
              <w:right w:val="nil"/>
            </w:tcBorders>
          </w:tcPr>
          <w:p w:rsidR="00EA4E09" w:rsidRPr="002C0EFF" w:rsidRDefault="00EA4E09" w:rsidP="002D54F5">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rPr>
                <w:rFonts w:ascii="Tahoma" w:hAnsi="Tahoma" w:cs="Tahoma"/>
                <w:b/>
                <w:bCs/>
                <w:color w:val="000000"/>
                <w:sz w:val="20"/>
                <w:szCs w:val="20"/>
              </w:rPr>
            </w:pPr>
          </w:p>
        </w:tc>
      </w:tr>
    </w:tbl>
    <w:p w:rsidR="00EA4E09" w:rsidRPr="002C0EFF" w:rsidRDefault="00EA4E09" w:rsidP="00A34A6C">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A34A6C">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A34A6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1747</w:t>
            </w:r>
          </w:p>
          <w:p w:rsidR="00EA4E09" w:rsidRPr="002C0EFF" w:rsidRDefault="00EA4E09" w:rsidP="00A34A6C">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1550</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A34A6C">
            <w:pPr>
              <w:rPr>
                <w:rFonts w:ascii="Tahoma" w:hAnsi="Tahoma" w:cs="Tahoma"/>
                <w:b/>
                <w:noProof/>
                <w:color w:val="000000"/>
                <w:sz w:val="20"/>
                <w:szCs w:val="20"/>
              </w:rPr>
            </w:pPr>
            <w:r w:rsidRPr="002C0EFF">
              <w:rPr>
                <w:rFonts w:ascii="Tahoma" w:hAnsi="Tahoma" w:cs="Tahoma"/>
                <w:b/>
                <w:noProof/>
                <w:color w:val="000000"/>
                <w:sz w:val="20"/>
                <w:szCs w:val="20"/>
              </w:rPr>
              <w:t>2016</w:t>
            </w:r>
          </w:p>
          <w:p w:rsidR="00EA4E09" w:rsidRPr="002C0EFF" w:rsidRDefault="00EA4E09" w:rsidP="00A34A6C">
            <w:pPr>
              <w:rPr>
                <w:rFonts w:ascii="Tahoma" w:hAnsi="Tahoma" w:cs="Tahoma"/>
                <w:noProof/>
                <w:color w:val="000000"/>
                <w:sz w:val="20"/>
                <w:szCs w:val="20"/>
              </w:rPr>
            </w:pPr>
            <w:r w:rsidRPr="002C0EFF">
              <w:rPr>
                <w:rFonts w:ascii="Tahoma" w:hAnsi="Tahoma" w:cs="Tahoma"/>
                <w:noProof/>
                <w:color w:val="000000"/>
                <w:sz w:val="20"/>
                <w:szCs w:val="20"/>
              </w:rPr>
              <w:t>1879</w:t>
            </w:r>
          </w:p>
          <w:p w:rsidR="00EA4E09" w:rsidRPr="002C0EFF" w:rsidRDefault="00EA4E09" w:rsidP="00A34A6C">
            <w:pPr>
              <w:rPr>
                <w:rFonts w:ascii="Tahoma" w:hAnsi="Tahoma" w:cs="Tahoma"/>
                <w:noProof/>
                <w:color w:val="000000"/>
                <w:sz w:val="20"/>
                <w:szCs w:val="20"/>
              </w:rPr>
            </w:pPr>
            <w:r w:rsidRPr="002C0EFF">
              <w:rPr>
                <w:rFonts w:ascii="Tahoma" w:hAnsi="Tahoma" w:cs="Tahoma"/>
                <w:noProof/>
                <w:color w:val="000000"/>
                <w:sz w:val="20"/>
                <w:szCs w:val="20"/>
              </w:rPr>
              <w:t>1618</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2D54F5">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2D54F5">
            <w:pPr>
              <w:rPr>
                <w:rFonts w:ascii="Tahoma" w:hAnsi="Tahoma" w:cs="Tahoma"/>
                <w:i/>
                <w:color w:val="000000"/>
                <w:sz w:val="20"/>
                <w:szCs w:val="20"/>
              </w:rPr>
            </w:pPr>
            <w:r w:rsidRPr="002C0EFF">
              <w:rPr>
                <w:rFonts w:ascii="Tahoma" w:hAnsi="Tahoma" w:cs="Tahoma"/>
                <w:i/>
                <w:color w:val="000000"/>
                <w:sz w:val="20"/>
                <w:szCs w:val="20"/>
              </w:rPr>
              <w:t>doplnit do tabulky sloupec vpravo:</w:t>
            </w:r>
          </w:p>
          <w:p w:rsidR="00EA4E09" w:rsidRPr="002C0EFF" w:rsidRDefault="00EA4E09" w:rsidP="002D54F5">
            <w:pPr>
              <w:rPr>
                <w:rFonts w:ascii="Tahoma" w:hAnsi="Tahoma" w:cs="Tahoma"/>
                <w:b/>
                <w:color w:val="000000"/>
                <w:sz w:val="20"/>
                <w:szCs w:val="20"/>
              </w:rPr>
            </w:pPr>
            <w:r w:rsidRPr="002C0EFF">
              <w:rPr>
                <w:rFonts w:ascii="Tahoma" w:hAnsi="Tahoma" w:cs="Tahoma"/>
                <w:b/>
                <w:color w:val="000000"/>
                <w:sz w:val="20"/>
                <w:szCs w:val="20"/>
              </w:rPr>
              <w:t>2020</w:t>
            </w:r>
          </w:p>
          <w:p w:rsidR="00EA4E09" w:rsidRPr="002C0EFF" w:rsidRDefault="00EA4E09" w:rsidP="00603D85">
            <w:pPr>
              <w:rPr>
                <w:rFonts w:ascii="Tahoma" w:hAnsi="Tahoma" w:cs="Tahoma"/>
                <w:color w:val="000000"/>
                <w:sz w:val="20"/>
                <w:szCs w:val="20"/>
              </w:rPr>
            </w:pPr>
            <w:r w:rsidRPr="002C0EFF">
              <w:rPr>
                <w:rFonts w:ascii="Tahoma" w:hAnsi="Tahoma" w:cs="Tahoma"/>
                <w:color w:val="000000"/>
                <w:sz w:val="20"/>
                <w:szCs w:val="20"/>
              </w:rPr>
              <w:t>1450</w:t>
            </w:r>
          </w:p>
          <w:p w:rsidR="00EA4E09" w:rsidRPr="002C0EFF" w:rsidRDefault="00EA4E09" w:rsidP="00603D85">
            <w:pPr>
              <w:rPr>
                <w:rFonts w:ascii="Tahoma" w:hAnsi="Tahoma" w:cs="Tahoma"/>
                <w:color w:val="000000"/>
                <w:sz w:val="20"/>
                <w:szCs w:val="20"/>
              </w:rPr>
            </w:pPr>
            <w:r w:rsidRPr="002C0EFF">
              <w:rPr>
                <w:rFonts w:ascii="Tahoma" w:hAnsi="Tahoma" w:cs="Tahoma"/>
                <w:color w:val="000000"/>
                <w:sz w:val="20"/>
                <w:szCs w:val="20"/>
              </w:rPr>
              <w:t>1450</w:t>
            </w:r>
          </w:p>
          <w:p w:rsidR="00EA4E09" w:rsidRPr="002C0EFF" w:rsidRDefault="00EA4E09" w:rsidP="00603D85">
            <w:pPr>
              <w:rPr>
                <w:rFonts w:ascii="Tahoma" w:hAnsi="Tahoma" w:cs="Tahoma"/>
                <w:color w:val="000000"/>
                <w:sz w:val="20"/>
                <w:szCs w:val="20"/>
              </w:rPr>
            </w:pPr>
            <w:r w:rsidRPr="002C0EFF">
              <w:rPr>
                <w:rFonts w:ascii="Tahoma" w:hAnsi="Tahoma" w:cs="Tahoma"/>
                <w:color w:val="000000"/>
                <w:sz w:val="20"/>
                <w:szCs w:val="20"/>
              </w:rPr>
              <w:t>100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603D85">
            <w:pPr>
              <w:rPr>
                <w:rFonts w:ascii="Tahoma" w:eastAsia="Arial Unicode MS" w:hAnsi="Tahoma" w:cs="Tahoma"/>
                <w:color w:val="000000"/>
                <w:sz w:val="20"/>
                <w:szCs w:val="20"/>
              </w:rPr>
            </w:pPr>
            <w:r w:rsidRPr="002C0EFF">
              <w:rPr>
                <w:rFonts w:ascii="Tahoma" w:eastAsia="Arial Unicode MS" w:hAnsi="Tahoma" w:cs="Tahoma"/>
                <w:color w:val="000000"/>
                <w:sz w:val="20"/>
                <w:szCs w:val="20"/>
              </w:rPr>
              <w:t>Vzhledem k velikosti zdroje znečištění a výši investičních nákladů na dostavbu nové splaškové kanalizační sítě a biologické ČOV doporučujeme ve výhledu do roku 2015</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ponechat likvidaci odpadních vod stávajícím způsobem.</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případě požadavku na biologické čištění odpadních vod z jednotlivých nemovitosti lze využít stávající septiky či žumpy pro osazení malých domovních ČOV.</w:t>
            </w:r>
          </w:p>
        </w:tc>
        <w:tc>
          <w:tcPr>
            <w:tcW w:w="4031" w:type="dxa"/>
            <w:tcBorders>
              <w:right w:val="single" w:sz="12" w:space="0" w:color="auto"/>
            </w:tcBorders>
          </w:tcPr>
          <w:p w:rsidR="00EA4E09" w:rsidRPr="002C0EFF" w:rsidRDefault="00EA4E09" w:rsidP="00603D85">
            <w:pPr>
              <w:rPr>
                <w:rFonts w:ascii="Tahoma" w:hAnsi="Tahoma" w:cs="Tahoma"/>
                <w:color w:val="000000"/>
                <w:sz w:val="20"/>
                <w:szCs w:val="20"/>
              </w:rPr>
            </w:pPr>
            <w:r w:rsidRPr="002C0EFF">
              <w:rPr>
                <w:rFonts w:ascii="Tahoma" w:hAnsi="Tahoma" w:cs="Tahoma"/>
                <w:color w:val="000000"/>
                <w:sz w:val="20"/>
                <w:szCs w:val="20"/>
              </w:rPr>
              <w:t>V obci Petřvald je navržena výstavba gravitační splaškové kanalizace oddílné stokové soustavy o profilu DN 300 v celkové délce cca 9 400 m. S ohledem na spádové poměry řešeného území bude potřeba na stokové síti vybudovat asi 6 lokálních čerpacích stanic. Výtlačné řady budou profilu DN 80 až 100 v délce cca 840 m. Stávající kanalizace bude využita po odvádění srážkových vod.</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Bude vybudována nová mechanicko-biologická ČOV s kapacitou 1 800 EO, která bude situována v nejníže položené části obce.</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1F59FD">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c>
          <w:tcPr>
            <w:tcW w:w="4031" w:type="dxa"/>
            <w:tcBorders>
              <w:right w:val="single" w:sz="12" w:space="0" w:color="auto"/>
            </w:tcBorders>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2019 - 2025</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2019 - 2025</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9C0FFF">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1.4.</w:t>
            </w:r>
          </w:p>
        </w:tc>
        <w:tc>
          <w:tcPr>
            <w:tcW w:w="4031" w:type="dxa"/>
            <w:tcBorders>
              <w:bottom w:val="single" w:sz="12" w:space="0" w:color="auto"/>
            </w:tcBorders>
          </w:tcPr>
          <w:p w:rsidR="00EA4E09" w:rsidRPr="002C0EFF" w:rsidRDefault="00EA4E09" w:rsidP="009C0FFF">
            <w:pPr>
              <w:keepNext/>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9C0FFF">
            <w:pPr>
              <w:keepNext/>
              <w:rPr>
                <w:rFonts w:ascii="Tahoma" w:hAnsi="Tahoma" w:cs="Tahoma"/>
                <w:iCs/>
                <w:noProof/>
                <w:color w:val="000000"/>
                <w:sz w:val="20"/>
                <w:szCs w:val="20"/>
              </w:rPr>
            </w:pPr>
          </w:p>
          <w:p w:rsidR="00EA4E09" w:rsidRPr="002C0EFF" w:rsidRDefault="00EA4E09" w:rsidP="009C0FFF">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9C0FFF">
            <w:pPr>
              <w:keepNext/>
              <w:rPr>
                <w:rFonts w:ascii="Tahoma" w:hAnsi="Tahoma" w:cs="Tahoma"/>
                <w:noProof/>
                <w:color w:val="000000"/>
                <w:sz w:val="20"/>
                <w:szCs w:val="20"/>
              </w:rPr>
            </w:pPr>
            <w:r w:rsidRPr="002C0EFF">
              <w:rPr>
                <w:rFonts w:ascii="Tahoma" w:eastAsia="Arial Unicode MS" w:hAnsi="Tahoma" w:cs="Tahoma"/>
                <w:noProof/>
                <w:color w:val="000000"/>
                <w:sz w:val="20"/>
                <w:szCs w:val="20"/>
              </w:rPr>
              <w:t>Celkem: 0,0</w:t>
            </w:r>
          </w:p>
        </w:tc>
        <w:tc>
          <w:tcPr>
            <w:tcW w:w="4031" w:type="dxa"/>
            <w:tcBorders>
              <w:bottom w:val="single" w:sz="12" w:space="0" w:color="auto"/>
              <w:right w:val="single" w:sz="12" w:space="0" w:color="auto"/>
            </w:tcBorders>
          </w:tcPr>
          <w:p w:rsidR="00EA4E09" w:rsidRPr="002C0EFF" w:rsidRDefault="00EA4E09" w:rsidP="009C0FFF">
            <w:pPr>
              <w:keepNext/>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9C0FFF">
            <w:pPr>
              <w:keepNext/>
              <w:rPr>
                <w:rFonts w:ascii="Tahoma" w:hAnsi="Tahoma" w:cs="Tahoma"/>
                <w:iCs/>
                <w:noProof/>
                <w:color w:val="000000"/>
                <w:sz w:val="20"/>
                <w:szCs w:val="20"/>
              </w:rPr>
            </w:pPr>
          </w:p>
          <w:p w:rsidR="00EA4E09" w:rsidRPr="002C0EFF" w:rsidRDefault="00EA4E09" w:rsidP="009C0FFF">
            <w:pPr>
              <w:keepNext/>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73,20</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r w:rsidRPr="002C0EFF">
              <w:rPr>
                <w:rFonts w:ascii="Tahoma" w:eastAsia="Arial Unicode MS" w:hAnsi="Tahoma" w:cs="Tahoma"/>
                <w:bCs/>
                <w:noProof/>
                <w:color w:val="000000"/>
                <w:sz w:val="20"/>
                <w:szCs w:val="20"/>
              </w:rPr>
              <w:t>18,36</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91,56</w:t>
            </w:r>
          </w:p>
        </w:tc>
      </w:tr>
    </w:tbl>
    <w:p w:rsidR="00EA4E09" w:rsidRPr="002C0EFF" w:rsidRDefault="00EA4E09" w:rsidP="00695224">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2D54F5">
        <w:tc>
          <w:tcPr>
            <w:tcW w:w="133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Píšť</w:t>
            </w:r>
          </w:p>
        </w:tc>
        <w:tc>
          <w:tcPr>
            <w:tcW w:w="162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Hlučín</w:t>
            </w:r>
          </w:p>
        </w:tc>
      </w:tr>
      <w:tr w:rsidR="00EA4E09" w:rsidRPr="002C0EFF" w:rsidTr="002D54F5">
        <w:tc>
          <w:tcPr>
            <w:tcW w:w="133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2D54F5">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695224">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2D54F5">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2D54F5">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2000</w:t>
            </w:r>
            <w:r w:rsidRPr="002C0EFF">
              <w:rPr>
                <w:rFonts w:ascii="Tahoma" w:eastAsia="Arial Unicode MS" w:hAnsi="Tahoma" w:cs="Tahoma"/>
                <w:b/>
                <w:noProof/>
                <w:color w:val="000000"/>
                <w:sz w:val="20"/>
                <w:szCs w:val="20"/>
              </w:rPr>
              <w:tab/>
              <w:t>2015</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2097</w:t>
            </w:r>
            <w:r w:rsidRPr="002C0EFF">
              <w:rPr>
                <w:rFonts w:ascii="Tahoma" w:eastAsia="Arial Unicode MS" w:hAnsi="Tahoma" w:cs="Tahoma"/>
                <w:noProof/>
                <w:color w:val="000000"/>
                <w:sz w:val="20"/>
                <w:szCs w:val="20"/>
              </w:rPr>
              <w:tab/>
              <w:t>2200</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rPr>
                <w:rFonts w:ascii="Tahoma" w:hAnsi="Tahoma" w:cs="Tahoma"/>
                <w:b/>
                <w:noProof/>
                <w:color w:val="000000"/>
                <w:sz w:val="20"/>
                <w:szCs w:val="20"/>
              </w:rPr>
            </w:pPr>
            <w:r w:rsidRPr="002C0EFF">
              <w:rPr>
                <w:rFonts w:ascii="Tahoma" w:hAnsi="Tahoma" w:cs="Tahoma"/>
                <w:b/>
                <w:noProof/>
                <w:color w:val="000000"/>
                <w:sz w:val="20"/>
                <w:szCs w:val="20"/>
              </w:rPr>
              <w:t>2015</w:t>
            </w:r>
            <w:r w:rsidRPr="002C0EFF">
              <w:rPr>
                <w:rFonts w:ascii="Tahoma" w:hAnsi="Tahoma" w:cs="Tahoma"/>
                <w:b/>
                <w:noProof/>
                <w:color w:val="000000"/>
                <w:sz w:val="20"/>
                <w:szCs w:val="20"/>
              </w:rPr>
              <w:tab/>
              <w:t>2025</w:t>
            </w:r>
          </w:p>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2149</w:t>
            </w:r>
            <w:r w:rsidRPr="002C0EFF">
              <w:rPr>
                <w:rFonts w:ascii="Tahoma" w:hAnsi="Tahoma" w:cs="Tahoma"/>
                <w:noProof/>
                <w:color w:val="000000"/>
                <w:sz w:val="20"/>
                <w:szCs w:val="20"/>
              </w:rPr>
              <w:tab/>
              <w:t>2200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1.1.2.</w:t>
            </w:r>
          </w:p>
        </w:tc>
        <w:tc>
          <w:tcPr>
            <w:tcW w:w="4031" w:type="dxa"/>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V současné době žije v obci Píšť celkem 2103 trvale bydlících obyvatel. Předpokládaný vývoj počtu obyvatel v obci ve výhledu do roku 2025 je mírný růst.</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Předpokládaný vývoj počtu obyvatel v obci ve výhledu do roku 2025 je mírný růst.</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 Územní plán obce Píšť - ing.arch. Haluza 1995</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 změna číslo 1 ÚP Obce Píšť 2004</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 Územní plán obce Píšť; Knesl+Kynčl, s. r. o., 10/2014</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1.3.1.</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tabs>
                <w:tab w:val="left" w:pos="1188"/>
              </w:tabs>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2000</w:t>
            </w:r>
            <w:r w:rsidRPr="002C0EFF">
              <w:rPr>
                <w:rFonts w:ascii="Tahoma" w:eastAsia="Arial Unicode MS" w:hAnsi="Tahoma" w:cs="Tahoma"/>
                <w:b/>
                <w:color w:val="000000"/>
                <w:sz w:val="20"/>
                <w:szCs w:val="20"/>
              </w:rPr>
              <w:tab/>
              <w:t>2015</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2 030</w:t>
            </w:r>
            <w:r w:rsidRPr="002C0EFF">
              <w:rPr>
                <w:rFonts w:ascii="Tahoma" w:eastAsia="Arial Unicode MS" w:hAnsi="Tahoma" w:cs="Tahoma"/>
                <w:color w:val="000000"/>
                <w:sz w:val="20"/>
                <w:szCs w:val="20"/>
              </w:rPr>
              <w:tab/>
              <w:t>2 060</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0,09681</w:t>
            </w:r>
            <w:r w:rsidRPr="002C0EFF">
              <w:rPr>
                <w:rFonts w:ascii="Tahoma" w:eastAsia="Arial Unicode MS" w:hAnsi="Tahoma" w:cs="Tahoma"/>
                <w:color w:val="000000"/>
                <w:sz w:val="20"/>
                <w:szCs w:val="20"/>
              </w:rPr>
              <w:tab/>
              <w:t>0,113791925</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0,08001</w:t>
            </w:r>
            <w:r w:rsidRPr="002C0EFF">
              <w:rPr>
                <w:rFonts w:ascii="Tahoma" w:eastAsia="Arial Unicode MS" w:hAnsi="Tahoma" w:cs="Tahoma"/>
                <w:color w:val="000000"/>
                <w:sz w:val="20"/>
                <w:szCs w:val="20"/>
              </w:rPr>
              <w:tab/>
              <w:t>0,0989495</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0,068</w:t>
            </w:r>
            <w:r w:rsidRPr="002C0EFF">
              <w:rPr>
                <w:rFonts w:ascii="Tahoma" w:eastAsia="Arial Unicode MS" w:hAnsi="Tahoma" w:cs="Tahoma"/>
                <w:color w:val="000000"/>
                <w:sz w:val="20"/>
                <w:szCs w:val="20"/>
              </w:rPr>
              <w:tab/>
              <w:t>0,0789495</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92</w:t>
            </w:r>
            <w:r w:rsidRPr="002C0EFF">
              <w:rPr>
                <w:rFonts w:ascii="Tahoma" w:eastAsia="Arial Unicode MS" w:hAnsi="Tahoma" w:cs="Tahoma"/>
                <w:color w:val="000000"/>
                <w:sz w:val="20"/>
                <w:szCs w:val="20"/>
              </w:rPr>
              <w:tab/>
              <w:t>105</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108</w:t>
            </w:r>
            <w:r w:rsidRPr="002C0EFF">
              <w:rPr>
                <w:rFonts w:ascii="Tahoma" w:eastAsia="Arial Unicode MS" w:hAnsi="Tahoma" w:cs="Tahoma"/>
                <w:color w:val="000000"/>
                <w:sz w:val="20"/>
                <w:szCs w:val="20"/>
              </w:rPr>
              <w:tab/>
              <w:t>132</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131</w:t>
            </w:r>
            <w:r w:rsidRPr="002C0EFF">
              <w:rPr>
                <w:rFonts w:ascii="Tahoma" w:eastAsia="Arial Unicode MS" w:hAnsi="Tahoma" w:cs="Tahoma"/>
                <w:color w:val="000000"/>
                <w:sz w:val="20"/>
                <w:szCs w:val="20"/>
              </w:rPr>
              <w:tab/>
              <w:t>151</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265,232876</w:t>
            </w:r>
            <w:r w:rsidRPr="002C0EFF">
              <w:rPr>
                <w:rFonts w:ascii="Tahoma" w:eastAsia="Arial Unicode MS" w:hAnsi="Tahoma" w:cs="Tahoma"/>
                <w:color w:val="000000"/>
                <w:sz w:val="20"/>
                <w:szCs w:val="20"/>
              </w:rPr>
              <w:tab/>
              <w:t>311,758698</w:t>
            </w:r>
          </w:p>
          <w:p w:rsidR="00EA4E09" w:rsidRPr="002C0EFF" w:rsidRDefault="00EA4E09" w:rsidP="002D54F5">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371,326027</w:t>
            </w:r>
            <w:r w:rsidRPr="002C0EFF">
              <w:rPr>
                <w:rFonts w:ascii="Tahoma" w:eastAsia="Arial Unicode MS" w:hAnsi="Tahoma" w:cs="Tahoma"/>
                <w:color w:val="000000"/>
                <w:sz w:val="20"/>
                <w:szCs w:val="20"/>
              </w:rPr>
              <w:tab/>
              <w:t>436,462178</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2D54F5">
            <w:pPr>
              <w:tabs>
                <w:tab w:val="left" w:pos="880"/>
              </w:tab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2025</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2084</w:t>
            </w:r>
            <w:r w:rsidRPr="002C0EFF">
              <w:rPr>
                <w:rFonts w:ascii="Tahoma" w:hAnsi="Tahoma" w:cs="Tahoma"/>
                <w:color w:val="000000"/>
                <w:sz w:val="20"/>
                <w:szCs w:val="20"/>
              </w:rPr>
              <w:tab/>
              <w:t>2134</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0,09319</w:t>
            </w:r>
            <w:r w:rsidRPr="002C0EFF">
              <w:rPr>
                <w:rFonts w:ascii="Tahoma" w:hAnsi="Tahoma" w:cs="Tahoma"/>
                <w:color w:val="000000"/>
                <w:sz w:val="20"/>
                <w:szCs w:val="20"/>
              </w:rPr>
              <w:tab/>
              <w:t>0,100181</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0,07745</w:t>
            </w:r>
            <w:r w:rsidRPr="002C0EFF">
              <w:rPr>
                <w:rFonts w:ascii="Tahoma" w:hAnsi="Tahoma" w:cs="Tahoma"/>
                <w:color w:val="000000"/>
                <w:sz w:val="20"/>
                <w:szCs w:val="20"/>
              </w:rPr>
              <w:tab/>
              <w:t>0,083255</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0,069</w:t>
            </w:r>
            <w:r w:rsidRPr="002C0EFF">
              <w:rPr>
                <w:rFonts w:ascii="Tahoma" w:hAnsi="Tahoma" w:cs="Tahoma"/>
                <w:color w:val="000000"/>
                <w:sz w:val="20"/>
                <w:szCs w:val="20"/>
              </w:rPr>
              <w:tab/>
              <w:t>0,074175</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91</w:t>
            </w:r>
            <w:r w:rsidRPr="002C0EFF">
              <w:rPr>
                <w:rFonts w:ascii="Tahoma" w:hAnsi="Tahoma" w:cs="Tahoma"/>
                <w:color w:val="000000"/>
                <w:sz w:val="20"/>
                <w:szCs w:val="20"/>
              </w:rPr>
              <w:tab/>
              <w:t>96</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102</w:t>
            </w:r>
            <w:r w:rsidRPr="002C0EFF">
              <w:rPr>
                <w:rFonts w:ascii="Tahoma" w:hAnsi="Tahoma" w:cs="Tahoma"/>
                <w:color w:val="000000"/>
                <w:sz w:val="20"/>
                <w:szCs w:val="20"/>
              </w:rPr>
              <w:tab/>
              <w:t>107</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123</w:t>
            </w:r>
            <w:r w:rsidRPr="002C0EFF">
              <w:rPr>
                <w:rFonts w:ascii="Tahoma" w:hAnsi="Tahoma" w:cs="Tahoma"/>
                <w:color w:val="000000"/>
                <w:sz w:val="20"/>
                <w:szCs w:val="20"/>
              </w:rPr>
              <w:tab/>
              <w:t>129</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255,315</w:t>
            </w:r>
            <w:r w:rsidRPr="002C0EFF">
              <w:rPr>
                <w:rFonts w:ascii="Tahoma" w:hAnsi="Tahoma" w:cs="Tahoma"/>
                <w:color w:val="000000"/>
                <w:sz w:val="20"/>
                <w:szCs w:val="20"/>
              </w:rPr>
              <w:tab/>
              <w:t>274,468</w:t>
            </w:r>
          </w:p>
          <w:p w:rsidR="00EA4E09" w:rsidRPr="002C0EFF" w:rsidRDefault="00EA4E09" w:rsidP="002D54F5">
            <w:pPr>
              <w:tabs>
                <w:tab w:val="left" w:pos="880"/>
              </w:tabs>
              <w:rPr>
                <w:rFonts w:ascii="Tahoma" w:hAnsi="Tahoma" w:cs="Tahoma"/>
                <w:color w:val="000000"/>
                <w:sz w:val="20"/>
                <w:szCs w:val="20"/>
              </w:rPr>
            </w:pPr>
            <w:r w:rsidRPr="002C0EFF">
              <w:rPr>
                <w:rFonts w:ascii="Tahoma" w:hAnsi="Tahoma" w:cs="Tahoma"/>
                <w:color w:val="000000"/>
                <w:sz w:val="20"/>
                <w:szCs w:val="20"/>
              </w:rPr>
              <w:t>293,151</w:t>
            </w:r>
            <w:r w:rsidRPr="002C0EFF">
              <w:rPr>
                <w:rFonts w:ascii="Tahoma" w:hAnsi="Tahoma" w:cs="Tahoma"/>
                <w:color w:val="000000"/>
                <w:sz w:val="20"/>
                <w:szCs w:val="20"/>
              </w:rPr>
              <w:tab/>
              <w:t>293,151</w:t>
            </w:r>
          </w:p>
        </w:tc>
      </w:tr>
      <w:tr w:rsidR="00EA4E09" w:rsidRPr="002C0EFF" w:rsidTr="002D54F5">
        <w:tc>
          <w:tcPr>
            <w:tcW w:w="1150" w:type="dxa"/>
            <w:tcBorders>
              <w:left w:val="single" w:sz="12" w:space="0" w:color="auto"/>
            </w:tcBorders>
            <w:vAlign w:val="center"/>
          </w:tcPr>
          <w:p w:rsidR="00EA4E09" w:rsidRPr="002C0EFF" w:rsidRDefault="00EA4E09" w:rsidP="006232FE">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6232FE">
            <w:pPr>
              <w:rPr>
                <w:rFonts w:ascii="Tahoma" w:eastAsia="Arial Unicode MS" w:hAnsi="Tahoma" w:cs="Tahoma"/>
                <w:color w:val="000000"/>
                <w:sz w:val="20"/>
                <w:szCs w:val="20"/>
              </w:rPr>
            </w:pPr>
            <w:r w:rsidRPr="002C0EFF">
              <w:rPr>
                <w:rFonts w:ascii="Tahoma" w:eastAsia="Arial Unicode MS" w:hAnsi="Tahoma" w:cs="Tahoma"/>
                <w:color w:val="000000"/>
                <w:sz w:val="20"/>
                <w:szCs w:val="20"/>
              </w:rPr>
              <w:t>Vodovodní síť byla budována v letech 1984 - 1991 a</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je v dobrém technickém stavu.</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Množství fakturované vody za r. 2005 činí 81 800 m3, z toho 94,4 % pro obyvatelstvo. Množství nefakturované vody činí cca 9 000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/rok.</w:t>
            </w:r>
          </w:p>
        </w:tc>
        <w:tc>
          <w:tcPr>
            <w:tcW w:w="4031" w:type="dxa"/>
            <w:tcBorders>
              <w:right w:val="single" w:sz="12" w:space="0" w:color="auto"/>
            </w:tcBorders>
          </w:tcPr>
          <w:p w:rsidR="00EA4E09" w:rsidRPr="002C0EFF" w:rsidRDefault="00EA4E09" w:rsidP="003A1E21">
            <w:pPr>
              <w:rPr>
                <w:rFonts w:ascii="Tahoma" w:hAnsi="Tahoma" w:cs="Tahoma"/>
                <w:color w:val="000000"/>
                <w:sz w:val="20"/>
                <w:szCs w:val="20"/>
              </w:rPr>
            </w:pPr>
            <w:r w:rsidRPr="002C0EFF">
              <w:rPr>
                <w:rFonts w:ascii="Tahoma" w:hAnsi="Tahoma" w:cs="Tahoma"/>
                <w:color w:val="000000"/>
                <w:sz w:val="20"/>
                <w:szCs w:val="20"/>
              </w:rPr>
              <w:t>Vodovodní síť byla budována v letech 1984 - 1991 a je v provozuschopném technickém stavu.</w:t>
            </w:r>
          </w:p>
          <w:p w:rsidR="00EA4E09" w:rsidRPr="002C0EFF" w:rsidRDefault="00EA4E09" w:rsidP="003A1E21">
            <w:pPr>
              <w:rPr>
                <w:rFonts w:ascii="Tahoma" w:hAnsi="Tahoma" w:cs="Tahoma"/>
                <w:color w:val="000000"/>
                <w:sz w:val="20"/>
                <w:szCs w:val="20"/>
              </w:rPr>
            </w:pPr>
            <w:r w:rsidRPr="002C0EFF">
              <w:rPr>
                <w:rFonts w:ascii="Tahoma" w:hAnsi="Tahoma" w:cs="Tahoma"/>
                <w:color w:val="000000"/>
                <w:sz w:val="20"/>
                <w:szCs w:val="20"/>
              </w:rPr>
              <w:t>V současnosti se v obci Píšť na pozemcích parc. č. 1087/1, 1108/22 v k.ú. Píšť nachází tři hlubinné vrty HV1, HV2, HV3. Dle rozhodnutí o povolení k nakládání s podzemními vodami č. HLUC-31906/2012/OŽPaKS/WO ze dne 24.07.2012 je povoleno odebírat podzemní vodu ze stávajícího vrtu HV2 (1993) a nového zkušebního vrtu HV3 (2012). Vrt HV1 (1976) slouží pouze k monitorování hladiny podzemní vody.</w:t>
            </w:r>
          </w:p>
          <w:p w:rsidR="00EA4E09" w:rsidRPr="002C0EFF" w:rsidRDefault="00EA4E09" w:rsidP="003A1E21">
            <w:pPr>
              <w:rPr>
                <w:rFonts w:ascii="Tahoma" w:hAnsi="Tahoma" w:cs="Tahoma"/>
                <w:color w:val="000000"/>
                <w:sz w:val="20"/>
                <w:szCs w:val="20"/>
              </w:rPr>
            </w:pPr>
            <w:r w:rsidRPr="002C0EFF">
              <w:rPr>
                <w:rFonts w:ascii="Tahoma" w:hAnsi="Tahoma" w:cs="Tahoma"/>
                <w:color w:val="000000"/>
                <w:sz w:val="20"/>
                <w:szCs w:val="20"/>
              </w:rPr>
              <w:t xml:space="preserve">Zkušební vrt HV3 (vrtaná studna) byl zrealizován v roce 2012 v rámci projektu „Zpracování PD - Rekonstrukce úpravny pitné vody a zřízení hlubinného vrtu HV3 </w:t>
            </w:r>
            <w:r w:rsidRPr="002C0EFF">
              <w:rPr>
                <w:rFonts w:ascii="Tahoma" w:hAnsi="Tahoma" w:cs="Tahoma"/>
                <w:color w:val="000000"/>
                <w:sz w:val="20"/>
                <w:szCs w:val="20"/>
              </w:rPr>
              <w:lastRenderedPageBreak/>
              <w:t xml:space="preserve">pro zásobování obyvatel obce Píšť“ a v současnosti není napojen do systému obecního vodovodu. </w:t>
            </w:r>
          </w:p>
          <w:p w:rsidR="00EA4E09" w:rsidRPr="002C0EFF" w:rsidRDefault="00EA4E09" w:rsidP="003A1E21">
            <w:pPr>
              <w:rPr>
                <w:rFonts w:ascii="Tahoma" w:hAnsi="Tahoma" w:cs="Tahoma"/>
                <w:color w:val="000000"/>
                <w:sz w:val="20"/>
                <w:szCs w:val="20"/>
              </w:rPr>
            </w:pPr>
            <w:r w:rsidRPr="002C0EFF">
              <w:rPr>
                <w:rFonts w:ascii="Tahoma" w:hAnsi="Tahoma" w:cs="Tahoma"/>
                <w:color w:val="000000"/>
                <w:sz w:val="20"/>
                <w:szCs w:val="20"/>
              </w:rPr>
              <w:t>Z vrtu HV2 je voda čerpána do tlakových filtrů s náplní drceného mramoru. Tyto filtry slouží pro úpravu pH podzemní vody. Kamerovým průzkumem vrtu bylo po provedení regenerace v 05/2016 zjištěno, že výstroj vrtu je v oblasti perforace značně zkorodována a může dojít k jejímu zborcení.</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Množství fakturované vody za r. 2015 činí 77 450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z toho 89,1 % pro obyvatelstvo. Množství nefakturované vody činí cca 15 740 m</w:t>
            </w:r>
            <w:r w:rsidRPr="002C0EFF">
              <w:rPr>
                <w:rFonts w:ascii="Tahoma" w:hAnsi="Tahoma" w:cs="Tahoma"/>
                <w:color w:val="000000"/>
                <w:sz w:val="20"/>
                <w:szCs w:val="20"/>
                <w:vertAlign w:val="superscript"/>
              </w:rPr>
              <w:t>3</w:t>
            </w:r>
            <w:r w:rsidRPr="002C0EFF">
              <w:rPr>
                <w:rFonts w:ascii="Tahoma" w:hAnsi="Tahoma" w:cs="Tahoma"/>
                <w:color w:val="000000"/>
                <w:sz w:val="20"/>
                <w:szCs w:val="20"/>
              </w:rPr>
              <w:t>/rok.</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Stávající systém zásobování pitnou vodou je vyhovující i do budoucna.</w:t>
            </w:r>
          </w:p>
        </w:tc>
        <w:tc>
          <w:tcPr>
            <w:tcW w:w="4031" w:type="dxa"/>
            <w:tcBorders>
              <w:right w:val="single" w:sz="12" w:space="0" w:color="auto"/>
            </w:tcBorders>
          </w:tcPr>
          <w:p w:rsidR="00EA4E09" w:rsidRPr="002C0EFF" w:rsidRDefault="00EA4E09" w:rsidP="003A1E21">
            <w:pPr>
              <w:rPr>
                <w:rFonts w:ascii="Tahoma" w:hAnsi="Tahoma" w:cs="Tahoma"/>
                <w:color w:val="000000"/>
                <w:sz w:val="20"/>
                <w:szCs w:val="20"/>
              </w:rPr>
            </w:pPr>
            <w:r w:rsidRPr="002C0EFF">
              <w:rPr>
                <w:rFonts w:ascii="Tahoma" w:hAnsi="Tahoma" w:cs="Tahoma"/>
                <w:color w:val="000000"/>
                <w:sz w:val="20"/>
                <w:szCs w:val="20"/>
              </w:rPr>
              <w:t>Je navrženo vystrojení a napojení hlubinného vrtu HV3. Vrt bude vystrojen ponorným čerpadlem, výtlačným potrubím a zařízením pro měření hladiny vody ve vrtu. Ve zhlaví bude umístěna uzavírací armatura. Ze zhlaví je navržen vodovod PE 100 d63x3,8 mm o délce cca 16 m, vedoucí do úpravny vody, zde je napojen na stávající výtlak DN 100 do vodojemu.</w:t>
            </w:r>
          </w:p>
          <w:p w:rsidR="00EA4E09" w:rsidRPr="002C0EFF" w:rsidRDefault="00EA4E09" w:rsidP="003A1E21">
            <w:pPr>
              <w:rPr>
                <w:rFonts w:ascii="Tahoma" w:hAnsi="Tahoma" w:cs="Tahoma"/>
                <w:color w:val="000000"/>
                <w:sz w:val="20"/>
                <w:szCs w:val="20"/>
              </w:rPr>
            </w:pPr>
            <w:r w:rsidRPr="002C0EFF">
              <w:rPr>
                <w:rFonts w:ascii="Tahoma" w:hAnsi="Tahoma" w:cs="Tahoma"/>
                <w:color w:val="000000"/>
                <w:sz w:val="20"/>
                <w:szCs w:val="20"/>
              </w:rPr>
              <w:t>Stávající úpravnu vody je potřeba rekonstruovat. Pro zajištění stability vrtu HV2 je doporučeno jeho převystrojení potrubím o průměru 160 mm v celé délce vrtu s následným obsypem frakce 4/8 mm.</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Ve výhledovém období obec plánuje zavedení elektronického systému monitorování provozu technologie (čerpací stanice a vodojemy) pro zásobování obyvatel obce pitnou vodou.</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Žádný zdroj není uvažován.</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Vrt HV3</w:t>
            </w:r>
          </w:p>
        </w:tc>
      </w:tr>
      <w:tr w:rsidR="00EA4E09" w:rsidRPr="002C0EFF" w:rsidTr="002D54F5">
        <w:tc>
          <w:tcPr>
            <w:tcW w:w="1150" w:type="dxa"/>
            <w:tcBorders>
              <w:left w:val="single" w:sz="12" w:space="0" w:color="auto"/>
            </w:tcBorders>
            <w:vAlign w:val="center"/>
          </w:tcPr>
          <w:p w:rsidR="00EA4E09" w:rsidRPr="002C0EFF" w:rsidRDefault="00EA4E09" w:rsidP="0031742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1.3.5.</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Při spotřebě 10 litrů vody na obyvatele a den bude třeba do obce dodat 21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/den pitné vody.</w:t>
            </w:r>
          </w:p>
        </w:tc>
        <w:tc>
          <w:tcPr>
            <w:tcW w:w="4031" w:type="dxa"/>
            <w:tcBorders>
              <w:right w:val="single" w:sz="12" w:space="0" w:color="auto"/>
            </w:tcBorders>
          </w:tcPr>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Při spotřebě 10 litrů vody na obyvatele a den bude třeba do obce dodat 22 m</w:t>
            </w:r>
            <w:r w:rsidRPr="002C0EFF">
              <w:rPr>
                <w:rFonts w:ascii="Tahoma" w:hAnsi="Tahoma" w:cs="Tahoma"/>
                <w:color w:val="000000"/>
                <w:sz w:val="20"/>
                <w:szCs w:val="20"/>
                <w:vertAlign w:val="superscript"/>
              </w:rPr>
              <w:t>3</w:t>
            </w:r>
            <w:r w:rsidRPr="002C0EFF">
              <w:rPr>
                <w:rFonts w:ascii="Tahoma" w:hAnsi="Tahoma" w:cs="Tahoma"/>
                <w:color w:val="000000"/>
                <w:sz w:val="20"/>
                <w:szCs w:val="20"/>
              </w:rPr>
              <w:t>/den pitné vody.</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2006 proběhne výstavba 1,5 km vodovodního řadu.</w:t>
            </w:r>
          </w:p>
        </w:tc>
        <w:tc>
          <w:tcPr>
            <w:tcW w:w="4031" w:type="dxa"/>
            <w:tcBorders>
              <w:right w:val="single" w:sz="12" w:space="0" w:color="auto"/>
            </w:tcBorders>
          </w:tcPr>
          <w:p w:rsidR="00EA4E09" w:rsidRPr="002C0EFF" w:rsidRDefault="00EA4E09" w:rsidP="002D54F5">
            <w:pPr>
              <w:rPr>
                <w:rFonts w:ascii="Tahoma" w:eastAsia="Arial Unicode MS" w:hAnsi="Tahoma" w:cs="Tahoma"/>
                <w:color w:val="000000"/>
                <w:sz w:val="20"/>
                <w:szCs w:val="20"/>
              </w:rPr>
            </w:pPr>
            <w:r>
              <w:rPr>
                <w:rFonts w:ascii="Tahoma" w:eastAsia="Arial Unicode MS" w:hAnsi="Tahoma" w:cs="Tahoma"/>
                <w:color w:val="000000"/>
                <w:sz w:val="20"/>
                <w:szCs w:val="20"/>
              </w:rPr>
              <w:t>N</w:t>
            </w:r>
            <w:r w:rsidRPr="002C0EFF">
              <w:rPr>
                <w:rFonts w:ascii="Tahoma" w:eastAsia="Arial Unicode MS" w:hAnsi="Tahoma" w:cs="Tahoma"/>
                <w:color w:val="000000"/>
                <w:sz w:val="20"/>
                <w:szCs w:val="20"/>
              </w:rPr>
              <w:t>apojení hlubinného vrtu HV3 a rekonstrukce vrtu HV2</w:t>
            </w:r>
            <w:r>
              <w:rPr>
                <w:rFonts w:ascii="Tahoma" w:eastAsia="Arial Unicode MS" w:hAnsi="Tahoma" w:cs="Tahoma"/>
                <w:color w:val="000000"/>
                <w:sz w:val="20"/>
                <w:szCs w:val="20"/>
              </w:rPr>
              <w:t>: 2017</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2D54F5">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2D54F5">
            <w:pPr>
              <w:rPr>
                <w:rFonts w:ascii="Tahoma" w:hAnsi="Tahoma" w:cs="Tahoma"/>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3,5</w:t>
            </w:r>
          </w:p>
        </w:tc>
        <w:tc>
          <w:tcPr>
            <w:tcW w:w="4031" w:type="dxa"/>
            <w:tcBorders>
              <w:bottom w:val="single" w:sz="12" w:space="0" w:color="auto"/>
              <w:right w:val="single" w:sz="12" w:space="0" w:color="auto"/>
            </w:tcBorders>
          </w:tcPr>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2D54F5">
            <w:pPr>
              <w:rPr>
                <w:rFonts w:ascii="Tahoma" w:eastAsia="Arial Unicode MS" w:hAnsi="Tahoma" w:cs="Tahoma"/>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3A1E21">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2,2</w:t>
            </w:r>
          </w:p>
        </w:tc>
      </w:tr>
    </w:tbl>
    <w:p w:rsidR="00EA4E09" w:rsidRPr="002C0EFF" w:rsidRDefault="00EA4E09" w:rsidP="002D54F5">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2D54F5">
        <w:tc>
          <w:tcPr>
            <w:tcW w:w="1329"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9C0FFF">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Razová</w:t>
            </w:r>
          </w:p>
        </w:tc>
        <w:tc>
          <w:tcPr>
            <w:tcW w:w="1620"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9C0FFF">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Bruntál</w:t>
            </w:r>
          </w:p>
        </w:tc>
      </w:tr>
      <w:tr w:rsidR="00EA4E09" w:rsidRPr="002C0EFF" w:rsidTr="002D54F5">
        <w:tc>
          <w:tcPr>
            <w:tcW w:w="1329"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9C0FFF">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9C0FFF">
            <w:pPr>
              <w:keepNext/>
              <w:rPr>
                <w:rFonts w:ascii="Tahoma" w:hAnsi="Tahoma" w:cs="Tahoma"/>
                <w:b/>
                <w:bCs/>
                <w:color w:val="000000"/>
                <w:sz w:val="20"/>
                <w:szCs w:val="20"/>
              </w:rPr>
            </w:pPr>
          </w:p>
        </w:tc>
      </w:tr>
    </w:tbl>
    <w:p w:rsidR="00EA4E09" w:rsidRPr="002C0EFF" w:rsidRDefault="00EA4E09" w:rsidP="009C0FFF">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2D54F5">
        <w:tc>
          <w:tcPr>
            <w:tcW w:w="1150" w:type="dxa"/>
            <w:tcBorders>
              <w:top w:val="single" w:sz="12" w:space="0" w:color="auto"/>
              <w:left w:val="single" w:sz="12" w:space="0" w:color="auto"/>
              <w:bottom w:val="single" w:sz="12" w:space="0" w:color="auto"/>
            </w:tcBorders>
          </w:tcPr>
          <w:p w:rsidR="00EA4E09" w:rsidRPr="002C0EFF" w:rsidRDefault="00EA4E09" w:rsidP="009C0FFF">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9C0FFF">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9C0FFF">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2D54F5">
        <w:tc>
          <w:tcPr>
            <w:tcW w:w="1150" w:type="dxa"/>
            <w:tcBorders>
              <w:left w:val="single" w:sz="12" w:space="0" w:color="auto"/>
            </w:tcBorders>
            <w:vAlign w:val="center"/>
          </w:tcPr>
          <w:p w:rsidR="00EA4E09" w:rsidRPr="002C0EFF" w:rsidRDefault="00EA4E09" w:rsidP="009C0FFF">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9C0FFF">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C0FFF">
            <w:pPr>
              <w:keepNext/>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550</w:t>
            </w:r>
          </w:p>
        </w:tc>
        <w:tc>
          <w:tcPr>
            <w:tcW w:w="4031" w:type="dxa"/>
            <w:tcBorders>
              <w:right w:val="single" w:sz="12" w:space="0" w:color="auto"/>
            </w:tcBorders>
          </w:tcPr>
          <w:p w:rsidR="00EA4E09" w:rsidRPr="002C0EFF" w:rsidRDefault="00EA4E09" w:rsidP="009C0FFF">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C0FFF">
            <w:pPr>
              <w:keepNext/>
              <w:rPr>
                <w:rFonts w:ascii="Tahoma" w:hAnsi="Tahoma" w:cs="Tahoma"/>
                <w:b/>
                <w:noProof/>
                <w:color w:val="000000"/>
                <w:sz w:val="20"/>
                <w:szCs w:val="20"/>
              </w:rPr>
            </w:pPr>
            <w:r w:rsidRPr="002C0EFF">
              <w:rPr>
                <w:rFonts w:ascii="Tahoma" w:hAnsi="Tahoma" w:cs="Tahoma"/>
                <w:b/>
                <w:noProof/>
                <w:color w:val="000000"/>
                <w:sz w:val="20"/>
                <w:szCs w:val="20"/>
              </w:rPr>
              <w:t>2020</w:t>
            </w:r>
          </w:p>
          <w:p w:rsidR="00EA4E09" w:rsidRPr="002C0EFF" w:rsidRDefault="00EA4E09" w:rsidP="009C0FFF">
            <w:pPr>
              <w:keepNext/>
              <w:rPr>
                <w:rFonts w:ascii="Tahoma" w:hAnsi="Tahoma" w:cs="Tahoma"/>
                <w:noProof/>
                <w:color w:val="000000"/>
                <w:sz w:val="20"/>
                <w:szCs w:val="20"/>
              </w:rPr>
            </w:pPr>
            <w:r w:rsidRPr="002C0EFF">
              <w:rPr>
                <w:rFonts w:ascii="Tahoma" w:hAnsi="Tahoma" w:cs="Tahoma"/>
                <w:noProof/>
                <w:color w:val="000000"/>
                <w:sz w:val="20"/>
                <w:szCs w:val="20"/>
              </w:rPr>
              <w:t>600</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2D54F5">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2D54F5">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 Prodloužení kanalizace v obci Razová – horní část, DUR/AGPOL, Olomouc 04/2012</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p>
        </w:tc>
        <w:tc>
          <w:tcPr>
            <w:tcW w:w="4031" w:type="dxa"/>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3040A">
            <w:pPr>
              <w:tabs>
                <w:tab w:val="left" w:pos="1188"/>
              </w:tabs>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2015</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450</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450</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120</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91,00</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50,50</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55,25</w:t>
            </w:r>
          </w:p>
          <w:p w:rsidR="00EA4E09" w:rsidRPr="002C0EFF" w:rsidRDefault="00EA4E09" w:rsidP="0093040A">
            <w:pPr>
              <w:tabs>
                <w:tab w:val="left" w:pos="1188"/>
              </w:tabs>
              <w:rPr>
                <w:rFonts w:ascii="Tahoma" w:eastAsia="Arial Unicode MS" w:hAnsi="Tahoma" w:cs="Tahoma"/>
                <w:color w:val="000000"/>
                <w:sz w:val="20"/>
                <w:szCs w:val="20"/>
              </w:rPr>
            </w:pPr>
            <w:r w:rsidRPr="002C0EFF">
              <w:rPr>
                <w:rFonts w:ascii="Tahoma" w:eastAsia="Arial Unicode MS" w:hAnsi="Tahoma" w:cs="Tahoma"/>
                <w:color w:val="000000"/>
                <w:sz w:val="20"/>
                <w:szCs w:val="20"/>
              </w:rPr>
              <w:t>101,00</w:t>
            </w:r>
          </w:p>
        </w:tc>
        <w:tc>
          <w:tcPr>
            <w:tcW w:w="4031" w:type="dxa"/>
            <w:tcBorders>
              <w:right w:val="single" w:sz="12" w:space="0" w:color="auto"/>
            </w:tcBorders>
          </w:tcPr>
          <w:p w:rsidR="00EA4E09" w:rsidRPr="002C0EFF" w:rsidRDefault="00EA4E09" w:rsidP="002D54F5">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3040A">
            <w:pPr>
              <w:tabs>
                <w:tab w:val="left" w:pos="880"/>
              </w:tabs>
              <w:rPr>
                <w:rFonts w:ascii="Tahoma" w:hAnsi="Tahoma" w:cs="Tahoma"/>
                <w:b/>
                <w:color w:val="000000"/>
                <w:sz w:val="20"/>
                <w:szCs w:val="20"/>
              </w:rPr>
            </w:pPr>
            <w:r w:rsidRPr="002C0EFF">
              <w:rPr>
                <w:rFonts w:ascii="Tahoma" w:hAnsi="Tahoma" w:cs="Tahoma"/>
                <w:b/>
                <w:color w:val="000000"/>
                <w:sz w:val="20"/>
                <w:szCs w:val="20"/>
              </w:rPr>
              <w:t>2020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400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400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120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48,00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24,00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22,00</w:t>
            </w:r>
          </w:p>
          <w:p w:rsidR="00EA4E09" w:rsidRPr="002C0EFF" w:rsidRDefault="00EA4E09" w:rsidP="0093040A">
            <w:pPr>
              <w:tabs>
                <w:tab w:val="left" w:pos="880"/>
              </w:tabs>
              <w:rPr>
                <w:rFonts w:ascii="Tahoma" w:hAnsi="Tahoma" w:cs="Tahoma"/>
                <w:color w:val="000000"/>
                <w:sz w:val="20"/>
                <w:szCs w:val="20"/>
              </w:rPr>
            </w:pPr>
            <w:r w:rsidRPr="002C0EFF">
              <w:rPr>
                <w:rFonts w:ascii="Tahoma" w:hAnsi="Tahoma" w:cs="Tahoma"/>
                <w:color w:val="000000"/>
                <w:sz w:val="20"/>
                <w:szCs w:val="20"/>
              </w:rPr>
              <w:t>48,00</w:t>
            </w:r>
          </w:p>
        </w:tc>
      </w:tr>
      <w:tr w:rsidR="00EA4E09" w:rsidRPr="002C0EFF" w:rsidTr="009328F6">
        <w:tc>
          <w:tcPr>
            <w:tcW w:w="1150" w:type="dxa"/>
            <w:tcBorders>
              <w:left w:val="single" w:sz="12" w:space="0" w:color="auto"/>
            </w:tcBorders>
            <w:vAlign w:val="center"/>
          </w:tcPr>
          <w:p w:rsidR="00EA4E09" w:rsidRPr="002C0EFF" w:rsidRDefault="00EA4E09" w:rsidP="0093040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9328F6">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dolní části obce Razová je vybudována nová splašková kanalizace oddílné stokové soustavy ukončená na mechanicko-biologické ČOV. Celková délka stávající stokové sítě je cca 3 240 m, profil kanalizace je jednotný DN 300 mm.</w:t>
            </w:r>
          </w:p>
          <w:p w:rsidR="00EA4E09" w:rsidRPr="002C0EFF" w:rsidRDefault="00EA4E09" w:rsidP="009328F6">
            <w:pPr>
              <w:rPr>
                <w:rFonts w:ascii="Tahoma" w:eastAsia="Arial Unicode MS" w:hAnsi="Tahoma" w:cs="Tahoma"/>
                <w:color w:val="000000"/>
                <w:sz w:val="20"/>
                <w:szCs w:val="20"/>
              </w:rPr>
            </w:pPr>
          </w:p>
          <w:p w:rsidR="00EA4E09" w:rsidRPr="002C0EFF" w:rsidRDefault="00EA4E09" w:rsidP="009328F6">
            <w:pPr>
              <w:rPr>
                <w:rFonts w:ascii="Tahoma" w:eastAsia="Arial Unicode MS" w:hAnsi="Tahoma" w:cs="Tahoma"/>
                <w:color w:val="000000"/>
                <w:sz w:val="20"/>
                <w:szCs w:val="20"/>
              </w:rPr>
            </w:pPr>
            <w:r w:rsidRPr="002C0EFF">
              <w:rPr>
                <w:rFonts w:ascii="Tahoma" w:eastAsia="Arial Unicode MS" w:hAnsi="Tahoma" w:cs="Tahoma"/>
                <w:color w:val="000000"/>
                <w:sz w:val="20"/>
                <w:szCs w:val="20"/>
              </w:rPr>
              <w:t>Stávající ČOV byla vybudována pro ubytovací a stravovací komplex v rámci výstavby vodního díla Slezská Harta.</w:t>
            </w:r>
          </w:p>
          <w:p w:rsidR="00EA4E09" w:rsidRPr="002C0EFF" w:rsidRDefault="00EA4E09" w:rsidP="009328F6">
            <w:pPr>
              <w:rPr>
                <w:rFonts w:ascii="Tahoma" w:eastAsia="Arial Unicode MS" w:hAnsi="Tahoma" w:cs="Tahoma"/>
                <w:color w:val="000000"/>
                <w:sz w:val="20"/>
                <w:szCs w:val="20"/>
              </w:rPr>
            </w:pPr>
          </w:p>
          <w:p w:rsidR="00EA4E09" w:rsidRPr="002C0EFF" w:rsidRDefault="00EA4E09" w:rsidP="009328F6">
            <w:pPr>
              <w:rPr>
                <w:rFonts w:ascii="Tahoma" w:eastAsia="Arial Unicode MS" w:hAnsi="Tahoma" w:cs="Tahoma"/>
                <w:color w:val="000000"/>
                <w:sz w:val="20"/>
                <w:szCs w:val="20"/>
              </w:rPr>
            </w:pPr>
          </w:p>
          <w:p w:rsidR="00EA4E09" w:rsidRPr="002C0EFF" w:rsidRDefault="00EA4E09" w:rsidP="001A2908">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 následujících letech bylo provedeno zastřešení aktivační nádrže. V roce 1996 byla zpracována projektová dokumentace rekonstrukce strojně technologického zařízení čistírny odpadních vod a následně byla provedena jeho výměna. </w:t>
            </w:r>
          </w:p>
          <w:p w:rsidR="00EA4E09" w:rsidRPr="002C0EFF" w:rsidRDefault="00EA4E09" w:rsidP="009328F6">
            <w:pPr>
              <w:rPr>
                <w:rFonts w:ascii="Tahoma" w:eastAsia="Arial Unicode MS" w:hAnsi="Tahoma" w:cs="Tahoma"/>
                <w:color w:val="000000"/>
                <w:sz w:val="20"/>
                <w:szCs w:val="20"/>
              </w:rPr>
            </w:pPr>
          </w:p>
          <w:p w:rsidR="00EA4E09" w:rsidRPr="002C0EFF" w:rsidRDefault="00EA4E09" w:rsidP="009328F6">
            <w:pPr>
              <w:rPr>
                <w:rFonts w:ascii="Tahoma" w:eastAsia="Arial Unicode MS" w:hAnsi="Tahoma" w:cs="Tahoma"/>
                <w:color w:val="000000"/>
                <w:sz w:val="20"/>
                <w:szCs w:val="20"/>
              </w:rPr>
            </w:pPr>
            <w:r w:rsidRPr="002C0EFF">
              <w:rPr>
                <w:rFonts w:ascii="Tahoma" w:eastAsia="Arial Unicode MS" w:hAnsi="Tahoma" w:cs="Tahoma"/>
                <w:color w:val="000000"/>
                <w:sz w:val="20"/>
                <w:szCs w:val="20"/>
              </w:rPr>
              <w:t>Horní části obce nad křižovatkou silnice II/452 Bruntál - Leskovec a silnice III/45215 není systematický odkanalizována.</w:t>
            </w:r>
          </w:p>
        </w:tc>
        <w:tc>
          <w:tcPr>
            <w:tcW w:w="4031" w:type="dxa"/>
            <w:tcBorders>
              <w:right w:val="single" w:sz="12" w:space="0" w:color="auto"/>
            </w:tcBorders>
          </w:tcPr>
          <w:p w:rsidR="00EA4E09" w:rsidRPr="002C0EFF" w:rsidRDefault="00EA4E09" w:rsidP="009328F6">
            <w:pPr>
              <w:rPr>
                <w:rFonts w:ascii="Tahoma" w:hAnsi="Tahoma" w:cs="Tahoma"/>
                <w:color w:val="000000"/>
                <w:sz w:val="20"/>
                <w:szCs w:val="20"/>
              </w:rPr>
            </w:pPr>
            <w:r w:rsidRPr="002C0EFF">
              <w:rPr>
                <w:rFonts w:ascii="Tahoma" w:hAnsi="Tahoma" w:cs="Tahoma"/>
                <w:color w:val="000000"/>
                <w:sz w:val="20"/>
                <w:szCs w:val="20"/>
              </w:rPr>
              <w:t>V dolní části obce Razová je vybudována splašková kanalizace oddílné stokové soustavy ukončená na mechanicko-biologické ČOV 1200 EO. Celková délka stávající stokové sítě je cca 3 086 m, profil kanalizace je jednotný DN 300 mm.</w:t>
            </w:r>
          </w:p>
          <w:p w:rsidR="00EA4E09" w:rsidRPr="002C0EFF" w:rsidRDefault="00EA4E09" w:rsidP="009328F6">
            <w:pPr>
              <w:rPr>
                <w:rFonts w:ascii="Tahoma" w:hAnsi="Tahoma" w:cs="Tahoma"/>
                <w:color w:val="000000"/>
                <w:sz w:val="20"/>
                <w:szCs w:val="20"/>
              </w:rPr>
            </w:pPr>
          </w:p>
          <w:p w:rsidR="00EA4E09" w:rsidRPr="002C0EFF" w:rsidRDefault="00EA4E09" w:rsidP="009328F6">
            <w:pPr>
              <w:rPr>
                <w:rFonts w:ascii="Tahoma" w:hAnsi="Tahoma" w:cs="Tahoma"/>
                <w:color w:val="000000"/>
                <w:sz w:val="20"/>
                <w:szCs w:val="20"/>
              </w:rPr>
            </w:pPr>
            <w:r w:rsidRPr="002C0EFF">
              <w:rPr>
                <w:rFonts w:ascii="Tahoma" w:hAnsi="Tahoma" w:cs="Tahoma"/>
                <w:color w:val="000000"/>
                <w:sz w:val="20"/>
                <w:szCs w:val="20"/>
              </w:rPr>
              <w:t>Stávající ČOV kapacity 1200 EO byla vybudována pro ubytovací a stravovací komplex v rámci výstavby vodního díla Slezská Harta.</w:t>
            </w:r>
          </w:p>
          <w:p w:rsidR="00EA4E09" w:rsidRPr="002C0EFF" w:rsidRDefault="00EA4E09" w:rsidP="009328F6">
            <w:pPr>
              <w:rPr>
                <w:rFonts w:ascii="Tahoma" w:hAnsi="Tahoma" w:cs="Tahoma"/>
                <w:color w:val="000000"/>
                <w:sz w:val="20"/>
                <w:szCs w:val="20"/>
              </w:rPr>
            </w:pPr>
          </w:p>
          <w:p w:rsidR="00EA4E09" w:rsidRPr="002C0EFF" w:rsidRDefault="00EA4E09" w:rsidP="009328F6">
            <w:pPr>
              <w:rPr>
                <w:rFonts w:ascii="Tahoma" w:hAnsi="Tahoma" w:cs="Tahoma"/>
                <w:color w:val="000000"/>
                <w:sz w:val="20"/>
                <w:szCs w:val="20"/>
              </w:rPr>
            </w:pPr>
            <w:r w:rsidRPr="002C0EFF">
              <w:rPr>
                <w:rFonts w:ascii="Tahoma" w:hAnsi="Tahoma" w:cs="Tahoma"/>
                <w:color w:val="000000"/>
                <w:sz w:val="20"/>
                <w:szCs w:val="20"/>
              </w:rPr>
              <w:t>Po dokončení VD Slezská Harta nebyla kapacita ČOV 1200 EO využita, proto byla intenzifikována na 600 EO. V současné době je technologická linka ČOV již za dobou své životnosti.</w:t>
            </w:r>
          </w:p>
          <w:p w:rsidR="00EA4E09" w:rsidRPr="002C0EFF" w:rsidRDefault="00EA4E09" w:rsidP="009328F6">
            <w:pPr>
              <w:rPr>
                <w:rFonts w:ascii="Tahoma" w:hAnsi="Tahoma" w:cs="Tahoma"/>
                <w:color w:val="000000"/>
                <w:sz w:val="20"/>
                <w:szCs w:val="20"/>
              </w:rPr>
            </w:pPr>
          </w:p>
          <w:p w:rsidR="00EA4E09" w:rsidRPr="002C0EFF" w:rsidRDefault="00EA4E09" w:rsidP="009328F6">
            <w:pPr>
              <w:rPr>
                <w:rFonts w:ascii="Tahoma" w:hAnsi="Tahoma" w:cs="Tahoma"/>
                <w:color w:val="000000"/>
                <w:sz w:val="20"/>
                <w:szCs w:val="20"/>
              </w:rPr>
            </w:pPr>
          </w:p>
          <w:p w:rsidR="00EA4E09" w:rsidRPr="002C0EFF" w:rsidRDefault="00EA4E09" w:rsidP="001A2908">
            <w:pPr>
              <w:rPr>
                <w:rFonts w:ascii="Tahoma" w:hAnsi="Tahoma" w:cs="Tahoma"/>
                <w:color w:val="000000"/>
                <w:sz w:val="20"/>
                <w:szCs w:val="20"/>
              </w:rPr>
            </w:pPr>
            <w:r w:rsidRPr="002C0EFF">
              <w:rPr>
                <w:rFonts w:ascii="Tahoma" w:hAnsi="Tahoma" w:cs="Tahoma"/>
                <w:color w:val="000000"/>
                <w:sz w:val="20"/>
                <w:szCs w:val="20"/>
              </w:rPr>
              <w:t>Horní část obce (severní) nad křižovatkou silnice II/452 Bruntál – Leskovec, pravobřežní část zástavby jižní části obce a jižní část obce (pod ČOV), odkanalizovány nejsou.</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4B5A98">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 odkanalizování stávající obytné zástavby a rekreačních objektů je navrženo vybudovat celkem 5 700 m splaškové kanalizace oddílné stokové soustavy. Profil navržené kanalizace je vzhledem k množství odpadních vod DN 300 mm. Navržena kanalizace bude napojena na stávající stokový systém v povodí ČOV.</w:t>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Vzhledem k tomu, že hotelový komplex Slezská Harta již neexistuje je navržena úprava technologické linky ČOV a snížení kapacity z původních 1200 EO na 500 EO. Důvodem je snížení energetické náročnosti </w:t>
            </w:r>
            <w:r w:rsidRPr="002C0EFF">
              <w:rPr>
                <w:rFonts w:ascii="Tahoma" w:eastAsia="Arial Unicode MS" w:hAnsi="Tahoma" w:cs="Tahoma"/>
                <w:color w:val="000000"/>
                <w:sz w:val="20"/>
                <w:szCs w:val="20"/>
              </w:rPr>
              <w:lastRenderedPageBreak/>
              <w:t>a zajištění optimální funkce ČOV.</w:t>
            </w:r>
          </w:p>
        </w:tc>
        <w:tc>
          <w:tcPr>
            <w:tcW w:w="4031" w:type="dxa"/>
            <w:tcBorders>
              <w:right w:val="single" w:sz="12" w:space="0" w:color="auto"/>
            </w:tcBorders>
          </w:tcPr>
          <w:p w:rsidR="00EA4E09" w:rsidRPr="002C0EFF" w:rsidRDefault="00EA4E09" w:rsidP="004B5A98">
            <w:pPr>
              <w:rPr>
                <w:rFonts w:ascii="Tahoma" w:hAnsi="Tahoma" w:cs="Tahoma"/>
                <w:color w:val="000000"/>
                <w:sz w:val="20"/>
                <w:szCs w:val="20"/>
              </w:rPr>
            </w:pPr>
            <w:r w:rsidRPr="002C0EFF">
              <w:rPr>
                <w:rFonts w:ascii="Tahoma" w:hAnsi="Tahoma" w:cs="Tahoma"/>
                <w:color w:val="000000"/>
                <w:sz w:val="20"/>
                <w:szCs w:val="20"/>
              </w:rPr>
              <w:lastRenderedPageBreak/>
              <w:t>Pro odkanalizování stávající obytné zástavby a rekreačních objektů je navrženo vybudovat celkem 8 230 m splaškové kanalizace oddílné stokové soustavy. Profil navržené kanalizace je vzhledem k množství odpadních vod DN 250 – 300 mm. Na síti je navržena jedna lokální čerpací stanice (odkanalizování 5 RD) s výtlakem splaškových vod DN 80, délky 156 m. Nové stoky budou propojeny se stávající kanalizací a zaústěny na nově navrženou ČOV 600 EO, v jižní části obce (na parcele č. 52), která nahradí stávající ČOV.</w:t>
            </w:r>
          </w:p>
          <w:p w:rsidR="00EA4E09" w:rsidRPr="002C0EFF" w:rsidRDefault="00EA4E09" w:rsidP="004B5A98">
            <w:pPr>
              <w:rPr>
                <w:rFonts w:ascii="Tahoma" w:hAnsi="Tahoma" w:cs="Tahoma"/>
                <w:color w:val="000000"/>
                <w:sz w:val="20"/>
                <w:szCs w:val="20"/>
              </w:rPr>
            </w:pPr>
            <w:r w:rsidRPr="002C0EFF">
              <w:rPr>
                <w:rFonts w:ascii="Tahoma" w:hAnsi="Tahoma" w:cs="Tahoma"/>
                <w:color w:val="000000"/>
                <w:sz w:val="20"/>
                <w:szCs w:val="20"/>
              </w:rPr>
              <w:lastRenderedPageBreak/>
              <w:t xml:space="preserve">Náklady na intenzifikaci stávající ČOV, </w:t>
            </w:r>
            <w:r w:rsidRPr="002C0EFF">
              <w:rPr>
                <w:rFonts w:ascii="Tahoma" w:hAnsi="Tahoma" w:cs="Tahoma"/>
                <w:color w:val="000000"/>
                <w:sz w:val="20"/>
                <w:szCs w:val="20"/>
              </w:rPr>
              <w:br/>
              <w:t>tj. úprava technologické linky ČOV a vybudování svozové jímky, by si vyžádaly cca 5 mil Kč, přičemž v případě jejího využití by bylo nutno odpadní vody z pravobřežní zástavby jižní části obce na ČOV čerpat.</w:t>
            </w:r>
          </w:p>
          <w:p w:rsidR="00EA4E09" w:rsidRPr="002C0EFF" w:rsidRDefault="00EA4E09" w:rsidP="002D54F5">
            <w:pPr>
              <w:rPr>
                <w:rFonts w:ascii="Tahoma" w:hAnsi="Tahoma" w:cs="Tahoma"/>
                <w:color w:val="000000"/>
                <w:sz w:val="20"/>
                <w:szCs w:val="20"/>
              </w:rPr>
            </w:pPr>
            <w:r w:rsidRPr="002C0EFF">
              <w:rPr>
                <w:rFonts w:ascii="Tahoma" w:hAnsi="Tahoma" w:cs="Tahoma"/>
                <w:color w:val="000000"/>
                <w:sz w:val="20"/>
                <w:szCs w:val="20"/>
              </w:rPr>
              <w:t>Z výše uvedených důvodů je navržena na pravém břehu Razovského potoka nová ČOV pro 600 EO. Do doby výstavby nové ČOV a pravobřežní stoky se předpokládá využití stávající ČOV s nutností provedení minimálních rekonstrukce – investiční náklady cca 1 mil. Kč.</w:t>
            </w:r>
          </w:p>
        </w:tc>
      </w:tr>
      <w:tr w:rsidR="00EA4E09" w:rsidRPr="002C0EFF" w:rsidTr="002D54F5">
        <w:tc>
          <w:tcPr>
            <w:tcW w:w="1150" w:type="dxa"/>
            <w:tcBorders>
              <w:left w:val="single" w:sz="12" w:space="0" w:color="auto"/>
            </w:tcBorders>
            <w:vAlign w:val="center"/>
          </w:tcPr>
          <w:p w:rsidR="00EA4E09" w:rsidRPr="002C0EFF" w:rsidRDefault="00EA4E09" w:rsidP="002D54F5">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1.3.4.</w:t>
            </w:r>
          </w:p>
        </w:tc>
        <w:tc>
          <w:tcPr>
            <w:tcW w:w="4031" w:type="dxa"/>
          </w:tcPr>
          <w:p w:rsidR="00EA4E09" w:rsidRPr="002C0EFF" w:rsidRDefault="00EA4E09" w:rsidP="004B5A98">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ČOV: 2013</w:t>
            </w:r>
            <w:r w:rsidRPr="002C0EFF">
              <w:rPr>
                <w:rFonts w:ascii="Tahoma" w:eastAsia="Arial Unicode MS" w:hAnsi="Tahoma" w:cs="Tahoma"/>
                <w:color w:val="000000"/>
                <w:sz w:val="20"/>
                <w:szCs w:val="20"/>
              </w:rPr>
              <w:tab/>
            </w:r>
          </w:p>
          <w:p w:rsidR="00EA4E09" w:rsidRPr="002C0EFF" w:rsidRDefault="00EA4E09" w:rsidP="002D54F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2013 - 2015</w:t>
            </w:r>
          </w:p>
        </w:tc>
        <w:tc>
          <w:tcPr>
            <w:tcW w:w="4031" w:type="dxa"/>
            <w:tcBorders>
              <w:right w:val="single" w:sz="12" w:space="0" w:color="auto"/>
            </w:tcBorders>
          </w:tcPr>
          <w:p w:rsidR="00EA4E09" w:rsidRPr="002C0EFF" w:rsidRDefault="00EA4E09" w:rsidP="004B5A98">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ČOV: 201</w:t>
            </w:r>
            <w:r>
              <w:rPr>
                <w:rFonts w:ascii="Tahoma" w:eastAsia="Arial Unicode MS" w:hAnsi="Tahoma" w:cs="Tahoma"/>
                <w:color w:val="000000"/>
                <w:sz w:val="20"/>
                <w:szCs w:val="20"/>
              </w:rPr>
              <w:t>7</w:t>
            </w:r>
          </w:p>
          <w:p w:rsidR="00EA4E09" w:rsidRPr="002C0EFF" w:rsidRDefault="00EA4E09" w:rsidP="004B5A98">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2020</w:t>
            </w:r>
          </w:p>
          <w:p w:rsidR="00EA4E09" w:rsidRPr="002C0EFF" w:rsidRDefault="00EA4E09" w:rsidP="004B5A98">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2017 - 2025</w:t>
            </w:r>
          </w:p>
        </w:tc>
      </w:tr>
      <w:tr w:rsidR="00EA4E09" w:rsidRPr="002C0EFF" w:rsidTr="002D54F5">
        <w:tc>
          <w:tcPr>
            <w:tcW w:w="1150" w:type="dxa"/>
            <w:tcBorders>
              <w:left w:val="single" w:sz="12" w:space="0" w:color="auto"/>
              <w:bottom w:val="single" w:sz="12" w:space="0" w:color="auto"/>
            </w:tcBorders>
            <w:vAlign w:val="center"/>
          </w:tcPr>
          <w:p w:rsidR="00EA4E09" w:rsidRPr="002C0EFF" w:rsidRDefault="00EA4E09" w:rsidP="002D54F5">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2D54F5">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2D54F5">
            <w:pPr>
              <w:rPr>
                <w:rFonts w:ascii="Tahoma" w:hAnsi="Tahoma" w:cs="Tahoma"/>
                <w:iCs/>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26,79</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3,00</w:t>
            </w:r>
          </w:p>
          <w:p w:rsidR="00EA4E09" w:rsidRPr="002C0EFF" w:rsidRDefault="00EA4E09" w:rsidP="00544E04">
            <w:pPr>
              <w:rPr>
                <w:rFonts w:ascii="Tahoma" w:hAnsi="Tahoma" w:cs="Tahoma"/>
                <w:noProof/>
                <w:color w:val="000000"/>
                <w:sz w:val="20"/>
                <w:szCs w:val="20"/>
              </w:rPr>
            </w:pPr>
            <w:r w:rsidRPr="002C0EFF">
              <w:rPr>
                <w:rFonts w:ascii="Tahoma" w:eastAsia="Arial Unicode MS" w:hAnsi="Tahoma" w:cs="Tahoma"/>
                <w:noProof/>
                <w:color w:val="000000"/>
                <w:sz w:val="20"/>
                <w:szCs w:val="20"/>
              </w:rPr>
              <w:t>Celkem: 29,79</w:t>
            </w:r>
          </w:p>
        </w:tc>
        <w:tc>
          <w:tcPr>
            <w:tcW w:w="4031" w:type="dxa"/>
            <w:tcBorders>
              <w:bottom w:val="single" w:sz="12" w:space="0" w:color="auto"/>
              <w:right w:val="single" w:sz="12" w:space="0" w:color="auto"/>
            </w:tcBorders>
          </w:tcPr>
          <w:p w:rsidR="00EA4E09" w:rsidRPr="002C0EFF" w:rsidRDefault="00EA4E09" w:rsidP="002D54F5">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2D54F5">
            <w:pPr>
              <w:rPr>
                <w:rFonts w:ascii="Tahoma" w:hAnsi="Tahoma" w:cs="Tahoma"/>
                <w:iCs/>
                <w:noProof/>
                <w:color w:val="000000"/>
                <w:sz w:val="20"/>
                <w:szCs w:val="20"/>
              </w:rPr>
            </w:pPr>
          </w:p>
          <w:p w:rsidR="00EA4E09" w:rsidRPr="002C0EFF" w:rsidRDefault="00EA4E09" w:rsidP="002D54F5">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42,28</w:t>
            </w:r>
          </w:p>
          <w:p w:rsidR="00EA4E09" w:rsidRPr="002C0EFF" w:rsidRDefault="00EA4E09" w:rsidP="002D54F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6,74</w:t>
            </w:r>
          </w:p>
          <w:p w:rsidR="00EA4E09" w:rsidRPr="002C0EFF" w:rsidRDefault="00EA4E09" w:rsidP="00544E0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49,02</w:t>
            </w:r>
          </w:p>
        </w:tc>
      </w:tr>
    </w:tbl>
    <w:p w:rsidR="00EA4E09" w:rsidRPr="002C0EFF" w:rsidRDefault="00EA4E09" w:rsidP="00B73B44">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B73B44">
        <w:tc>
          <w:tcPr>
            <w:tcW w:w="1329" w:type="dxa"/>
            <w:tcBorders>
              <w:top w:val="nil"/>
              <w:left w:val="nil"/>
              <w:bottom w:val="nil"/>
              <w:right w:val="nil"/>
            </w:tcBorders>
          </w:tcPr>
          <w:p w:rsidR="00EA4E09" w:rsidRPr="002C0EFF" w:rsidRDefault="00EA4E09" w:rsidP="009328F6">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9328F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Šenov</w:t>
            </w:r>
          </w:p>
        </w:tc>
        <w:tc>
          <w:tcPr>
            <w:tcW w:w="1620" w:type="dxa"/>
            <w:tcBorders>
              <w:top w:val="nil"/>
              <w:left w:val="nil"/>
              <w:bottom w:val="nil"/>
              <w:right w:val="nil"/>
            </w:tcBorders>
          </w:tcPr>
          <w:p w:rsidR="00EA4E09" w:rsidRPr="002C0EFF" w:rsidRDefault="00EA4E09" w:rsidP="009328F6">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9328F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Ostrava</w:t>
            </w:r>
          </w:p>
        </w:tc>
      </w:tr>
      <w:tr w:rsidR="00EA4E09" w:rsidRPr="002C0EFF" w:rsidTr="00B73B44">
        <w:tc>
          <w:tcPr>
            <w:tcW w:w="1329" w:type="dxa"/>
            <w:tcBorders>
              <w:top w:val="nil"/>
              <w:left w:val="nil"/>
              <w:bottom w:val="nil"/>
              <w:right w:val="nil"/>
            </w:tcBorders>
          </w:tcPr>
          <w:p w:rsidR="00EA4E09" w:rsidRPr="002C0EFF" w:rsidRDefault="00EA4E09" w:rsidP="009328F6">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9328F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9328F6">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9328F6">
            <w:pPr>
              <w:keepNext/>
              <w:rPr>
                <w:rFonts w:ascii="Tahoma" w:hAnsi="Tahoma" w:cs="Tahoma"/>
                <w:b/>
                <w:bCs/>
                <w:color w:val="000000"/>
                <w:sz w:val="20"/>
                <w:szCs w:val="20"/>
              </w:rPr>
            </w:pPr>
          </w:p>
        </w:tc>
      </w:tr>
    </w:tbl>
    <w:p w:rsidR="00EA4E09" w:rsidRPr="002C0EFF" w:rsidRDefault="00EA4E09" w:rsidP="009328F6">
      <w:pPr>
        <w:keepNext/>
        <w:spacing w:before="240" w:after="12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9328F6">
        <w:tc>
          <w:tcPr>
            <w:tcW w:w="1150" w:type="dxa"/>
            <w:tcBorders>
              <w:top w:val="single" w:sz="12" w:space="0" w:color="auto"/>
              <w:left w:val="single" w:sz="12" w:space="0" w:color="auto"/>
              <w:bottom w:val="single" w:sz="12" w:space="0" w:color="auto"/>
            </w:tcBorders>
          </w:tcPr>
          <w:p w:rsidR="00EA4E09" w:rsidRPr="002C0EFF" w:rsidRDefault="00EA4E09" w:rsidP="009328F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9328F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9328F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9328F6">
        <w:tc>
          <w:tcPr>
            <w:tcW w:w="1150" w:type="dxa"/>
            <w:tcBorders>
              <w:left w:val="single" w:sz="12" w:space="0" w:color="auto"/>
              <w:bottom w:val="single" w:sz="12" w:space="0" w:color="auto"/>
            </w:tcBorders>
            <w:vAlign w:val="center"/>
          </w:tcPr>
          <w:p w:rsidR="00EA4E09" w:rsidRPr="002C0EFF" w:rsidRDefault="00EA4E09" w:rsidP="00822EB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822EBA">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3 vodovody město i provozuje, v lokalitách Volenství a Lapačka. </w:t>
            </w:r>
          </w:p>
          <w:p w:rsidR="00EA4E09" w:rsidRPr="002C0EFF" w:rsidRDefault="00EA4E09" w:rsidP="00822EBA">
            <w:pPr>
              <w:rPr>
                <w:rFonts w:ascii="Tahoma" w:eastAsia="Arial Unicode MS" w:hAnsi="Tahoma" w:cs="Tahoma"/>
                <w:color w:val="000000"/>
                <w:sz w:val="20"/>
                <w:szCs w:val="20"/>
              </w:rPr>
            </w:pPr>
            <w:r w:rsidRPr="002C0EFF">
              <w:rPr>
                <w:rFonts w:ascii="Tahoma" w:eastAsia="Arial Unicode MS" w:hAnsi="Tahoma" w:cs="Tahoma"/>
                <w:color w:val="000000"/>
                <w:sz w:val="20"/>
                <w:szCs w:val="20"/>
              </w:rPr>
              <w:t>1 vodovod provozuje SmVaK Ostrava a.s., v lokalitě Podlesí.</w:t>
            </w:r>
          </w:p>
          <w:p w:rsidR="00EA4E09" w:rsidRPr="002C0EFF" w:rsidRDefault="00EA4E09" w:rsidP="00822EBA">
            <w:pPr>
              <w:rPr>
                <w:rFonts w:ascii="Tahoma" w:eastAsia="Arial Unicode MS" w:hAnsi="Tahoma" w:cs="Tahoma"/>
                <w:color w:val="000000"/>
                <w:sz w:val="20"/>
                <w:szCs w:val="20"/>
              </w:rPr>
            </w:pPr>
          </w:p>
          <w:p w:rsidR="00EA4E09" w:rsidRPr="002C0EFF" w:rsidRDefault="00EA4E09" w:rsidP="00822EBA">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Prodloužení vodovodu spočívá v propojení s veřejným vodovodem (řadem) SmVaK Ostrava a.s., odbočením z ulice Těšínská do ul. Do Dědiny. Provozovatel : SmVaK Ostrava a.s.</w:t>
            </w:r>
          </w:p>
        </w:tc>
        <w:tc>
          <w:tcPr>
            <w:tcW w:w="4031" w:type="dxa"/>
            <w:tcBorders>
              <w:bottom w:val="single" w:sz="12" w:space="0" w:color="auto"/>
              <w:right w:val="single" w:sz="12" w:space="0" w:color="auto"/>
            </w:tcBorders>
          </w:tcPr>
          <w:p w:rsidR="00EA4E09" w:rsidRPr="002C0EFF" w:rsidRDefault="00EA4E09" w:rsidP="00822EBA">
            <w:pPr>
              <w:rPr>
                <w:rFonts w:ascii="Tahoma" w:hAnsi="Tahoma" w:cs="Tahoma"/>
                <w:i/>
                <w:color w:val="000000"/>
                <w:sz w:val="20"/>
                <w:szCs w:val="20"/>
              </w:rPr>
            </w:pPr>
            <w:r>
              <w:rPr>
                <w:rFonts w:ascii="Tahoma" w:hAnsi="Tahoma" w:cs="Tahoma"/>
                <w:i/>
                <w:iCs/>
                <w:noProof/>
                <w:color w:val="000000"/>
                <w:sz w:val="20"/>
                <w:szCs w:val="20"/>
              </w:rPr>
              <w:t>stávající text odstranit</w:t>
            </w:r>
          </w:p>
          <w:p w:rsidR="00EA4E09" w:rsidRPr="0093271E" w:rsidRDefault="00EA4E09" w:rsidP="00822EBA">
            <w:pPr>
              <w:rPr>
                <w:rFonts w:ascii="Tahoma" w:hAnsi="Tahoma" w:cs="Tahoma"/>
                <w:color w:val="000000"/>
                <w:sz w:val="20"/>
                <w:szCs w:val="20"/>
              </w:rPr>
            </w:pPr>
          </w:p>
          <w:p w:rsidR="00EA4E09" w:rsidRPr="0093271E" w:rsidRDefault="00EA4E09" w:rsidP="00822EBA">
            <w:pPr>
              <w:rPr>
                <w:rFonts w:ascii="Tahoma" w:hAnsi="Tahoma" w:cs="Tahoma"/>
                <w:color w:val="000000"/>
                <w:sz w:val="20"/>
                <w:szCs w:val="20"/>
              </w:rPr>
            </w:pPr>
          </w:p>
          <w:p w:rsidR="00EA4E09" w:rsidRPr="0093271E" w:rsidRDefault="00EA4E09" w:rsidP="00822EBA">
            <w:pPr>
              <w:rPr>
                <w:rFonts w:ascii="Tahoma" w:hAnsi="Tahoma" w:cs="Tahoma"/>
                <w:color w:val="000000"/>
                <w:sz w:val="20"/>
                <w:szCs w:val="20"/>
              </w:rPr>
            </w:pPr>
          </w:p>
          <w:p w:rsidR="00EA4E09" w:rsidRPr="0093271E" w:rsidRDefault="00EA4E09" w:rsidP="00822EBA">
            <w:pPr>
              <w:rPr>
                <w:rFonts w:ascii="Tahoma" w:hAnsi="Tahoma" w:cs="Tahoma"/>
                <w:color w:val="000000"/>
                <w:sz w:val="20"/>
                <w:szCs w:val="20"/>
              </w:rPr>
            </w:pPr>
          </w:p>
          <w:p w:rsidR="00EA4E09" w:rsidRDefault="00EA4E09">
            <w:pPr>
              <w:rPr>
                <w:rFonts w:ascii="Tahoma" w:eastAsia="Arial Unicode MS" w:hAnsi="Tahoma" w:cs="Tahoma"/>
                <w:color w:val="000000"/>
                <w:sz w:val="20"/>
                <w:szCs w:val="20"/>
              </w:rPr>
            </w:pPr>
            <w:r w:rsidRPr="002C0EFF">
              <w:rPr>
                <w:rFonts w:ascii="Tahoma" w:hAnsi="Tahoma" w:cs="Tahoma"/>
                <w:color w:val="000000"/>
                <w:sz w:val="20"/>
                <w:szCs w:val="20"/>
              </w:rPr>
              <w:t>Prodloužení vodovodu spočívá v propojení s vodovodem pro veřejnou potřebu vlastněn</w:t>
            </w:r>
            <w:r>
              <w:rPr>
                <w:rFonts w:ascii="Tahoma" w:hAnsi="Tahoma" w:cs="Tahoma"/>
                <w:color w:val="000000"/>
                <w:sz w:val="20"/>
                <w:szCs w:val="20"/>
              </w:rPr>
              <w:t>ým</w:t>
            </w:r>
            <w:r w:rsidRPr="002C0EFF">
              <w:rPr>
                <w:rFonts w:ascii="Tahoma" w:hAnsi="Tahoma" w:cs="Tahoma"/>
                <w:color w:val="000000"/>
                <w:sz w:val="20"/>
                <w:szCs w:val="20"/>
              </w:rPr>
              <w:t xml:space="preserve"> </w:t>
            </w:r>
            <w:r>
              <w:rPr>
                <w:rFonts w:ascii="Tahoma" w:eastAsia="Arial Unicode MS" w:hAnsi="Tahoma" w:cs="Tahoma"/>
                <w:color w:val="000000"/>
                <w:sz w:val="20"/>
                <w:szCs w:val="20"/>
              </w:rPr>
              <w:t xml:space="preserve">společností </w:t>
            </w:r>
            <w:r w:rsidRPr="00472A74">
              <w:rPr>
                <w:rFonts w:ascii="Tahoma" w:eastAsia="Arial Unicode MS" w:hAnsi="Tahoma" w:cs="Tahoma"/>
                <w:color w:val="000000"/>
                <w:sz w:val="20"/>
                <w:szCs w:val="20"/>
              </w:rPr>
              <w:t>Severomoravské vodovody a kanalizace Ostrava a.s.</w:t>
            </w:r>
            <w:r w:rsidRPr="002C0EFF">
              <w:rPr>
                <w:rFonts w:ascii="Tahoma" w:hAnsi="Tahoma" w:cs="Tahoma"/>
                <w:color w:val="000000"/>
                <w:sz w:val="20"/>
                <w:szCs w:val="20"/>
              </w:rPr>
              <w:t>, odbočením z ulice Těšínská do ul. Do Dědiny.</w:t>
            </w:r>
          </w:p>
        </w:tc>
      </w:tr>
    </w:tbl>
    <w:p w:rsidR="00EA4E09" w:rsidRPr="002C0EFF" w:rsidRDefault="00EA4E09" w:rsidP="00E938D3">
      <w:pPr>
        <w:keepNext/>
        <w:spacing w:before="240" w:after="120"/>
        <w:rPr>
          <w:rFonts w:ascii="Tahoma" w:hAnsi="Tahoma" w:cs="Tahoma"/>
          <w:color w:val="000000"/>
          <w:sz w:val="20"/>
          <w:szCs w:val="20"/>
        </w:rPr>
      </w:pPr>
      <w:r w:rsidRPr="002C0EFF">
        <w:rPr>
          <w:rFonts w:ascii="Tahoma" w:hAnsi="Tahoma" w:cs="Tahoma"/>
          <w:color w:val="000000"/>
          <w:sz w:val="20"/>
          <w:szCs w:val="20"/>
        </w:rPr>
        <w:lastRenderedPageBreak/>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9328F6">
        <w:tc>
          <w:tcPr>
            <w:tcW w:w="1150" w:type="dxa"/>
            <w:tcBorders>
              <w:top w:val="single" w:sz="12" w:space="0" w:color="auto"/>
              <w:left w:val="single" w:sz="12" w:space="0" w:color="auto"/>
              <w:bottom w:val="single" w:sz="12" w:space="0" w:color="auto"/>
            </w:tcBorders>
          </w:tcPr>
          <w:p w:rsidR="00EA4E09" w:rsidRPr="002C0EFF" w:rsidRDefault="00EA4E09" w:rsidP="00E938D3">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E938D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E938D3">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9328F6">
        <w:tc>
          <w:tcPr>
            <w:tcW w:w="1150" w:type="dxa"/>
            <w:tcBorders>
              <w:left w:val="single" w:sz="12" w:space="0" w:color="auto"/>
              <w:bottom w:val="single" w:sz="12" w:space="0" w:color="auto"/>
            </w:tcBorders>
            <w:vAlign w:val="center"/>
          </w:tcPr>
          <w:p w:rsidR="00EA4E09" w:rsidRPr="002C0EFF" w:rsidRDefault="00EA4E09" w:rsidP="00E938D3">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E938D3">
            <w:pPr>
              <w:keepNext/>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Stavba dokončená, zatím neprovozovaná.</w:t>
            </w:r>
          </w:p>
          <w:p w:rsidR="00EA4E09" w:rsidRPr="002C0EFF" w:rsidRDefault="00EA4E09" w:rsidP="00E938D3">
            <w:pPr>
              <w:keepNext/>
              <w:autoSpaceDE w:val="0"/>
              <w:autoSpaceDN w:val="0"/>
              <w:adjustRightInd w:val="0"/>
              <w:rPr>
                <w:rFonts w:ascii="Tahoma" w:hAnsi="Tahoma" w:cs="Tahoma"/>
                <w:color w:val="000000"/>
                <w:sz w:val="20"/>
                <w:szCs w:val="20"/>
              </w:rPr>
            </w:pPr>
          </w:p>
          <w:p w:rsidR="00EA4E09" w:rsidRPr="002C0EFF" w:rsidRDefault="00EA4E09" w:rsidP="00E938D3">
            <w:pPr>
              <w:keepNext/>
              <w:autoSpaceDE w:val="0"/>
              <w:autoSpaceDN w:val="0"/>
              <w:adjustRightInd w:val="0"/>
              <w:rPr>
                <w:rFonts w:ascii="Tahoma" w:hAnsi="Tahoma" w:cs="Tahoma"/>
                <w:color w:val="000000"/>
                <w:sz w:val="20"/>
                <w:szCs w:val="20"/>
              </w:rPr>
            </w:pPr>
          </w:p>
          <w:p w:rsidR="00EA4E09" w:rsidRPr="002C0EFF" w:rsidRDefault="00EA4E09" w:rsidP="00E938D3">
            <w:pPr>
              <w:keepNext/>
              <w:autoSpaceDE w:val="0"/>
              <w:autoSpaceDN w:val="0"/>
              <w:adjustRightInd w:val="0"/>
              <w:rPr>
                <w:rFonts w:ascii="Tahoma" w:hAnsi="Tahoma" w:cs="Tahoma"/>
                <w:color w:val="000000"/>
                <w:sz w:val="20"/>
                <w:szCs w:val="20"/>
              </w:rPr>
            </w:pPr>
            <w:r w:rsidRPr="002C0EFF">
              <w:rPr>
                <w:rFonts w:ascii="Tahoma" w:hAnsi="Tahoma" w:cs="Tahoma"/>
                <w:b/>
                <w:color w:val="000000"/>
                <w:sz w:val="20"/>
                <w:szCs w:val="20"/>
              </w:rPr>
              <w:t>„Kanalizace Šenov Sever – rozšíření kanalizační sítě“</w:t>
            </w:r>
            <w:r w:rsidRPr="002C0EFF">
              <w:rPr>
                <w:rFonts w:ascii="Tahoma" w:hAnsi="Tahoma" w:cs="Tahoma"/>
                <w:color w:val="000000"/>
                <w:sz w:val="20"/>
                <w:szCs w:val="20"/>
              </w:rPr>
              <w:t>: Stavba dokončena v r. 2015, kolaudační řízení dosud nedokončeno.</w:t>
            </w:r>
          </w:p>
        </w:tc>
        <w:tc>
          <w:tcPr>
            <w:tcW w:w="4031" w:type="dxa"/>
            <w:tcBorders>
              <w:bottom w:val="single" w:sz="12" w:space="0" w:color="auto"/>
              <w:right w:val="single" w:sz="12" w:space="0" w:color="auto"/>
            </w:tcBorders>
          </w:tcPr>
          <w:p w:rsidR="00EA4E09" w:rsidRPr="002C0EFF" w:rsidRDefault="00EA4E09" w:rsidP="00E938D3">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Plný provoz kanalizace byl zahájen v roce 2015.</w:t>
            </w:r>
          </w:p>
          <w:p w:rsidR="00EA4E09" w:rsidRPr="002C0EFF" w:rsidRDefault="00EA4E09" w:rsidP="00E938D3">
            <w:pPr>
              <w:keepNext/>
              <w:rPr>
                <w:rFonts w:ascii="Tahoma" w:eastAsia="Arial Unicode MS" w:hAnsi="Tahoma" w:cs="Tahoma"/>
                <w:color w:val="000000"/>
                <w:sz w:val="20"/>
                <w:szCs w:val="20"/>
              </w:rPr>
            </w:pPr>
          </w:p>
          <w:p w:rsidR="00EA4E09" w:rsidRPr="002C0EFF" w:rsidRDefault="00EA4E09" w:rsidP="00E938D3">
            <w:pPr>
              <w:keepNext/>
              <w:rPr>
                <w:rFonts w:ascii="Tahoma" w:eastAsia="Arial Unicode MS" w:hAnsi="Tahoma" w:cs="Tahoma"/>
                <w:color w:val="000000"/>
                <w:sz w:val="20"/>
                <w:szCs w:val="20"/>
              </w:rPr>
            </w:pPr>
            <w:r w:rsidRPr="002C0EFF">
              <w:rPr>
                <w:rFonts w:ascii="Tahoma" w:eastAsia="Arial Unicode MS" w:hAnsi="Tahoma" w:cs="Tahoma"/>
                <w:b/>
                <w:color w:val="000000"/>
                <w:sz w:val="20"/>
                <w:szCs w:val="20"/>
              </w:rPr>
              <w:t>„Kanalizace Šenov Sever – rozšíření kanalizační sítě“</w:t>
            </w:r>
            <w:r w:rsidRPr="002C0EFF">
              <w:rPr>
                <w:rFonts w:ascii="Tahoma" w:eastAsia="Arial Unicode MS" w:hAnsi="Tahoma" w:cs="Tahoma"/>
                <w:color w:val="000000"/>
                <w:sz w:val="20"/>
                <w:szCs w:val="20"/>
              </w:rPr>
              <w:t>: Stavba dokončena v r. 2015, v provozu je od začátku roku 2016.</w:t>
            </w:r>
          </w:p>
        </w:tc>
      </w:tr>
    </w:tbl>
    <w:p w:rsidR="00EA4E09" w:rsidRPr="002C0EFF" w:rsidRDefault="00EA4E09" w:rsidP="001340EC">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77BAA">
        <w:tc>
          <w:tcPr>
            <w:tcW w:w="133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Těrlicko</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Havířov</w:t>
            </w:r>
          </w:p>
        </w:tc>
      </w:tr>
      <w:tr w:rsidR="00EA4E09" w:rsidRPr="002C0EFF" w:rsidTr="00D77BAA">
        <w:tc>
          <w:tcPr>
            <w:tcW w:w="133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Hradiště</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rPr>
                <w:rFonts w:ascii="Tahoma" w:hAnsi="Tahoma" w:cs="Tahoma"/>
                <w:b/>
                <w:bCs/>
                <w:color w:val="000000"/>
                <w:sz w:val="20"/>
                <w:szCs w:val="20"/>
              </w:rPr>
            </w:pPr>
          </w:p>
        </w:tc>
      </w:tr>
    </w:tbl>
    <w:p w:rsidR="00EA4E09" w:rsidRPr="002C0EFF" w:rsidRDefault="00EA4E09" w:rsidP="001340EC">
      <w:pPr>
        <w:keepNext/>
        <w:spacing w:before="240" w:after="12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177C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F86653">
            <w:pPr>
              <w:autoSpaceDE w:val="0"/>
              <w:autoSpaceDN w:val="0"/>
              <w:adjustRightInd w:val="0"/>
              <w:rPr>
                <w:rFonts w:ascii="Tahoma" w:hAnsi="Tahoma" w:cs="Tahoma"/>
                <w:color w:val="000000"/>
                <w:sz w:val="20"/>
                <w:szCs w:val="20"/>
              </w:rPr>
            </w:pPr>
          </w:p>
        </w:tc>
        <w:tc>
          <w:tcPr>
            <w:tcW w:w="4031" w:type="dxa"/>
            <w:tcBorders>
              <w:bottom w:val="single" w:sz="12" w:space="0" w:color="auto"/>
              <w:right w:val="single" w:sz="12" w:space="0" w:color="auto"/>
            </w:tcBorders>
          </w:tcPr>
          <w:p w:rsidR="00EA4E09" w:rsidRPr="002C0EFF" w:rsidRDefault="00EA4E09" w:rsidP="00D77BAA">
            <w:pPr>
              <w:rPr>
                <w:rFonts w:ascii="Tahoma" w:hAnsi="Tahoma" w:cs="Tahoma"/>
                <w:i/>
                <w:color w:val="000000"/>
                <w:sz w:val="20"/>
                <w:szCs w:val="20"/>
              </w:rPr>
            </w:pPr>
            <w:r w:rsidRPr="002C0EFF">
              <w:rPr>
                <w:rFonts w:ascii="Tahoma" w:hAnsi="Tahoma" w:cs="Tahoma"/>
                <w:i/>
                <w:color w:val="000000"/>
                <w:sz w:val="20"/>
                <w:szCs w:val="20"/>
              </w:rPr>
              <w:t>za text „Profil kanalizace je jednotný DN 300 mm.“ vložit:</w:t>
            </w:r>
          </w:p>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2016 byla realizována výstavba vodovodu na ulicích Hradišťská a Na Paloučku.</w:t>
            </w:r>
          </w:p>
        </w:tc>
      </w:tr>
    </w:tbl>
    <w:p w:rsidR="00EA4E09" w:rsidRPr="002C0EFF" w:rsidRDefault="00EA4E09" w:rsidP="00D177CC">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77BAA">
        <w:tc>
          <w:tcPr>
            <w:tcW w:w="133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Těrlicko</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Havířov</w:t>
            </w:r>
          </w:p>
        </w:tc>
      </w:tr>
      <w:tr w:rsidR="00EA4E09" w:rsidRPr="002C0EFF" w:rsidTr="00D77BAA">
        <w:tc>
          <w:tcPr>
            <w:tcW w:w="133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Horní Těrlicko</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rPr>
                <w:rFonts w:ascii="Tahoma" w:hAnsi="Tahoma" w:cs="Tahoma"/>
                <w:b/>
                <w:bCs/>
                <w:color w:val="000000"/>
                <w:sz w:val="20"/>
                <w:szCs w:val="20"/>
              </w:rPr>
            </w:pPr>
          </w:p>
        </w:tc>
      </w:tr>
    </w:tbl>
    <w:p w:rsidR="00EA4E09" w:rsidRPr="002C0EFF" w:rsidRDefault="00EA4E09" w:rsidP="00D177CC">
      <w:pPr>
        <w:keepNext/>
        <w:spacing w:before="240" w:after="120"/>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Borders>
              <w:bottom w:val="single" w:sz="12" w:space="0" w:color="auto"/>
            </w:tcBorders>
          </w:tcPr>
          <w:p w:rsidR="00EA4E09" w:rsidRPr="002C0EFF" w:rsidRDefault="00EA4E09" w:rsidP="00D77BAA">
            <w:pPr>
              <w:autoSpaceDE w:val="0"/>
              <w:autoSpaceDN w:val="0"/>
              <w:adjustRightInd w:val="0"/>
              <w:rPr>
                <w:rFonts w:ascii="Tahoma" w:hAnsi="Tahoma" w:cs="Tahoma"/>
                <w:color w:val="000000"/>
                <w:sz w:val="20"/>
                <w:szCs w:val="20"/>
              </w:rPr>
            </w:pPr>
          </w:p>
        </w:tc>
        <w:tc>
          <w:tcPr>
            <w:tcW w:w="4031" w:type="dxa"/>
            <w:tcBorders>
              <w:bottom w:val="single" w:sz="12" w:space="0" w:color="auto"/>
              <w:right w:val="single" w:sz="12" w:space="0" w:color="auto"/>
            </w:tcBorders>
          </w:tcPr>
          <w:p w:rsidR="00EA4E09" w:rsidRPr="002C0EFF" w:rsidRDefault="00EA4E09" w:rsidP="00D77BAA">
            <w:pPr>
              <w:rPr>
                <w:rFonts w:ascii="Tahoma" w:hAnsi="Tahoma" w:cs="Tahoma"/>
                <w:i/>
                <w:iCs/>
                <w:noProof/>
                <w:color w:val="000000"/>
                <w:sz w:val="20"/>
                <w:szCs w:val="20"/>
              </w:rPr>
            </w:pPr>
            <w:r w:rsidRPr="002C0EFF">
              <w:rPr>
                <w:rFonts w:ascii="Tahoma" w:hAnsi="Tahoma" w:cs="Tahoma"/>
                <w:i/>
                <w:iCs/>
                <w:noProof/>
                <w:color w:val="000000"/>
                <w:sz w:val="20"/>
                <w:szCs w:val="20"/>
              </w:rPr>
              <w:t>doplnit text na konec kapitoly:</w:t>
            </w:r>
          </w:p>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V tomto rámci je připravována výstavba kanalizace v ulicích Májová, Ostravská, Hornická a Promenádní.</w:t>
            </w:r>
          </w:p>
        </w:tc>
      </w:tr>
    </w:tbl>
    <w:p w:rsidR="00EA4E09" w:rsidRPr="002C0EFF" w:rsidRDefault="00EA4E09" w:rsidP="00E521C6">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Těškovice</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rPr>
                <w:rFonts w:ascii="Tahoma" w:hAnsi="Tahoma" w:cs="Tahoma"/>
                <w:b/>
                <w:bCs/>
                <w:color w:val="000000"/>
                <w:sz w:val="20"/>
                <w:szCs w:val="20"/>
              </w:rPr>
            </w:pPr>
          </w:p>
        </w:tc>
      </w:tr>
    </w:tbl>
    <w:p w:rsidR="00EA4E09" w:rsidRPr="002C0EFF" w:rsidRDefault="00EA4E09" w:rsidP="00E521C6">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D77BAA">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D77BAA">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E521C6">
            <w:pPr>
              <w:rPr>
                <w:rFonts w:ascii="Tahoma" w:hAnsi="Tahoma" w:cs="Tahoma"/>
                <w:color w:val="000000"/>
                <w:sz w:val="20"/>
                <w:szCs w:val="20"/>
              </w:rPr>
            </w:pPr>
            <w:r w:rsidRPr="002C0EFF">
              <w:rPr>
                <w:rFonts w:ascii="Tahoma" w:hAnsi="Tahoma" w:cs="Tahoma"/>
                <w:color w:val="000000"/>
                <w:sz w:val="20"/>
                <w:szCs w:val="20"/>
              </w:rPr>
              <w:t>- Zpracovaná projektové dokumentace (DUR, DSP, DVD) Centralizovaného čištění odpadních vod společností Hydroprojekt</w:t>
            </w:r>
            <w:r>
              <w:rPr>
                <w:rFonts w:ascii="Tahoma" w:hAnsi="Tahoma" w:cs="Tahoma"/>
                <w:color w:val="000000"/>
                <w:sz w:val="20"/>
                <w:szCs w:val="20"/>
              </w:rPr>
              <w:t xml:space="preserve"> </w:t>
            </w:r>
            <w:r w:rsidRPr="002C0EFF">
              <w:rPr>
                <w:rFonts w:ascii="Tahoma" w:hAnsi="Tahoma" w:cs="Tahoma"/>
                <w:color w:val="000000"/>
                <w:sz w:val="20"/>
                <w:szCs w:val="20"/>
              </w:rPr>
              <w:t>v roce 2004;</w:t>
            </w:r>
          </w:p>
          <w:p w:rsidR="00EA4E09" w:rsidRPr="002C0EFF" w:rsidRDefault="00EA4E09" w:rsidP="00E521C6">
            <w:pPr>
              <w:rPr>
                <w:rFonts w:ascii="Tahoma" w:hAnsi="Tahoma" w:cs="Tahoma"/>
                <w:color w:val="000000"/>
                <w:sz w:val="20"/>
                <w:szCs w:val="20"/>
              </w:rPr>
            </w:pPr>
            <w:r w:rsidRPr="002C0EFF">
              <w:rPr>
                <w:rFonts w:ascii="Tahoma" w:hAnsi="Tahoma" w:cs="Tahoma"/>
                <w:color w:val="000000"/>
                <w:sz w:val="20"/>
                <w:szCs w:val="20"/>
              </w:rPr>
              <w:t xml:space="preserve">- Diplomová práce VYSOKÁ ŠKOLA BÁŇSKÁ – TECHNICKÁ UNIVERZITA OSTRAVA; Hornicko-geologická fakulta; Institut environmentálního inženýrství; NÁVRH </w:t>
            </w:r>
            <w:r w:rsidRPr="002C0EFF">
              <w:rPr>
                <w:rFonts w:ascii="Tahoma" w:hAnsi="Tahoma" w:cs="Tahoma"/>
                <w:color w:val="000000"/>
                <w:sz w:val="20"/>
                <w:szCs w:val="20"/>
              </w:rPr>
              <w:lastRenderedPageBreak/>
              <w:t>JEDNOTNÉ KANALIZACE V OBCI TĚŠKOVICE, zpracováno v roce 2011;</w:t>
            </w:r>
          </w:p>
          <w:p w:rsidR="00EA4E09" w:rsidRPr="002C0EFF" w:rsidRDefault="00EA4E09" w:rsidP="00E521C6">
            <w:pPr>
              <w:rPr>
                <w:rFonts w:ascii="Tahoma" w:hAnsi="Tahoma" w:cs="Tahoma"/>
                <w:color w:val="000000"/>
                <w:sz w:val="20"/>
                <w:szCs w:val="20"/>
              </w:rPr>
            </w:pPr>
            <w:r w:rsidRPr="002C0EFF">
              <w:rPr>
                <w:rFonts w:ascii="Tahoma" w:hAnsi="Tahoma" w:cs="Tahoma"/>
                <w:color w:val="000000"/>
                <w:sz w:val="20"/>
                <w:szCs w:val="20"/>
              </w:rPr>
              <w:t>- Podklady od obce 01/2016;</w:t>
            </w:r>
          </w:p>
          <w:p w:rsidR="00EA4E09" w:rsidRPr="002C0EFF" w:rsidRDefault="00EA4E09" w:rsidP="00E521C6">
            <w:pPr>
              <w:rPr>
                <w:rFonts w:ascii="Tahoma" w:hAnsi="Tahoma" w:cs="Tahoma"/>
                <w:color w:val="000000"/>
                <w:sz w:val="20"/>
                <w:szCs w:val="20"/>
              </w:rPr>
            </w:pPr>
            <w:r w:rsidRPr="002C0EFF">
              <w:rPr>
                <w:rFonts w:ascii="Tahoma" w:hAnsi="Tahoma" w:cs="Tahoma"/>
                <w:color w:val="000000"/>
                <w:sz w:val="20"/>
                <w:szCs w:val="20"/>
              </w:rPr>
              <w:t>- Zpracovaná ekonomická studie likvidace odpadních vod společností Projekty Vodam s.r.o. v roce 2016.</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w:t>
            </w:r>
          </w:p>
        </w:tc>
        <w:tc>
          <w:tcPr>
            <w:tcW w:w="4031" w:type="dxa"/>
          </w:tcPr>
          <w:p w:rsidR="00EA4E09" w:rsidRPr="002C0EFF" w:rsidRDefault="00EA4E09" w:rsidP="00D77BAA">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6D4497">
            <w:pPr>
              <w:tabs>
                <w:tab w:val="left" w:pos="835"/>
              </w:tabs>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2005</w:t>
            </w:r>
            <w:r w:rsidRPr="002C0EFF">
              <w:rPr>
                <w:rFonts w:ascii="Tahoma" w:eastAsia="Arial Unicode MS" w:hAnsi="Tahoma" w:cs="Tahoma"/>
                <w:b/>
                <w:color w:val="000000"/>
                <w:sz w:val="20"/>
                <w:szCs w:val="20"/>
              </w:rPr>
              <w:tab/>
              <w:t>2015</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720</w:t>
            </w:r>
            <w:r w:rsidRPr="002C0EFF">
              <w:rPr>
                <w:rFonts w:ascii="Tahoma" w:eastAsia="Arial Unicode MS" w:hAnsi="Tahoma" w:cs="Tahoma"/>
                <w:color w:val="000000"/>
                <w:sz w:val="20"/>
                <w:szCs w:val="20"/>
              </w:rPr>
              <w:tab/>
              <w:t>720</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0</w:t>
            </w:r>
            <w:r w:rsidRPr="002C0EFF">
              <w:rPr>
                <w:rFonts w:ascii="Tahoma" w:eastAsia="Arial Unicode MS" w:hAnsi="Tahoma" w:cs="Tahoma"/>
                <w:color w:val="000000"/>
                <w:sz w:val="20"/>
                <w:szCs w:val="20"/>
              </w:rPr>
              <w:tab/>
              <w:t>0</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120</w:t>
            </w:r>
            <w:r w:rsidRPr="002C0EFF">
              <w:rPr>
                <w:rFonts w:ascii="Tahoma" w:eastAsia="Arial Unicode MS" w:hAnsi="Tahoma" w:cs="Tahoma"/>
                <w:color w:val="000000"/>
                <w:sz w:val="20"/>
                <w:szCs w:val="20"/>
              </w:rPr>
              <w:tab/>
              <w:t>120</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103,60</w:t>
            </w:r>
            <w:r w:rsidRPr="002C0EFF">
              <w:rPr>
                <w:rFonts w:ascii="Tahoma" w:eastAsia="Arial Unicode MS" w:hAnsi="Tahoma" w:cs="Tahoma"/>
                <w:color w:val="000000"/>
                <w:sz w:val="20"/>
                <w:szCs w:val="20"/>
              </w:rPr>
              <w:tab/>
              <w:t>106,10</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51,90</w:t>
            </w:r>
            <w:r w:rsidRPr="002C0EFF">
              <w:rPr>
                <w:rFonts w:ascii="Tahoma" w:eastAsia="Arial Unicode MS" w:hAnsi="Tahoma" w:cs="Tahoma"/>
                <w:color w:val="000000"/>
                <w:sz w:val="20"/>
                <w:szCs w:val="20"/>
              </w:rPr>
              <w:tab/>
              <w:t>53,15</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47,80</w:t>
            </w:r>
            <w:r w:rsidRPr="002C0EFF">
              <w:rPr>
                <w:rFonts w:ascii="Tahoma" w:eastAsia="Arial Unicode MS" w:hAnsi="Tahoma" w:cs="Tahoma"/>
                <w:color w:val="000000"/>
                <w:sz w:val="20"/>
                <w:szCs w:val="20"/>
              </w:rPr>
              <w:tab/>
              <w:t>48,90</w:t>
            </w:r>
          </w:p>
          <w:p w:rsidR="00EA4E09" w:rsidRPr="002C0EFF" w:rsidRDefault="00EA4E09" w:rsidP="006D4497">
            <w:pPr>
              <w:tabs>
                <w:tab w:val="left" w:pos="83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103,80</w:t>
            </w:r>
            <w:r w:rsidRPr="002C0EFF">
              <w:rPr>
                <w:rFonts w:ascii="Tahoma" w:eastAsia="Arial Unicode MS" w:hAnsi="Tahoma" w:cs="Tahoma"/>
                <w:color w:val="000000"/>
                <w:sz w:val="20"/>
                <w:szCs w:val="20"/>
              </w:rPr>
              <w:tab/>
              <w:t>106,30</w:t>
            </w:r>
          </w:p>
        </w:tc>
        <w:tc>
          <w:tcPr>
            <w:tcW w:w="4031" w:type="dxa"/>
            <w:tcBorders>
              <w:right w:val="single" w:sz="12" w:space="0" w:color="auto"/>
            </w:tcBorders>
          </w:tcPr>
          <w:p w:rsidR="00EA4E09" w:rsidRPr="002C0EFF" w:rsidRDefault="00EA4E09" w:rsidP="00D77BAA">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6D4497">
            <w:pPr>
              <w:tabs>
                <w:tab w:val="left" w:pos="880"/>
              </w:tabs>
              <w:rPr>
                <w:rFonts w:ascii="Tahoma" w:hAnsi="Tahoma" w:cs="Tahoma"/>
                <w:b/>
                <w:color w:val="000000"/>
                <w:sz w:val="20"/>
                <w:szCs w:val="20"/>
              </w:rPr>
            </w:pPr>
            <w:r w:rsidRPr="002C0EFF">
              <w:rPr>
                <w:rFonts w:ascii="Tahoma" w:hAnsi="Tahoma" w:cs="Tahoma"/>
                <w:b/>
                <w:color w:val="000000"/>
                <w:sz w:val="20"/>
                <w:szCs w:val="20"/>
              </w:rPr>
              <w:t>2015</w:t>
            </w:r>
            <w:r w:rsidRPr="002C0EFF">
              <w:rPr>
                <w:rFonts w:ascii="Tahoma" w:hAnsi="Tahoma" w:cs="Tahoma"/>
                <w:b/>
                <w:color w:val="000000"/>
                <w:sz w:val="20"/>
                <w:szCs w:val="20"/>
              </w:rPr>
              <w:tab/>
              <w:t>2020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880</w:t>
            </w:r>
            <w:r w:rsidRPr="002C0EFF">
              <w:rPr>
                <w:rFonts w:ascii="Tahoma" w:hAnsi="Tahoma" w:cs="Tahoma"/>
                <w:color w:val="000000"/>
                <w:sz w:val="20"/>
                <w:szCs w:val="20"/>
              </w:rPr>
              <w:tab/>
              <w:t>920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920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100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105,60</w:t>
            </w:r>
            <w:r w:rsidRPr="002C0EFF">
              <w:rPr>
                <w:rFonts w:ascii="Tahoma" w:hAnsi="Tahoma" w:cs="Tahoma"/>
                <w:color w:val="000000"/>
                <w:sz w:val="20"/>
                <w:szCs w:val="20"/>
              </w:rPr>
              <w:tab/>
              <w:t>92,00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52,80</w:t>
            </w:r>
            <w:r w:rsidRPr="002C0EFF">
              <w:rPr>
                <w:rFonts w:ascii="Tahoma" w:hAnsi="Tahoma" w:cs="Tahoma"/>
                <w:color w:val="000000"/>
                <w:sz w:val="20"/>
                <w:szCs w:val="20"/>
              </w:rPr>
              <w:tab/>
              <w:t>55,20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48,40</w:t>
            </w:r>
            <w:r w:rsidRPr="002C0EFF">
              <w:rPr>
                <w:rFonts w:ascii="Tahoma" w:hAnsi="Tahoma" w:cs="Tahoma"/>
                <w:color w:val="000000"/>
                <w:sz w:val="20"/>
                <w:szCs w:val="20"/>
              </w:rPr>
              <w:tab/>
              <w:t>50,60</w:t>
            </w:r>
          </w:p>
          <w:p w:rsidR="00EA4E09" w:rsidRPr="002C0EFF" w:rsidRDefault="00EA4E09" w:rsidP="006D4497">
            <w:pPr>
              <w:tabs>
                <w:tab w:val="left" w:pos="880"/>
              </w:tabs>
              <w:rPr>
                <w:rFonts w:ascii="Tahoma" w:hAnsi="Tahoma" w:cs="Tahoma"/>
                <w:color w:val="000000"/>
                <w:sz w:val="20"/>
                <w:szCs w:val="20"/>
              </w:rPr>
            </w:pPr>
            <w:r w:rsidRPr="002C0EFF">
              <w:rPr>
                <w:rFonts w:ascii="Tahoma" w:hAnsi="Tahoma" w:cs="Tahoma"/>
                <w:color w:val="000000"/>
                <w:sz w:val="20"/>
                <w:szCs w:val="20"/>
              </w:rPr>
              <w:t>105,60</w:t>
            </w:r>
            <w:r w:rsidRPr="002C0EFF">
              <w:rPr>
                <w:rFonts w:ascii="Tahoma" w:hAnsi="Tahoma" w:cs="Tahoma"/>
                <w:color w:val="000000"/>
                <w:sz w:val="20"/>
                <w:szCs w:val="20"/>
              </w:rPr>
              <w:tab/>
              <w:t>110,40</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9C0FFF">
            <w:pPr>
              <w:rPr>
                <w:rFonts w:ascii="Tahoma" w:eastAsia="Arial Unicode MS" w:hAnsi="Tahoma" w:cs="Tahoma"/>
                <w:color w:val="000000"/>
                <w:sz w:val="20"/>
                <w:szCs w:val="20"/>
              </w:rPr>
            </w:pPr>
            <w:r w:rsidRPr="002C0EFF">
              <w:rPr>
                <w:rFonts w:ascii="Tahoma" w:eastAsia="Arial Unicode MS" w:hAnsi="Tahoma" w:cs="Tahoma"/>
                <w:color w:val="000000"/>
                <w:sz w:val="20"/>
                <w:szCs w:val="20"/>
              </w:rPr>
              <w:t>S ohledem na současný stav stávající kanalizace doporučujeme ve výhledu do roku 2015 ponechat likvidaci odpadních vod stávajícím způsobem. V případě požadavku na biologické čištění odpadních vod z jednotlivých nemovitosti lze využít stávající septiky či žumpy pro osazení malých domovních ČOV.</w:t>
            </w:r>
          </w:p>
        </w:tc>
        <w:tc>
          <w:tcPr>
            <w:tcW w:w="4031" w:type="dxa"/>
            <w:tcBorders>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 xml:space="preserve">V obci Těškovice je navrženo decentralizované čištění odpadních vod na malých čistírnách odpadních vod, které budou umístěny u všech nemovitostí v obci. Stávající kanalizace bude zrekonstruována a doplněna do rozsahu, který umožní odvedení přebytečných odpadních a dešťových vod bezpečně do recipientu, kterým je vodní tok Sezina. </w:t>
            </w:r>
            <w:r>
              <w:rPr>
                <w:rFonts w:ascii="Tahoma" w:hAnsi="Tahoma" w:cs="Tahoma"/>
                <w:color w:val="000000"/>
                <w:sz w:val="20"/>
                <w:szCs w:val="20"/>
              </w:rPr>
              <w:t>Dále j</w:t>
            </w:r>
            <w:r w:rsidRPr="002C0EFF">
              <w:rPr>
                <w:rFonts w:ascii="Tahoma" w:hAnsi="Tahoma" w:cs="Tahoma"/>
                <w:color w:val="000000"/>
                <w:sz w:val="20"/>
                <w:szCs w:val="20"/>
              </w:rPr>
              <w:t>e navržen</w:t>
            </w:r>
            <w:r>
              <w:rPr>
                <w:rFonts w:ascii="Tahoma" w:hAnsi="Tahoma" w:cs="Tahoma"/>
                <w:color w:val="000000"/>
                <w:sz w:val="20"/>
                <w:szCs w:val="20"/>
              </w:rPr>
              <w:t>a výstavba</w:t>
            </w:r>
            <w:r w:rsidRPr="002C0EFF">
              <w:rPr>
                <w:rFonts w:ascii="Tahoma" w:hAnsi="Tahoma" w:cs="Tahoma"/>
                <w:color w:val="000000"/>
                <w:sz w:val="20"/>
                <w:szCs w:val="20"/>
              </w:rPr>
              <w:t xml:space="preserve"> </w:t>
            </w:r>
            <w:r>
              <w:rPr>
                <w:rFonts w:ascii="Tahoma" w:hAnsi="Tahoma" w:cs="Tahoma"/>
                <w:color w:val="000000"/>
                <w:sz w:val="20"/>
                <w:szCs w:val="20"/>
              </w:rPr>
              <w:t>prodloužení</w:t>
            </w:r>
            <w:r w:rsidRPr="002C0EFF">
              <w:rPr>
                <w:rFonts w:ascii="Tahoma" w:hAnsi="Tahoma" w:cs="Tahoma"/>
                <w:color w:val="000000"/>
                <w:sz w:val="20"/>
                <w:szCs w:val="20"/>
              </w:rPr>
              <w:t xml:space="preserve"> stávající kanalizace v celkové délce 2 460 m</w:t>
            </w:r>
            <w:r>
              <w:rPr>
                <w:rFonts w:ascii="Tahoma" w:hAnsi="Tahoma" w:cs="Tahoma"/>
                <w:color w:val="000000"/>
                <w:sz w:val="20"/>
                <w:szCs w:val="20"/>
              </w:rPr>
              <w:t xml:space="preserve"> o průměru </w:t>
            </w:r>
            <w:r w:rsidRPr="002C0EFF">
              <w:rPr>
                <w:rFonts w:ascii="Tahoma" w:hAnsi="Tahoma" w:cs="Tahoma"/>
                <w:color w:val="000000"/>
                <w:sz w:val="20"/>
                <w:szCs w:val="20"/>
              </w:rPr>
              <w:t>DN 300 a DN 400 a výstavba čtyř retenčních nádrží.</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B64DE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B64DE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Rekonstrukce kanalizace: </w:t>
            </w:r>
          </w:p>
        </w:tc>
        <w:tc>
          <w:tcPr>
            <w:tcW w:w="4031" w:type="dxa"/>
            <w:tcBorders>
              <w:right w:val="single" w:sz="12" w:space="0" w:color="auto"/>
            </w:tcBorders>
          </w:tcPr>
          <w:p w:rsidR="00EA4E09" w:rsidRPr="002C0EFF" w:rsidRDefault="00EA4E09" w:rsidP="00B64DE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- 2022</w:t>
            </w:r>
          </w:p>
          <w:p w:rsidR="00EA4E09" w:rsidRPr="002C0EFF" w:rsidRDefault="00EA4E09" w:rsidP="00B64DE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- 2022</w:t>
            </w:r>
          </w:p>
          <w:p w:rsidR="00EA4E09" w:rsidRDefault="00EA4E09">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- 2022</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77BAA">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D77BAA">
            <w:pPr>
              <w:rPr>
                <w:rFonts w:ascii="Tahoma" w:hAnsi="Tahoma" w:cs="Tahoma"/>
                <w:iCs/>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D77BAA">
            <w:pPr>
              <w:rPr>
                <w:rFonts w:ascii="Tahoma" w:hAnsi="Tahoma" w:cs="Tahoma"/>
                <w:noProof/>
                <w:color w:val="000000"/>
                <w:sz w:val="20"/>
                <w:szCs w:val="20"/>
              </w:rPr>
            </w:pPr>
            <w:r w:rsidRPr="002C0EFF">
              <w:rPr>
                <w:rFonts w:ascii="Tahoma" w:eastAsia="Arial Unicode MS" w:hAnsi="Tahoma" w:cs="Tahoma"/>
                <w:noProof/>
                <w:color w:val="000000"/>
                <w:sz w:val="20"/>
                <w:szCs w:val="20"/>
              </w:rPr>
              <w:t xml:space="preserve">Celkem: </w:t>
            </w:r>
          </w:p>
        </w:tc>
        <w:tc>
          <w:tcPr>
            <w:tcW w:w="4031" w:type="dxa"/>
            <w:tcBorders>
              <w:bottom w:val="single" w:sz="12" w:space="0" w:color="auto"/>
              <w:right w:val="single" w:sz="12" w:space="0" w:color="auto"/>
            </w:tcBorders>
          </w:tcPr>
          <w:p w:rsidR="00EA4E09" w:rsidRPr="002C0EFF" w:rsidRDefault="00EA4E09" w:rsidP="00D77BAA">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D77BAA">
            <w:pPr>
              <w:rPr>
                <w:rFonts w:ascii="Tahoma" w:hAnsi="Tahoma" w:cs="Tahoma"/>
                <w:iCs/>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16,2</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21,4</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37,6</w:t>
            </w:r>
          </w:p>
        </w:tc>
      </w:tr>
    </w:tbl>
    <w:p w:rsidR="00EA4E09" w:rsidRPr="002C0EFF" w:rsidRDefault="00EA4E09" w:rsidP="00B67848">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77BAA">
        <w:tc>
          <w:tcPr>
            <w:tcW w:w="133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Třinec</w:t>
            </w:r>
          </w:p>
        </w:tc>
        <w:tc>
          <w:tcPr>
            <w:tcW w:w="162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Třinec</w:t>
            </w:r>
          </w:p>
        </w:tc>
      </w:tr>
      <w:tr w:rsidR="00EA4E09" w:rsidRPr="002C0EFF" w:rsidTr="00D77BAA">
        <w:tc>
          <w:tcPr>
            <w:tcW w:w="133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Guty</w:t>
            </w:r>
          </w:p>
        </w:tc>
        <w:tc>
          <w:tcPr>
            <w:tcW w:w="162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B67848">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D77BAA">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B67848">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D77BAA">
            <w:pPr>
              <w:rPr>
                <w:rFonts w:ascii="Tahoma" w:hAnsi="Tahoma" w:cs="Tahoma"/>
                <w:color w:val="000000"/>
                <w:sz w:val="20"/>
                <w:szCs w:val="20"/>
              </w:rPr>
            </w:pPr>
            <w:r w:rsidRPr="002C0EFF">
              <w:rPr>
                <w:rFonts w:ascii="Tahoma" w:hAnsi="Tahoma" w:cs="Tahoma"/>
                <w:color w:val="000000"/>
                <w:sz w:val="20"/>
                <w:szCs w:val="20"/>
              </w:rPr>
              <w:t>- Projekt Prodloužení vodovodu Třinec – Guty od č.p. 87</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Celkem je v Gutech navrženo vybudování zhruba 4 400 m vodovodních řadů DN 50 - 80.</w:t>
            </w:r>
          </w:p>
        </w:tc>
        <w:tc>
          <w:tcPr>
            <w:tcW w:w="4031" w:type="dxa"/>
            <w:tcBorders>
              <w:right w:val="single" w:sz="12" w:space="0" w:color="auto"/>
            </w:tcBorders>
          </w:tcPr>
          <w:p w:rsidR="00EA4E09" w:rsidRPr="002C0EFF" w:rsidRDefault="00EA4E09" w:rsidP="00B67848">
            <w:pPr>
              <w:rPr>
                <w:rFonts w:ascii="Tahoma" w:hAnsi="Tahoma" w:cs="Tahoma"/>
                <w:color w:val="000000"/>
                <w:sz w:val="20"/>
                <w:szCs w:val="20"/>
              </w:rPr>
            </w:pPr>
            <w:r w:rsidRPr="002C0EFF">
              <w:rPr>
                <w:rFonts w:ascii="Tahoma" w:hAnsi="Tahoma" w:cs="Tahoma"/>
                <w:color w:val="000000"/>
                <w:sz w:val="20"/>
                <w:szCs w:val="20"/>
              </w:rPr>
              <w:t>Část obce v místní části Záplotí bude napojena na nový vodovod délky 392,0 m DN 50.</w:t>
            </w:r>
          </w:p>
          <w:p w:rsidR="00EA4E09" w:rsidRPr="002C0EFF" w:rsidRDefault="00EA4E09" w:rsidP="00B67848">
            <w:pPr>
              <w:rPr>
                <w:rFonts w:ascii="Tahoma" w:hAnsi="Tahoma" w:cs="Tahoma"/>
                <w:color w:val="000000"/>
                <w:sz w:val="20"/>
                <w:szCs w:val="20"/>
              </w:rPr>
            </w:pPr>
            <w:r w:rsidRPr="002C0EFF">
              <w:rPr>
                <w:rFonts w:ascii="Tahoma" w:hAnsi="Tahoma" w:cs="Tahoma"/>
                <w:color w:val="000000"/>
                <w:sz w:val="20"/>
                <w:szCs w:val="20"/>
              </w:rPr>
              <w:t xml:space="preserve">Celkem je v Gutech navrženo vybudování zhruba 4 800 m vodovodních řadů </w:t>
            </w:r>
            <w:r>
              <w:rPr>
                <w:rFonts w:ascii="Tahoma" w:hAnsi="Tahoma" w:cs="Tahoma"/>
                <w:color w:val="000000"/>
                <w:sz w:val="20"/>
                <w:szCs w:val="20"/>
              </w:rPr>
              <w:br/>
            </w:r>
            <w:r w:rsidRPr="002C0EFF">
              <w:rPr>
                <w:rFonts w:ascii="Tahoma" w:hAnsi="Tahoma" w:cs="Tahoma"/>
                <w:color w:val="000000"/>
                <w:sz w:val="20"/>
                <w:szCs w:val="20"/>
              </w:rPr>
              <w:lastRenderedPageBreak/>
              <w:t>DN 50 - 80.</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1.3.6.</w:t>
            </w:r>
          </w:p>
        </w:tc>
        <w:tc>
          <w:tcPr>
            <w:tcW w:w="4031" w:type="dxa"/>
          </w:tcPr>
          <w:p w:rsidR="00EA4E09" w:rsidRPr="002C0EFF" w:rsidRDefault="00EA4E09" w:rsidP="00A5349D">
            <w:pPr>
              <w:rPr>
                <w:rFonts w:ascii="Tahoma" w:eastAsia="Arial Unicode MS" w:hAnsi="Tahoma" w:cs="Tahoma"/>
                <w:color w:val="000000"/>
                <w:sz w:val="20"/>
                <w:szCs w:val="20"/>
              </w:rPr>
            </w:pPr>
            <w:r w:rsidRPr="002C0EFF">
              <w:rPr>
                <w:rFonts w:ascii="Tahoma" w:eastAsia="Arial Unicode MS" w:hAnsi="Tahoma" w:cs="Tahoma"/>
                <w:color w:val="000000"/>
                <w:sz w:val="20"/>
                <w:szCs w:val="20"/>
              </w:rPr>
              <w:t>2006 – výstavba VDJ 50 m</w:t>
            </w:r>
            <w:r w:rsidRPr="002C0EFF">
              <w:rPr>
                <w:rFonts w:ascii="Tahoma" w:eastAsia="Arial Unicode MS" w:hAnsi="Tahoma" w:cs="Tahoma"/>
                <w:color w:val="000000"/>
                <w:sz w:val="20"/>
                <w:szCs w:val="20"/>
                <w:vertAlign w:val="superscript"/>
              </w:rPr>
              <w:t xml:space="preserve">3 </w:t>
            </w:r>
          </w:p>
          <w:p w:rsidR="00EA4E09" w:rsidRPr="002C0EFF" w:rsidRDefault="00EA4E09" w:rsidP="00A5349D">
            <w:pPr>
              <w:rPr>
                <w:rFonts w:ascii="Tahoma" w:eastAsia="Arial Unicode MS" w:hAnsi="Tahoma" w:cs="Tahoma"/>
                <w:color w:val="000000"/>
                <w:sz w:val="20"/>
                <w:szCs w:val="20"/>
              </w:rPr>
            </w:pPr>
            <w:r w:rsidRPr="002C0EFF">
              <w:rPr>
                <w:rFonts w:ascii="Tahoma" w:eastAsia="Arial Unicode MS" w:hAnsi="Tahoma" w:cs="Tahoma"/>
                <w:color w:val="000000"/>
                <w:sz w:val="20"/>
                <w:szCs w:val="20"/>
              </w:rPr>
              <w:t>2006 – výstavba přívodního řadu DN 50 -80 mm, délka 4,4 km</w:t>
            </w:r>
          </w:p>
          <w:p w:rsidR="00EA4E09" w:rsidRPr="002C0EFF" w:rsidRDefault="00EA4E09" w:rsidP="00A5349D">
            <w:pPr>
              <w:rPr>
                <w:rFonts w:ascii="Tahoma" w:eastAsia="Arial Unicode MS" w:hAnsi="Tahoma" w:cs="Tahoma"/>
                <w:color w:val="000000"/>
                <w:sz w:val="20"/>
                <w:szCs w:val="20"/>
              </w:rPr>
            </w:pPr>
            <w:r w:rsidRPr="002C0EFF">
              <w:rPr>
                <w:rFonts w:ascii="Tahoma" w:eastAsia="Arial Unicode MS" w:hAnsi="Tahoma" w:cs="Tahoma"/>
                <w:color w:val="000000"/>
                <w:sz w:val="20"/>
                <w:szCs w:val="20"/>
              </w:rPr>
              <w:t>2006 – nový zdroj - rozšíření</w:t>
            </w:r>
          </w:p>
          <w:p w:rsidR="00EA4E09" w:rsidRPr="002C0EFF" w:rsidRDefault="00EA4E09" w:rsidP="00D77BAA">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5441DE">
            <w:pPr>
              <w:rPr>
                <w:rFonts w:ascii="Tahoma" w:eastAsia="Arial Unicode MS" w:hAnsi="Tahoma" w:cs="Tahoma"/>
                <w:color w:val="000000"/>
                <w:sz w:val="20"/>
                <w:szCs w:val="20"/>
              </w:rPr>
            </w:pPr>
            <w:r>
              <w:rPr>
                <w:rFonts w:ascii="Tahoma" w:eastAsia="Arial Unicode MS" w:hAnsi="Tahoma" w:cs="Tahoma"/>
                <w:color w:val="000000"/>
                <w:sz w:val="20"/>
                <w:szCs w:val="20"/>
              </w:rPr>
              <w:t>V</w:t>
            </w:r>
            <w:r w:rsidRPr="002C0EFF">
              <w:rPr>
                <w:rFonts w:ascii="Tahoma" w:eastAsia="Arial Unicode MS" w:hAnsi="Tahoma" w:cs="Tahoma"/>
                <w:color w:val="000000"/>
                <w:sz w:val="20"/>
                <w:szCs w:val="20"/>
              </w:rPr>
              <w:t>ýstavba vodovodu v části Záplotí</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2017 - 2018</w:t>
            </w:r>
          </w:p>
          <w:p w:rsidR="00EA4E09" w:rsidRPr="002C0EFF" w:rsidRDefault="00EA4E09" w:rsidP="005441DE">
            <w:pPr>
              <w:rPr>
                <w:rFonts w:ascii="Tahoma" w:eastAsia="Arial Unicode MS" w:hAnsi="Tahoma" w:cs="Tahoma"/>
                <w:color w:val="000000"/>
                <w:sz w:val="20"/>
                <w:szCs w:val="20"/>
              </w:rPr>
            </w:pPr>
            <w:r>
              <w:rPr>
                <w:rFonts w:ascii="Tahoma" w:eastAsia="Arial Unicode MS" w:hAnsi="Tahoma" w:cs="Tahoma"/>
                <w:color w:val="000000"/>
                <w:sz w:val="20"/>
                <w:szCs w:val="20"/>
              </w:rPr>
              <w:t>V</w:t>
            </w:r>
            <w:r w:rsidRPr="002C0EFF">
              <w:rPr>
                <w:rFonts w:ascii="Tahoma" w:eastAsia="Arial Unicode MS" w:hAnsi="Tahoma" w:cs="Tahoma"/>
                <w:color w:val="000000"/>
                <w:sz w:val="20"/>
                <w:szCs w:val="20"/>
              </w:rPr>
              <w:t xml:space="preserve">ýstavba </w:t>
            </w:r>
            <w:r>
              <w:rPr>
                <w:rFonts w:ascii="Tahoma" w:eastAsia="Arial Unicode MS" w:hAnsi="Tahoma" w:cs="Tahoma"/>
                <w:color w:val="000000"/>
                <w:sz w:val="20"/>
                <w:szCs w:val="20"/>
              </w:rPr>
              <w:t xml:space="preserve">vodojemu: </w:t>
            </w:r>
            <w:r w:rsidRPr="002C0EFF">
              <w:rPr>
                <w:rFonts w:ascii="Tahoma" w:eastAsia="Arial Unicode MS" w:hAnsi="Tahoma" w:cs="Tahoma"/>
                <w:color w:val="000000"/>
                <w:sz w:val="20"/>
                <w:szCs w:val="20"/>
              </w:rPr>
              <w:t>2017 - 2020</w:t>
            </w:r>
          </w:p>
          <w:p w:rsidR="00EA4E09" w:rsidRPr="002C0EFF" w:rsidRDefault="00EA4E09" w:rsidP="005441DE">
            <w:pPr>
              <w:rPr>
                <w:rFonts w:ascii="Tahoma" w:eastAsia="Arial Unicode MS" w:hAnsi="Tahoma" w:cs="Tahoma"/>
                <w:color w:val="000000"/>
                <w:sz w:val="20"/>
                <w:szCs w:val="20"/>
              </w:rPr>
            </w:pPr>
            <w:r>
              <w:rPr>
                <w:rFonts w:ascii="Tahoma" w:eastAsia="Arial Unicode MS" w:hAnsi="Tahoma" w:cs="Tahoma"/>
                <w:color w:val="000000"/>
                <w:sz w:val="20"/>
                <w:szCs w:val="20"/>
              </w:rPr>
              <w:t>V</w:t>
            </w:r>
            <w:r w:rsidRPr="002C0EFF">
              <w:rPr>
                <w:rFonts w:ascii="Tahoma" w:eastAsia="Arial Unicode MS" w:hAnsi="Tahoma" w:cs="Tahoma"/>
                <w:color w:val="000000"/>
                <w:sz w:val="20"/>
                <w:szCs w:val="20"/>
              </w:rPr>
              <w:t>ýstavba přívodního řadu</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2017 - 2020</w:t>
            </w:r>
          </w:p>
          <w:p w:rsidR="00EA4E09" w:rsidRPr="002C0EFF" w:rsidRDefault="00EA4E09" w:rsidP="00A5349D">
            <w:pPr>
              <w:rPr>
                <w:rFonts w:ascii="Tahoma" w:eastAsia="Arial Unicode MS" w:hAnsi="Tahoma" w:cs="Tahoma"/>
                <w:color w:val="000000"/>
                <w:sz w:val="20"/>
                <w:szCs w:val="20"/>
              </w:rPr>
            </w:pPr>
            <w:r>
              <w:rPr>
                <w:rFonts w:ascii="Tahoma" w:eastAsia="Arial Unicode MS" w:hAnsi="Tahoma" w:cs="Tahoma"/>
                <w:color w:val="000000"/>
                <w:sz w:val="20"/>
                <w:szCs w:val="20"/>
              </w:rPr>
              <w:t>N</w:t>
            </w:r>
            <w:r w:rsidRPr="002C0EFF">
              <w:rPr>
                <w:rFonts w:ascii="Tahoma" w:eastAsia="Arial Unicode MS" w:hAnsi="Tahoma" w:cs="Tahoma"/>
                <w:color w:val="000000"/>
                <w:sz w:val="20"/>
                <w:szCs w:val="20"/>
              </w:rPr>
              <w:t>ový zdroj – rozšíření</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2017 - 2020</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77BAA">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D77BAA">
            <w:pPr>
              <w:rPr>
                <w:rFonts w:ascii="Tahoma" w:hAnsi="Tahoma" w:cs="Tahoma"/>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A5349D">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12,39</w:t>
            </w:r>
          </w:p>
        </w:tc>
        <w:tc>
          <w:tcPr>
            <w:tcW w:w="4031" w:type="dxa"/>
            <w:tcBorders>
              <w:bottom w:val="single" w:sz="12" w:space="0" w:color="auto"/>
              <w:right w:val="single" w:sz="12" w:space="0" w:color="auto"/>
            </w:tcBorders>
          </w:tcPr>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D77BAA">
            <w:pPr>
              <w:rPr>
                <w:rFonts w:ascii="Tahoma" w:eastAsia="Arial Unicode MS" w:hAnsi="Tahoma" w:cs="Tahoma"/>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A5349D">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14,69</w:t>
            </w:r>
          </w:p>
        </w:tc>
      </w:tr>
    </w:tbl>
    <w:p w:rsidR="00EA4E09" w:rsidRPr="002C0EFF" w:rsidRDefault="00EA4E09" w:rsidP="002524F2">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77BAA">
        <w:tc>
          <w:tcPr>
            <w:tcW w:w="133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Třinec</w:t>
            </w:r>
          </w:p>
        </w:tc>
        <w:tc>
          <w:tcPr>
            <w:tcW w:w="162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Třinec</w:t>
            </w:r>
          </w:p>
        </w:tc>
      </w:tr>
      <w:tr w:rsidR="00EA4E09" w:rsidRPr="002C0EFF" w:rsidTr="00D77BAA">
        <w:tc>
          <w:tcPr>
            <w:tcW w:w="133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Konská</w:t>
            </w:r>
          </w:p>
        </w:tc>
        <w:tc>
          <w:tcPr>
            <w:tcW w:w="162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2524F2">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Ve výhledovém období je uvažováno s rozšířením stávajícího vodovodního řádu o cca 720 m DN 50 mm.</w:t>
            </w:r>
          </w:p>
        </w:tc>
        <w:tc>
          <w:tcPr>
            <w:tcW w:w="4031" w:type="dxa"/>
            <w:tcBorders>
              <w:right w:val="single" w:sz="12" w:space="0" w:color="auto"/>
            </w:tcBorders>
          </w:tcPr>
          <w:p w:rsidR="00EA4E09" w:rsidRPr="002C0EFF" w:rsidRDefault="00EA4E09" w:rsidP="00D77BAA">
            <w:pPr>
              <w:rPr>
                <w:rFonts w:ascii="Tahoma" w:hAnsi="Tahoma" w:cs="Tahoma"/>
                <w:color w:val="000000"/>
                <w:sz w:val="20"/>
                <w:szCs w:val="20"/>
              </w:rPr>
            </w:pPr>
            <w:r w:rsidRPr="002C0EFF">
              <w:rPr>
                <w:rFonts w:ascii="Tahoma" w:hAnsi="Tahoma" w:cs="Tahoma"/>
                <w:color w:val="000000"/>
                <w:sz w:val="20"/>
                <w:szCs w:val="20"/>
              </w:rPr>
              <w:t>Ve výhledovém období je uvažováno s rozšířením stávajícího vodovodního ř</w:t>
            </w:r>
            <w:r>
              <w:rPr>
                <w:rFonts w:ascii="Tahoma" w:hAnsi="Tahoma" w:cs="Tahoma"/>
                <w:color w:val="000000"/>
                <w:sz w:val="20"/>
                <w:szCs w:val="20"/>
              </w:rPr>
              <w:t>a</w:t>
            </w:r>
            <w:r w:rsidRPr="002C0EFF">
              <w:rPr>
                <w:rFonts w:ascii="Tahoma" w:hAnsi="Tahoma" w:cs="Tahoma"/>
                <w:color w:val="000000"/>
                <w:sz w:val="20"/>
                <w:szCs w:val="20"/>
              </w:rPr>
              <w:t>du o cca 720 m DN 50 mm a cca 1 672 m DN 80.</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60504E">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řádů: 2008 - 2015</w:t>
            </w:r>
          </w:p>
        </w:tc>
        <w:tc>
          <w:tcPr>
            <w:tcW w:w="4031" w:type="dxa"/>
            <w:tcBorders>
              <w:right w:val="single" w:sz="12" w:space="0" w:color="auto"/>
            </w:tcBorders>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w:t>
            </w:r>
            <w:r>
              <w:rPr>
                <w:rFonts w:ascii="Tahoma" w:eastAsia="Arial Unicode MS" w:hAnsi="Tahoma" w:cs="Tahoma"/>
                <w:color w:val="000000"/>
                <w:sz w:val="20"/>
                <w:szCs w:val="20"/>
              </w:rPr>
              <w:t>a</w:t>
            </w:r>
            <w:r w:rsidRPr="002C0EFF">
              <w:rPr>
                <w:rFonts w:ascii="Tahoma" w:eastAsia="Arial Unicode MS" w:hAnsi="Tahoma" w:cs="Tahoma"/>
                <w:color w:val="000000"/>
                <w:sz w:val="20"/>
                <w:szCs w:val="20"/>
              </w:rPr>
              <w:t>dů: 2017 - 2019</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77BAA">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D77BAA">
            <w:pPr>
              <w:rPr>
                <w:rFonts w:ascii="Tahoma" w:hAnsi="Tahoma" w:cs="Tahoma"/>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60504E">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1,7</w:t>
            </w:r>
          </w:p>
        </w:tc>
        <w:tc>
          <w:tcPr>
            <w:tcW w:w="4031" w:type="dxa"/>
            <w:tcBorders>
              <w:bottom w:val="single" w:sz="12" w:space="0" w:color="auto"/>
              <w:right w:val="single" w:sz="12" w:space="0" w:color="auto"/>
            </w:tcBorders>
          </w:tcPr>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D77BAA">
            <w:pPr>
              <w:rPr>
                <w:rFonts w:ascii="Tahoma" w:eastAsia="Arial Unicode MS" w:hAnsi="Tahoma" w:cs="Tahoma"/>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60504E">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5,0</w:t>
            </w:r>
          </w:p>
        </w:tc>
      </w:tr>
    </w:tbl>
    <w:p w:rsidR="00EA4E09" w:rsidRPr="002C0EFF" w:rsidRDefault="00EA4E09" w:rsidP="00E91791">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D77BAA">
        <w:tc>
          <w:tcPr>
            <w:tcW w:w="133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Třinec</w:t>
            </w:r>
          </w:p>
        </w:tc>
        <w:tc>
          <w:tcPr>
            <w:tcW w:w="162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Třinec</w:t>
            </w:r>
          </w:p>
        </w:tc>
      </w:tr>
      <w:tr w:rsidR="00EA4E09" w:rsidRPr="002C0EFF" w:rsidTr="00D77BAA">
        <w:tc>
          <w:tcPr>
            <w:tcW w:w="133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Lyžbice</w:t>
            </w:r>
          </w:p>
        </w:tc>
        <w:tc>
          <w:tcPr>
            <w:tcW w:w="162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E91791">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060758">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060758">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060758">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D77BAA">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D77BAA">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D77BAA">
            <w:pPr>
              <w:rPr>
                <w:rFonts w:ascii="Tahoma" w:hAnsi="Tahoma" w:cs="Tahoma"/>
                <w:color w:val="000000"/>
                <w:sz w:val="20"/>
                <w:szCs w:val="20"/>
              </w:rPr>
            </w:pPr>
            <w:r w:rsidRPr="002C0EFF">
              <w:rPr>
                <w:rFonts w:ascii="Tahoma" w:hAnsi="Tahoma" w:cs="Tahoma"/>
                <w:color w:val="000000"/>
                <w:sz w:val="20"/>
                <w:szCs w:val="20"/>
              </w:rPr>
              <w:t>- Studie Zásobování pitnou vodou v lokalitě Třinec – Kamionka – ul. Oldřichovická</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77BAA">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CB0F66">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D77BAA">
            <w:pPr>
              <w:rPr>
                <w:rFonts w:ascii="Tahoma" w:hAnsi="Tahoma" w:cs="Tahoma"/>
                <w:color w:val="000000"/>
                <w:sz w:val="20"/>
                <w:szCs w:val="20"/>
              </w:rPr>
            </w:pPr>
            <w:r w:rsidRPr="002C0EFF">
              <w:rPr>
                <w:rFonts w:ascii="Tahoma" w:hAnsi="Tahoma" w:cs="Tahoma"/>
                <w:color w:val="000000"/>
                <w:sz w:val="20"/>
                <w:szCs w:val="20"/>
              </w:rPr>
              <w:t>Na ul. Požárnické je navržena výstavba prodloužení vodovodu DN 80 délky 410 m.</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CB0F66">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řádů: 2008 - 2015</w:t>
            </w:r>
          </w:p>
        </w:tc>
        <w:tc>
          <w:tcPr>
            <w:tcW w:w="4031" w:type="dxa"/>
            <w:tcBorders>
              <w:right w:val="single" w:sz="12" w:space="0" w:color="auto"/>
            </w:tcBorders>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nových ř</w:t>
            </w:r>
            <w:r>
              <w:rPr>
                <w:rFonts w:ascii="Tahoma" w:eastAsia="Arial Unicode MS" w:hAnsi="Tahoma" w:cs="Tahoma"/>
                <w:color w:val="000000"/>
                <w:sz w:val="20"/>
                <w:szCs w:val="20"/>
              </w:rPr>
              <w:t>a</w:t>
            </w:r>
            <w:r w:rsidRPr="002C0EFF">
              <w:rPr>
                <w:rFonts w:ascii="Tahoma" w:eastAsia="Arial Unicode MS" w:hAnsi="Tahoma" w:cs="Tahoma"/>
                <w:color w:val="000000"/>
                <w:sz w:val="20"/>
                <w:szCs w:val="20"/>
              </w:rPr>
              <w:t>dů: 2017 - 2020</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77BAA">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D77BAA">
            <w:pPr>
              <w:rPr>
                <w:rFonts w:ascii="Tahoma" w:hAnsi="Tahoma" w:cs="Tahoma"/>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CB0F66">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3,1</w:t>
            </w:r>
          </w:p>
        </w:tc>
        <w:tc>
          <w:tcPr>
            <w:tcW w:w="4031" w:type="dxa"/>
            <w:tcBorders>
              <w:bottom w:val="single" w:sz="12" w:space="0" w:color="auto"/>
              <w:right w:val="single" w:sz="12" w:space="0" w:color="auto"/>
            </w:tcBorders>
          </w:tcPr>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D77BAA">
            <w:pPr>
              <w:rPr>
                <w:rFonts w:ascii="Tahoma" w:eastAsia="Arial Unicode MS" w:hAnsi="Tahoma" w:cs="Tahoma"/>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CB0F6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5,4</w:t>
            </w:r>
          </w:p>
        </w:tc>
      </w:tr>
    </w:tbl>
    <w:p w:rsidR="00EA4E09" w:rsidRPr="002C0EFF" w:rsidRDefault="00EA4E09" w:rsidP="002962BD">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Třinec</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Třinec</w:t>
            </w:r>
          </w:p>
        </w:tc>
      </w:tr>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Oldřichovice</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rPr>
                <w:rFonts w:ascii="Tahoma" w:hAnsi="Tahoma" w:cs="Tahoma"/>
                <w:b/>
                <w:bCs/>
                <w:color w:val="000000"/>
                <w:sz w:val="20"/>
                <w:szCs w:val="20"/>
              </w:rPr>
            </w:pPr>
          </w:p>
        </w:tc>
      </w:tr>
    </w:tbl>
    <w:p w:rsidR="00EA4E09" w:rsidRPr="002C0EFF" w:rsidRDefault="00EA4E09" w:rsidP="002962BD">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1.2.</w:t>
            </w:r>
          </w:p>
        </w:tc>
        <w:tc>
          <w:tcPr>
            <w:tcW w:w="4031" w:type="dxa"/>
          </w:tcPr>
          <w:p w:rsidR="00EA4E09" w:rsidRPr="002C0EFF" w:rsidRDefault="00EA4E09" w:rsidP="00D77BAA">
            <w:pPr>
              <w:rPr>
                <w:rFonts w:ascii="Tahoma" w:hAnsi="Tahoma" w:cs="Tahoma"/>
                <w:color w:val="000000"/>
                <w:sz w:val="20"/>
                <w:szCs w:val="20"/>
              </w:rPr>
            </w:pPr>
          </w:p>
        </w:tc>
        <w:tc>
          <w:tcPr>
            <w:tcW w:w="4031" w:type="dxa"/>
            <w:tcBorders>
              <w:right w:val="single" w:sz="12" w:space="0" w:color="auto"/>
            </w:tcBorders>
          </w:tcPr>
          <w:p w:rsidR="00EA4E09" w:rsidRPr="002C0EFF" w:rsidRDefault="00EA4E09" w:rsidP="00713343">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713343">
            <w:pPr>
              <w:rPr>
                <w:rFonts w:ascii="Tahoma" w:hAnsi="Tahoma" w:cs="Tahoma"/>
                <w:color w:val="000000"/>
                <w:sz w:val="20"/>
                <w:szCs w:val="20"/>
              </w:rPr>
            </w:pPr>
            <w:r w:rsidRPr="002C0EFF">
              <w:rPr>
                <w:rFonts w:ascii="Tahoma" w:hAnsi="Tahoma" w:cs="Tahoma"/>
                <w:color w:val="000000"/>
                <w:sz w:val="20"/>
                <w:szCs w:val="20"/>
              </w:rPr>
              <w:t>- Projektová dokumentace „Kanalizační ř</w:t>
            </w:r>
            <w:r>
              <w:rPr>
                <w:rFonts w:ascii="Tahoma" w:hAnsi="Tahoma" w:cs="Tahoma"/>
                <w:color w:val="000000"/>
                <w:sz w:val="20"/>
                <w:szCs w:val="20"/>
              </w:rPr>
              <w:t>a</w:t>
            </w:r>
            <w:r w:rsidRPr="002C0EFF">
              <w:rPr>
                <w:rFonts w:ascii="Tahoma" w:hAnsi="Tahoma" w:cs="Tahoma"/>
                <w:color w:val="000000"/>
                <w:sz w:val="20"/>
                <w:szCs w:val="20"/>
              </w:rPr>
              <w:t>d Třinec, Oldřichovice – MK 324c“.</w:t>
            </w:r>
          </w:p>
        </w:tc>
      </w:tr>
      <w:tr w:rsidR="00EA4E09" w:rsidRPr="002C0EFF" w:rsidTr="00D77BAA">
        <w:tc>
          <w:tcPr>
            <w:tcW w:w="1150" w:type="dxa"/>
            <w:tcBorders>
              <w:left w:val="single" w:sz="12" w:space="0" w:color="auto"/>
            </w:tcBorders>
            <w:vAlign w:val="center"/>
          </w:tcPr>
          <w:p w:rsidR="00EA4E09" w:rsidRPr="002C0EFF" w:rsidRDefault="00EA4E09" w:rsidP="009C0FFF">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9C0FFF">
            <w:pPr>
              <w:keepNext/>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9C0FFF">
            <w:pPr>
              <w:keepNext/>
              <w:rPr>
                <w:rFonts w:ascii="Tahoma" w:hAnsi="Tahoma" w:cs="Tahoma"/>
                <w:i/>
                <w:color w:val="000000"/>
                <w:sz w:val="20"/>
                <w:szCs w:val="20"/>
              </w:rPr>
            </w:pPr>
            <w:r w:rsidRPr="002C0EFF">
              <w:rPr>
                <w:rFonts w:ascii="Tahoma" w:hAnsi="Tahoma" w:cs="Tahoma"/>
                <w:i/>
                <w:color w:val="000000"/>
                <w:sz w:val="20"/>
                <w:szCs w:val="20"/>
              </w:rPr>
              <w:t>vložit text za první odstavec kapitoly:</w:t>
            </w:r>
          </w:p>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t>Pro odkanalizování RD na místní komunikaci č. 324c je navrženo vybudování splaškové kanalizace DN 250, v délce 569 m. Kanalizace bude napojena na stávající kanalizační síť.</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2006-2010</w:t>
            </w:r>
          </w:p>
        </w:tc>
        <w:tc>
          <w:tcPr>
            <w:tcW w:w="4031" w:type="dxa"/>
            <w:tcBorders>
              <w:right w:val="single" w:sz="12" w:space="0" w:color="auto"/>
            </w:tcBorders>
          </w:tcPr>
          <w:p w:rsidR="00EA4E09" w:rsidRPr="002C0EFF" w:rsidRDefault="00EA4E09" w:rsidP="00977965">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2017 - 2020</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D77BAA">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D77BAA">
            <w:pPr>
              <w:rPr>
                <w:rFonts w:ascii="Tahoma" w:hAnsi="Tahoma" w:cs="Tahoma"/>
                <w:iCs/>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77,05</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D77BAA">
            <w:pPr>
              <w:rPr>
                <w:rFonts w:ascii="Tahoma" w:hAnsi="Tahoma" w:cs="Tahoma"/>
                <w:noProof/>
                <w:color w:val="000000"/>
                <w:sz w:val="20"/>
                <w:szCs w:val="20"/>
              </w:rPr>
            </w:pPr>
            <w:r w:rsidRPr="002C0EFF">
              <w:rPr>
                <w:rFonts w:ascii="Tahoma" w:eastAsia="Arial Unicode MS" w:hAnsi="Tahoma" w:cs="Tahoma"/>
                <w:noProof/>
                <w:color w:val="000000"/>
                <w:sz w:val="20"/>
                <w:szCs w:val="20"/>
              </w:rPr>
              <w:t>Celkem: 77,05</w:t>
            </w:r>
          </w:p>
        </w:tc>
        <w:tc>
          <w:tcPr>
            <w:tcW w:w="4031" w:type="dxa"/>
            <w:tcBorders>
              <w:bottom w:val="single" w:sz="12" w:space="0" w:color="auto"/>
              <w:right w:val="single" w:sz="12" w:space="0" w:color="auto"/>
            </w:tcBorders>
          </w:tcPr>
          <w:p w:rsidR="00EA4E09" w:rsidRPr="002C0EFF" w:rsidRDefault="00EA4E09" w:rsidP="00D77BAA">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D77BAA">
            <w:pPr>
              <w:rPr>
                <w:rFonts w:ascii="Tahoma" w:hAnsi="Tahoma" w:cs="Tahoma"/>
                <w:iCs/>
                <w:noProof/>
                <w:color w:val="000000"/>
                <w:sz w:val="20"/>
                <w:szCs w:val="20"/>
              </w:rPr>
            </w:pPr>
          </w:p>
          <w:p w:rsidR="00EA4E09" w:rsidRPr="002C0EFF" w:rsidRDefault="00EA4E09" w:rsidP="00D77BAA">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113,3</w:t>
            </w:r>
          </w:p>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977965">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113,3</w:t>
            </w:r>
          </w:p>
        </w:tc>
      </w:tr>
    </w:tbl>
    <w:p w:rsidR="00EA4E09" w:rsidRPr="002C0EFF" w:rsidRDefault="00EA4E09" w:rsidP="002B57B8">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Úvalno</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Krnov</w:t>
            </w:r>
          </w:p>
        </w:tc>
      </w:tr>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rPr>
                <w:rFonts w:ascii="Tahoma" w:hAnsi="Tahoma" w:cs="Tahoma"/>
                <w:b/>
                <w:bCs/>
                <w:color w:val="000000"/>
                <w:sz w:val="20"/>
                <w:szCs w:val="20"/>
              </w:rPr>
            </w:pPr>
          </w:p>
        </w:tc>
      </w:tr>
    </w:tbl>
    <w:p w:rsidR="00EA4E09" w:rsidRPr="002C0EFF" w:rsidRDefault="00EA4E09" w:rsidP="002B57B8">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2B57B8">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Na ČOV jsou také likvidovány průsakové vody ze skládky ELIO-Slezsko Holasovice. Vyčištěná odpadní voda je vyústěna do vodního toku Opava a v současné době splňuje požadavky stávající legislativy.</w:t>
            </w:r>
          </w:p>
        </w:tc>
        <w:tc>
          <w:tcPr>
            <w:tcW w:w="4031" w:type="dxa"/>
            <w:tcBorders>
              <w:right w:val="single" w:sz="12" w:space="0" w:color="auto"/>
            </w:tcBorders>
          </w:tcPr>
          <w:p w:rsidR="00EA4E09" w:rsidRPr="002C0EFF" w:rsidRDefault="00EA4E09" w:rsidP="00D77BAA">
            <w:pPr>
              <w:rPr>
                <w:rFonts w:ascii="Tahoma" w:hAnsi="Tahoma" w:cs="Tahoma"/>
                <w:color w:val="000000"/>
                <w:sz w:val="20"/>
                <w:szCs w:val="20"/>
              </w:rPr>
            </w:pPr>
            <w:r w:rsidRPr="002C0EFF">
              <w:rPr>
                <w:rFonts w:ascii="Tahoma" w:hAnsi="Tahoma" w:cs="Tahoma"/>
                <w:color w:val="000000"/>
                <w:sz w:val="20"/>
                <w:szCs w:val="20"/>
              </w:rPr>
              <w:t>Vyčištěná odpadní voda je vypouštěna do levostranného přítoku bezejmenného toku č.h.p. 2-02-01-066.</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1.3.3.</w:t>
            </w:r>
          </w:p>
        </w:tc>
        <w:tc>
          <w:tcPr>
            <w:tcW w:w="4031" w:type="dxa"/>
            <w:tcBorders>
              <w:bottom w:val="single" w:sz="12" w:space="0" w:color="auto"/>
            </w:tcBorders>
          </w:tcPr>
          <w:p w:rsidR="00EA4E09" w:rsidRPr="002C0EFF" w:rsidRDefault="00EA4E09" w:rsidP="00D77BAA">
            <w:pPr>
              <w:rPr>
                <w:rFonts w:ascii="Tahoma" w:hAnsi="Tahoma" w:cs="Tahoma"/>
                <w:noProof/>
                <w:color w:val="000000"/>
                <w:sz w:val="20"/>
                <w:szCs w:val="20"/>
              </w:rPr>
            </w:pPr>
            <w:r w:rsidRPr="002C0EFF">
              <w:rPr>
                <w:rFonts w:ascii="Tahoma" w:hAnsi="Tahoma" w:cs="Tahoma"/>
                <w:noProof/>
                <w:color w:val="000000"/>
                <w:sz w:val="20"/>
                <w:szCs w:val="20"/>
              </w:rPr>
              <w:t>S ohledem na technický stav kanalizace doporučujeme ve výhledu do roku 2015</w:t>
            </w:r>
            <w:r>
              <w:rPr>
                <w:rFonts w:ascii="Tahoma" w:hAnsi="Tahoma" w:cs="Tahoma"/>
                <w:noProof/>
                <w:color w:val="000000"/>
                <w:sz w:val="20"/>
                <w:szCs w:val="20"/>
              </w:rPr>
              <w:t xml:space="preserve"> </w:t>
            </w:r>
            <w:r w:rsidRPr="002C0EFF">
              <w:rPr>
                <w:rFonts w:ascii="Tahoma" w:hAnsi="Tahoma" w:cs="Tahoma"/>
                <w:noProof/>
                <w:color w:val="000000"/>
                <w:sz w:val="20"/>
                <w:szCs w:val="20"/>
              </w:rPr>
              <w:t>ponechat likvidaci odpadních vod stávajícím způsobem.</w:t>
            </w:r>
          </w:p>
        </w:tc>
        <w:tc>
          <w:tcPr>
            <w:tcW w:w="4031" w:type="dxa"/>
            <w:tcBorders>
              <w:bottom w:val="single" w:sz="12" w:space="0" w:color="auto"/>
              <w:right w:val="single" w:sz="12" w:space="0" w:color="auto"/>
            </w:tcBorders>
          </w:tcPr>
          <w:p w:rsidR="00EA4E09" w:rsidRPr="002C0EFF" w:rsidRDefault="00EA4E09" w:rsidP="00D77BA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Celá obec je odkanalizovaná a v současné době nejsou navržena žádná opatření.</w:t>
            </w:r>
          </w:p>
        </w:tc>
      </w:tr>
    </w:tbl>
    <w:p w:rsidR="00EA4E09" w:rsidRPr="002C0EFF" w:rsidRDefault="00EA4E09" w:rsidP="001447EA">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Velké Albrechtice</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Bílovec</w:t>
            </w:r>
          </w:p>
        </w:tc>
      </w:tr>
      <w:tr w:rsidR="00EA4E09" w:rsidRPr="002C0EFF" w:rsidTr="00D77BAA">
        <w:tc>
          <w:tcPr>
            <w:tcW w:w="1329"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D77BAA">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D77BAA">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D77BAA">
            <w:pPr>
              <w:keepNext/>
              <w:rPr>
                <w:rFonts w:ascii="Tahoma" w:hAnsi="Tahoma" w:cs="Tahoma"/>
                <w:b/>
                <w:bCs/>
                <w:color w:val="000000"/>
                <w:sz w:val="20"/>
                <w:szCs w:val="20"/>
              </w:rPr>
            </w:pPr>
          </w:p>
        </w:tc>
      </w:tr>
    </w:tbl>
    <w:p w:rsidR="00EA4E09" w:rsidRPr="002C0EFF" w:rsidRDefault="00EA4E09" w:rsidP="001447EA">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D77BAA">
        <w:tc>
          <w:tcPr>
            <w:tcW w:w="1150" w:type="dxa"/>
            <w:tcBorders>
              <w:top w:val="single" w:sz="12" w:space="0" w:color="auto"/>
              <w:left w:val="single" w:sz="12" w:space="0" w:color="auto"/>
              <w:bottom w:val="single" w:sz="12" w:space="0" w:color="auto"/>
            </w:tcBorders>
          </w:tcPr>
          <w:p w:rsidR="00EA4E09" w:rsidRPr="002C0EFF" w:rsidRDefault="00EA4E09" w:rsidP="00D77BAA">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D77BAA">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D77BAA">
        <w:tc>
          <w:tcPr>
            <w:tcW w:w="1150" w:type="dxa"/>
            <w:tcBorders>
              <w:left w:val="single" w:sz="12" w:space="0" w:color="auto"/>
            </w:tcBorders>
            <w:vAlign w:val="center"/>
          </w:tcPr>
          <w:p w:rsidR="00EA4E09" w:rsidRPr="002C0EFF" w:rsidRDefault="00EA4E09" w:rsidP="001447EA">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1447EA">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1447EA">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1447E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1050</w:t>
            </w:r>
          </w:p>
        </w:tc>
        <w:tc>
          <w:tcPr>
            <w:tcW w:w="4031" w:type="dxa"/>
            <w:tcBorders>
              <w:right w:val="single" w:sz="12" w:space="0" w:color="auto"/>
            </w:tcBorders>
          </w:tcPr>
          <w:p w:rsidR="00EA4E09" w:rsidRPr="002C0EFF" w:rsidRDefault="00EA4E09" w:rsidP="001447EA">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1447EA">
            <w:pPr>
              <w:rPr>
                <w:rFonts w:ascii="Tahoma" w:hAnsi="Tahoma" w:cs="Tahoma"/>
                <w:b/>
                <w:noProof/>
                <w:color w:val="000000"/>
                <w:sz w:val="20"/>
                <w:szCs w:val="20"/>
              </w:rPr>
            </w:pPr>
            <w:r w:rsidRPr="002C0EFF">
              <w:rPr>
                <w:rFonts w:ascii="Tahoma" w:hAnsi="Tahoma" w:cs="Tahoma"/>
                <w:b/>
                <w:noProof/>
                <w:color w:val="000000"/>
                <w:sz w:val="20"/>
                <w:szCs w:val="20"/>
              </w:rPr>
              <w:t>2015</w:t>
            </w:r>
          </w:p>
          <w:p w:rsidR="00EA4E09" w:rsidRPr="002C0EFF" w:rsidRDefault="00EA4E09" w:rsidP="001447EA">
            <w:pPr>
              <w:rPr>
                <w:rFonts w:ascii="Tahoma" w:hAnsi="Tahoma" w:cs="Tahoma"/>
                <w:noProof/>
                <w:color w:val="000000"/>
                <w:sz w:val="20"/>
                <w:szCs w:val="20"/>
              </w:rPr>
            </w:pPr>
            <w:r w:rsidRPr="002C0EFF">
              <w:rPr>
                <w:rFonts w:ascii="Tahoma" w:hAnsi="Tahoma" w:cs="Tahoma"/>
                <w:noProof/>
                <w:color w:val="000000"/>
                <w:sz w:val="20"/>
                <w:szCs w:val="20"/>
              </w:rPr>
              <w:t>1090</w:t>
            </w:r>
          </w:p>
        </w:tc>
      </w:tr>
      <w:tr w:rsidR="00EA4E09" w:rsidRPr="002C0EFF" w:rsidTr="00D77BAA">
        <w:tc>
          <w:tcPr>
            <w:tcW w:w="1150" w:type="dxa"/>
            <w:tcBorders>
              <w:left w:val="single" w:sz="12" w:space="0" w:color="auto"/>
            </w:tcBorders>
            <w:vAlign w:val="center"/>
          </w:tcPr>
          <w:p w:rsidR="00EA4E09" w:rsidRPr="002C0EFF" w:rsidRDefault="00EA4E09" w:rsidP="001E0885">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1.2.</w:t>
            </w:r>
          </w:p>
        </w:tc>
        <w:tc>
          <w:tcPr>
            <w:tcW w:w="4031" w:type="dxa"/>
          </w:tcPr>
          <w:p w:rsidR="00EA4E09" w:rsidRPr="002C0EFF" w:rsidRDefault="00EA4E09" w:rsidP="001E0885">
            <w:pPr>
              <w:keepNext/>
              <w:rPr>
                <w:rFonts w:ascii="Tahoma" w:hAnsi="Tahoma" w:cs="Tahoma"/>
                <w:color w:val="000000"/>
                <w:sz w:val="20"/>
                <w:szCs w:val="20"/>
              </w:rPr>
            </w:pPr>
            <w:r w:rsidRPr="002C0EFF">
              <w:rPr>
                <w:rFonts w:ascii="Tahoma" w:hAnsi="Tahoma" w:cs="Tahoma"/>
                <w:color w:val="000000"/>
                <w:sz w:val="20"/>
                <w:szCs w:val="20"/>
              </w:rPr>
              <w:t>- Územní plán obce 09/2006</w:t>
            </w:r>
          </w:p>
        </w:tc>
        <w:tc>
          <w:tcPr>
            <w:tcW w:w="4031" w:type="dxa"/>
            <w:tcBorders>
              <w:right w:val="single" w:sz="12" w:space="0" w:color="auto"/>
            </w:tcBorders>
          </w:tcPr>
          <w:p w:rsidR="00EA4E09" w:rsidRPr="002C0EFF" w:rsidRDefault="00EA4E09" w:rsidP="001E0885">
            <w:pPr>
              <w:keepNext/>
              <w:rPr>
                <w:rFonts w:ascii="Tahoma" w:hAnsi="Tahoma" w:cs="Tahoma"/>
                <w:color w:val="000000"/>
                <w:sz w:val="20"/>
                <w:szCs w:val="20"/>
              </w:rPr>
            </w:pPr>
            <w:r w:rsidRPr="002C0EFF">
              <w:rPr>
                <w:rFonts w:ascii="Tahoma" w:hAnsi="Tahoma" w:cs="Tahoma"/>
                <w:color w:val="000000"/>
                <w:sz w:val="20"/>
                <w:szCs w:val="20"/>
              </w:rPr>
              <w:t>- Územní plán obce 09/2006 a jeho změna č. 1 z roku 2010</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p>
        </w:tc>
        <w:tc>
          <w:tcPr>
            <w:tcW w:w="4031" w:type="dxa"/>
          </w:tcPr>
          <w:p w:rsidR="00EA4E09" w:rsidRPr="002C0EFF" w:rsidRDefault="00EA4E09" w:rsidP="00D77BAA">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145333">
            <w:pPr>
              <w:tabs>
                <w:tab w:val="left" w:pos="835"/>
                <w:tab w:val="left" w:pos="1685"/>
              </w:tabs>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2000</w:t>
            </w:r>
            <w:r w:rsidRPr="002C0EFF">
              <w:rPr>
                <w:rFonts w:ascii="Tahoma" w:eastAsia="Arial Unicode MS" w:hAnsi="Tahoma" w:cs="Tahoma"/>
                <w:b/>
                <w:color w:val="000000"/>
                <w:sz w:val="20"/>
                <w:szCs w:val="20"/>
              </w:rPr>
              <w:tab/>
              <w:t>2005</w:t>
            </w:r>
            <w:r w:rsidRPr="002C0EFF">
              <w:rPr>
                <w:rFonts w:ascii="Tahoma" w:eastAsia="Arial Unicode MS" w:hAnsi="Tahoma" w:cs="Tahoma"/>
                <w:b/>
                <w:color w:val="000000"/>
                <w:sz w:val="20"/>
                <w:szCs w:val="20"/>
              </w:rPr>
              <w:tab/>
              <w:t>2015</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100</w:t>
            </w:r>
            <w:r w:rsidRPr="002C0EFF">
              <w:rPr>
                <w:rFonts w:ascii="Tahoma" w:eastAsia="Arial Unicode MS" w:hAnsi="Tahoma" w:cs="Tahoma"/>
                <w:color w:val="000000"/>
                <w:sz w:val="20"/>
                <w:szCs w:val="20"/>
              </w:rPr>
              <w:tab/>
              <w:t>100</w:t>
            </w:r>
            <w:r w:rsidRPr="002C0EFF">
              <w:rPr>
                <w:rFonts w:ascii="Tahoma" w:eastAsia="Arial Unicode MS" w:hAnsi="Tahoma" w:cs="Tahoma"/>
                <w:color w:val="000000"/>
                <w:sz w:val="20"/>
                <w:szCs w:val="20"/>
              </w:rPr>
              <w:tab/>
              <w:t>800</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100</w:t>
            </w:r>
            <w:r w:rsidRPr="002C0EFF">
              <w:rPr>
                <w:rFonts w:ascii="Tahoma" w:eastAsia="Arial Unicode MS" w:hAnsi="Tahoma" w:cs="Tahoma"/>
                <w:color w:val="000000"/>
                <w:sz w:val="20"/>
                <w:szCs w:val="20"/>
              </w:rPr>
              <w:tab/>
              <w:t>100</w:t>
            </w:r>
            <w:r w:rsidRPr="002C0EFF">
              <w:rPr>
                <w:rFonts w:ascii="Tahoma" w:eastAsia="Arial Unicode MS" w:hAnsi="Tahoma" w:cs="Tahoma"/>
                <w:color w:val="000000"/>
                <w:sz w:val="20"/>
                <w:szCs w:val="20"/>
              </w:rPr>
              <w:tab/>
              <w:t>800</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120</w:t>
            </w:r>
            <w:r w:rsidRPr="002C0EFF">
              <w:rPr>
                <w:rFonts w:ascii="Tahoma" w:eastAsia="Arial Unicode MS" w:hAnsi="Tahoma" w:cs="Tahoma"/>
                <w:color w:val="000000"/>
                <w:sz w:val="20"/>
                <w:szCs w:val="20"/>
              </w:rPr>
              <w:tab/>
              <w:t>120</w:t>
            </w:r>
            <w:r w:rsidRPr="002C0EFF">
              <w:rPr>
                <w:rFonts w:ascii="Tahoma" w:eastAsia="Arial Unicode MS" w:hAnsi="Tahoma" w:cs="Tahoma"/>
                <w:color w:val="000000"/>
                <w:sz w:val="20"/>
                <w:szCs w:val="20"/>
              </w:rPr>
              <w:tab/>
              <w:t>120</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116,10</w:t>
            </w:r>
            <w:r w:rsidRPr="002C0EFF">
              <w:rPr>
                <w:rFonts w:ascii="Tahoma" w:eastAsia="Arial Unicode MS" w:hAnsi="Tahoma" w:cs="Tahoma"/>
                <w:color w:val="000000"/>
                <w:sz w:val="20"/>
                <w:szCs w:val="20"/>
              </w:rPr>
              <w:tab/>
              <w:t>115,60</w:t>
            </w:r>
            <w:r w:rsidRPr="002C0EFF">
              <w:rPr>
                <w:rFonts w:ascii="Tahoma" w:eastAsia="Arial Unicode MS" w:hAnsi="Tahoma" w:cs="Tahoma"/>
                <w:color w:val="000000"/>
                <w:sz w:val="20"/>
                <w:szCs w:val="20"/>
              </w:rPr>
              <w:tab/>
              <w:t>113,10</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58,35</w:t>
            </w:r>
            <w:r w:rsidRPr="002C0EFF">
              <w:rPr>
                <w:rFonts w:ascii="Tahoma" w:eastAsia="Arial Unicode MS" w:hAnsi="Tahoma" w:cs="Tahoma"/>
                <w:color w:val="000000"/>
                <w:sz w:val="20"/>
                <w:szCs w:val="20"/>
              </w:rPr>
              <w:tab/>
              <w:t>58,10</w:t>
            </w:r>
            <w:r w:rsidRPr="002C0EFF">
              <w:rPr>
                <w:rFonts w:ascii="Tahoma" w:eastAsia="Arial Unicode MS" w:hAnsi="Tahoma" w:cs="Tahoma"/>
                <w:color w:val="000000"/>
                <w:sz w:val="20"/>
                <w:szCs w:val="20"/>
              </w:rPr>
              <w:tab/>
              <w:t>56,85</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54,03</w:t>
            </w:r>
            <w:r w:rsidRPr="002C0EFF">
              <w:rPr>
                <w:rFonts w:ascii="Tahoma" w:eastAsia="Arial Unicode MS" w:hAnsi="Tahoma" w:cs="Tahoma"/>
                <w:color w:val="000000"/>
                <w:sz w:val="20"/>
                <w:szCs w:val="20"/>
              </w:rPr>
              <w:tab/>
              <w:t>53,80</w:t>
            </w:r>
            <w:r w:rsidRPr="002C0EFF">
              <w:rPr>
                <w:rFonts w:ascii="Tahoma" w:eastAsia="Arial Unicode MS" w:hAnsi="Tahoma" w:cs="Tahoma"/>
                <w:color w:val="000000"/>
                <w:sz w:val="20"/>
                <w:szCs w:val="20"/>
              </w:rPr>
              <w:tab/>
              <w:t>52,65</w:t>
            </w:r>
          </w:p>
          <w:p w:rsidR="00EA4E09" w:rsidRPr="002C0EFF" w:rsidRDefault="00EA4E09" w:rsidP="00145333">
            <w:pPr>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116,70</w:t>
            </w:r>
            <w:r w:rsidRPr="002C0EFF">
              <w:rPr>
                <w:rFonts w:ascii="Tahoma" w:eastAsia="Arial Unicode MS" w:hAnsi="Tahoma" w:cs="Tahoma"/>
                <w:color w:val="000000"/>
                <w:sz w:val="20"/>
                <w:szCs w:val="20"/>
              </w:rPr>
              <w:tab/>
              <w:t>116,20</w:t>
            </w:r>
            <w:r w:rsidRPr="002C0EFF">
              <w:rPr>
                <w:rFonts w:ascii="Tahoma" w:eastAsia="Arial Unicode MS" w:hAnsi="Tahoma" w:cs="Tahoma"/>
                <w:color w:val="000000"/>
                <w:sz w:val="20"/>
                <w:szCs w:val="20"/>
              </w:rPr>
              <w:tab/>
              <w:t>113,70</w:t>
            </w:r>
          </w:p>
        </w:tc>
        <w:tc>
          <w:tcPr>
            <w:tcW w:w="4031" w:type="dxa"/>
            <w:tcBorders>
              <w:right w:val="single" w:sz="12" w:space="0" w:color="auto"/>
            </w:tcBorders>
          </w:tcPr>
          <w:p w:rsidR="00EA4E09" w:rsidRPr="002C0EFF" w:rsidRDefault="00EA4E09" w:rsidP="00D77BAA">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1447EA">
            <w:pPr>
              <w:tabs>
                <w:tab w:val="left" w:pos="880"/>
                <w:tab w:val="left" w:pos="1765"/>
              </w:tabs>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r w:rsidRPr="002C0EFF">
              <w:rPr>
                <w:rFonts w:ascii="Tahoma" w:hAnsi="Tahoma" w:cs="Tahoma"/>
                <w:b/>
                <w:color w:val="000000"/>
                <w:sz w:val="20"/>
                <w:szCs w:val="20"/>
              </w:rPr>
              <w:tab/>
              <w:t>2020</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100</w:t>
            </w:r>
            <w:r w:rsidRPr="002C0EFF">
              <w:rPr>
                <w:rFonts w:ascii="Tahoma" w:hAnsi="Tahoma" w:cs="Tahoma"/>
                <w:color w:val="000000"/>
                <w:sz w:val="20"/>
                <w:szCs w:val="20"/>
              </w:rPr>
              <w:tab/>
              <w:t>400</w:t>
            </w:r>
            <w:r w:rsidRPr="002C0EFF">
              <w:rPr>
                <w:rFonts w:ascii="Tahoma" w:hAnsi="Tahoma" w:cs="Tahoma"/>
                <w:color w:val="000000"/>
                <w:sz w:val="20"/>
                <w:szCs w:val="20"/>
              </w:rPr>
              <w:tab/>
              <w:t>1100</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100</w:t>
            </w:r>
            <w:r w:rsidRPr="002C0EFF">
              <w:rPr>
                <w:rFonts w:ascii="Tahoma" w:hAnsi="Tahoma" w:cs="Tahoma"/>
                <w:color w:val="000000"/>
                <w:sz w:val="20"/>
                <w:szCs w:val="20"/>
              </w:rPr>
              <w:tab/>
              <w:t>400</w:t>
            </w:r>
            <w:r w:rsidRPr="002C0EFF">
              <w:rPr>
                <w:rFonts w:ascii="Tahoma" w:hAnsi="Tahoma" w:cs="Tahoma"/>
                <w:color w:val="000000"/>
                <w:sz w:val="20"/>
                <w:szCs w:val="20"/>
              </w:rPr>
              <w:tab/>
              <w:t>1100</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r w:rsidRPr="002C0EFF">
              <w:rPr>
                <w:rFonts w:ascii="Tahoma" w:hAnsi="Tahoma" w:cs="Tahoma"/>
                <w:color w:val="000000"/>
                <w:sz w:val="20"/>
                <w:szCs w:val="20"/>
              </w:rPr>
              <w:tab/>
              <w:t>120</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115,60</w:t>
            </w:r>
            <w:r w:rsidRPr="002C0EFF">
              <w:rPr>
                <w:rFonts w:ascii="Tahoma" w:hAnsi="Tahoma" w:cs="Tahoma"/>
                <w:color w:val="000000"/>
                <w:sz w:val="20"/>
                <w:szCs w:val="20"/>
              </w:rPr>
              <w:tab/>
              <w:t>113,10</w:t>
            </w:r>
            <w:r w:rsidRPr="002C0EFF">
              <w:rPr>
                <w:rFonts w:ascii="Tahoma" w:hAnsi="Tahoma" w:cs="Tahoma"/>
                <w:color w:val="000000"/>
                <w:sz w:val="20"/>
                <w:szCs w:val="20"/>
              </w:rPr>
              <w:tab/>
            </w:r>
            <w:r>
              <w:rPr>
                <w:rFonts w:ascii="Tahoma" w:hAnsi="Tahoma" w:cs="Tahoma"/>
                <w:color w:val="000000"/>
                <w:sz w:val="20"/>
                <w:szCs w:val="20"/>
              </w:rPr>
              <w:t>-</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58,10</w:t>
            </w:r>
            <w:r w:rsidRPr="002C0EFF">
              <w:rPr>
                <w:rFonts w:ascii="Tahoma" w:hAnsi="Tahoma" w:cs="Tahoma"/>
                <w:color w:val="000000"/>
                <w:sz w:val="20"/>
                <w:szCs w:val="20"/>
              </w:rPr>
              <w:tab/>
              <w:t>56,85</w:t>
            </w:r>
            <w:r w:rsidRPr="002C0EFF">
              <w:rPr>
                <w:rFonts w:ascii="Tahoma" w:hAnsi="Tahoma" w:cs="Tahoma"/>
                <w:color w:val="000000"/>
                <w:sz w:val="20"/>
                <w:szCs w:val="20"/>
              </w:rPr>
              <w:tab/>
            </w:r>
            <w:r>
              <w:rPr>
                <w:rFonts w:ascii="Tahoma" w:hAnsi="Tahoma" w:cs="Tahoma"/>
                <w:color w:val="000000"/>
                <w:sz w:val="20"/>
                <w:szCs w:val="20"/>
              </w:rPr>
              <w:t>-</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53,80</w:t>
            </w:r>
            <w:r w:rsidRPr="002C0EFF">
              <w:rPr>
                <w:rFonts w:ascii="Tahoma" w:hAnsi="Tahoma" w:cs="Tahoma"/>
                <w:color w:val="000000"/>
                <w:sz w:val="20"/>
                <w:szCs w:val="20"/>
              </w:rPr>
              <w:tab/>
              <w:t>52,65</w:t>
            </w:r>
            <w:r w:rsidRPr="002C0EFF">
              <w:rPr>
                <w:rFonts w:ascii="Tahoma" w:hAnsi="Tahoma" w:cs="Tahoma"/>
                <w:color w:val="000000"/>
                <w:sz w:val="20"/>
                <w:szCs w:val="20"/>
              </w:rPr>
              <w:tab/>
            </w:r>
            <w:r>
              <w:rPr>
                <w:rFonts w:ascii="Tahoma" w:hAnsi="Tahoma" w:cs="Tahoma"/>
                <w:color w:val="000000"/>
                <w:sz w:val="20"/>
                <w:szCs w:val="20"/>
              </w:rPr>
              <w:t>-</w:t>
            </w:r>
          </w:p>
          <w:p w:rsidR="00EA4E09" w:rsidRPr="002C0EFF" w:rsidRDefault="00EA4E09" w:rsidP="001447EA">
            <w:pPr>
              <w:tabs>
                <w:tab w:val="left" w:pos="880"/>
                <w:tab w:val="left" w:pos="1765"/>
              </w:tabs>
              <w:rPr>
                <w:rFonts w:ascii="Tahoma" w:hAnsi="Tahoma" w:cs="Tahoma"/>
                <w:color w:val="000000"/>
                <w:sz w:val="20"/>
                <w:szCs w:val="20"/>
              </w:rPr>
            </w:pPr>
            <w:r w:rsidRPr="002C0EFF">
              <w:rPr>
                <w:rFonts w:ascii="Tahoma" w:hAnsi="Tahoma" w:cs="Tahoma"/>
                <w:color w:val="000000"/>
                <w:sz w:val="20"/>
                <w:szCs w:val="20"/>
              </w:rPr>
              <w:t>116,20</w:t>
            </w:r>
            <w:r w:rsidRPr="002C0EFF">
              <w:rPr>
                <w:rFonts w:ascii="Tahoma" w:hAnsi="Tahoma" w:cs="Tahoma"/>
                <w:color w:val="000000"/>
                <w:sz w:val="20"/>
                <w:szCs w:val="20"/>
              </w:rPr>
              <w:tab/>
              <w:t>113,70</w:t>
            </w:r>
            <w:r w:rsidRPr="002C0EFF">
              <w:rPr>
                <w:rFonts w:ascii="Tahoma" w:hAnsi="Tahoma" w:cs="Tahoma"/>
                <w:b/>
                <w:color w:val="000000"/>
                <w:sz w:val="20"/>
                <w:szCs w:val="20"/>
              </w:rPr>
              <w:tab/>
            </w:r>
            <w:r w:rsidRPr="0093271E">
              <w:rPr>
                <w:rFonts w:ascii="Tahoma" w:hAnsi="Tahoma" w:cs="Tahoma"/>
                <w:color w:val="000000"/>
                <w:sz w:val="20"/>
                <w:szCs w:val="20"/>
              </w:rPr>
              <w:t>-</w:t>
            </w:r>
          </w:p>
        </w:tc>
      </w:tr>
      <w:tr w:rsidR="00EA4E09" w:rsidRPr="002C0EFF" w:rsidTr="009C0FFF">
        <w:trPr>
          <w:trHeight w:val="3259"/>
        </w:trPr>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1.3.1.</w:t>
            </w:r>
          </w:p>
        </w:tc>
        <w:tc>
          <w:tcPr>
            <w:tcW w:w="4031" w:type="dxa"/>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Na katastrální území obce se nachází dvě velkodrůbežárny, dva velkochovy prasat a firma LUCCO a.s. – kovovýroba, doprava a řada skladovacích objektů (SSHR, Hon nábytek).</w:t>
            </w:r>
          </w:p>
        </w:tc>
        <w:tc>
          <w:tcPr>
            <w:tcW w:w="4031" w:type="dxa"/>
            <w:tcBorders>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Na katastrálním území obce se nachází tři velkodrůbežárny a jeden velkochov prasat, které mají vlastní zařízení pro likvidaci odpadních vod. Dále je zde firma LUCCO a.s. – kovovýroba, doprava, řada skladovacích objektů (SSHR, Hon nábytek) a několik nevyužívaných bývalých zemědělských areálů, např. kravín, sušárna – granulárna krmiv. Všechny tyto objekty mají vlastní likvidaci odpadních vod, resp. leží mimo zájmové území připravované kanalizace. V zájmovém území leží areál bývalého mechanizačního střediska Sugal (dnes brownfield), o jehož budoucím využití nejsou informace.</w:t>
            </w:r>
          </w:p>
        </w:tc>
      </w:tr>
      <w:tr w:rsidR="00EA4E09" w:rsidRPr="002C0EFF" w:rsidTr="00CA1EC6">
        <w:tc>
          <w:tcPr>
            <w:tcW w:w="1150" w:type="dxa"/>
            <w:tcBorders>
              <w:left w:val="single" w:sz="12" w:space="0" w:color="auto"/>
            </w:tcBorders>
            <w:vAlign w:val="center"/>
          </w:tcPr>
          <w:p w:rsidR="00EA4E09" w:rsidRPr="002C0EFF" w:rsidRDefault="00EA4E09" w:rsidP="008D3293">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CA1EC6">
            <w:pPr>
              <w:rPr>
                <w:rFonts w:ascii="Tahoma" w:eastAsia="Arial Unicode MS" w:hAnsi="Tahoma" w:cs="Tahoma"/>
                <w:color w:val="000000"/>
                <w:sz w:val="20"/>
                <w:szCs w:val="20"/>
              </w:rPr>
            </w:pPr>
            <w:r w:rsidRPr="002C0EFF">
              <w:rPr>
                <w:rFonts w:ascii="Tahoma" w:eastAsia="Arial Unicode MS" w:hAnsi="Tahoma" w:cs="Tahoma"/>
                <w:color w:val="000000"/>
                <w:sz w:val="20"/>
                <w:szCs w:val="20"/>
              </w:rPr>
              <w:t>Na tento sběrač je napojeno cca 200 trvalých obyvatel na levém břehu Bílovky.</w:t>
            </w:r>
          </w:p>
        </w:tc>
        <w:tc>
          <w:tcPr>
            <w:tcW w:w="4031" w:type="dxa"/>
            <w:tcBorders>
              <w:right w:val="single" w:sz="12" w:space="0" w:color="auto"/>
            </w:tcBorders>
          </w:tcPr>
          <w:p w:rsidR="00EA4E09" w:rsidRPr="002C0EFF" w:rsidRDefault="00EA4E09" w:rsidP="00CA1EC6">
            <w:pPr>
              <w:rPr>
                <w:rFonts w:ascii="Tahoma" w:hAnsi="Tahoma" w:cs="Tahoma"/>
                <w:color w:val="000000"/>
                <w:sz w:val="20"/>
                <w:szCs w:val="20"/>
              </w:rPr>
            </w:pPr>
            <w:r w:rsidRPr="002C0EFF">
              <w:rPr>
                <w:rFonts w:ascii="Tahoma" w:hAnsi="Tahoma" w:cs="Tahoma"/>
                <w:color w:val="000000"/>
                <w:sz w:val="20"/>
                <w:szCs w:val="20"/>
              </w:rPr>
              <w:t>Na tento sběrač je napojeno cca 300 trvalých obyvatel na levém břehu Bílovky.</w:t>
            </w:r>
          </w:p>
        </w:tc>
      </w:tr>
      <w:tr w:rsidR="00EA4E09" w:rsidRPr="002C0EFF" w:rsidTr="00D77BAA">
        <w:tc>
          <w:tcPr>
            <w:tcW w:w="1150" w:type="dxa"/>
            <w:tcBorders>
              <w:left w:val="single" w:sz="12" w:space="0" w:color="auto"/>
            </w:tcBorders>
            <w:vAlign w:val="center"/>
          </w:tcPr>
          <w:p w:rsidR="00EA4E09" w:rsidRPr="002C0EFF" w:rsidRDefault="00EA4E09" w:rsidP="00D77BAA">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77BAA">
            <w:pPr>
              <w:rPr>
                <w:rFonts w:ascii="Tahoma" w:eastAsia="Arial Unicode MS" w:hAnsi="Tahoma" w:cs="Tahoma"/>
                <w:color w:val="000000"/>
                <w:sz w:val="20"/>
                <w:szCs w:val="20"/>
              </w:rPr>
            </w:pPr>
            <w:r w:rsidRPr="002C0EFF">
              <w:rPr>
                <w:rFonts w:ascii="Tahoma" w:eastAsia="Arial Unicode MS" w:hAnsi="Tahoma" w:cs="Tahoma"/>
                <w:color w:val="000000"/>
                <w:sz w:val="20"/>
                <w:szCs w:val="20"/>
              </w:rPr>
              <w:t>Tyto stoky by mohly být nahrazeny stokami oddílné nebo jednotné kanalizace jednotného průměru DN 300, náklady podle Metodického pokynu MZE jsou cca 14,0 mil.Kč.</w:t>
            </w:r>
          </w:p>
        </w:tc>
        <w:tc>
          <w:tcPr>
            <w:tcW w:w="4031" w:type="dxa"/>
            <w:tcBorders>
              <w:right w:val="single" w:sz="12" w:space="0" w:color="auto"/>
            </w:tcBorders>
          </w:tcPr>
          <w:p w:rsidR="00EA4E09" w:rsidRPr="002C0EFF" w:rsidRDefault="00EA4E09" w:rsidP="00D77BAA">
            <w:pPr>
              <w:rPr>
                <w:rFonts w:ascii="Tahoma" w:hAnsi="Tahoma" w:cs="Tahoma"/>
                <w:color w:val="000000"/>
                <w:sz w:val="20"/>
                <w:szCs w:val="20"/>
              </w:rPr>
            </w:pPr>
            <w:r w:rsidRPr="002C0EFF">
              <w:rPr>
                <w:rFonts w:ascii="Tahoma" w:hAnsi="Tahoma" w:cs="Tahoma"/>
                <w:color w:val="000000"/>
                <w:sz w:val="20"/>
                <w:szCs w:val="20"/>
              </w:rPr>
              <w:t>Tyto stoky by mohly být nahrazeny stokami oddílné nebo jednotné kanalizace jednotného průměru DN 300.</w:t>
            </w:r>
          </w:p>
          <w:p w:rsidR="00EA4E09" w:rsidRPr="002C0EFF" w:rsidRDefault="00EA4E09" w:rsidP="00D77BAA">
            <w:pPr>
              <w:rPr>
                <w:rFonts w:ascii="Tahoma" w:hAnsi="Tahoma" w:cs="Tahoma"/>
                <w:color w:val="000000"/>
                <w:sz w:val="20"/>
                <w:szCs w:val="20"/>
              </w:rPr>
            </w:pPr>
          </w:p>
          <w:p w:rsidR="00EA4E09" w:rsidRPr="0093271E" w:rsidRDefault="00EA4E09" w:rsidP="001139FD">
            <w:pPr>
              <w:rPr>
                <w:rFonts w:ascii="Tahoma" w:hAnsi="Tahoma" w:cs="Tahoma"/>
                <w:color w:val="000000"/>
                <w:sz w:val="20"/>
                <w:szCs w:val="20"/>
              </w:rPr>
            </w:pPr>
          </w:p>
          <w:p w:rsidR="00EA4E09" w:rsidRPr="0093271E" w:rsidRDefault="00EA4E09" w:rsidP="001139FD">
            <w:pPr>
              <w:rPr>
                <w:rFonts w:ascii="Tahoma" w:hAnsi="Tahoma" w:cs="Tahoma"/>
                <w:color w:val="000000"/>
                <w:sz w:val="20"/>
                <w:szCs w:val="20"/>
              </w:rPr>
            </w:pPr>
          </w:p>
          <w:p w:rsidR="00EA4E09" w:rsidRPr="002C0EFF" w:rsidRDefault="00EA4E09" w:rsidP="001139FD">
            <w:pPr>
              <w:rPr>
                <w:rFonts w:ascii="Tahoma" w:hAnsi="Tahoma" w:cs="Tahoma"/>
                <w:i/>
                <w:color w:val="000000"/>
                <w:sz w:val="20"/>
                <w:szCs w:val="20"/>
              </w:rPr>
            </w:pPr>
            <w:r w:rsidRPr="002C0EFF">
              <w:rPr>
                <w:rFonts w:ascii="Tahoma" w:hAnsi="Tahoma" w:cs="Tahoma"/>
                <w:i/>
                <w:color w:val="000000"/>
                <w:sz w:val="20"/>
                <w:szCs w:val="20"/>
              </w:rPr>
              <w:t>vložit text za první odstavec kapitoly:</w:t>
            </w:r>
          </w:p>
          <w:p w:rsidR="00EA4E09" w:rsidRDefault="00EA4E09">
            <w:pPr>
              <w:rPr>
                <w:rFonts w:ascii="Tahoma" w:hAnsi="Tahoma" w:cs="Tahoma"/>
                <w:color w:val="000000"/>
                <w:sz w:val="20"/>
                <w:szCs w:val="20"/>
              </w:rPr>
            </w:pPr>
            <w:r w:rsidRPr="002C0EFF">
              <w:rPr>
                <w:rFonts w:ascii="Tahoma" w:hAnsi="Tahoma" w:cs="Tahoma"/>
                <w:color w:val="000000"/>
                <w:sz w:val="20"/>
                <w:szCs w:val="20"/>
              </w:rPr>
              <w:t xml:space="preserve">Podmínkou společnosti </w:t>
            </w:r>
            <w:r w:rsidRPr="00472A74">
              <w:rPr>
                <w:rFonts w:ascii="Tahoma" w:eastAsia="Arial Unicode MS" w:hAnsi="Tahoma" w:cs="Tahoma"/>
                <w:color w:val="000000"/>
                <w:sz w:val="20"/>
                <w:szCs w:val="20"/>
              </w:rPr>
              <w:t>Severomoravské vodovody a kanalizace Ostrava a.s.</w:t>
            </w:r>
            <w:r>
              <w:rPr>
                <w:rFonts w:ascii="Tahoma" w:eastAsia="Arial Unicode MS" w:hAnsi="Tahoma" w:cs="Tahoma"/>
                <w:color w:val="000000"/>
                <w:sz w:val="20"/>
                <w:szCs w:val="20"/>
              </w:rPr>
              <w:t xml:space="preserve"> </w:t>
            </w:r>
            <w:r w:rsidRPr="002C0EFF">
              <w:rPr>
                <w:rFonts w:ascii="Tahoma" w:hAnsi="Tahoma" w:cs="Tahoma"/>
                <w:color w:val="000000"/>
                <w:sz w:val="20"/>
                <w:szCs w:val="20"/>
              </w:rPr>
              <w:t>pro napojení kanalizačního sběrače na ČOV Bílovec je rozšíření ČOV Bílovec ze stávající kapacity 5000 EO na 8000 EO. To se předpokládá v roce 2017.</w:t>
            </w:r>
          </w:p>
        </w:tc>
      </w:tr>
      <w:tr w:rsidR="00EA4E09" w:rsidRPr="002C0EFF" w:rsidTr="00D77BAA">
        <w:tc>
          <w:tcPr>
            <w:tcW w:w="1150" w:type="dxa"/>
            <w:tcBorders>
              <w:left w:val="single" w:sz="12" w:space="0" w:color="auto"/>
              <w:bottom w:val="single" w:sz="12" w:space="0" w:color="auto"/>
            </w:tcBorders>
            <w:vAlign w:val="center"/>
          </w:tcPr>
          <w:p w:rsidR="00EA4E09" w:rsidRPr="002C0EFF" w:rsidRDefault="00EA4E09" w:rsidP="00145333">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Borders>
              <w:bottom w:val="single" w:sz="12" w:space="0" w:color="auto"/>
            </w:tcBorders>
          </w:tcPr>
          <w:p w:rsidR="00EA4E09" w:rsidRPr="002C0EFF" w:rsidRDefault="00EA4E09" w:rsidP="00145333">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2009 - 2012</w:t>
            </w:r>
          </w:p>
          <w:p w:rsidR="00EA4E09" w:rsidRPr="002C0EFF" w:rsidRDefault="00EA4E09" w:rsidP="00145333">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kanalizace: 2010 - 2015</w:t>
            </w:r>
          </w:p>
        </w:tc>
        <w:tc>
          <w:tcPr>
            <w:tcW w:w="4031" w:type="dxa"/>
            <w:tcBorders>
              <w:bottom w:val="single" w:sz="12" w:space="0" w:color="auto"/>
              <w:right w:val="single" w:sz="12" w:space="0" w:color="auto"/>
            </w:tcBorders>
          </w:tcPr>
          <w:p w:rsidR="00EA4E09" w:rsidRPr="002C0EFF" w:rsidRDefault="00EA4E09" w:rsidP="00145333">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2018 - 2020</w:t>
            </w:r>
          </w:p>
          <w:p w:rsidR="00EA4E09" w:rsidRPr="002C0EFF" w:rsidRDefault="00EA4E09" w:rsidP="00145333">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kanalizace: 2018 - 2020</w:t>
            </w:r>
          </w:p>
        </w:tc>
      </w:tr>
    </w:tbl>
    <w:p w:rsidR="00EA4E09" w:rsidRPr="002C0EFF" w:rsidRDefault="00EA4E09" w:rsidP="00EE611E">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Velké Heraltice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Košetice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CA1EC6">
            <w:pPr>
              <w:keepNext/>
              <w:rPr>
                <w:rFonts w:ascii="Tahoma" w:hAnsi="Tahoma" w:cs="Tahoma"/>
                <w:b/>
                <w:bCs/>
                <w:color w:val="000000"/>
                <w:sz w:val="20"/>
                <w:szCs w:val="20"/>
              </w:rPr>
            </w:pPr>
          </w:p>
        </w:tc>
      </w:tr>
    </w:tbl>
    <w:p w:rsidR="00EA4E09" w:rsidRPr="002C0EFF" w:rsidRDefault="00EA4E09" w:rsidP="00EE611E">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CA1EC6">
        <w:tc>
          <w:tcPr>
            <w:tcW w:w="1150" w:type="dxa"/>
            <w:tcBorders>
              <w:top w:val="single" w:sz="12" w:space="0" w:color="auto"/>
              <w:left w:val="single" w:sz="12" w:space="0" w:color="auto"/>
              <w:bottom w:val="single" w:sz="12" w:space="0" w:color="auto"/>
            </w:tcBorders>
          </w:tcPr>
          <w:p w:rsidR="00EA4E09" w:rsidRPr="002C0EFF" w:rsidRDefault="00EA4E09" w:rsidP="00CA1EC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A1EC6">
        <w:tc>
          <w:tcPr>
            <w:tcW w:w="1150" w:type="dxa"/>
            <w:tcBorders>
              <w:left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201555">
            <w:pPr>
              <w:rPr>
                <w:rFonts w:ascii="Tahoma" w:hAnsi="Tahoma" w:cs="Tahoma"/>
                <w:noProof/>
                <w:color w:val="000000"/>
                <w:sz w:val="20"/>
                <w:szCs w:val="20"/>
              </w:rPr>
            </w:pPr>
            <w:r w:rsidRPr="002C0EFF">
              <w:rPr>
                <w:rFonts w:ascii="Tahoma" w:hAnsi="Tahoma" w:cs="Tahoma"/>
                <w:noProof/>
                <w:color w:val="000000"/>
                <w:sz w:val="20"/>
                <w:szCs w:val="20"/>
              </w:rPr>
              <w:t xml:space="preserve">Stávající kanalizace v části Košetice je vybudována podél státní silnice Malé Heraltice - Svobodné Heřmanice. Jedná se o kanalizační stoku, která původně </w:t>
            </w:r>
            <w:r w:rsidRPr="002C0EFF">
              <w:rPr>
                <w:rFonts w:ascii="Tahoma" w:hAnsi="Tahoma" w:cs="Tahoma"/>
                <w:noProof/>
                <w:color w:val="000000"/>
                <w:sz w:val="20"/>
                <w:szCs w:val="20"/>
              </w:rPr>
              <w:lastRenderedPageBreak/>
              <w:t>odváděla dešťové odpadní vody z povrchu silnice do otevřeného povrchového odtoku. Celková délka sběrače je</w:t>
            </w:r>
            <w:r>
              <w:rPr>
                <w:rFonts w:ascii="Tahoma" w:hAnsi="Tahoma" w:cs="Tahoma"/>
                <w:noProof/>
                <w:color w:val="000000"/>
                <w:sz w:val="20"/>
                <w:szCs w:val="20"/>
              </w:rPr>
              <w:t xml:space="preserve"> </w:t>
            </w:r>
            <w:r w:rsidRPr="002C0EFF">
              <w:rPr>
                <w:rFonts w:ascii="Tahoma" w:hAnsi="Tahoma" w:cs="Tahoma"/>
                <w:noProof/>
                <w:color w:val="000000"/>
                <w:sz w:val="20"/>
                <w:szCs w:val="20"/>
              </w:rPr>
              <w:t>350 m, materiál - betonové potrubí o profilu DN 400. Kanalizace byla vybudována v roce 1970. Dle sdělení zástupce obecního úřadu lze počítat s využitím stávající kanalizace ve výhledu pro odvedení odpadních vod na ČOV.</w:t>
            </w:r>
          </w:p>
          <w:p w:rsidR="00EA4E09" w:rsidRPr="002C0EFF" w:rsidRDefault="00EA4E09" w:rsidP="00201555">
            <w:pPr>
              <w:rPr>
                <w:rFonts w:ascii="Tahoma" w:hAnsi="Tahoma" w:cs="Tahoma"/>
                <w:noProof/>
                <w:color w:val="000000"/>
                <w:sz w:val="20"/>
                <w:szCs w:val="20"/>
              </w:rPr>
            </w:pPr>
            <w:r w:rsidRPr="002C0EFF">
              <w:rPr>
                <w:rFonts w:ascii="Tahoma" w:hAnsi="Tahoma" w:cs="Tahoma"/>
                <w:noProof/>
                <w:color w:val="000000"/>
                <w:sz w:val="20"/>
                <w:szCs w:val="20"/>
              </w:rPr>
              <w:t>Čistění odpadních vod je zajištěno v prostých domovních septicích, částečně jsou odpadní vody napojeny do žump. Přepady septiků jsou zaústěny do stávající kanalizace, případně trativodu, kterými odpadní vody odtékají spolu s ostatními vodami do</w:t>
            </w:r>
            <w:r w:rsidRPr="002C0EFF">
              <w:rPr>
                <w:rFonts w:ascii="Tahoma" w:hAnsi="Tahoma" w:cs="Tahoma"/>
                <w:i/>
                <w:noProof/>
                <w:color w:val="000000"/>
                <w:sz w:val="20"/>
                <w:szCs w:val="20"/>
              </w:rPr>
              <w:t xml:space="preserve"> </w:t>
            </w:r>
            <w:r w:rsidRPr="002C0EFF">
              <w:rPr>
                <w:rFonts w:ascii="Tahoma" w:hAnsi="Tahoma" w:cs="Tahoma"/>
                <w:noProof/>
                <w:color w:val="000000"/>
                <w:sz w:val="20"/>
                <w:szCs w:val="20"/>
              </w:rPr>
              <w:t>místní vodoteče. Provoz a údržbu stávající kanalizace zajišťuje obecní úřad Velké Heraltice.</w:t>
            </w:r>
          </w:p>
        </w:tc>
        <w:tc>
          <w:tcPr>
            <w:tcW w:w="4031" w:type="dxa"/>
            <w:tcBorders>
              <w:bottom w:val="single" w:sz="12" w:space="0" w:color="auto"/>
              <w:right w:val="single" w:sz="12" w:space="0" w:color="auto"/>
            </w:tcBorders>
          </w:tcPr>
          <w:p w:rsidR="00EA4E09" w:rsidRPr="002C0EFF" w:rsidRDefault="00EA4E09" w:rsidP="00CA1EC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lastRenderedPageBreak/>
              <w:t xml:space="preserve">V místní části Košetice je vybudovaná stoka podél státní silnice Malé Heraltice - Svobodné Heřmanovice. Jedná se o dešťovou kanalizaci odvádějící vody </w:t>
            </w:r>
            <w:r w:rsidRPr="002C0EFF">
              <w:rPr>
                <w:rFonts w:ascii="Tahoma" w:eastAsia="Arial Unicode MS" w:hAnsi="Tahoma" w:cs="Tahoma"/>
                <w:noProof/>
                <w:color w:val="000000"/>
                <w:sz w:val="20"/>
                <w:szCs w:val="20"/>
              </w:rPr>
              <w:lastRenderedPageBreak/>
              <w:t>ze silnice do otevřené příkopy a následně do vodoteče. Likvidace odpadních vod z jednotlivých objektů je zajištěna v žumpách.</w:t>
            </w:r>
          </w:p>
        </w:tc>
      </w:tr>
    </w:tbl>
    <w:p w:rsidR="00EA4E09" w:rsidRPr="002C0EFF" w:rsidRDefault="00EA4E09" w:rsidP="00201555">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Velké Heraltice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Malé Heraltice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CA1EC6">
            <w:pPr>
              <w:keepNext/>
              <w:rPr>
                <w:rFonts w:ascii="Tahoma" w:hAnsi="Tahoma" w:cs="Tahoma"/>
                <w:b/>
                <w:bCs/>
                <w:color w:val="000000"/>
                <w:sz w:val="20"/>
                <w:szCs w:val="20"/>
              </w:rPr>
            </w:pPr>
          </w:p>
        </w:tc>
      </w:tr>
    </w:tbl>
    <w:p w:rsidR="00EA4E09" w:rsidRPr="002C0EFF" w:rsidRDefault="00EA4E09" w:rsidP="00201555">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CA1EC6">
        <w:tc>
          <w:tcPr>
            <w:tcW w:w="1150" w:type="dxa"/>
            <w:tcBorders>
              <w:top w:val="single" w:sz="12" w:space="0" w:color="auto"/>
              <w:left w:val="single" w:sz="12" w:space="0" w:color="auto"/>
              <w:bottom w:val="single" w:sz="12" w:space="0" w:color="auto"/>
            </w:tcBorders>
          </w:tcPr>
          <w:p w:rsidR="00EA4E09" w:rsidRPr="002C0EFF" w:rsidRDefault="00EA4E09" w:rsidP="00CA1EC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A1EC6">
        <w:tc>
          <w:tcPr>
            <w:tcW w:w="1150" w:type="dxa"/>
            <w:tcBorders>
              <w:left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201555">
            <w:pPr>
              <w:rPr>
                <w:rFonts w:ascii="Tahoma" w:hAnsi="Tahoma" w:cs="Tahoma"/>
                <w:noProof/>
                <w:color w:val="000000"/>
                <w:sz w:val="20"/>
                <w:szCs w:val="20"/>
              </w:rPr>
            </w:pPr>
            <w:r w:rsidRPr="002C0EFF">
              <w:rPr>
                <w:rFonts w:ascii="Tahoma" w:hAnsi="Tahoma" w:cs="Tahoma"/>
                <w:noProof/>
                <w:color w:val="000000"/>
                <w:sz w:val="20"/>
                <w:szCs w:val="20"/>
              </w:rPr>
              <w:t>V části Malé Heraltice je částečně vybudována jednotná kanalizace, která je vyústěna bez čištění do mokřadu. Stoka je odlehčena do místního rybníka v centru sídla. Část kanalizace je tvořená otevřeným příkopem. Převážná část</w:t>
            </w:r>
            <w:r>
              <w:rPr>
                <w:rFonts w:ascii="Tahoma" w:hAnsi="Tahoma" w:cs="Tahoma"/>
                <w:noProof/>
                <w:color w:val="000000"/>
                <w:sz w:val="20"/>
                <w:szCs w:val="20"/>
              </w:rPr>
              <w:t xml:space="preserve"> </w:t>
            </w:r>
            <w:r w:rsidRPr="002C0EFF">
              <w:rPr>
                <w:rFonts w:ascii="Tahoma" w:hAnsi="Tahoma" w:cs="Tahoma"/>
                <w:noProof/>
                <w:color w:val="000000"/>
                <w:sz w:val="20"/>
                <w:szCs w:val="20"/>
              </w:rPr>
              <w:t xml:space="preserve">stávající kanalizace byla vybudována v období </w:t>
            </w:r>
            <w:r w:rsidRPr="002C0EFF">
              <w:rPr>
                <w:rFonts w:ascii="Tahoma" w:hAnsi="Tahoma" w:cs="Tahoma"/>
                <w:noProof/>
                <w:color w:val="000000"/>
                <w:sz w:val="20"/>
                <w:szCs w:val="20"/>
              </w:rPr>
              <w:br/>
              <w:t>70-tých let. Jedná se zejména o postupné zatrubnění stávajících odvodňovacích příkopů. Celková délka kanalizace je cca 800 m. Je předpoklad využití stávající kanalizace pro odvedení odpadních vod ve výhledu.</w:t>
            </w:r>
          </w:p>
          <w:p w:rsidR="00EA4E09" w:rsidRPr="002C0EFF" w:rsidRDefault="00EA4E09" w:rsidP="00CA1EC6">
            <w:pPr>
              <w:rPr>
                <w:rFonts w:ascii="Tahoma" w:hAnsi="Tahoma" w:cs="Tahoma"/>
                <w:noProof/>
                <w:color w:val="000000"/>
                <w:sz w:val="20"/>
                <w:szCs w:val="20"/>
              </w:rPr>
            </w:pPr>
            <w:r w:rsidRPr="002C0EFF">
              <w:rPr>
                <w:rFonts w:ascii="Tahoma" w:hAnsi="Tahoma" w:cs="Tahoma"/>
                <w:noProof/>
                <w:color w:val="000000"/>
                <w:sz w:val="20"/>
                <w:szCs w:val="20"/>
              </w:rPr>
              <w:t>Čištění odpadních vod je zajištěno v prostých domovních septicích, částečně jsou odpadní vody napojeny do žump. Přepady septiků jsou zaústěny do stávající kanalizace respektive přímo do povrchových vodotečí případně trativodu, kterými odpadní vody odtékají spolu s ostatními vodami do</w:t>
            </w:r>
            <w:r w:rsidRPr="002C0EFF">
              <w:rPr>
                <w:rFonts w:ascii="Tahoma" w:hAnsi="Tahoma" w:cs="Tahoma"/>
                <w:i/>
                <w:noProof/>
                <w:color w:val="000000"/>
                <w:sz w:val="20"/>
                <w:szCs w:val="20"/>
              </w:rPr>
              <w:t xml:space="preserve"> </w:t>
            </w:r>
            <w:r w:rsidRPr="002C0EFF">
              <w:rPr>
                <w:rFonts w:ascii="Tahoma" w:hAnsi="Tahoma" w:cs="Tahoma"/>
                <w:noProof/>
                <w:color w:val="000000"/>
                <w:sz w:val="20"/>
                <w:szCs w:val="20"/>
              </w:rPr>
              <w:t>Horeckého potoka. Provoz a údržbu stávající kanalizace zajišťuje obecní úřad Velké Heraltice.</w:t>
            </w:r>
          </w:p>
        </w:tc>
        <w:tc>
          <w:tcPr>
            <w:tcW w:w="4031" w:type="dxa"/>
            <w:tcBorders>
              <w:bottom w:val="single" w:sz="12" w:space="0" w:color="auto"/>
              <w:right w:val="single" w:sz="12" w:space="0" w:color="auto"/>
            </w:tcBorders>
          </w:tcPr>
          <w:p w:rsidR="00EA4E09" w:rsidRPr="002C0EFF" w:rsidRDefault="00EA4E09" w:rsidP="00CA1EC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 místní části Malé Heraltice byl při rekonstrukci silnice Opava - Bruntál zatrubněn příkop odvádějící dešťové vody z této komunikace. Vzniklá dešťová kanalizace odvádí vody ze silnice do Horeckého potoka s odlehčením do rybníka v centru obce. Potok je v části obce zatrubněn, stejně jako některé další příkopy v obci. Tato zatrubnění vznikla v 70-tých letech. Likvidace odpadních vod z jednotlivých objektů je zajištěna v žumpách.</w:t>
            </w:r>
          </w:p>
        </w:tc>
      </w:tr>
    </w:tbl>
    <w:p w:rsidR="00EA4E09" w:rsidRPr="002C0EFF" w:rsidRDefault="00EA4E09" w:rsidP="009E0226">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Velké Heraltice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Sádek</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CA1EC6">
            <w:pPr>
              <w:keepNext/>
              <w:rPr>
                <w:rFonts w:ascii="Tahoma" w:hAnsi="Tahoma" w:cs="Tahoma"/>
                <w:b/>
                <w:bCs/>
                <w:color w:val="000000"/>
                <w:sz w:val="20"/>
                <w:szCs w:val="20"/>
              </w:rPr>
            </w:pPr>
          </w:p>
        </w:tc>
      </w:tr>
    </w:tbl>
    <w:p w:rsidR="00EA4E09" w:rsidRPr="002C0EFF" w:rsidRDefault="00EA4E09" w:rsidP="009E0226">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CA1EC6">
        <w:tc>
          <w:tcPr>
            <w:tcW w:w="1150" w:type="dxa"/>
            <w:tcBorders>
              <w:top w:val="single" w:sz="12" w:space="0" w:color="auto"/>
              <w:left w:val="single" w:sz="12" w:space="0" w:color="auto"/>
              <w:bottom w:val="single" w:sz="12" w:space="0" w:color="auto"/>
            </w:tcBorders>
          </w:tcPr>
          <w:p w:rsidR="00EA4E09" w:rsidRPr="002C0EFF" w:rsidRDefault="00EA4E09" w:rsidP="00CA1EC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A1EC6">
        <w:tc>
          <w:tcPr>
            <w:tcW w:w="1150" w:type="dxa"/>
            <w:tcBorders>
              <w:left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color w:val="000000"/>
                <w:sz w:val="20"/>
                <w:szCs w:val="20"/>
              </w:rPr>
              <w:t>1.3.2.</w:t>
            </w:r>
          </w:p>
        </w:tc>
        <w:tc>
          <w:tcPr>
            <w:tcW w:w="4031" w:type="dxa"/>
            <w:tcBorders>
              <w:bottom w:val="single" w:sz="12" w:space="0" w:color="auto"/>
            </w:tcBorders>
          </w:tcPr>
          <w:p w:rsidR="00EA4E09" w:rsidRPr="002C0EFF" w:rsidRDefault="00EA4E09" w:rsidP="00CA1EC6">
            <w:pPr>
              <w:rPr>
                <w:rFonts w:ascii="Tahoma" w:hAnsi="Tahoma" w:cs="Tahoma"/>
                <w:noProof/>
                <w:color w:val="000000"/>
                <w:sz w:val="20"/>
                <w:szCs w:val="20"/>
              </w:rPr>
            </w:pPr>
            <w:r w:rsidRPr="002C0EFF">
              <w:rPr>
                <w:rFonts w:ascii="Tahoma" w:hAnsi="Tahoma" w:cs="Tahoma"/>
                <w:noProof/>
                <w:color w:val="000000"/>
                <w:sz w:val="20"/>
                <w:szCs w:val="20"/>
              </w:rPr>
              <w:t>V sídle Sádek je vybudována soustavná síť jednotné kanalizace s</w:t>
            </w:r>
            <w:r>
              <w:rPr>
                <w:rFonts w:ascii="Tahoma" w:hAnsi="Tahoma" w:cs="Tahoma"/>
                <w:noProof/>
                <w:color w:val="000000"/>
                <w:sz w:val="20"/>
                <w:szCs w:val="20"/>
              </w:rPr>
              <w:t xml:space="preserve"> </w:t>
            </w:r>
            <w:r w:rsidRPr="002C0EFF">
              <w:rPr>
                <w:rFonts w:ascii="Tahoma" w:hAnsi="Tahoma" w:cs="Tahoma"/>
                <w:noProof/>
                <w:color w:val="000000"/>
                <w:sz w:val="20"/>
                <w:szCs w:val="20"/>
              </w:rPr>
              <w:t>odlehčením do požární nádrže ve středu obce.</w:t>
            </w:r>
          </w:p>
          <w:p w:rsidR="00EA4E09" w:rsidRPr="002C0EFF" w:rsidRDefault="00EA4E09" w:rsidP="00CA1EC6">
            <w:pPr>
              <w:rPr>
                <w:rFonts w:ascii="Tahoma" w:hAnsi="Tahoma" w:cs="Tahoma"/>
                <w:noProof/>
                <w:color w:val="000000"/>
                <w:sz w:val="20"/>
                <w:szCs w:val="20"/>
              </w:rPr>
            </w:pPr>
          </w:p>
          <w:p w:rsidR="00EA4E09" w:rsidRPr="002C0EFF" w:rsidRDefault="00EA4E09" w:rsidP="00421F01">
            <w:pPr>
              <w:rPr>
                <w:rFonts w:ascii="Tahoma" w:hAnsi="Tahoma" w:cs="Tahoma"/>
                <w:noProof/>
                <w:color w:val="000000"/>
                <w:sz w:val="20"/>
                <w:szCs w:val="20"/>
              </w:rPr>
            </w:pPr>
            <w:r w:rsidRPr="002C0EFF">
              <w:rPr>
                <w:rFonts w:ascii="Tahoma" w:hAnsi="Tahoma" w:cs="Tahoma"/>
                <w:noProof/>
                <w:color w:val="000000"/>
                <w:sz w:val="20"/>
                <w:szCs w:val="20"/>
              </w:rPr>
              <w:t>Převážná část</w:t>
            </w:r>
            <w:r>
              <w:rPr>
                <w:rFonts w:ascii="Tahoma" w:hAnsi="Tahoma" w:cs="Tahoma"/>
                <w:noProof/>
                <w:color w:val="000000"/>
                <w:sz w:val="20"/>
                <w:szCs w:val="20"/>
              </w:rPr>
              <w:t xml:space="preserve"> </w:t>
            </w:r>
            <w:r w:rsidRPr="002C0EFF">
              <w:rPr>
                <w:rFonts w:ascii="Tahoma" w:hAnsi="Tahoma" w:cs="Tahoma"/>
                <w:noProof/>
                <w:color w:val="000000"/>
                <w:sz w:val="20"/>
                <w:szCs w:val="20"/>
              </w:rPr>
              <w:t>stávající kanalizace byla vybudována v období 70-tých let. Jedná se zejména o postupné zatrubnění stávajících odvodňovacích příkopu. Provoz a údržbu stávající kanalizace zajišťuje obecní úřad Velké Heraltice. Je předpoklad využití stávající kanalizace pro odvedení odpadních vod ve výhledu.</w:t>
            </w:r>
          </w:p>
          <w:p w:rsidR="00EA4E09" w:rsidRPr="002C0EFF" w:rsidRDefault="00EA4E09" w:rsidP="00421F01">
            <w:pPr>
              <w:rPr>
                <w:rFonts w:ascii="Tahoma" w:hAnsi="Tahoma" w:cs="Tahoma"/>
                <w:noProof/>
                <w:color w:val="000000"/>
                <w:sz w:val="20"/>
                <w:szCs w:val="20"/>
              </w:rPr>
            </w:pPr>
            <w:r w:rsidRPr="002C0EFF">
              <w:rPr>
                <w:rFonts w:ascii="Tahoma" w:hAnsi="Tahoma" w:cs="Tahoma"/>
                <w:noProof/>
                <w:color w:val="000000"/>
                <w:sz w:val="20"/>
                <w:szCs w:val="20"/>
              </w:rPr>
              <w:t>Čištění odpadních vod je zajištěno v prostých domovních septicích, částečně jsou odpadní vody napojeny do žump. Přepady ze septiků jsou zaústěny do stávající kanalizace respektive přímo do povrchových vodotečí případně trativodu, kterými odpadní vody odtékají spolu s ostatními vodami do potoka Radič.</w:t>
            </w:r>
          </w:p>
        </w:tc>
        <w:tc>
          <w:tcPr>
            <w:tcW w:w="4031" w:type="dxa"/>
            <w:tcBorders>
              <w:bottom w:val="single" w:sz="12" w:space="0" w:color="auto"/>
              <w:right w:val="single" w:sz="12" w:space="0" w:color="auto"/>
            </w:tcBorders>
          </w:tcPr>
          <w:p w:rsidR="00EA4E09" w:rsidRPr="002C0EFF" w:rsidRDefault="00EA4E09" w:rsidP="00CA1EC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 sídle Sádek je vybudována soustavná síť dešťové kanalizace s odlehčením do požární nádrže.</w:t>
            </w:r>
          </w:p>
          <w:p w:rsidR="00EA4E09" w:rsidRPr="002C0EFF" w:rsidRDefault="00EA4E09" w:rsidP="00CA1EC6">
            <w:pPr>
              <w:rPr>
                <w:rFonts w:ascii="Tahoma" w:eastAsia="Arial Unicode MS" w:hAnsi="Tahoma" w:cs="Tahoma"/>
                <w:noProof/>
                <w:color w:val="000000"/>
                <w:sz w:val="20"/>
                <w:szCs w:val="20"/>
              </w:rPr>
            </w:pPr>
          </w:p>
          <w:p w:rsidR="00EA4E09" w:rsidRDefault="00EA4E09">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Převážná část stávající kanalizace vznikla v 70-tých letech postupným zatrubněním stávajících odvodňovacích příkopů. Provoz a údržbu stávající kanalizace zajišťuje obecní úřad Velké Heraltice. </w:t>
            </w:r>
            <w:r>
              <w:rPr>
                <w:rFonts w:ascii="Tahoma" w:hAnsi="Tahoma" w:cs="Tahoma"/>
                <w:color w:val="000000"/>
                <w:sz w:val="20"/>
                <w:szCs w:val="20"/>
              </w:rPr>
              <w:t>Likvidace</w:t>
            </w:r>
            <w:r w:rsidRPr="002C0EFF">
              <w:rPr>
                <w:rFonts w:ascii="Tahoma" w:hAnsi="Tahoma" w:cs="Tahoma"/>
                <w:color w:val="000000"/>
                <w:sz w:val="20"/>
                <w:szCs w:val="20"/>
              </w:rPr>
              <w:t xml:space="preserve"> odpadních vod z jednotlivých objektů je zajištěn</w:t>
            </w:r>
            <w:r>
              <w:rPr>
                <w:rFonts w:ascii="Tahoma" w:hAnsi="Tahoma" w:cs="Tahoma"/>
                <w:color w:val="000000"/>
                <w:sz w:val="20"/>
                <w:szCs w:val="20"/>
              </w:rPr>
              <w:t>a</w:t>
            </w:r>
            <w:r w:rsidRPr="002C0EFF">
              <w:rPr>
                <w:rFonts w:ascii="Tahoma" w:hAnsi="Tahoma" w:cs="Tahoma"/>
                <w:color w:val="000000"/>
                <w:sz w:val="20"/>
                <w:szCs w:val="20"/>
              </w:rPr>
              <w:t xml:space="preserve"> v žumpách či domovních ČOV. Ty mají přepady zaústěny </w:t>
            </w:r>
            <w:r>
              <w:rPr>
                <w:rFonts w:ascii="Tahoma" w:hAnsi="Tahoma" w:cs="Tahoma"/>
                <w:color w:val="000000"/>
                <w:sz w:val="20"/>
                <w:szCs w:val="20"/>
              </w:rPr>
              <w:t>do </w:t>
            </w:r>
            <w:r w:rsidRPr="002C0EFF">
              <w:rPr>
                <w:rFonts w:ascii="Tahoma" w:hAnsi="Tahoma" w:cs="Tahoma"/>
                <w:color w:val="000000"/>
                <w:sz w:val="20"/>
                <w:szCs w:val="20"/>
              </w:rPr>
              <w:t xml:space="preserve">trativodů </w:t>
            </w:r>
            <w:r>
              <w:rPr>
                <w:rFonts w:ascii="Tahoma" w:hAnsi="Tahoma" w:cs="Tahoma"/>
                <w:color w:val="000000"/>
                <w:sz w:val="20"/>
                <w:szCs w:val="20"/>
              </w:rPr>
              <w:t xml:space="preserve">nebo </w:t>
            </w:r>
            <w:r w:rsidRPr="002C0EFF">
              <w:rPr>
                <w:rFonts w:ascii="Tahoma" w:hAnsi="Tahoma" w:cs="Tahoma"/>
                <w:color w:val="000000"/>
                <w:sz w:val="20"/>
                <w:szCs w:val="20"/>
              </w:rPr>
              <w:t>do povrchových příkopů, kterými odpadní vody odtékají spolu s ostatními vodami do recipientu.</w:t>
            </w:r>
          </w:p>
        </w:tc>
      </w:tr>
    </w:tbl>
    <w:p w:rsidR="00EA4E09" w:rsidRPr="002C0EFF" w:rsidRDefault="00EA4E09" w:rsidP="002B63F2">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Velké Heraltice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Opava</w:t>
            </w:r>
          </w:p>
        </w:tc>
      </w:tr>
      <w:tr w:rsidR="00EA4E09" w:rsidRPr="002C0EFF" w:rsidTr="00CA1EC6">
        <w:tc>
          <w:tcPr>
            <w:tcW w:w="1329"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Velké Heraltice</w:t>
            </w:r>
          </w:p>
        </w:tc>
        <w:tc>
          <w:tcPr>
            <w:tcW w:w="1620" w:type="dxa"/>
            <w:tcBorders>
              <w:top w:val="nil"/>
              <w:left w:val="nil"/>
              <w:bottom w:val="nil"/>
              <w:right w:val="nil"/>
            </w:tcBorders>
          </w:tcPr>
          <w:p w:rsidR="00EA4E09" w:rsidRPr="002C0EFF" w:rsidRDefault="00EA4E09" w:rsidP="00CA1EC6">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CA1EC6">
            <w:pPr>
              <w:keepNext/>
              <w:rPr>
                <w:rFonts w:ascii="Tahoma" w:hAnsi="Tahoma" w:cs="Tahoma"/>
                <w:b/>
                <w:bCs/>
                <w:color w:val="000000"/>
                <w:sz w:val="20"/>
                <w:szCs w:val="20"/>
              </w:rPr>
            </w:pPr>
          </w:p>
        </w:tc>
      </w:tr>
    </w:tbl>
    <w:p w:rsidR="00EA4E09" w:rsidRPr="002C0EFF" w:rsidRDefault="00EA4E09" w:rsidP="002B63F2">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CA1EC6">
        <w:tc>
          <w:tcPr>
            <w:tcW w:w="1150" w:type="dxa"/>
            <w:tcBorders>
              <w:top w:val="single" w:sz="12" w:space="0" w:color="auto"/>
              <w:left w:val="single" w:sz="12" w:space="0" w:color="auto"/>
              <w:bottom w:val="single" w:sz="12" w:space="0" w:color="auto"/>
            </w:tcBorders>
          </w:tcPr>
          <w:p w:rsidR="00EA4E09" w:rsidRPr="002C0EFF" w:rsidRDefault="00EA4E09" w:rsidP="00CA1EC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A1EC6">
        <w:tc>
          <w:tcPr>
            <w:tcW w:w="1150" w:type="dxa"/>
            <w:tcBorders>
              <w:left w:val="single" w:sz="12" w:space="0" w:color="auto"/>
            </w:tcBorders>
            <w:vAlign w:val="center"/>
          </w:tcPr>
          <w:p w:rsidR="00EA4E09" w:rsidRPr="002C0EFF" w:rsidRDefault="00EA4E09" w:rsidP="00CA1EC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CA1EC6">
            <w:pPr>
              <w:rPr>
                <w:rFonts w:ascii="Tahoma" w:eastAsia="Arial Unicode MS" w:hAnsi="Tahoma" w:cs="Tahoma"/>
                <w:i/>
                <w:color w:val="000000"/>
                <w:sz w:val="20"/>
                <w:szCs w:val="20"/>
              </w:rPr>
            </w:pPr>
            <w:r w:rsidRPr="002C0EFF">
              <w:rPr>
                <w:rFonts w:ascii="Tahoma" w:eastAsia="Arial Unicode MS" w:hAnsi="Tahoma" w:cs="Tahoma"/>
                <w:color w:val="000000"/>
                <w:sz w:val="20"/>
                <w:szCs w:val="20"/>
              </w:rPr>
              <w:t>Dle sdělení zástupce obecního úřadu lze počítat s využitím stávající kanalizace ve výhledu pro odvedení odpadních vod na ČOV. Čištění odpadních vod je zajištěno v prostých domovních septicích, částečně jsou odpadní vody napojeny do žump. Přepady septiků jsou zaústěny do stávající kanalizace, která je ukončena vyústěním do Heraltického Potoka. Provoz a údržbu stávající kanalizace zajišťuje obecní úřad Velké Heraltice. Je vybudovaná ČOV pro 180 EO.</w:t>
            </w:r>
          </w:p>
        </w:tc>
        <w:tc>
          <w:tcPr>
            <w:tcW w:w="4031" w:type="dxa"/>
            <w:tcBorders>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Kanalizací jsou odváděny dešťové vody z obce a předčištěné odpadní vody z domovních ČOV a obecní ČOV pro 170 EO. Provoz a údržbu stávající kanalizace zajišťuje obec Velké Heraltice.</w:t>
            </w:r>
          </w:p>
        </w:tc>
      </w:tr>
      <w:tr w:rsidR="00EA4E09" w:rsidRPr="002C0EFF" w:rsidTr="00CA1EC6">
        <w:tc>
          <w:tcPr>
            <w:tcW w:w="1150" w:type="dxa"/>
            <w:tcBorders>
              <w:left w:val="single" w:sz="12" w:space="0" w:color="auto"/>
            </w:tcBorders>
            <w:vAlign w:val="center"/>
          </w:tcPr>
          <w:p w:rsidR="00EA4E09" w:rsidRPr="002C0EFF" w:rsidRDefault="00EA4E09" w:rsidP="00CA1EC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CA1EC6">
            <w:pPr>
              <w:rPr>
                <w:rFonts w:ascii="Tahoma" w:eastAsia="Arial Unicode MS" w:hAnsi="Tahoma" w:cs="Tahoma"/>
                <w:color w:val="000000"/>
                <w:sz w:val="20"/>
                <w:szCs w:val="20"/>
              </w:rPr>
            </w:pPr>
            <w:r w:rsidRPr="002C0EFF">
              <w:rPr>
                <w:rFonts w:ascii="Tahoma" w:eastAsia="Arial Unicode MS" w:hAnsi="Tahoma" w:cs="Tahoma"/>
                <w:color w:val="000000"/>
                <w:sz w:val="20"/>
                <w:szCs w:val="20"/>
              </w:rPr>
              <w:t>Vzhledem k velikosti obce a současnému stavu kanalizace doporučujeme řešit likvidaci odpadních vod ve výhledu do roku 2015 stávajícím způsobem .V případě požadavku na biologické čištění odpadních vod z jednotlivých objektů lze využít stávající septiky či žumpy pro osazení malých domovních ČOV.</w:t>
            </w:r>
          </w:p>
        </w:tc>
        <w:tc>
          <w:tcPr>
            <w:tcW w:w="4031" w:type="dxa"/>
            <w:tcBorders>
              <w:right w:val="single" w:sz="12" w:space="0" w:color="auto"/>
            </w:tcBorders>
          </w:tcPr>
          <w:p w:rsidR="00EA4E09" w:rsidRPr="002C0EFF" w:rsidRDefault="00EA4E09" w:rsidP="00CA1EC6">
            <w:pPr>
              <w:rPr>
                <w:rFonts w:ascii="Tahoma" w:hAnsi="Tahoma" w:cs="Tahoma"/>
                <w:color w:val="000000"/>
                <w:sz w:val="20"/>
                <w:szCs w:val="20"/>
              </w:rPr>
            </w:pPr>
            <w:r w:rsidRPr="002C0EFF">
              <w:rPr>
                <w:rFonts w:ascii="Tahoma" w:hAnsi="Tahoma" w:cs="Tahoma"/>
                <w:color w:val="000000"/>
                <w:sz w:val="20"/>
                <w:szCs w:val="20"/>
              </w:rPr>
              <w:t>Obec má zpracován projekt na vybudování oddílné kanalizace v celkové délce 6,4 km zakončené ČOV o kapacitě 950 EO (což odpovídá současnému osídlení místní části). Než budou získány prostředky na realizaci, je stávající způsob likvidace odpadních vod vyhovující. Další domovní ČOV mohou postupně nahrazovat stávající žumpy, případně staré septiky.</w:t>
            </w:r>
          </w:p>
        </w:tc>
      </w:tr>
      <w:tr w:rsidR="00EA4E09" w:rsidRPr="002C0EFF" w:rsidTr="00CA1EC6">
        <w:tc>
          <w:tcPr>
            <w:tcW w:w="1150" w:type="dxa"/>
            <w:tcBorders>
              <w:left w:val="single" w:sz="12" w:space="0" w:color="auto"/>
            </w:tcBorders>
            <w:vAlign w:val="center"/>
          </w:tcPr>
          <w:p w:rsidR="00EA4E09" w:rsidRPr="002C0EFF" w:rsidRDefault="00EA4E09" w:rsidP="001E0885">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1.3.4.</w:t>
            </w:r>
          </w:p>
        </w:tc>
        <w:tc>
          <w:tcPr>
            <w:tcW w:w="4031" w:type="dxa"/>
          </w:tcPr>
          <w:p w:rsidR="00EA4E09" w:rsidRPr="002C0EFF" w:rsidRDefault="00EA4E09" w:rsidP="001E0885">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1E0885">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c>
          <w:tcPr>
            <w:tcW w:w="4031" w:type="dxa"/>
            <w:tcBorders>
              <w:right w:val="single" w:sz="12" w:space="0" w:color="auto"/>
            </w:tcBorders>
          </w:tcPr>
          <w:p w:rsidR="00EA4E09" w:rsidRPr="002C0EFF" w:rsidRDefault="00EA4E09" w:rsidP="001E0885">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2017 - 2025</w:t>
            </w:r>
          </w:p>
          <w:p w:rsidR="00EA4E09" w:rsidRPr="002C0EFF" w:rsidRDefault="00EA4E09" w:rsidP="001E0885">
            <w:pPr>
              <w:keepNext/>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2017 - 2025</w:t>
            </w:r>
          </w:p>
        </w:tc>
      </w:tr>
      <w:tr w:rsidR="00EA4E09" w:rsidRPr="002C0EFF" w:rsidTr="00CA1EC6">
        <w:tc>
          <w:tcPr>
            <w:tcW w:w="1150" w:type="dxa"/>
            <w:tcBorders>
              <w:left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CA1EC6">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CA1EC6">
            <w:pPr>
              <w:rPr>
                <w:rFonts w:ascii="Tahoma" w:hAnsi="Tahoma" w:cs="Tahoma"/>
                <w:iCs/>
                <w:noProof/>
                <w:color w:val="000000"/>
                <w:sz w:val="20"/>
                <w:szCs w:val="20"/>
              </w:rPr>
            </w:pPr>
          </w:p>
          <w:p w:rsidR="00EA4E09" w:rsidRPr="002C0EFF" w:rsidRDefault="00EA4E09" w:rsidP="00CA1EC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CA1EC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CA1EC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w:t>
            </w:r>
          </w:p>
          <w:p w:rsidR="00EA4E09" w:rsidRPr="002C0EFF" w:rsidRDefault="00EA4E09" w:rsidP="007176A8">
            <w:pPr>
              <w:rPr>
                <w:rFonts w:ascii="Tahoma" w:hAnsi="Tahoma" w:cs="Tahoma"/>
                <w:noProof/>
                <w:color w:val="000000"/>
                <w:sz w:val="20"/>
                <w:szCs w:val="20"/>
              </w:rPr>
            </w:pPr>
            <w:r w:rsidRPr="002C0EFF">
              <w:rPr>
                <w:rFonts w:ascii="Tahoma" w:eastAsia="Arial Unicode MS" w:hAnsi="Tahoma" w:cs="Tahoma"/>
                <w:noProof/>
                <w:color w:val="000000"/>
                <w:sz w:val="20"/>
                <w:szCs w:val="20"/>
              </w:rPr>
              <w:t>Celkem: 0,0</w:t>
            </w:r>
          </w:p>
        </w:tc>
        <w:tc>
          <w:tcPr>
            <w:tcW w:w="4031" w:type="dxa"/>
            <w:tcBorders>
              <w:bottom w:val="single" w:sz="12" w:space="0" w:color="auto"/>
              <w:right w:val="single" w:sz="12" w:space="0" w:color="auto"/>
            </w:tcBorders>
          </w:tcPr>
          <w:p w:rsidR="00EA4E09" w:rsidRPr="002C0EFF" w:rsidRDefault="00EA4E09" w:rsidP="00CA1EC6">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CA1EC6">
            <w:pPr>
              <w:rPr>
                <w:rFonts w:ascii="Tahoma" w:hAnsi="Tahoma" w:cs="Tahoma"/>
                <w:iCs/>
                <w:noProof/>
                <w:color w:val="000000"/>
                <w:sz w:val="20"/>
                <w:szCs w:val="20"/>
              </w:rPr>
            </w:pPr>
          </w:p>
          <w:p w:rsidR="00EA4E09" w:rsidRPr="002C0EFF" w:rsidRDefault="00EA4E09" w:rsidP="00CA1EC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7176A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29,6</w:t>
            </w:r>
          </w:p>
          <w:p w:rsidR="00EA4E09" w:rsidRPr="002C0EFF" w:rsidRDefault="00EA4E09" w:rsidP="007176A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9,0</w:t>
            </w:r>
          </w:p>
          <w:p w:rsidR="00EA4E09" w:rsidRPr="002C0EFF" w:rsidRDefault="00EA4E09" w:rsidP="007176A8">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38,6</w:t>
            </w:r>
          </w:p>
        </w:tc>
      </w:tr>
    </w:tbl>
    <w:p w:rsidR="00EA4E09" w:rsidRPr="002C0EFF" w:rsidRDefault="00EA4E09" w:rsidP="00CA1EC6">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CA1EC6">
        <w:tc>
          <w:tcPr>
            <w:tcW w:w="133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Vítkov</w:t>
            </w:r>
          </w:p>
        </w:tc>
        <w:tc>
          <w:tcPr>
            <w:tcW w:w="162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Vítkov</w:t>
            </w:r>
          </w:p>
        </w:tc>
      </w:tr>
      <w:tr w:rsidR="00EA4E09" w:rsidRPr="002C0EFF" w:rsidTr="00CA1EC6">
        <w:tc>
          <w:tcPr>
            <w:tcW w:w="133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Zálužné</w:t>
            </w:r>
          </w:p>
        </w:tc>
        <w:tc>
          <w:tcPr>
            <w:tcW w:w="1620"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CA1EC6">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CA1EC6">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CA1EC6">
        <w:tc>
          <w:tcPr>
            <w:tcW w:w="1150" w:type="dxa"/>
            <w:tcBorders>
              <w:top w:val="single" w:sz="12" w:space="0" w:color="auto"/>
              <w:left w:val="single" w:sz="12" w:space="0" w:color="auto"/>
              <w:bottom w:val="single" w:sz="12" w:space="0" w:color="auto"/>
            </w:tcBorders>
          </w:tcPr>
          <w:p w:rsidR="00EA4E09" w:rsidRPr="002C0EFF" w:rsidRDefault="00EA4E09" w:rsidP="00CA1EC6">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CA1EC6">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CA1EC6">
        <w:tc>
          <w:tcPr>
            <w:tcW w:w="1150" w:type="dxa"/>
            <w:tcBorders>
              <w:left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CA1EC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16BB1">
            <w:pPr>
              <w:rPr>
                <w:rFonts w:ascii="Tahoma" w:hAnsi="Tahoma" w:cs="Tahoma"/>
                <w:color w:val="000000"/>
                <w:sz w:val="20"/>
                <w:szCs w:val="20"/>
              </w:rPr>
            </w:pPr>
            <w:r w:rsidRPr="002C0EFF">
              <w:rPr>
                <w:rFonts w:ascii="Tahoma" w:hAnsi="Tahoma" w:cs="Tahoma"/>
                <w:color w:val="000000"/>
                <w:sz w:val="20"/>
                <w:szCs w:val="20"/>
              </w:rPr>
              <w:t>Místní část obce</w:t>
            </w:r>
            <w:r w:rsidRPr="002C0EFF">
              <w:rPr>
                <w:rFonts w:ascii="Tahoma" w:hAnsi="Tahoma" w:cs="Tahoma"/>
                <w:color w:val="000000"/>
                <w:sz w:val="20"/>
                <w:szCs w:val="20"/>
              </w:rPr>
              <w:tab/>
            </w:r>
            <w:r w:rsidRPr="002C0EFF">
              <w:rPr>
                <w:rFonts w:ascii="Tahoma" w:hAnsi="Tahoma" w:cs="Tahoma"/>
                <w:color w:val="000000"/>
                <w:sz w:val="20"/>
                <w:szCs w:val="20"/>
              </w:rPr>
              <w:tab/>
              <w:t>0</w:t>
            </w:r>
            <w:r w:rsidRPr="002C0EFF">
              <w:rPr>
                <w:rFonts w:ascii="Tahoma" w:hAnsi="Tahoma" w:cs="Tahoma"/>
                <w:color w:val="000000"/>
                <w:sz w:val="20"/>
                <w:szCs w:val="20"/>
              </w:rPr>
              <w:tab/>
              <w:t>0</w:t>
            </w:r>
          </w:p>
        </w:tc>
        <w:tc>
          <w:tcPr>
            <w:tcW w:w="4031" w:type="dxa"/>
            <w:tcBorders>
              <w:right w:val="single" w:sz="12" w:space="0" w:color="auto"/>
            </w:tcBorders>
          </w:tcPr>
          <w:p w:rsidR="00EA4E09" w:rsidRPr="002C0EFF" w:rsidRDefault="00EA4E09" w:rsidP="00016BB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16BB1">
            <w:pPr>
              <w:rPr>
                <w:rFonts w:ascii="Tahoma" w:hAnsi="Tahoma" w:cs="Tahoma"/>
                <w:color w:val="000000"/>
                <w:sz w:val="20"/>
                <w:szCs w:val="20"/>
              </w:rPr>
            </w:pPr>
            <w:r w:rsidRPr="002C0EFF">
              <w:rPr>
                <w:rFonts w:ascii="Tahoma" w:hAnsi="Tahoma" w:cs="Tahoma"/>
                <w:color w:val="000000"/>
                <w:sz w:val="20"/>
                <w:szCs w:val="20"/>
              </w:rPr>
              <w:t>Místní část obce</w:t>
            </w:r>
            <w:r w:rsidRPr="002C0EFF">
              <w:rPr>
                <w:rFonts w:ascii="Tahoma" w:hAnsi="Tahoma" w:cs="Tahoma"/>
                <w:color w:val="000000"/>
                <w:sz w:val="20"/>
                <w:szCs w:val="20"/>
              </w:rPr>
              <w:tab/>
            </w:r>
            <w:r w:rsidRPr="002C0EFF">
              <w:rPr>
                <w:rFonts w:ascii="Tahoma" w:hAnsi="Tahoma" w:cs="Tahoma"/>
                <w:color w:val="000000"/>
                <w:sz w:val="20"/>
                <w:szCs w:val="20"/>
              </w:rPr>
              <w:tab/>
              <w:t>28</w:t>
            </w:r>
            <w:r w:rsidRPr="002C0EFF">
              <w:rPr>
                <w:rFonts w:ascii="Tahoma" w:hAnsi="Tahoma" w:cs="Tahoma"/>
                <w:color w:val="000000"/>
                <w:sz w:val="20"/>
                <w:szCs w:val="20"/>
              </w:rPr>
              <w:tab/>
              <w:t>50</w:t>
            </w:r>
          </w:p>
        </w:tc>
      </w:tr>
      <w:tr w:rsidR="00EA4E09" w:rsidRPr="002C0EFF" w:rsidTr="00CA1EC6">
        <w:tc>
          <w:tcPr>
            <w:tcW w:w="1150" w:type="dxa"/>
            <w:tcBorders>
              <w:left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1.1.2.</w:t>
            </w:r>
          </w:p>
        </w:tc>
        <w:tc>
          <w:tcPr>
            <w:tcW w:w="4031" w:type="dxa"/>
          </w:tcPr>
          <w:p w:rsidR="00EA4E09" w:rsidRPr="002C0EFF" w:rsidRDefault="00EA4E09" w:rsidP="00CA1EC6">
            <w:pPr>
              <w:rPr>
                <w:rFonts w:ascii="Tahoma" w:hAnsi="Tahoma" w:cs="Tahoma"/>
                <w:b/>
                <w:color w:val="000000"/>
                <w:sz w:val="20"/>
                <w:szCs w:val="20"/>
              </w:rPr>
            </w:pPr>
            <w:r w:rsidRPr="002C0EFF">
              <w:rPr>
                <w:rFonts w:ascii="Tahoma" w:hAnsi="Tahoma" w:cs="Tahoma"/>
                <w:color w:val="000000"/>
                <w:sz w:val="20"/>
                <w:szCs w:val="20"/>
              </w:rPr>
              <w:t>Administrativně patří Zálužné pod Obecní úřad Vítkov. Tato část nemá žádné trvale bydlící obyvatele. Slouží jako rekreační oblast. V budoucnu se neuvažuje o zavedení vodovodu.</w:t>
            </w:r>
          </w:p>
        </w:tc>
        <w:tc>
          <w:tcPr>
            <w:tcW w:w="4031" w:type="dxa"/>
            <w:tcBorders>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 xml:space="preserve">Administrativně patří Zálužné pod </w:t>
            </w:r>
            <w:r>
              <w:rPr>
                <w:rFonts w:ascii="Tahoma" w:hAnsi="Tahoma" w:cs="Tahoma"/>
                <w:color w:val="000000"/>
                <w:sz w:val="20"/>
                <w:szCs w:val="20"/>
              </w:rPr>
              <w:t>m</w:t>
            </w:r>
            <w:r w:rsidRPr="002C0EFF">
              <w:rPr>
                <w:rFonts w:ascii="Tahoma" w:hAnsi="Tahoma" w:cs="Tahoma"/>
                <w:color w:val="000000"/>
                <w:sz w:val="20"/>
                <w:szCs w:val="20"/>
              </w:rPr>
              <w:t>ěsto Vítkov. Tato část má cca 50 trvale bydlících obyvatel. Slouží také jako rekreační oblast.</w:t>
            </w:r>
          </w:p>
        </w:tc>
      </w:tr>
      <w:tr w:rsidR="00EA4E09" w:rsidRPr="002C0EFF" w:rsidTr="00B73B44">
        <w:tc>
          <w:tcPr>
            <w:tcW w:w="1150" w:type="dxa"/>
            <w:tcBorders>
              <w:left w:val="single" w:sz="12" w:space="0" w:color="auto"/>
            </w:tcBorders>
            <w:vAlign w:val="center"/>
          </w:tcPr>
          <w:p w:rsidR="00EA4E09" w:rsidRPr="002C0EFF" w:rsidRDefault="00EA4E09" w:rsidP="00016BB1">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1.3.1.</w:t>
            </w:r>
          </w:p>
        </w:tc>
        <w:tc>
          <w:tcPr>
            <w:tcW w:w="4031" w:type="dxa"/>
          </w:tcPr>
          <w:p w:rsidR="00EA4E09" w:rsidRPr="002C0EFF" w:rsidRDefault="00EA4E09" w:rsidP="00016BB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16BB1">
            <w:pPr>
              <w:tabs>
                <w:tab w:val="left" w:pos="1076"/>
              </w:tabs>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2015</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5E79CC">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p>
        </w:tc>
        <w:tc>
          <w:tcPr>
            <w:tcW w:w="4031" w:type="dxa"/>
            <w:tcBorders>
              <w:right w:val="single" w:sz="12" w:space="0" w:color="auto"/>
            </w:tcBorders>
          </w:tcPr>
          <w:p w:rsidR="00EA4E09" w:rsidRPr="002C0EFF" w:rsidRDefault="00EA4E09" w:rsidP="00016BB1">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16BB1">
            <w:pPr>
              <w:tabs>
                <w:tab w:val="left" w:pos="1076"/>
              </w:tabs>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2015</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28</w:t>
            </w:r>
            <w:r w:rsidRPr="002C0EFF">
              <w:rPr>
                <w:rFonts w:ascii="Tahoma" w:hAnsi="Tahoma" w:cs="Tahoma"/>
                <w:color w:val="000000"/>
                <w:sz w:val="20"/>
                <w:szCs w:val="20"/>
              </w:rPr>
              <w:tab/>
              <w:t>50</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0,001180</w:t>
            </w:r>
            <w:r w:rsidRPr="002C0EFF">
              <w:rPr>
                <w:rFonts w:ascii="Tahoma" w:hAnsi="Tahoma" w:cs="Tahoma"/>
                <w:color w:val="000000"/>
                <w:sz w:val="20"/>
                <w:szCs w:val="20"/>
              </w:rPr>
              <w:tab/>
              <w:t>0,001324</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0,001180</w:t>
            </w:r>
            <w:r w:rsidRPr="002C0EFF">
              <w:rPr>
                <w:rFonts w:ascii="Tahoma" w:hAnsi="Tahoma" w:cs="Tahoma"/>
                <w:color w:val="000000"/>
                <w:sz w:val="20"/>
                <w:szCs w:val="20"/>
              </w:rPr>
              <w:tab/>
              <w:t>0,001324</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0,001152</w:t>
            </w:r>
            <w:r w:rsidRPr="002C0EFF">
              <w:rPr>
                <w:rFonts w:ascii="Tahoma" w:hAnsi="Tahoma" w:cs="Tahoma"/>
                <w:color w:val="000000"/>
                <w:sz w:val="20"/>
                <w:szCs w:val="20"/>
              </w:rPr>
              <w:tab/>
              <w:t>0,001110</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90</w:t>
            </w:r>
            <w:r w:rsidRPr="002C0EFF">
              <w:rPr>
                <w:rFonts w:ascii="Tahoma" w:hAnsi="Tahoma" w:cs="Tahoma"/>
                <w:color w:val="000000"/>
                <w:sz w:val="20"/>
                <w:szCs w:val="20"/>
              </w:rPr>
              <w:tab/>
              <w:t>100</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261</w:t>
            </w:r>
            <w:r w:rsidRPr="002C0EFF">
              <w:rPr>
                <w:rFonts w:ascii="Tahoma" w:hAnsi="Tahoma" w:cs="Tahoma"/>
                <w:color w:val="000000"/>
                <w:sz w:val="20"/>
                <w:szCs w:val="20"/>
              </w:rPr>
              <w:tab/>
              <w:t>300</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341</w:t>
            </w:r>
            <w:r w:rsidRPr="002C0EFF">
              <w:rPr>
                <w:rFonts w:ascii="Tahoma" w:hAnsi="Tahoma" w:cs="Tahoma"/>
                <w:color w:val="000000"/>
                <w:sz w:val="20"/>
                <w:szCs w:val="20"/>
              </w:rPr>
              <w:tab/>
              <w:t>345</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9,548</w:t>
            </w:r>
            <w:r w:rsidRPr="002C0EFF">
              <w:rPr>
                <w:rFonts w:ascii="Tahoma" w:hAnsi="Tahoma" w:cs="Tahoma"/>
                <w:color w:val="000000"/>
                <w:sz w:val="20"/>
                <w:szCs w:val="20"/>
              </w:rPr>
              <w:tab/>
              <w:t>17,25</w:t>
            </w:r>
          </w:p>
          <w:p w:rsidR="00EA4E09" w:rsidRPr="002C0EFF" w:rsidRDefault="00EA4E09" w:rsidP="00016BB1">
            <w:pPr>
              <w:tabs>
                <w:tab w:val="left" w:pos="1076"/>
              </w:tabs>
              <w:rPr>
                <w:rFonts w:ascii="Tahoma" w:hAnsi="Tahoma" w:cs="Tahoma"/>
                <w:color w:val="000000"/>
                <w:sz w:val="20"/>
                <w:szCs w:val="20"/>
              </w:rPr>
            </w:pPr>
            <w:r w:rsidRPr="002C0EFF">
              <w:rPr>
                <w:rFonts w:ascii="Tahoma" w:hAnsi="Tahoma" w:cs="Tahoma"/>
                <w:color w:val="000000"/>
                <w:sz w:val="20"/>
                <w:szCs w:val="20"/>
              </w:rPr>
              <w:t>14,32</w:t>
            </w:r>
            <w:r w:rsidRPr="002C0EFF">
              <w:rPr>
                <w:rFonts w:ascii="Tahoma" w:hAnsi="Tahoma" w:cs="Tahoma"/>
                <w:color w:val="000000"/>
                <w:sz w:val="20"/>
                <w:szCs w:val="20"/>
              </w:rPr>
              <w:tab/>
              <w:t>25,87</w:t>
            </w:r>
          </w:p>
        </w:tc>
      </w:tr>
      <w:tr w:rsidR="00EA4E09" w:rsidRPr="002C0EFF" w:rsidTr="00B73B44">
        <w:tc>
          <w:tcPr>
            <w:tcW w:w="1150" w:type="dxa"/>
            <w:tcBorders>
              <w:left w:val="single" w:sz="12" w:space="0" w:color="auto"/>
            </w:tcBorders>
            <w:vAlign w:val="center"/>
          </w:tcPr>
          <w:p w:rsidR="00EA4E09" w:rsidRPr="002C0EFF" w:rsidRDefault="00EA4E09" w:rsidP="005E79CC">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B73B44">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5E79CC">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F75EE4">
            <w:pPr>
              <w:rPr>
                <w:rFonts w:ascii="Tahoma" w:hAnsi="Tahoma" w:cs="Tahoma"/>
                <w:color w:val="000000"/>
                <w:sz w:val="20"/>
                <w:szCs w:val="20"/>
              </w:rPr>
            </w:pPr>
            <w:r w:rsidRPr="002C0EFF">
              <w:rPr>
                <w:rFonts w:ascii="Tahoma" w:hAnsi="Tahoma" w:cs="Tahoma"/>
                <w:color w:val="000000"/>
                <w:sz w:val="20"/>
                <w:szCs w:val="20"/>
              </w:rPr>
              <w:t>Zdrojem vody je společný zdroj z OOV, část Kružberský skupinový vodovod – údolní nádrž Kružberk. Do obce je přivedena pitná voda přívodním a zásobovacím řadem DN 80 mm, celkové délky 1 852 m.</w:t>
            </w:r>
          </w:p>
        </w:tc>
      </w:tr>
      <w:tr w:rsidR="00EA4E09" w:rsidRPr="002C0EFF" w:rsidTr="00CA1EC6">
        <w:tc>
          <w:tcPr>
            <w:tcW w:w="1150" w:type="dxa"/>
            <w:tcBorders>
              <w:left w:val="single" w:sz="12" w:space="0" w:color="auto"/>
            </w:tcBorders>
            <w:vAlign w:val="center"/>
          </w:tcPr>
          <w:p w:rsidR="00EA4E09" w:rsidRPr="002C0EFF" w:rsidRDefault="00EA4E09" w:rsidP="00CA1EC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CA1EC6">
            <w:pPr>
              <w:rPr>
                <w:rFonts w:ascii="Tahoma" w:eastAsia="Arial Unicode MS" w:hAnsi="Tahoma" w:cs="Tahoma"/>
                <w:color w:val="000000"/>
                <w:sz w:val="20"/>
                <w:szCs w:val="20"/>
              </w:rPr>
            </w:pPr>
            <w:r w:rsidRPr="002C0EFF">
              <w:rPr>
                <w:rFonts w:ascii="Tahoma" w:eastAsia="Arial Unicode MS" w:hAnsi="Tahoma" w:cs="Tahoma"/>
                <w:color w:val="000000"/>
                <w:sz w:val="20"/>
                <w:szCs w:val="20"/>
              </w:rPr>
              <w:t>Stávající způsob zajišťování pitné vody je dostačující.</w:t>
            </w:r>
          </w:p>
        </w:tc>
        <w:tc>
          <w:tcPr>
            <w:tcW w:w="4031" w:type="dxa"/>
            <w:tcBorders>
              <w:right w:val="single" w:sz="12" w:space="0" w:color="auto"/>
            </w:tcBorders>
          </w:tcPr>
          <w:p w:rsidR="00EA4E09" w:rsidRPr="002C0EFF" w:rsidRDefault="00EA4E09" w:rsidP="00CA1EC6">
            <w:pPr>
              <w:rPr>
                <w:rFonts w:ascii="Tahoma" w:hAnsi="Tahoma" w:cs="Tahoma"/>
                <w:color w:val="000000"/>
                <w:sz w:val="20"/>
                <w:szCs w:val="20"/>
              </w:rPr>
            </w:pPr>
            <w:r w:rsidRPr="002C0EFF">
              <w:rPr>
                <w:rFonts w:ascii="Tahoma" w:hAnsi="Tahoma" w:cs="Tahoma"/>
                <w:color w:val="000000"/>
                <w:sz w:val="20"/>
                <w:szCs w:val="20"/>
              </w:rPr>
              <w:t>Je navrženo rozšíření vodovodní sítě ze Zálužného do Mokřinek (lokalita na území obce Melč) k Domu s pečovatelskou službou.</w:t>
            </w:r>
          </w:p>
        </w:tc>
      </w:tr>
      <w:tr w:rsidR="00EA4E09" w:rsidRPr="002C0EFF" w:rsidTr="00CA1EC6">
        <w:tc>
          <w:tcPr>
            <w:tcW w:w="1150" w:type="dxa"/>
            <w:tcBorders>
              <w:left w:val="single" w:sz="12" w:space="0" w:color="auto"/>
            </w:tcBorders>
            <w:vAlign w:val="center"/>
          </w:tcPr>
          <w:p w:rsidR="00EA4E09" w:rsidRPr="002C0EFF" w:rsidRDefault="00EA4E09" w:rsidP="00CA1EC6">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CA1EC6">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daném časovém období není uvažováno s výstavbou nového vodovodního řadu.</w:t>
            </w:r>
          </w:p>
        </w:tc>
        <w:tc>
          <w:tcPr>
            <w:tcW w:w="4031" w:type="dxa"/>
            <w:tcBorders>
              <w:right w:val="single" w:sz="12" w:space="0" w:color="auto"/>
            </w:tcBorders>
          </w:tcPr>
          <w:p w:rsidR="00EA4E09" w:rsidRPr="002C0EFF" w:rsidRDefault="00EA4E09" w:rsidP="00CA1EC6">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vodovodu: 2017 - 2018</w:t>
            </w:r>
          </w:p>
        </w:tc>
      </w:tr>
      <w:tr w:rsidR="00EA4E09" w:rsidRPr="002C0EFF" w:rsidTr="00CA1EC6">
        <w:tc>
          <w:tcPr>
            <w:tcW w:w="1150" w:type="dxa"/>
            <w:tcBorders>
              <w:left w:val="single" w:sz="12" w:space="0" w:color="auto"/>
              <w:bottom w:val="single" w:sz="12" w:space="0" w:color="auto"/>
            </w:tcBorders>
            <w:vAlign w:val="center"/>
          </w:tcPr>
          <w:p w:rsidR="00EA4E09" w:rsidRPr="002C0EFF" w:rsidRDefault="00EA4E09" w:rsidP="00CA1EC6">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CA1EC6">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CA1EC6">
            <w:pPr>
              <w:rPr>
                <w:rFonts w:ascii="Tahoma" w:hAnsi="Tahoma" w:cs="Tahoma"/>
                <w:noProof/>
                <w:color w:val="000000"/>
                <w:sz w:val="20"/>
                <w:szCs w:val="20"/>
              </w:rPr>
            </w:pPr>
          </w:p>
          <w:p w:rsidR="00EA4E09" w:rsidRPr="002C0EFF" w:rsidRDefault="00EA4E09" w:rsidP="00CA1EC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CA1EC6">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CA1EC6">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CA1EC6">
            <w:pPr>
              <w:rPr>
                <w:rFonts w:ascii="Tahoma" w:eastAsia="Arial Unicode MS" w:hAnsi="Tahoma" w:cs="Tahoma"/>
                <w:noProof/>
                <w:color w:val="000000"/>
                <w:sz w:val="20"/>
                <w:szCs w:val="20"/>
              </w:rPr>
            </w:pPr>
          </w:p>
          <w:p w:rsidR="00EA4E09" w:rsidRPr="002C0EFF" w:rsidRDefault="00EA4E09" w:rsidP="00CA1EC6">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F75EE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2,4</w:t>
            </w:r>
          </w:p>
        </w:tc>
      </w:tr>
    </w:tbl>
    <w:p w:rsidR="00EA4E09" w:rsidRPr="002C0EFF" w:rsidRDefault="00EA4E09" w:rsidP="004D7E3E">
      <w:pPr>
        <w:pStyle w:val="Normlnweb"/>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004197">
        <w:tc>
          <w:tcPr>
            <w:tcW w:w="1329" w:type="dxa"/>
            <w:tcBorders>
              <w:top w:val="nil"/>
              <w:left w:val="nil"/>
              <w:bottom w:val="nil"/>
              <w:right w:val="nil"/>
            </w:tcBorders>
          </w:tcPr>
          <w:p w:rsidR="00EA4E09" w:rsidRPr="002C0EFF" w:rsidRDefault="00EA4E09" w:rsidP="004D7E3E">
            <w:pPr>
              <w:pStyle w:val="Normlnweb"/>
              <w:spacing w:before="72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4D7E3E">
            <w:pPr>
              <w:pStyle w:val="Normlnweb"/>
              <w:spacing w:before="720"/>
              <w:rPr>
                <w:rFonts w:ascii="Tahoma" w:hAnsi="Tahoma" w:cs="Tahoma"/>
                <w:b/>
                <w:bCs/>
                <w:color w:val="000000"/>
                <w:sz w:val="20"/>
                <w:szCs w:val="20"/>
              </w:rPr>
            </w:pPr>
            <w:r w:rsidRPr="002C0EFF">
              <w:rPr>
                <w:rFonts w:ascii="Tahoma" w:hAnsi="Tahoma" w:cs="Tahoma"/>
                <w:b/>
                <w:bCs/>
                <w:color w:val="000000"/>
                <w:sz w:val="20"/>
                <w:szCs w:val="20"/>
              </w:rPr>
              <w:t>Vratimov</w:t>
            </w:r>
          </w:p>
        </w:tc>
        <w:tc>
          <w:tcPr>
            <w:tcW w:w="1620" w:type="dxa"/>
            <w:tcBorders>
              <w:top w:val="nil"/>
              <w:left w:val="nil"/>
              <w:bottom w:val="nil"/>
              <w:right w:val="nil"/>
            </w:tcBorders>
          </w:tcPr>
          <w:p w:rsidR="00EA4E09" w:rsidRPr="002C0EFF" w:rsidRDefault="00EA4E09" w:rsidP="004D7E3E">
            <w:pPr>
              <w:pStyle w:val="Normlnweb"/>
              <w:spacing w:before="72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4D7E3E">
            <w:pPr>
              <w:pStyle w:val="Normlnweb"/>
              <w:spacing w:before="720"/>
              <w:rPr>
                <w:rFonts w:ascii="Tahoma" w:hAnsi="Tahoma" w:cs="Tahoma"/>
                <w:color w:val="000000"/>
                <w:sz w:val="20"/>
                <w:szCs w:val="20"/>
              </w:rPr>
            </w:pPr>
            <w:r w:rsidRPr="002C0EFF">
              <w:rPr>
                <w:rFonts w:ascii="Tahoma" w:hAnsi="Tahoma" w:cs="Tahoma"/>
                <w:b/>
                <w:bCs/>
                <w:color w:val="000000"/>
                <w:sz w:val="20"/>
                <w:szCs w:val="20"/>
              </w:rPr>
              <w:t>Ostrava</w:t>
            </w:r>
          </w:p>
        </w:tc>
      </w:tr>
      <w:tr w:rsidR="00EA4E09" w:rsidRPr="002C0EFF" w:rsidTr="00004197">
        <w:tc>
          <w:tcPr>
            <w:tcW w:w="1329" w:type="dxa"/>
            <w:tcBorders>
              <w:top w:val="nil"/>
              <w:left w:val="nil"/>
              <w:bottom w:val="nil"/>
              <w:right w:val="nil"/>
            </w:tcBorders>
          </w:tcPr>
          <w:p w:rsidR="00EA4E09" w:rsidRPr="002C0EFF" w:rsidRDefault="00EA4E09" w:rsidP="004D7E3E">
            <w:pPr>
              <w:pStyle w:val="Normlnweb"/>
              <w:spacing w:before="72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4D7E3E">
            <w:pPr>
              <w:pStyle w:val="Normlnweb"/>
              <w:spacing w:before="720"/>
              <w:rPr>
                <w:rFonts w:ascii="Tahoma" w:hAnsi="Tahoma" w:cs="Tahoma"/>
                <w:b/>
                <w:bCs/>
                <w:color w:val="000000"/>
                <w:sz w:val="20"/>
                <w:szCs w:val="20"/>
              </w:rPr>
            </w:pPr>
            <w:r w:rsidRPr="002C0EFF">
              <w:rPr>
                <w:rFonts w:ascii="Tahoma" w:hAnsi="Tahoma" w:cs="Tahoma"/>
                <w:b/>
                <w:bCs/>
                <w:color w:val="000000"/>
                <w:sz w:val="20"/>
                <w:szCs w:val="20"/>
              </w:rPr>
              <w:t>Horní Datyně</w:t>
            </w:r>
          </w:p>
        </w:tc>
        <w:tc>
          <w:tcPr>
            <w:tcW w:w="1620" w:type="dxa"/>
            <w:tcBorders>
              <w:top w:val="nil"/>
              <w:left w:val="nil"/>
              <w:bottom w:val="nil"/>
              <w:right w:val="nil"/>
            </w:tcBorders>
          </w:tcPr>
          <w:p w:rsidR="00EA4E09" w:rsidRPr="002C0EFF" w:rsidRDefault="00EA4E09" w:rsidP="004D7E3E">
            <w:pPr>
              <w:pStyle w:val="Normlnweb"/>
              <w:spacing w:before="72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4D7E3E">
            <w:pPr>
              <w:pStyle w:val="Normlnweb"/>
              <w:spacing w:before="720"/>
              <w:rPr>
                <w:rFonts w:ascii="Tahoma" w:hAnsi="Tahoma" w:cs="Tahoma"/>
                <w:b/>
                <w:bCs/>
                <w:color w:val="000000"/>
                <w:sz w:val="20"/>
                <w:szCs w:val="20"/>
              </w:rPr>
            </w:pPr>
          </w:p>
        </w:tc>
      </w:tr>
    </w:tbl>
    <w:p w:rsidR="00EA4E09" w:rsidRPr="002C0EFF" w:rsidRDefault="00EA4E09" w:rsidP="00004197">
      <w:pPr>
        <w:keepNext/>
        <w:spacing w:before="240" w:after="12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004197">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00419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00419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004197">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004197">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6200</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1000</w:t>
            </w:r>
          </w:p>
        </w:tc>
        <w:tc>
          <w:tcPr>
            <w:tcW w:w="4031" w:type="dxa"/>
            <w:tcBorders>
              <w:right w:val="single" w:sz="12" w:space="0" w:color="auto"/>
            </w:tcBorders>
          </w:tcPr>
          <w:p w:rsidR="00EA4E09" w:rsidRPr="002C0EFF" w:rsidRDefault="00EA4E09" w:rsidP="00004197">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004197">
            <w:pPr>
              <w:rPr>
                <w:rFonts w:ascii="Tahoma" w:hAnsi="Tahoma" w:cs="Tahoma"/>
                <w:b/>
                <w:noProof/>
                <w:color w:val="000000"/>
                <w:sz w:val="20"/>
                <w:szCs w:val="20"/>
              </w:rPr>
            </w:pPr>
            <w:r w:rsidRPr="002C0EFF">
              <w:rPr>
                <w:rFonts w:ascii="Tahoma" w:hAnsi="Tahoma" w:cs="Tahoma"/>
                <w:b/>
                <w:noProof/>
                <w:color w:val="000000"/>
                <w:sz w:val="20"/>
                <w:szCs w:val="20"/>
              </w:rPr>
              <w:t>2015</w:t>
            </w:r>
          </w:p>
          <w:p w:rsidR="00EA4E09" w:rsidRPr="002C0EFF" w:rsidRDefault="00EA4E09" w:rsidP="00004197">
            <w:pPr>
              <w:rPr>
                <w:rFonts w:ascii="Tahoma" w:hAnsi="Tahoma" w:cs="Tahoma"/>
                <w:noProof/>
                <w:color w:val="000000"/>
                <w:sz w:val="20"/>
                <w:szCs w:val="20"/>
              </w:rPr>
            </w:pPr>
            <w:r w:rsidRPr="002C0EFF">
              <w:rPr>
                <w:rFonts w:ascii="Tahoma" w:hAnsi="Tahoma" w:cs="Tahoma"/>
                <w:noProof/>
                <w:color w:val="000000"/>
                <w:sz w:val="20"/>
                <w:szCs w:val="20"/>
              </w:rPr>
              <w:t>7183</w:t>
            </w:r>
          </w:p>
          <w:p w:rsidR="00EA4E09" w:rsidRPr="002C0EFF" w:rsidRDefault="00EA4E09" w:rsidP="00004197">
            <w:pPr>
              <w:rPr>
                <w:rFonts w:ascii="Tahoma" w:hAnsi="Tahoma" w:cs="Tahoma"/>
                <w:noProof/>
                <w:color w:val="000000"/>
                <w:sz w:val="20"/>
                <w:szCs w:val="20"/>
              </w:rPr>
            </w:pPr>
            <w:r w:rsidRPr="002C0EFF">
              <w:rPr>
                <w:rFonts w:ascii="Tahoma" w:hAnsi="Tahoma" w:cs="Tahoma"/>
                <w:noProof/>
                <w:color w:val="000000"/>
                <w:sz w:val="20"/>
                <w:szCs w:val="20"/>
              </w:rPr>
              <w:t>1498</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Dle podkladů Okresního úřadu Frýdek-Místek a ÚP, tvoří město samostatné sídelní jednotky Vratimov a Horní Datyně. V Horní datyni žije v současnosti 1030 obyvatel, obec se nerozvíjí, do výhledu roku 2015 se očekává pokles počtu obyvatel na cca 1000.</w:t>
            </w:r>
          </w:p>
        </w:tc>
        <w:tc>
          <w:tcPr>
            <w:tcW w:w="4031" w:type="dxa"/>
            <w:tcBorders>
              <w:right w:val="single" w:sz="12" w:space="0" w:color="auto"/>
            </w:tcBorders>
          </w:tcPr>
          <w:p w:rsidR="00EA4E09" w:rsidRPr="002C0EFF" w:rsidRDefault="00EA4E09" w:rsidP="00004197">
            <w:pPr>
              <w:rPr>
                <w:rFonts w:ascii="Tahoma" w:hAnsi="Tahoma" w:cs="Tahoma"/>
                <w:color w:val="000000"/>
                <w:sz w:val="20"/>
                <w:szCs w:val="20"/>
              </w:rPr>
            </w:pPr>
            <w:r w:rsidRPr="002C0EFF">
              <w:rPr>
                <w:rFonts w:ascii="Tahoma" w:hAnsi="Tahoma" w:cs="Tahoma"/>
                <w:color w:val="000000"/>
                <w:sz w:val="20"/>
                <w:szCs w:val="20"/>
              </w:rPr>
              <w:t>Město Vratimov tvoří samostatné sídelní jednotky Vratimov a Horní Datyně.</w:t>
            </w:r>
          </w:p>
        </w:tc>
      </w:tr>
      <w:tr w:rsidR="00EA4E09" w:rsidRPr="002C0EFF" w:rsidTr="00D45FB0">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D45FB0">
            <w:pPr>
              <w:rPr>
                <w:rFonts w:ascii="Tahoma" w:eastAsia="Arial Unicode MS" w:hAnsi="Tahoma" w:cs="Tahoma"/>
                <w:color w:val="000000"/>
                <w:sz w:val="20"/>
                <w:szCs w:val="20"/>
              </w:rPr>
            </w:pPr>
            <w:r w:rsidRPr="002C0EFF">
              <w:rPr>
                <w:rFonts w:ascii="Tahoma" w:eastAsia="Arial Unicode MS" w:hAnsi="Tahoma" w:cs="Tahoma"/>
                <w:color w:val="000000"/>
                <w:sz w:val="20"/>
                <w:szCs w:val="20"/>
              </w:rPr>
              <w:t>O nové řady bude vodovodní síť doplněna v lokalitách s novou zástavbou.</w:t>
            </w:r>
          </w:p>
        </w:tc>
        <w:tc>
          <w:tcPr>
            <w:tcW w:w="4031" w:type="dxa"/>
            <w:tcBorders>
              <w:right w:val="single" w:sz="12" w:space="0" w:color="auto"/>
            </w:tcBorders>
          </w:tcPr>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Je navržena výstavba vodovodního řadu v lokalitě ul. Emana Slívy. Jedná se o vodovodní řady délky 60 a 46 m z potrubí PE100 RC d63x5,8 mm SDR11 s vnější ochrannou vrstvou.</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Pr>
          <w:p w:rsidR="00EA4E09" w:rsidRPr="002C0EFF" w:rsidRDefault="00EA4E09" w:rsidP="0041012A">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daném časovém období není uvažováno s výstavbou vodovodu.</w:t>
            </w:r>
          </w:p>
        </w:tc>
        <w:tc>
          <w:tcPr>
            <w:tcW w:w="4031" w:type="dxa"/>
            <w:tcBorders>
              <w:right w:val="single" w:sz="12" w:space="0" w:color="auto"/>
            </w:tcBorders>
          </w:tcPr>
          <w:p w:rsidR="00EA4E09" w:rsidRPr="002C0EFF" w:rsidRDefault="00EA4E09" w:rsidP="00004197">
            <w:pPr>
              <w:rPr>
                <w:rFonts w:ascii="Tahoma" w:hAnsi="Tahoma" w:cs="Tahoma"/>
                <w:color w:val="000000"/>
                <w:sz w:val="20"/>
                <w:szCs w:val="20"/>
              </w:rPr>
            </w:pPr>
            <w:r w:rsidRPr="002C0EFF">
              <w:rPr>
                <w:rFonts w:ascii="Tahoma" w:hAnsi="Tahoma" w:cs="Tahoma"/>
                <w:color w:val="000000"/>
                <w:sz w:val="20"/>
                <w:szCs w:val="20"/>
              </w:rPr>
              <w:t>Výstavba vodovodu: 2017 - 2018</w:t>
            </w:r>
          </w:p>
        </w:tc>
      </w:tr>
      <w:tr w:rsidR="00EA4E09" w:rsidRPr="002C0EFF" w:rsidTr="00B73B44">
        <w:tc>
          <w:tcPr>
            <w:tcW w:w="1150" w:type="dxa"/>
            <w:tcBorders>
              <w:left w:val="single" w:sz="12" w:space="0" w:color="auto"/>
              <w:bottom w:val="single" w:sz="12" w:space="0" w:color="auto"/>
            </w:tcBorders>
            <w:vAlign w:val="center"/>
          </w:tcPr>
          <w:p w:rsidR="00EA4E09" w:rsidRPr="002C0EFF" w:rsidRDefault="00EA4E09" w:rsidP="0000419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004197">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004197">
            <w:pPr>
              <w:rPr>
                <w:rFonts w:ascii="Tahoma" w:hAnsi="Tahoma" w:cs="Tahoma"/>
                <w:noProof/>
                <w:color w:val="000000"/>
                <w:sz w:val="20"/>
                <w:szCs w:val="20"/>
              </w:rPr>
            </w:pPr>
          </w:p>
          <w:p w:rsidR="00EA4E09" w:rsidRPr="002C0EFF" w:rsidRDefault="00EA4E09" w:rsidP="0000419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004197">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w:t>
            </w:r>
            <w:r w:rsidRPr="002C0EFF">
              <w:rPr>
                <w:rFonts w:ascii="Tahoma" w:hAnsi="Tahoma" w:cs="Tahoma"/>
                <w:color w:val="000000"/>
                <w:sz w:val="20"/>
                <w:szCs w:val="20"/>
              </w:rPr>
              <w:t>401/2010-15000</w:t>
            </w:r>
            <w:r w:rsidRPr="002C0EFF">
              <w:rPr>
                <w:rFonts w:ascii="Tahoma" w:eastAsia="Arial Unicode MS" w:hAnsi="Tahoma" w:cs="Tahoma"/>
                <w:noProof/>
                <w:color w:val="000000"/>
                <w:sz w:val="20"/>
                <w:szCs w:val="20"/>
              </w:rPr>
              <w:t>.</w:t>
            </w:r>
          </w:p>
          <w:p w:rsidR="00EA4E09" w:rsidRPr="002C0EFF" w:rsidRDefault="00EA4E09" w:rsidP="00004197">
            <w:pPr>
              <w:rPr>
                <w:rFonts w:ascii="Tahoma" w:eastAsia="Arial Unicode MS" w:hAnsi="Tahoma" w:cs="Tahoma"/>
                <w:noProof/>
                <w:color w:val="000000"/>
                <w:sz w:val="20"/>
                <w:szCs w:val="20"/>
              </w:rPr>
            </w:pPr>
          </w:p>
          <w:p w:rsidR="00EA4E09" w:rsidRPr="002C0EFF" w:rsidRDefault="00EA4E09" w:rsidP="0000419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41012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0,28</w:t>
            </w:r>
          </w:p>
        </w:tc>
      </w:tr>
    </w:tbl>
    <w:p w:rsidR="00EA4E09" w:rsidRPr="002C0EFF" w:rsidRDefault="00EA4E09" w:rsidP="00004197">
      <w:pPr>
        <w:keepNext/>
        <w:spacing w:before="240" w:after="120"/>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004197">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00419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004197">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B73B4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73B44">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B73B4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6200</w:t>
            </w:r>
          </w:p>
          <w:p w:rsidR="00EA4E09" w:rsidRPr="002C0EFF" w:rsidRDefault="00EA4E09" w:rsidP="00B73B4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1000</w:t>
            </w:r>
          </w:p>
        </w:tc>
        <w:tc>
          <w:tcPr>
            <w:tcW w:w="4031" w:type="dxa"/>
            <w:tcBorders>
              <w:right w:val="single" w:sz="12" w:space="0" w:color="auto"/>
            </w:tcBorders>
          </w:tcPr>
          <w:p w:rsidR="00EA4E09" w:rsidRPr="002C0EFF" w:rsidRDefault="00EA4E09" w:rsidP="00B73B4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73B44">
            <w:pPr>
              <w:rPr>
                <w:rFonts w:ascii="Tahoma" w:hAnsi="Tahoma" w:cs="Tahoma"/>
                <w:b/>
                <w:noProof/>
                <w:color w:val="000000"/>
                <w:sz w:val="20"/>
                <w:szCs w:val="20"/>
              </w:rPr>
            </w:pPr>
            <w:r w:rsidRPr="002C0EFF">
              <w:rPr>
                <w:rFonts w:ascii="Tahoma" w:hAnsi="Tahoma" w:cs="Tahoma"/>
                <w:b/>
                <w:noProof/>
                <w:color w:val="000000"/>
                <w:sz w:val="20"/>
                <w:szCs w:val="20"/>
              </w:rPr>
              <w:t>2015</w:t>
            </w:r>
          </w:p>
          <w:p w:rsidR="00EA4E09" w:rsidRPr="002C0EFF" w:rsidRDefault="00EA4E09" w:rsidP="00B73B44">
            <w:pPr>
              <w:rPr>
                <w:rFonts w:ascii="Tahoma" w:hAnsi="Tahoma" w:cs="Tahoma"/>
                <w:noProof/>
                <w:color w:val="000000"/>
                <w:sz w:val="20"/>
                <w:szCs w:val="20"/>
              </w:rPr>
            </w:pPr>
            <w:r w:rsidRPr="002C0EFF">
              <w:rPr>
                <w:rFonts w:ascii="Tahoma" w:hAnsi="Tahoma" w:cs="Tahoma"/>
                <w:noProof/>
                <w:color w:val="000000"/>
                <w:sz w:val="20"/>
                <w:szCs w:val="20"/>
              </w:rPr>
              <w:t>7183</w:t>
            </w:r>
          </w:p>
          <w:p w:rsidR="00EA4E09" w:rsidRPr="002C0EFF" w:rsidRDefault="00EA4E09" w:rsidP="00B73B44">
            <w:pPr>
              <w:rPr>
                <w:rFonts w:ascii="Tahoma" w:hAnsi="Tahoma" w:cs="Tahoma"/>
                <w:noProof/>
                <w:color w:val="000000"/>
                <w:sz w:val="20"/>
                <w:szCs w:val="20"/>
              </w:rPr>
            </w:pPr>
            <w:r w:rsidRPr="002C0EFF">
              <w:rPr>
                <w:rFonts w:ascii="Tahoma" w:hAnsi="Tahoma" w:cs="Tahoma"/>
                <w:noProof/>
                <w:color w:val="000000"/>
                <w:sz w:val="20"/>
                <w:szCs w:val="20"/>
              </w:rPr>
              <w:t>1498</w:t>
            </w:r>
          </w:p>
        </w:tc>
      </w:tr>
      <w:tr w:rsidR="00EA4E09" w:rsidRPr="002C0EFF" w:rsidTr="00B73B44">
        <w:tc>
          <w:tcPr>
            <w:tcW w:w="1150" w:type="dxa"/>
            <w:tcBorders>
              <w:left w:val="single" w:sz="12" w:space="0" w:color="auto"/>
            </w:tcBorders>
            <w:vAlign w:val="center"/>
          </w:tcPr>
          <w:p w:rsidR="00EA4E09" w:rsidRPr="002C0EFF" w:rsidRDefault="00EA4E09" w:rsidP="0069645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EA4E09" w:rsidRPr="002C0EFF" w:rsidRDefault="00EA4E09" w:rsidP="00B73B44">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696457">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696457">
            <w:pPr>
              <w:rPr>
                <w:rFonts w:ascii="Tahoma" w:hAnsi="Tahoma" w:cs="Tahoma"/>
                <w:color w:val="000000"/>
                <w:sz w:val="20"/>
                <w:szCs w:val="20"/>
              </w:rPr>
            </w:pPr>
            <w:r w:rsidRPr="002C0EFF">
              <w:rPr>
                <w:rFonts w:ascii="Tahoma" w:hAnsi="Tahoma" w:cs="Tahoma"/>
                <w:color w:val="000000"/>
                <w:sz w:val="20"/>
                <w:szCs w:val="20"/>
              </w:rPr>
              <w:t>- Odkanalizování Vratimova Horních Datyň – DUR, 06/2010;</w:t>
            </w:r>
          </w:p>
          <w:p w:rsidR="00EA4E09" w:rsidRPr="002C0EFF" w:rsidRDefault="00EA4E09" w:rsidP="00696457">
            <w:pPr>
              <w:rPr>
                <w:rFonts w:ascii="Tahoma" w:hAnsi="Tahoma" w:cs="Tahoma"/>
                <w:color w:val="000000"/>
                <w:sz w:val="20"/>
                <w:szCs w:val="20"/>
              </w:rPr>
            </w:pPr>
            <w:r w:rsidRPr="002C0EFF">
              <w:rPr>
                <w:rFonts w:ascii="Tahoma" w:hAnsi="Tahoma" w:cs="Tahoma"/>
                <w:color w:val="000000"/>
                <w:sz w:val="20"/>
                <w:szCs w:val="20"/>
              </w:rPr>
              <w:t>- Odkanalizování Vratimova Horních Datyň, I. etapa, DSP, 03/2013;</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 Odkanalizování Vratimova Horních Datyň, II. etapa, DUR, 07/2016.</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004197">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1B5CDB">
            <w:pPr>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2005</w:t>
            </w:r>
            <w:r w:rsidRPr="002C0EFF">
              <w:rPr>
                <w:rFonts w:ascii="Tahoma" w:hAnsi="Tahoma" w:cs="Tahoma"/>
                <w:b/>
                <w:color w:val="000000"/>
                <w:sz w:val="20"/>
                <w:szCs w:val="20"/>
              </w:rPr>
              <w:tab/>
              <w:t>2015</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1030</w:t>
            </w:r>
            <w:r w:rsidRPr="002C0EFF">
              <w:rPr>
                <w:rFonts w:ascii="Tahoma" w:hAnsi="Tahoma" w:cs="Tahoma"/>
                <w:color w:val="000000"/>
                <w:sz w:val="20"/>
                <w:szCs w:val="20"/>
              </w:rPr>
              <w:tab/>
              <w:t>1600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1030</w:t>
            </w:r>
            <w:r w:rsidRPr="002C0EFF">
              <w:rPr>
                <w:rFonts w:ascii="Tahoma" w:hAnsi="Tahoma" w:cs="Tahoma"/>
                <w:color w:val="000000"/>
                <w:sz w:val="20"/>
                <w:szCs w:val="20"/>
              </w:rPr>
              <w:tab/>
              <w:t>1600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r w:rsidRPr="002C0EFF">
              <w:rPr>
                <w:rFonts w:ascii="Tahoma" w:hAnsi="Tahoma" w:cs="Tahoma"/>
                <w:color w:val="000000"/>
                <w:sz w:val="20"/>
                <w:szCs w:val="20"/>
              </w:rPr>
              <w:tab/>
              <w:t>120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126,10</w:t>
            </w:r>
            <w:r w:rsidRPr="002C0EFF">
              <w:rPr>
                <w:rFonts w:ascii="Tahoma" w:hAnsi="Tahoma" w:cs="Tahoma"/>
                <w:color w:val="000000"/>
                <w:sz w:val="20"/>
                <w:szCs w:val="20"/>
              </w:rPr>
              <w:tab/>
              <w:t>126,10</w:t>
            </w:r>
            <w:r w:rsidRPr="002C0EFF">
              <w:rPr>
                <w:rFonts w:ascii="Tahoma" w:hAnsi="Tahoma" w:cs="Tahoma"/>
                <w:color w:val="000000"/>
                <w:sz w:val="20"/>
                <w:szCs w:val="20"/>
              </w:rPr>
              <w:tab/>
              <w:t>211,20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63,55</w:t>
            </w:r>
            <w:r w:rsidRPr="002C0EFF">
              <w:rPr>
                <w:rFonts w:ascii="Tahoma" w:hAnsi="Tahoma" w:cs="Tahoma"/>
                <w:color w:val="000000"/>
                <w:sz w:val="20"/>
                <w:szCs w:val="20"/>
              </w:rPr>
              <w:tab/>
              <w:t>63,55</w:t>
            </w:r>
            <w:r w:rsidRPr="002C0EFF">
              <w:rPr>
                <w:rFonts w:ascii="Tahoma" w:hAnsi="Tahoma" w:cs="Tahoma"/>
                <w:color w:val="000000"/>
                <w:sz w:val="20"/>
                <w:szCs w:val="20"/>
              </w:rPr>
              <w:tab/>
              <w:t>96,00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59,15</w:t>
            </w:r>
            <w:r w:rsidRPr="002C0EFF">
              <w:rPr>
                <w:rFonts w:ascii="Tahoma" w:hAnsi="Tahoma" w:cs="Tahoma"/>
                <w:color w:val="000000"/>
                <w:sz w:val="20"/>
                <w:szCs w:val="20"/>
              </w:rPr>
              <w:tab/>
              <w:t>95,15</w:t>
            </w:r>
            <w:r w:rsidRPr="002C0EFF">
              <w:rPr>
                <w:rFonts w:ascii="Tahoma" w:hAnsi="Tahoma" w:cs="Tahoma"/>
                <w:color w:val="000000"/>
                <w:sz w:val="20"/>
                <w:szCs w:val="20"/>
              </w:rPr>
              <w:tab/>
              <w:t>88,00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127,10</w:t>
            </w:r>
            <w:r w:rsidRPr="002C0EFF">
              <w:rPr>
                <w:rFonts w:ascii="Tahoma" w:hAnsi="Tahoma" w:cs="Tahoma"/>
                <w:color w:val="000000"/>
                <w:sz w:val="20"/>
                <w:szCs w:val="20"/>
              </w:rPr>
              <w:tab/>
              <w:t>127,10</w:t>
            </w:r>
            <w:r w:rsidRPr="002C0EFF">
              <w:rPr>
                <w:rFonts w:ascii="Tahoma" w:hAnsi="Tahoma" w:cs="Tahoma"/>
                <w:color w:val="000000"/>
                <w:sz w:val="20"/>
                <w:szCs w:val="20"/>
              </w:rPr>
              <w:tab/>
              <w:t>192,00</w:t>
            </w:r>
          </w:p>
        </w:tc>
        <w:tc>
          <w:tcPr>
            <w:tcW w:w="4031" w:type="dxa"/>
            <w:tcBorders>
              <w:right w:val="single" w:sz="12" w:space="0" w:color="auto"/>
            </w:tcBorders>
          </w:tcPr>
          <w:p w:rsidR="00EA4E09" w:rsidRPr="002C0EFF" w:rsidRDefault="00EA4E09" w:rsidP="00004197">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1B5CDB">
            <w:pPr>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r w:rsidRPr="002C0EFF">
              <w:rPr>
                <w:rFonts w:ascii="Tahoma" w:hAnsi="Tahoma" w:cs="Tahoma"/>
                <w:b/>
                <w:color w:val="000000"/>
                <w:sz w:val="20"/>
                <w:szCs w:val="20"/>
              </w:rPr>
              <w:tab/>
              <w:t>2020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100</w:t>
            </w:r>
            <w:r w:rsidRPr="002C0EFF">
              <w:rPr>
                <w:rFonts w:ascii="Tahoma" w:hAnsi="Tahoma" w:cs="Tahoma"/>
                <w:color w:val="000000"/>
                <w:sz w:val="20"/>
                <w:szCs w:val="20"/>
              </w:rPr>
              <w:tab/>
              <w:t>100</w:t>
            </w:r>
            <w:r w:rsidRPr="002C0EFF">
              <w:rPr>
                <w:rFonts w:ascii="Tahoma" w:hAnsi="Tahoma" w:cs="Tahoma"/>
                <w:color w:val="000000"/>
                <w:sz w:val="20"/>
                <w:szCs w:val="20"/>
              </w:rPr>
              <w:tab/>
              <w:t>1300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100</w:t>
            </w:r>
            <w:r w:rsidRPr="002C0EFF">
              <w:rPr>
                <w:rFonts w:ascii="Tahoma" w:hAnsi="Tahoma" w:cs="Tahoma"/>
                <w:color w:val="000000"/>
                <w:sz w:val="20"/>
                <w:szCs w:val="20"/>
              </w:rPr>
              <w:tab/>
              <w:t>100</w:t>
            </w:r>
            <w:r w:rsidRPr="002C0EFF">
              <w:rPr>
                <w:rFonts w:ascii="Tahoma" w:hAnsi="Tahoma" w:cs="Tahoma"/>
                <w:color w:val="000000"/>
                <w:sz w:val="20"/>
                <w:szCs w:val="20"/>
              </w:rPr>
              <w:tab/>
              <w:t>1300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r w:rsidRPr="002C0EFF">
              <w:rPr>
                <w:rFonts w:ascii="Tahoma" w:hAnsi="Tahoma" w:cs="Tahoma"/>
                <w:color w:val="000000"/>
                <w:sz w:val="20"/>
                <w:szCs w:val="20"/>
              </w:rPr>
              <w:tab/>
              <w:t>90</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126,10</w:t>
            </w:r>
            <w:r w:rsidRPr="002C0EFF">
              <w:rPr>
                <w:rFonts w:ascii="Tahoma" w:hAnsi="Tahoma" w:cs="Tahoma"/>
                <w:color w:val="000000"/>
                <w:sz w:val="20"/>
                <w:szCs w:val="20"/>
              </w:rPr>
              <w:tab/>
              <w:t>211,20</w:t>
            </w:r>
            <w:r w:rsidRPr="002C0EFF">
              <w:rPr>
                <w:rFonts w:ascii="Tahoma" w:hAnsi="Tahoma" w:cs="Tahoma"/>
                <w:color w:val="000000"/>
                <w:sz w:val="20"/>
                <w:szCs w:val="20"/>
              </w:rPr>
              <w:tab/>
              <w:t>-</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63,55</w:t>
            </w:r>
            <w:r w:rsidRPr="002C0EFF">
              <w:rPr>
                <w:rFonts w:ascii="Tahoma" w:hAnsi="Tahoma" w:cs="Tahoma"/>
                <w:color w:val="000000"/>
                <w:sz w:val="20"/>
                <w:szCs w:val="20"/>
              </w:rPr>
              <w:tab/>
              <w:t>96,00</w:t>
            </w:r>
            <w:r w:rsidRPr="002C0EFF">
              <w:rPr>
                <w:rFonts w:ascii="Tahoma" w:hAnsi="Tahoma" w:cs="Tahoma"/>
                <w:color w:val="000000"/>
                <w:sz w:val="20"/>
                <w:szCs w:val="20"/>
              </w:rPr>
              <w:tab/>
              <w:t>-</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95,15</w:t>
            </w:r>
            <w:r w:rsidRPr="002C0EFF">
              <w:rPr>
                <w:rFonts w:ascii="Tahoma" w:hAnsi="Tahoma" w:cs="Tahoma"/>
                <w:color w:val="000000"/>
                <w:sz w:val="20"/>
                <w:szCs w:val="20"/>
              </w:rPr>
              <w:tab/>
              <w:t>88,00</w:t>
            </w:r>
            <w:r w:rsidRPr="002C0EFF">
              <w:rPr>
                <w:rFonts w:ascii="Tahoma" w:hAnsi="Tahoma" w:cs="Tahoma"/>
                <w:color w:val="000000"/>
                <w:sz w:val="20"/>
                <w:szCs w:val="20"/>
              </w:rPr>
              <w:tab/>
              <w:t>-</w:t>
            </w:r>
          </w:p>
          <w:p w:rsidR="00EA4E09" w:rsidRPr="002C0EFF" w:rsidRDefault="00EA4E09" w:rsidP="001B5CDB">
            <w:pPr>
              <w:rPr>
                <w:rFonts w:ascii="Tahoma" w:hAnsi="Tahoma" w:cs="Tahoma"/>
                <w:color w:val="000000"/>
                <w:sz w:val="20"/>
                <w:szCs w:val="20"/>
              </w:rPr>
            </w:pPr>
            <w:r w:rsidRPr="002C0EFF">
              <w:rPr>
                <w:rFonts w:ascii="Tahoma" w:hAnsi="Tahoma" w:cs="Tahoma"/>
                <w:color w:val="000000"/>
                <w:sz w:val="20"/>
                <w:szCs w:val="20"/>
              </w:rPr>
              <w:t>127,10</w:t>
            </w:r>
            <w:r w:rsidRPr="002C0EFF">
              <w:rPr>
                <w:rFonts w:ascii="Tahoma" w:hAnsi="Tahoma" w:cs="Tahoma"/>
                <w:color w:val="000000"/>
                <w:sz w:val="20"/>
                <w:szCs w:val="20"/>
              </w:rPr>
              <w:tab/>
              <w:t>192,00</w:t>
            </w:r>
            <w:r w:rsidRPr="002C0EFF">
              <w:rPr>
                <w:rFonts w:ascii="Tahoma" w:hAnsi="Tahoma" w:cs="Tahoma"/>
                <w:color w:val="000000"/>
                <w:sz w:val="20"/>
                <w:szCs w:val="20"/>
              </w:rPr>
              <w:tab/>
              <w:t>-</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004197">
            <w:pPr>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 xml:space="preserve">Místní část Vratimova - Horní Datyně nemá v současnosti vybudovaný systém veřejné </w:t>
            </w:r>
            <w:r w:rsidRPr="002C0EFF">
              <w:rPr>
                <w:rFonts w:ascii="Tahoma" w:hAnsi="Tahoma" w:cs="Tahoma"/>
                <w:color w:val="000000"/>
                <w:sz w:val="20"/>
                <w:szCs w:val="20"/>
              </w:rPr>
              <w:lastRenderedPageBreak/>
              <w:t>kanalizace. Odpadní vody po individuálním předčištění v septicích či žumpách odtékají do recipientu.</w:t>
            </w:r>
          </w:p>
        </w:tc>
        <w:tc>
          <w:tcPr>
            <w:tcW w:w="4031" w:type="dxa"/>
            <w:tcBorders>
              <w:right w:val="single" w:sz="12" w:space="0" w:color="auto"/>
            </w:tcBorders>
          </w:tcPr>
          <w:p w:rsidR="00EA4E09" w:rsidRPr="002C0EFF" w:rsidRDefault="00EA4E09" w:rsidP="00EA21B7">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 xml:space="preserve">V roce 2015 byla vybudována stoková síť umístěná v dolní části Horních Datyň </w:t>
            </w:r>
            <w:r w:rsidRPr="002C0EFF">
              <w:rPr>
                <w:rFonts w:ascii="Tahoma" w:eastAsia="Arial Unicode MS" w:hAnsi="Tahoma" w:cs="Tahoma"/>
                <w:color w:val="000000"/>
                <w:sz w:val="20"/>
                <w:szCs w:val="20"/>
              </w:rPr>
              <w:lastRenderedPageBreak/>
              <w:t>v lokalitě podél ulice Vratimovské a v ulicích k ní přiléhajících („Odkanalizování Vratimova – Horních Datyň, I. etapa“) včetně ČOV. Z této části by mělo být napojeno cca 500 EO (odhad).</w:t>
            </w:r>
          </w:p>
          <w:p w:rsidR="00EA4E09" w:rsidRPr="002C0EFF" w:rsidRDefault="00EA4E09" w:rsidP="00EA21B7">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stávající kanalizace je cca 5 578 m, profily jednotlivých kanalizačních stok jsou DN 250 – DN 1000 mm. Materiál kanalizačních stok je beton, železobeton a polypropylen.</w:t>
            </w:r>
          </w:p>
          <w:p w:rsidR="00EA4E09" w:rsidRPr="002C0EFF" w:rsidRDefault="00EA4E09" w:rsidP="00EA21B7">
            <w:pPr>
              <w:rPr>
                <w:rFonts w:ascii="Tahoma" w:eastAsia="Arial Unicode MS" w:hAnsi="Tahoma" w:cs="Tahoma"/>
                <w:color w:val="000000"/>
                <w:sz w:val="20"/>
                <w:szCs w:val="20"/>
              </w:rPr>
            </w:pPr>
            <w:r w:rsidRPr="002C0EFF">
              <w:rPr>
                <w:rFonts w:ascii="Tahoma" w:eastAsia="Arial Unicode MS" w:hAnsi="Tahoma" w:cs="Tahoma"/>
                <w:color w:val="000000"/>
                <w:sz w:val="20"/>
                <w:szCs w:val="20"/>
              </w:rPr>
              <w:t>V neodkanalizované části obce odpadní vody po individuálním předčištění v septicích či žumpách odtékají do</w:t>
            </w:r>
            <w:r>
              <w:rPr>
                <w:rFonts w:ascii="Tahoma" w:eastAsia="Arial Unicode MS" w:hAnsi="Tahoma" w:cs="Tahoma"/>
                <w:color w:val="000000"/>
                <w:sz w:val="20"/>
                <w:szCs w:val="20"/>
              </w:rPr>
              <w:t> </w:t>
            </w:r>
            <w:r w:rsidRPr="002C0EFF">
              <w:rPr>
                <w:rFonts w:ascii="Tahoma" w:eastAsia="Arial Unicode MS" w:hAnsi="Tahoma" w:cs="Tahoma"/>
                <w:color w:val="000000"/>
                <w:sz w:val="20"/>
                <w:szCs w:val="20"/>
              </w:rPr>
              <w:t>recipientu.</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1.3.3.</w:t>
            </w:r>
          </w:p>
        </w:tc>
        <w:tc>
          <w:tcPr>
            <w:tcW w:w="4031" w:type="dxa"/>
          </w:tcPr>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Pro odvedení odpadních vod z jednotlivých nemovitostí je navržena gravitační splašková kanalizace s osazením 2 čerpacích stanic na síti.</w:t>
            </w:r>
          </w:p>
          <w:p w:rsidR="00EA4E09" w:rsidRPr="002C0EFF" w:rsidRDefault="00EA4E09" w:rsidP="00004197">
            <w:pPr>
              <w:rPr>
                <w:rFonts w:ascii="Tahoma" w:eastAsia="Arial Unicode MS" w:hAnsi="Tahoma" w:cs="Tahoma"/>
                <w:color w:val="000000"/>
                <w:sz w:val="20"/>
                <w:szCs w:val="20"/>
              </w:rPr>
            </w:pPr>
          </w:p>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Celková délka navržené kanalizace je cca 13 000 m gravitační kanalizace a cca 400 m výtlaku.</w:t>
            </w:r>
          </w:p>
          <w:p w:rsidR="00EA4E09" w:rsidRPr="002C0EFF" w:rsidRDefault="00EA4E09" w:rsidP="00004197">
            <w:pPr>
              <w:rPr>
                <w:rFonts w:ascii="Tahoma" w:eastAsia="Arial Unicode MS" w:hAnsi="Tahoma" w:cs="Tahoma"/>
                <w:color w:val="000000"/>
                <w:sz w:val="20"/>
                <w:szCs w:val="20"/>
              </w:rPr>
            </w:pPr>
          </w:p>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Likvidace odpadních vod ze zájmového území je navržena do nově navrhované ČOV o velikosti do 2000 EO. V rámci stavby jsou navrhovány dvě čerpací stanice.</w:t>
            </w:r>
          </w:p>
        </w:tc>
        <w:tc>
          <w:tcPr>
            <w:tcW w:w="4031" w:type="dxa"/>
            <w:tcBorders>
              <w:right w:val="single" w:sz="12" w:space="0" w:color="auto"/>
            </w:tcBorders>
          </w:tcPr>
          <w:p w:rsidR="00EA4E09" w:rsidRPr="002C0EFF" w:rsidRDefault="00EA4E09" w:rsidP="00004197">
            <w:pPr>
              <w:rPr>
                <w:rFonts w:ascii="Tahoma" w:hAnsi="Tahoma" w:cs="Tahoma"/>
                <w:color w:val="000000"/>
                <w:sz w:val="20"/>
                <w:szCs w:val="20"/>
              </w:rPr>
            </w:pPr>
            <w:r w:rsidRPr="002C0EFF">
              <w:rPr>
                <w:rFonts w:ascii="Tahoma" w:hAnsi="Tahoma" w:cs="Tahoma"/>
                <w:color w:val="000000"/>
                <w:sz w:val="20"/>
                <w:szCs w:val="20"/>
              </w:rPr>
              <w:t>Pro odvedení odpadních vod z jednotlivých nemovitostí je navržena gravitační splašková kanalizace s osazením 3 čerpacích stanic na síti.</w:t>
            </w:r>
          </w:p>
          <w:p w:rsidR="00EA4E09" w:rsidRPr="002C0EFF" w:rsidRDefault="00EA4E09" w:rsidP="00004197">
            <w:pPr>
              <w:rPr>
                <w:rFonts w:ascii="Tahoma" w:hAnsi="Tahoma" w:cs="Tahoma"/>
                <w:color w:val="000000"/>
                <w:sz w:val="20"/>
                <w:szCs w:val="20"/>
              </w:rPr>
            </w:pPr>
          </w:p>
          <w:p w:rsidR="00EA4E09" w:rsidRPr="002C0EFF" w:rsidRDefault="00EA4E09" w:rsidP="00004197">
            <w:pPr>
              <w:rPr>
                <w:rFonts w:ascii="Tahoma" w:hAnsi="Tahoma" w:cs="Tahoma"/>
                <w:color w:val="000000"/>
                <w:sz w:val="20"/>
                <w:szCs w:val="20"/>
              </w:rPr>
            </w:pPr>
            <w:r w:rsidRPr="002C0EFF">
              <w:rPr>
                <w:rFonts w:ascii="Tahoma" w:hAnsi="Tahoma" w:cs="Tahoma"/>
                <w:color w:val="000000"/>
                <w:sz w:val="20"/>
                <w:szCs w:val="20"/>
              </w:rPr>
              <w:t>Celková délka navržené kanalizace je cca 14 000 m gravitační kanalizace a cca 500 m výtlaku.</w:t>
            </w:r>
          </w:p>
          <w:p w:rsidR="00EA4E09" w:rsidRPr="002C0EFF" w:rsidRDefault="00EA4E09" w:rsidP="00004197">
            <w:pPr>
              <w:rPr>
                <w:rFonts w:ascii="Tahoma" w:hAnsi="Tahoma" w:cs="Tahoma"/>
                <w:color w:val="000000"/>
                <w:sz w:val="20"/>
                <w:szCs w:val="20"/>
              </w:rPr>
            </w:pPr>
          </w:p>
          <w:p w:rsidR="00EA4E09" w:rsidRPr="002C0EFF" w:rsidRDefault="00EA4E09" w:rsidP="00004197">
            <w:pPr>
              <w:rPr>
                <w:rFonts w:ascii="Tahoma" w:hAnsi="Tahoma" w:cs="Tahoma"/>
                <w:color w:val="000000"/>
                <w:sz w:val="20"/>
                <w:szCs w:val="20"/>
              </w:rPr>
            </w:pPr>
            <w:r w:rsidRPr="002C0EFF">
              <w:rPr>
                <w:rFonts w:ascii="Tahoma" w:hAnsi="Tahoma" w:cs="Tahoma"/>
                <w:color w:val="000000"/>
                <w:sz w:val="20"/>
                <w:szCs w:val="20"/>
              </w:rPr>
              <w:t>Likvidace odpadních vod ze zájmového území je navržena na ČOV vybudované v I. etapě.</w:t>
            </w:r>
          </w:p>
        </w:tc>
      </w:tr>
      <w:tr w:rsidR="00EA4E09" w:rsidRPr="002C0EFF" w:rsidTr="00B73B44">
        <w:tc>
          <w:tcPr>
            <w:tcW w:w="1150" w:type="dxa"/>
            <w:tcBorders>
              <w:left w:val="single" w:sz="12" w:space="0" w:color="auto"/>
            </w:tcBorders>
            <w:vAlign w:val="center"/>
          </w:tcPr>
          <w:p w:rsidR="00EA4E09" w:rsidRPr="002C0EFF" w:rsidRDefault="00EA4E09" w:rsidP="00004197">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2009 - 2011</w:t>
            </w:r>
          </w:p>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2009 - 2011</w:t>
            </w:r>
          </w:p>
        </w:tc>
        <w:tc>
          <w:tcPr>
            <w:tcW w:w="4031" w:type="dxa"/>
            <w:tcBorders>
              <w:right w:val="single" w:sz="12" w:space="0" w:color="auto"/>
            </w:tcBorders>
          </w:tcPr>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004197">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2018 - 2020</w:t>
            </w:r>
          </w:p>
        </w:tc>
      </w:tr>
      <w:tr w:rsidR="00EA4E09" w:rsidRPr="002C0EFF" w:rsidTr="00B73B44">
        <w:tc>
          <w:tcPr>
            <w:tcW w:w="1150" w:type="dxa"/>
            <w:tcBorders>
              <w:left w:val="single" w:sz="12" w:space="0" w:color="auto"/>
              <w:bottom w:val="single" w:sz="12" w:space="0" w:color="auto"/>
            </w:tcBorders>
            <w:vAlign w:val="center"/>
          </w:tcPr>
          <w:p w:rsidR="00EA4E09" w:rsidRPr="002C0EFF" w:rsidRDefault="00EA4E09" w:rsidP="00004197">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004197">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8114/2007 - 16000.</w:t>
            </w:r>
          </w:p>
          <w:p w:rsidR="00EA4E09" w:rsidRPr="002C0EFF" w:rsidRDefault="00EA4E09" w:rsidP="00004197">
            <w:pPr>
              <w:rPr>
                <w:rFonts w:ascii="Tahoma" w:hAnsi="Tahoma" w:cs="Tahoma"/>
                <w:i/>
                <w:iCs/>
                <w:noProof/>
                <w:color w:val="000000"/>
                <w:sz w:val="20"/>
                <w:szCs w:val="20"/>
              </w:rPr>
            </w:pPr>
          </w:p>
          <w:p w:rsidR="00EA4E09" w:rsidRPr="002C0EFF" w:rsidRDefault="00EA4E09" w:rsidP="0000419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133,74</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4,6</w:t>
            </w:r>
          </w:p>
          <w:p w:rsidR="00EA4E09" w:rsidRPr="002C0EFF" w:rsidRDefault="00EA4E09" w:rsidP="00181AA5">
            <w:pPr>
              <w:rPr>
                <w:rFonts w:ascii="Tahoma" w:hAnsi="Tahoma" w:cs="Tahoma"/>
                <w:noProof/>
                <w:color w:val="000000"/>
                <w:sz w:val="20"/>
                <w:szCs w:val="20"/>
              </w:rPr>
            </w:pPr>
            <w:r w:rsidRPr="002C0EFF">
              <w:rPr>
                <w:rFonts w:ascii="Tahoma" w:eastAsia="Arial Unicode MS" w:hAnsi="Tahoma" w:cs="Tahoma"/>
                <w:noProof/>
                <w:color w:val="000000"/>
                <w:sz w:val="20"/>
                <w:szCs w:val="20"/>
              </w:rPr>
              <w:t>Celkem: 138,34</w:t>
            </w:r>
          </w:p>
        </w:tc>
        <w:tc>
          <w:tcPr>
            <w:tcW w:w="4031" w:type="dxa"/>
            <w:tcBorders>
              <w:bottom w:val="single" w:sz="12" w:space="0" w:color="auto"/>
              <w:right w:val="single" w:sz="12" w:space="0" w:color="auto"/>
            </w:tcBorders>
          </w:tcPr>
          <w:p w:rsidR="00EA4E09" w:rsidRPr="002C0EFF" w:rsidRDefault="00EA4E09" w:rsidP="00004197">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004197">
            <w:pPr>
              <w:rPr>
                <w:rFonts w:ascii="Tahoma" w:hAnsi="Tahoma" w:cs="Tahoma"/>
                <w:i/>
                <w:iCs/>
                <w:noProof/>
                <w:color w:val="000000"/>
                <w:sz w:val="20"/>
                <w:szCs w:val="20"/>
              </w:rPr>
            </w:pPr>
          </w:p>
          <w:p w:rsidR="00EA4E09" w:rsidRPr="002C0EFF" w:rsidRDefault="00EA4E09" w:rsidP="00004197">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r w:rsidRPr="002C0EFF">
              <w:rPr>
                <w:rFonts w:ascii="Tahoma" w:eastAsia="Arial Unicode MS" w:hAnsi="Tahoma" w:cs="Tahoma"/>
                <w:bCs/>
                <w:noProof/>
                <w:color w:val="000000"/>
                <w:sz w:val="20"/>
                <w:szCs w:val="20"/>
              </w:rPr>
              <w:t>89,46</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004197">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Celkem: </w:t>
            </w:r>
            <w:r w:rsidRPr="002C0EFF">
              <w:rPr>
                <w:rFonts w:ascii="Tahoma" w:eastAsia="Arial Unicode MS" w:hAnsi="Tahoma" w:cs="Tahoma"/>
                <w:bCs/>
                <w:noProof/>
                <w:color w:val="000000"/>
                <w:sz w:val="20"/>
                <w:szCs w:val="20"/>
              </w:rPr>
              <w:t>89,46</w:t>
            </w:r>
          </w:p>
        </w:tc>
      </w:tr>
    </w:tbl>
    <w:p w:rsidR="00EA4E09" w:rsidRPr="002C0EFF" w:rsidRDefault="00EA4E09" w:rsidP="00704890">
      <w:pPr>
        <w:pStyle w:val="Normlnweb"/>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B73B44">
        <w:tc>
          <w:tcPr>
            <w:tcW w:w="1329" w:type="dxa"/>
            <w:tcBorders>
              <w:top w:val="nil"/>
              <w:left w:val="nil"/>
              <w:bottom w:val="nil"/>
              <w:right w:val="nil"/>
            </w:tcBorders>
          </w:tcPr>
          <w:p w:rsidR="00EA4E09" w:rsidRPr="002C0EFF" w:rsidRDefault="00EA4E09" w:rsidP="00B73B44">
            <w:pPr>
              <w:pStyle w:val="Normlnweb"/>
              <w:spacing w:before="72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B73B44">
            <w:pPr>
              <w:pStyle w:val="Normlnweb"/>
              <w:spacing w:before="720"/>
              <w:rPr>
                <w:rFonts w:ascii="Tahoma" w:hAnsi="Tahoma" w:cs="Tahoma"/>
                <w:b/>
                <w:bCs/>
                <w:color w:val="000000"/>
                <w:sz w:val="20"/>
                <w:szCs w:val="20"/>
              </w:rPr>
            </w:pPr>
            <w:r w:rsidRPr="002C0EFF">
              <w:rPr>
                <w:rFonts w:ascii="Tahoma" w:hAnsi="Tahoma" w:cs="Tahoma"/>
                <w:b/>
                <w:bCs/>
                <w:color w:val="000000"/>
                <w:sz w:val="20"/>
                <w:szCs w:val="20"/>
              </w:rPr>
              <w:t>Vratimov</w:t>
            </w:r>
          </w:p>
        </w:tc>
        <w:tc>
          <w:tcPr>
            <w:tcW w:w="1620" w:type="dxa"/>
            <w:tcBorders>
              <w:top w:val="nil"/>
              <w:left w:val="nil"/>
              <w:bottom w:val="nil"/>
              <w:right w:val="nil"/>
            </w:tcBorders>
          </w:tcPr>
          <w:p w:rsidR="00EA4E09" w:rsidRPr="002C0EFF" w:rsidRDefault="00EA4E09" w:rsidP="00B73B44">
            <w:pPr>
              <w:pStyle w:val="Normlnweb"/>
              <w:spacing w:before="72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B73B44">
            <w:pPr>
              <w:pStyle w:val="Normlnweb"/>
              <w:spacing w:before="720"/>
              <w:rPr>
                <w:rFonts w:ascii="Tahoma" w:hAnsi="Tahoma" w:cs="Tahoma"/>
                <w:color w:val="000000"/>
                <w:sz w:val="20"/>
                <w:szCs w:val="20"/>
              </w:rPr>
            </w:pPr>
            <w:r w:rsidRPr="002C0EFF">
              <w:rPr>
                <w:rFonts w:ascii="Tahoma" w:hAnsi="Tahoma" w:cs="Tahoma"/>
                <w:b/>
                <w:bCs/>
                <w:color w:val="000000"/>
                <w:sz w:val="20"/>
                <w:szCs w:val="20"/>
              </w:rPr>
              <w:t>Ostrava</w:t>
            </w:r>
          </w:p>
        </w:tc>
      </w:tr>
      <w:tr w:rsidR="00EA4E09" w:rsidRPr="002C0EFF" w:rsidTr="00B73B44">
        <w:tc>
          <w:tcPr>
            <w:tcW w:w="1329" w:type="dxa"/>
            <w:tcBorders>
              <w:top w:val="nil"/>
              <w:left w:val="nil"/>
              <w:bottom w:val="nil"/>
              <w:right w:val="nil"/>
            </w:tcBorders>
          </w:tcPr>
          <w:p w:rsidR="00EA4E09" w:rsidRPr="002C0EFF" w:rsidRDefault="00EA4E09" w:rsidP="00B73B44">
            <w:pPr>
              <w:pStyle w:val="Normlnweb"/>
              <w:spacing w:before="72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B73B44">
            <w:pPr>
              <w:pStyle w:val="Normlnweb"/>
              <w:spacing w:before="720"/>
              <w:rPr>
                <w:rFonts w:ascii="Tahoma" w:hAnsi="Tahoma" w:cs="Tahoma"/>
                <w:b/>
                <w:bCs/>
                <w:color w:val="000000"/>
                <w:sz w:val="20"/>
                <w:szCs w:val="20"/>
              </w:rPr>
            </w:pPr>
            <w:r w:rsidRPr="002C0EFF">
              <w:rPr>
                <w:rFonts w:ascii="Tahoma" w:hAnsi="Tahoma" w:cs="Tahoma"/>
                <w:b/>
                <w:bCs/>
                <w:color w:val="000000"/>
                <w:sz w:val="20"/>
                <w:szCs w:val="20"/>
              </w:rPr>
              <w:t>Vratimov</w:t>
            </w:r>
          </w:p>
        </w:tc>
        <w:tc>
          <w:tcPr>
            <w:tcW w:w="1620" w:type="dxa"/>
            <w:tcBorders>
              <w:top w:val="nil"/>
              <w:left w:val="nil"/>
              <w:bottom w:val="nil"/>
              <w:right w:val="nil"/>
            </w:tcBorders>
          </w:tcPr>
          <w:p w:rsidR="00EA4E09" w:rsidRPr="002C0EFF" w:rsidRDefault="00EA4E09" w:rsidP="00B73B44">
            <w:pPr>
              <w:pStyle w:val="Normlnweb"/>
              <w:spacing w:before="72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B73B44">
            <w:pPr>
              <w:pStyle w:val="Normlnweb"/>
              <w:spacing w:before="720"/>
              <w:rPr>
                <w:rFonts w:ascii="Tahoma" w:hAnsi="Tahoma" w:cs="Tahoma"/>
                <w:b/>
                <w:bCs/>
                <w:color w:val="000000"/>
                <w:sz w:val="20"/>
                <w:szCs w:val="20"/>
              </w:rPr>
            </w:pPr>
          </w:p>
        </w:tc>
      </w:tr>
    </w:tbl>
    <w:p w:rsidR="00EA4E09" w:rsidRPr="002C0EFF" w:rsidRDefault="00EA4E09" w:rsidP="00704890">
      <w:pPr>
        <w:keepNext/>
        <w:spacing w:before="240" w:after="120"/>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B73B4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B73B4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B73B4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73B44">
            <w:pPr>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B73B4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6200</w:t>
            </w:r>
          </w:p>
          <w:p w:rsidR="00EA4E09" w:rsidRPr="002C0EFF" w:rsidRDefault="00EA4E09" w:rsidP="00B73B4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5200</w:t>
            </w:r>
          </w:p>
        </w:tc>
        <w:tc>
          <w:tcPr>
            <w:tcW w:w="4031" w:type="dxa"/>
            <w:tcBorders>
              <w:right w:val="single" w:sz="12" w:space="0" w:color="auto"/>
            </w:tcBorders>
          </w:tcPr>
          <w:p w:rsidR="00EA4E09" w:rsidRPr="002C0EFF" w:rsidRDefault="00EA4E09" w:rsidP="00B73B44">
            <w:pPr>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B73B44">
            <w:pPr>
              <w:rPr>
                <w:rFonts w:ascii="Tahoma" w:hAnsi="Tahoma" w:cs="Tahoma"/>
                <w:b/>
                <w:noProof/>
                <w:color w:val="000000"/>
                <w:sz w:val="20"/>
                <w:szCs w:val="20"/>
              </w:rPr>
            </w:pPr>
            <w:r w:rsidRPr="002C0EFF">
              <w:rPr>
                <w:rFonts w:ascii="Tahoma" w:hAnsi="Tahoma" w:cs="Tahoma"/>
                <w:b/>
                <w:noProof/>
                <w:color w:val="000000"/>
                <w:sz w:val="20"/>
                <w:szCs w:val="20"/>
              </w:rPr>
              <w:t>2015</w:t>
            </w:r>
          </w:p>
          <w:p w:rsidR="00EA4E09" w:rsidRPr="002C0EFF" w:rsidRDefault="00EA4E09" w:rsidP="00B73B44">
            <w:pPr>
              <w:rPr>
                <w:rFonts w:ascii="Tahoma" w:hAnsi="Tahoma" w:cs="Tahoma"/>
                <w:noProof/>
                <w:color w:val="000000"/>
                <w:sz w:val="20"/>
                <w:szCs w:val="20"/>
              </w:rPr>
            </w:pPr>
            <w:r w:rsidRPr="002C0EFF">
              <w:rPr>
                <w:rFonts w:ascii="Tahoma" w:hAnsi="Tahoma" w:cs="Tahoma"/>
                <w:noProof/>
                <w:color w:val="000000"/>
                <w:sz w:val="20"/>
                <w:szCs w:val="20"/>
              </w:rPr>
              <w:t>7183</w:t>
            </w:r>
          </w:p>
          <w:p w:rsidR="00EA4E09" w:rsidRPr="002C0EFF" w:rsidRDefault="00EA4E09" w:rsidP="00B73B44">
            <w:pPr>
              <w:rPr>
                <w:rFonts w:ascii="Tahoma" w:hAnsi="Tahoma" w:cs="Tahoma"/>
                <w:noProof/>
                <w:color w:val="000000"/>
                <w:sz w:val="20"/>
                <w:szCs w:val="20"/>
              </w:rPr>
            </w:pPr>
            <w:r w:rsidRPr="002C0EFF">
              <w:rPr>
                <w:rFonts w:ascii="Tahoma" w:hAnsi="Tahoma" w:cs="Tahoma"/>
                <w:noProof/>
                <w:color w:val="000000"/>
                <w:sz w:val="20"/>
                <w:szCs w:val="20"/>
              </w:rPr>
              <w:t>5685</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1.1.2.</w:t>
            </w:r>
          </w:p>
        </w:tc>
        <w:tc>
          <w:tcPr>
            <w:tcW w:w="4031" w:type="dxa"/>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Dle podkladů Okresního úřadu Frýdek-Místek a ÚP, tvoří město samostatné sídelní jednotky Vratimov a Horní Datyně.</w:t>
            </w:r>
          </w:p>
        </w:tc>
        <w:tc>
          <w:tcPr>
            <w:tcW w:w="4031" w:type="dxa"/>
            <w:tcBorders>
              <w:right w:val="single" w:sz="12" w:space="0" w:color="auto"/>
            </w:tcBorders>
          </w:tcPr>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Město Vratimov tvoří samostatné sídelní jednotky Vratimov a Horní Datyně.</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B73B44">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7A2101">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7A2101">
            <w:pPr>
              <w:rPr>
                <w:rFonts w:ascii="Tahoma" w:eastAsia="Arial Unicode MS" w:hAnsi="Tahoma" w:cs="Tahoma"/>
                <w:color w:val="000000"/>
                <w:sz w:val="20"/>
                <w:szCs w:val="20"/>
              </w:rPr>
            </w:pPr>
            <w:r w:rsidRPr="002C0EFF">
              <w:rPr>
                <w:rFonts w:ascii="Tahoma" w:eastAsia="Arial Unicode MS" w:hAnsi="Tahoma" w:cs="Tahoma"/>
                <w:color w:val="000000"/>
                <w:sz w:val="20"/>
                <w:szCs w:val="20"/>
              </w:rPr>
              <w:t>V lokalitě kolem ulice U Potůčku se plánuje výstavba vodovodního řadu délky cca 1 000 m.</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1.3.6.</w:t>
            </w:r>
          </w:p>
        </w:tc>
        <w:tc>
          <w:tcPr>
            <w:tcW w:w="4031" w:type="dxa"/>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 daném časovém období není uvažováno s výstavbou vodovodu. Je uvažována výstavba nové ATS Vratimov v roce 2008.</w:t>
            </w:r>
          </w:p>
        </w:tc>
        <w:tc>
          <w:tcPr>
            <w:tcW w:w="4031" w:type="dxa"/>
            <w:tcBorders>
              <w:right w:val="single" w:sz="12" w:space="0" w:color="auto"/>
            </w:tcBorders>
          </w:tcPr>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Výstavba vodovodu: 2017 - 2020</w:t>
            </w:r>
          </w:p>
        </w:tc>
      </w:tr>
      <w:tr w:rsidR="00EA4E09" w:rsidRPr="002C0EFF" w:rsidTr="00B73B44">
        <w:tc>
          <w:tcPr>
            <w:tcW w:w="1150" w:type="dxa"/>
            <w:tcBorders>
              <w:left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B73B44">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B73B44">
            <w:pPr>
              <w:rPr>
                <w:rFonts w:ascii="Tahoma" w:hAnsi="Tahoma" w:cs="Tahoma"/>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B73B44">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0,65</w:t>
            </w:r>
          </w:p>
        </w:tc>
        <w:tc>
          <w:tcPr>
            <w:tcW w:w="4031" w:type="dxa"/>
            <w:tcBorders>
              <w:bottom w:val="single" w:sz="12" w:space="0" w:color="auto"/>
              <w:right w:val="single" w:sz="12" w:space="0" w:color="auto"/>
            </w:tcBorders>
          </w:tcPr>
          <w:p w:rsidR="00EA4E09" w:rsidRPr="002C0EFF" w:rsidRDefault="00EA4E09" w:rsidP="00B73B4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w:t>
            </w:r>
            <w:r w:rsidRPr="002C0EFF">
              <w:rPr>
                <w:rFonts w:ascii="Tahoma" w:hAnsi="Tahoma" w:cs="Tahoma"/>
                <w:color w:val="000000"/>
                <w:sz w:val="20"/>
                <w:szCs w:val="20"/>
              </w:rPr>
              <w:t>401/2010-15000</w:t>
            </w:r>
            <w:r w:rsidRPr="002C0EFF">
              <w:rPr>
                <w:rFonts w:ascii="Tahoma" w:eastAsia="Arial Unicode MS" w:hAnsi="Tahoma" w:cs="Tahoma"/>
                <w:noProof/>
                <w:color w:val="000000"/>
                <w:sz w:val="20"/>
                <w:szCs w:val="20"/>
              </w:rPr>
              <w:t>.</w:t>
            </w:r>
          </w:p>
          <w:p w:rsidR="00EA4E09" w:rsidRPr="002C0EFF" w:rsidRDefault="00EA4E09" w:rsidP="00B73B44">
            <w:pPr>
              <w:rPr>
                <w:rFonts w:ascii="Tahoma" w:eastAsia="Arial Unicode MS" w:hAnsi="Tahoma" w:cs="Tahoma"/>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5961D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3,42</w:t>
            </w:r>
          </w:p>
        </w:tc>
      </w:tr>
    </w:tbl>
    <w:p w:rsidR="00EA4E09" w:rsidRPr="002C0EFF" w:rsidRDefault="00EA4E09" w:rsidP="009C0FFF">
      <w:pPr>
        <w:keepNext/>
        <w:spacing w:before="240" w:after="120"/>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9C0FFF">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9C0FFF">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9C0FFF">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9C0FFF">
            <w:pPr>
              <w:keepNext/>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9C0FFF">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C0FFF">
            <w:pPr>
              <w:keepNext/>
              <w:rPr>
                <w:rFonts w:ascii="Tahoma" w:eastAsia="Arial Unicode MS" w:hAnsi="Tahoma" w:cs="Tahoma"/>
                <w:b/>
                <w:noProof/>
                <w:color w:val="000000"/>
                <w:sz w:val="20"/>
                <w:szCs w:val="20"/>
              </w:rPr>
            </w:pPr>
            <w:r w:rsidRPr="002C0EFF">
              <w:rPr>
                <w:rFonts w:ascii="Tahoma" w:eastAsia="Arial Unicode MS" w:hAnsi="Tahoma" w:cs="Tahoma"/>
                <w:b/>
                <w:noProof/>
                <w:color w:val="000000"/>
                <w:sz w:val="20"/>
                <w:szCs w:val="20"/>
              </w:rPr>
              <w:t>2015</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6200</w:t>
            </w:r>
          </w:p>
          <w:p w:rsidR="00EA4E09" w:rsidRPr="002C0EFF" w:rsidRDefault="00EA4E09" w:rsidP="009C0FFF">
            <w:pPr>
              <w:keepNext/>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5200</w:t>
            </w:r>
          </w:p>
        </w:tc>
        <w:tc>
          <w:tcPr>
            <w:tcW w:w="4031" w:type="dxa"/>
            <w:tcBorders>
              <w:right w:val="single" w:sz="12" w:space="0" w:color="auto"/>
            </w:tcBorders>
          </w:tcPr>
          <w:p w:rsidR="00EA4E09" w:rsidRPr="002C0EFF" w:rsidRDefault="00EA4E09" w:rsidP="009C0FFF">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C0FFF">
            <w:pPr>
              <w:keepNext/>
              <w:rPr>
                <w:rFonts w:ascii="Tahoma" w:hAnsi="Tahoma" w:cs="Tahoma"/>
                <w:b/>
                <w:noProof/>
                <w:color w:val="000000"/>
                <w:sz w:val="20"/>
                <w:szCs w:val="20"/>
              </w:rPr>
            </w:pPr>
            <w:r w:rsidRPr="002C0EFF">
              <w:rPr>
                <w:rFonts w:ascii="Tahoma" w:hAnsi="Tahoma" w:cs="Tahoma"/>
                <w:b/>
                <w:noProof/>
                <w:color w:val="000000"/>
                <w:sz w:val="20"/>
                <w:szCs w:val="20"/>
              </w:rPr>
              <w:t>2015</w:t>
            </w:r>
          </w:p>
          <w:p w:rsidR="00EA4E09" w:rsidRPr="002C0EFF" w:rsidRDefault="00EA4E09" w:rsidP="009C0FFF">
            <w:pPr>
              <w:keepNext/>
              <w:rPr>
                <w:rFonts w:ascii="Tahoma" w:hAnsi="Tahoma" w:cs="Tahoma"/>
                <w:noProof/>
                <w:color w:val="000000"/>
                <w:sz w:val="20"/>
                <w:szCs w:val="20"/>
              </w:rPr>
            </w:pPr>
            <w:r w:rsidRPr="002C0EFF">
              <w:rPr>
                <w:rFonts w:ascii="Tahoma" w:hAnsi="Tahoma" w:cs="Tahoma"/>
                <w:noProof/>
                <w:color w:val="000000"/>
                <w:sz w:val="20"/>
                <w:szCs w:val="20"/>
              </w:rPr>
              <w:t>7183</w:t>
            </w:r>
          </w:p>
          <w:p w:rsidR="00EA4E09" w:rsidRPr="002C0EFF" w:rsidRDefault="00EA4E09" w:rsidP="009C0FFF">
            <w:pPr>
              <w:keepNext/>
              <w:rPr>
                <w:rFonts w:ascii="Tahoma" w:hAnsi="Tahoma" w:cs="Tahoma"/>
                <w:noProof/>
                <w:color w:val="000000"/>
                <w:sz w:val="20"/>
                <w:szCs w:val="20"/>
              </w:rPr>
            </w:pPr>
            <w:r w:rsidRPr="002C0EFF">
              <w:rPr>
                <w:rFonts w:ascii="Tahoma" w:hAnsi="Tahoma" w:cs="Tahoma"/>
                <w:noProof/>
                <w:color w:val="000000"/>
                <w:sz w:val="20"/>
                <w:szCs w:val="20"/>
              </w:rPr>
              <w:t>5685</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EA4E09" w:rsidRPr="002C0EFF" w:rsidRDefault="00EA4E09" w:rsidP="00B73B44">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B73B44">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1420B0">
            <w:pPr>
              <w:rPr>
                <w:rFonts w:ascii="Tahoma" w:hAnsi="Tahoma" w:cs="Tahoma"/>
                <w:color w:val="000000"/>
                <w:sz w:val="20"/>
                <w:szCs w:val="20"/>
              </w:rPr>
            </w:pPr>
            <w:r w:rsidRPr="002C0EFF">
              <w:rPr>
                <w:rFonts w:ascii="Tahoma" w:hAnsi="Tahoma" w:cs="Tahoma"/>
                <w:color w:val="000000"/>
                <w:sz w:val="20"/>
                <w:szCs w:val="20"/>
              </w:rPr>
              <w:t>- Odkanalizování části Vratimov - Podlesí – DSPS, 05/2012;</w:t>
            </w:r>
          </w:p>
          <w:p w:rsidR="00EA4E09" w:rsidRPr="002C0EFF" w:rsidRDefault="00EA4E09" w:rsidP="001420B0">
            <w:pPr>
              <w:rPr>
                <w:rFonts w:ascii="Tahoma" w:hAnsi="Tahoma" w:cs="Tahoma"/>
                <w:color w:val="000000"/>
                <w:sz w:val="20"/>
                <w:szCs w:val="20"/>
              </w:rPr>
            </w:pPr>
            <w:r w:rsidRPr="002C0EFF">
              <w:rPr>
                <w:rFonts w:ascii="Tahoma" w:hAnsi="Tahoma" w:cs="Tahoma"/>
                <w:color w:val="000000"/>
                <w:sz w:val="20"/>
                <w:szCs w:val="20"/>
              </w:rPr>
              <w:t>- Odkanalizování a čištění odpadních vod v lokalitě Vratimovské Zadky a Zaryjská, studie, 11/2015.</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1.3.</w:t>
            </w:r>
          </w:p>
        </w:tc>
        <w:tc>
          <w:tcPr>
            <w:tcW w:w="4031" w:type="dxa"/>
          </w:tcPr>
          <w:p w:rsidR="00EA4E09" w:rsidRPr="002C0EFF" w:rsidRDefault="00EA4E09" w:rsidP="00B73B44">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B73B44">
            <w:pPr>
              <w:rPr>
                <w:rFonts w:ascii="Tahoma" w:hAnsi="Tahoma" w:cs="Tahoma"/>
                <w:b/>
                <w:color w:val="000000"/>
                <w:sz w:val="20"/>
                <w:szCs w:val="20"/>
              </w:rPr>
            </w:pPr>
            <w:r w:rsidRPr="002C0EFF">
              <w:rPr>
                <w:rFonts w:ascii="Tahoma" w:hAnsi="Tahoma" w:cs="Tahoma"/>
                <w:b/>
                <w:color w:val="000000"/>
                <w:sz w:val="20"/>
                <w:szCs w:val="20"/>
              </w:rPr>
              <w:t>2000</w:t>
            </w:r>
            <w:r w:rsidRPr="002C0EFF">
              <w:rPr>
                <w:rFonts w:ascii="Tahoma" w:hAnsi="Tahoma" w:cs="Tahoma"/>
                <w:b/>
                <w:color w:val="000000"/>
                <w:sz w:val="20"/>
                <w:szCs w:val="20"/>
              </w:rPr>
              <w:tab/>
              <w:t>2005</w:t>
            </w:r>
            <w:r w:rsidRPr="002C0EFF">
              <w:rPr>
                <w:rFonts w:ascii="Tahoma" w:hAnsi="Tahoma" w:cs="Tahoma"/>
                <w:b/>
                <w:color w:val="000000"/>
                <w:sz w:val="20"/>
                <w:szCs w:val="20"/>
              </w:rPr>
              <w:tab/>
              <w:t>2015</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3900</w:t>
            </w:r>
            <w:r w:rsidRPr="002C0EFF">
              <w:rPr>
                <w:rFonts w:ascii="Tahoma" w:hAnsi="Tahoma" w:cs="Tahoma"/>
                <w:color w:val="000000"/>
                <w:sz w:val="20"/>
                <w:szCs w:val="20"/>
              </w:rPr>
              <w:tab/>
              <w:t>4083</w:t>
            </w:r>
            <w:r w:rsidRPr="002C0EFF">
              <w:rPr>
                <w:rFonts w:ascii="Tahoma" w:hAnsi="Tahoma" w:cs="Tahoma"/>
                <w:color w:val="000000"/>
                <w:sz w:val="20"/>
                <w:szCs w:val="20"/>
              </w:rPr>
              <w:tab/>
              <w:t>5400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3900</w:t>
            </w:r>
            <w:r w:rsidRPr="002C0EFF">
              <w:rPr>
                <w:rFonts w:ascii="Tahoma" w:hAnsi="Tahoma" w:cs="Tahoma"/>
                <w:color w:val="000000"/>
                <w:sz w:val="20"/>
                <w:szCs w:val="20"/>
              </w:rPr>
              <w:tab/>
              <w:t>4083</w:t>
            </w:r>
            <w:r w:rsidRPr="002C0EFF">
              <w:rPr>
                <w:rFonts w:ascii="Tahoma" w:hAnsi="Tahoma" w:cs="Tahoma"/>
                <w:color w:val="000000"/>
                <w:sz w:val="20"/>
                <w:szCs w:val="20"/>
              </w:rPr>
              <w:tab/>
              <w:t>5400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150</w:t>
            </w:r>
            <w:r w:rsidRPr="002C0EFF">
              <w:rPr>
                <w:rFonts w:ascii="Tahoma" w:hAnsi="Tahoma" w:cs="Tahoma"/>
                <w:color w:val="000000"/>
                <w:sz w:val="20"/>
                <w:szCs w:val="20"/>
              </w:rPr>
              <w:tab/>
              <w:t>150</w:t>
            </w:r>
            <w:r w:rsidRPr="002C0EFF">
              <w:rPr>
                <w:rFonts w:ascii="Tahoma" w:hAnsi="Tahoma" w:cs="Tahoma"/>
                <w:color w:val="000000"/>
                <w:sz w:val="20"/>
                <w:szCs w:val="20"/>
              </w:rPr>
              <w:tab/>
              <w:t>150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810,15</w:t>
            </w:r>
            <w:r w:rsidRPr="002C0EFF">
              <w:rPr>
                <w:rFonts w:ascii="Tahoma" w:hAnsi="Tahoma" w:cs="Tahoma"/>
                <w:color w:val="000000"/>
                <w:sz w:val="20"/>
                <w:szCs w:val="20"/>
              </w:rPr>
              <w:tab/>
              <w:t>805,10</w:t>
            </w:r>
            <w:r w:rsidRPr="002C0EFF">
              <w:rPr>
                <w:rFonts w:ascii="Tahoma" w:hAnsi="Tahoma" w:cs="Tahoma"/>
                <w:color w:val="000000"/>
                <w:sz w:val="20"/>
                <w:szCs w:val="20"/>
              </w:rPr>
              <w:tab/>
              <w:t>780,00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324,06</w:t>
            </w:r>
            <w:r w:rsidRPr="002C0EFF">
              <w:rPr>
                <w:rFonts w:ascii="Tahoma" w:hAnsi="Tahoma" w:cs="Tahoma"/>
                <w:color w:val="000000"/>
                <w:sz w:val="20"/>
                <w:szCs w:val="20"/>
              </w:rPr>
              <w:tab/>
              <w:t>322,10</w:t>
            </w:r>
            <w:r w:rsidRPr="002C0EFF">
              <w:rPr>
                <w:rFonts w:ascii="Tahoma" w:hAnsi="Tahoma" w:cs="Tahoma"/>
                <w:color w:val="000000"/>
                <w:sz w:val="20"/>
                <w:szCs w:val="20"/>
              </w:rPr>
              <w:tab/>
              <w:t>312,00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297,06</w:t>
            </w:r>
            <w:r w:rsidRPr="002C0EFF">
              <w:rPr>
                <w:rFonts w:ascii="Tahoma" w:hAnsi="Tahoma" w:cs="Tahoma"/>
                <w:color w:val="000000"/>
                <w:sz w:val="20"/>
                <w:szCs w:val="20"/>
              </w:rPr>
              <w:tab/>
              <w:t>295,20</w:t>
            </w:r>
            <w:r w:rsidRPr="002C0EFF">
              <w:rPr>
                <w:rFonts w:ascii="Tahoma" w:hAnsi="Tahoma" w:cs="Tahoma"/>
                <w:color w:val="000000"/>
                <w:sz w:val="20"/>
                <w:szCs w:val="20"/>
              </w:rPr>
              <w:tab/>
              <w:t>286,00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648,12</w:t>
            </w:r>
            <w:r w:rsidRPr="002C0EFF">
              <w:rPr>
                <w:rFonts w:ascii="Tahoma" w:hAnsi="Tahoma" w:cs="Tahoma"/>
                <w:color w:val="000000"/>
                <w:sz w:val="20"/>
                <w:szCs w:val="20"/>
              </w:rPr>
              <w:tab/>
              <w:t>644,10</w:t>
            </w:r>
            <w:r w:rsidRPr="002C0EFF">
              <w:rPr>
                <w:rFonts w:ascii="Tahoma" w:hAnsi="Tahoma" w:cs="Tahoma"/>
                <w:color w:val="000000"/>
                <w:sz w:val="20"/>
                <w:szCs w:val="20"/>
              </w:rPr>
              <w:tab/>
              <w:t>624,00</w:t>
            </w:r>
          </w:p>
        </w:tc>
        <w:tc>
          <w:tcPr>
            <w:tcW w:w="4031" w:type="dxa"/>
            <w:tcBorders>
              <w:right w:val="single" w:sz="12" w:space="0" w:color="auto"/>
            </w:tcBorders>
          </w:tcPr>
          <w:p w:rsidR="00EA4E09" w:rsidRPr="002C0EFF" w:rsidRDefault="00EA4E09" w:rsidP="00B73B44">
            <w:pPr>
              <w:rPr>
                <w:rFonts w:ascii="Tahoma" w:hAnsi="Tahoma" w:cs="Tahoma"/>
                <w:i/>
                <w:color w:val="000000"/>
                <w:sz w:val="20"/>
                <w:szCs w:val="20"/>
              </w:rPr>
            </w:pPr>
            <w:r w:rsidRPr="002C0EFF">
              <w:rPr>
                <w:rFonts w:ascii="Tahoma" w:hAnsi="Tahoma" w:cs="Tahoma"/>
                <w:i/>
                <w:color w:val="000000"/>
                <w:sz w:val="20"/>
                <w:szCs w:val="20"/>
              </w:rPr>
              <w:t>údaje v tabulce:</w:t>
            </w:r>
          </w:p>
          <w:p w:rsidR="00EA4E09" w:rsidRPr="002C0EFF" w:rsidRDefault="00EA4E09" w:rsidP="005C042C">
            <w:pPr>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r w:rsidRPr="002C0EFF">
              <w:rPr>
                <w:rFonts w:ascii="Tahoma" w:hAnsi="Tahoma" w:cs="Tahoma"/>
                <w:b/>
                <w:color w:val="000000"/>
                <w:sz w:val="20"/>
                <w:szCs w:val="20"/>
              </w:rPr>
              <w:tab/>
              <w:t>2020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4083</w:t>
            </w:r>
            <w:r w:rsidRPr="002C0EFF">
              <w:rPr>
                <w:rFonts w:ascii="Tahoma" w:hAnsi="Tahoma" w:cs="Tahoma"/>
                <w:color w:val="000000"/>
                <w:sz w:val="20"/>
                <w:szCs w:val="20"/>
              </w:rPr>
              <w:tab/>
              <w:t>5650</w:t>
            </w:r>
            <w:r w:rsidRPr="002C0EFF">
              <w:rPr>
                <w:rFonts w:ascii="Tahoma" w:hAnsi="Tahoma" w:cs="Tahoma"/>
                <w:color w:val="000000"/>
                <w:sz w:val="20"/>
                <w:szCs w:val="20"/>
              </w:rPr>
              <w:tab/>
              <w:t>5685</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4083</w:t>
            </w:r>
            <w:r w:rsidRPr="002C0EFF">
              <w:rPr>
                <w:rFonts w:ascii="Tahoma" w:hAnsi="Tahoma" w:cs="Tahoma"/>
                <w:color w:val="000000"/>
                <w:sz w:val="20"/>
                <w:szCs w:val="20"/>
              </w:rPr>
              <w:tab/>
              <w:t>4000</w:t>
            </w:r>
            <w:r w:rsidRPr="002C0EFF">
              <w:rPr>
                <w:rFonts w:ascii="Tahoma" w:hAnsi="Tahoma" w:cs="Tahoma"/>
                <w:color w:val="000000"/>
                <w:sz w:val="20"/>
                <w:szCs w:val="20"/>
              </w:rPr>
              <w:tab/>
              <w:t>4534</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150</w:t>
            </w:r>
            <w:r w:rsidRPr="002C0EFF">
              <w:rPr>
                <w:rFonts w:ascii="Tahoma" w:hAnsi="Tahoma" w:cs="Tahoma"/>
                <w:color w:val="000000"/>
                <w:sz w:val="20"/>
                <w:szCs w:val="20"/>
              </w:rPr>
              <w:tab/>
              <w:t>150</w:t>
            </w:r>
            <w:r w:rsidRPr="002C0EFF">
              <w:rPr>
                <w:rFonts w:ascii="Tahoma" w:hAnsi="Tahoma" w:cs="Tahoma"/>
                <w:color w:val="000000"/>
                <w:sz w:val="20"/>
                <w:szCs w:val="20"/>
              </w:rPr>
              <w:tab/>
              <w:t>150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805,10</w:t>
            </w:r>
            <w:r w:rsidRPr="002C0EFF">
              <w:rPr>
                <w:rFonts w:ascii="Tahoma" w:hAnsi="Tahoma" w:cs="Tahoma"/>
                <w:color w:val="000000"/>
                <w:sz w:val="20"/>
                <w:szCs w:val="20"/>
              </w:rPr>
              <w:tab/>
              <w:t>780,00</w:t>
            </w:r>
            <w:r w:rsidRPr="002C0EFF">
              <w:rPr>
                <w:rFonts w:ascii="Tahoma" w:hAnsi="Tahoma" w:cs="Tahoma"/>
                <w:color w:val="000000"/>
                <w:sz w:val="20"/>
                <w:szCs w:val="20"/>
              </w:rPr>
              <w:tab/>
              <w:t>780,00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322,10</w:t>
            </w:r>
            <w:r w:rsidRPr="002C0EFF">
              <w:rPr>
                <w:rFonts w:ascii="Tahoma" w:hAnsi="Tahoma" w:cs="Tahoma"/>
                <w:color w:val="000000"/>
                <w:sz w:val="20"/>
                <w:szCs w:val="20"/>
              </w:rPr>
              <w:tab/>
              <w:t>312,00</w:t>
            </w:r>
            <w:r w:rsidRPr="002C0EFF">
              <w:rPr>
                <w:rFonts w:ascii="Tahoma" w:hAnsi="Tahoma" w:cs="Tahoma"/>
                <w:color w:val="000000"/>
                <w:sz w:val="20"/>
                <w:szCs w:val="20"/>
              </w:rPr>
              <w:tab/>
              <w:t>312,00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295,20</w:t>
            </w:r>
            <w:r w:rsidRPr="002C0EFF">
              <w:rPr>
                <w:rFonts w:ascii="Tahoma" w:hAnsi="Tahoma" w:cs="Tahoma"/>
                <w:color w:val="000000"/>
                <w:sz w:val="20"/>
                <w:szCs w:val="20"/>
              </w:rPr>
              <w:tab/>
              <w:t>286,00</w:t>
            </w:r>
            <w:r w:rsidRPr="002C0EFF">
              <w:rPr>
                <w:rFonts w:ascii="Tahoma" w:hAnsi="Tahoma" w:cs="Tahoma"/>
                <w:color w:val="000000"/>
                <w:sz w:val="20"/>
                <w:szCs w:val="20"/>
              </w:rPr>
              <w:tab/>
              <w:t>286,00</w:t>
            </w:r>
          </w:p>
          <w:p w:rsidR="00EA4E09" w:rsidRPr="002C0EFF" w:rsidRDefault="00EA4E09" w:rsidP="005C042C">
            <w:pPr>
              <w:rPr>
                <w:rFonts w:ascii="Tahoma" w:hAnsi="Tahoma" w:cs="Tahoma"/>
                <w:color w:val="000000"/>
                <w:sz w:val="20"/>
                <w:szCs w:val="20"/>
              </w:rPr>
            </w:pPr>
            <w:r w:rsidRPr="002C0EFF">
              <w:rPr>
                <w:rFonts w:ascii="Tahoma" w:hAnsi="Tahoma" w:cs="Tahoma"/>
                <w:color w:val="000000"/>
                <w:sz w:val="20"/>
                <w:szCs w:val="20"/>
              </w:rPr>
              <w:t>644,10</w:t>
            </w:r>
            <w:r w:rsidRPr="002C0EFF">
              <w:rPr>
                <w:rFonts w:ascii="Tahoma" w:hAnsi="Tahoma" w:cs="Tahoma"/>
                <w:color w:val="000000"/>
                <w:sz w:val="20"/>
                <w:szCs w:val="20"/>
              </w:rPr>
              <w:tab/>
              <w:t>624,00</w:t>
            </w:r>
            <w:r w:rsidRPr="002C0EFF">
              <w:rPr>
                <w:rFonts w:ascii="Tahoma" w:hAnsi="Tahoma" w:cs="Tahoma"/>
                <w:color w:val="000000"/>
                <w:sz w:val="20"/>
                <w:szCs w:val="20"/>
              </w:rPr>
              <w:tab/>
              <w:t>624,00</w:t>
            </w:r>
          </w:p>
        </w:tc>
      </w:tr>
      <w:tr w:rsidR="00EA4E09" w:rsidRPr="002C0EFF" w:rsidTr="00B73B44">
        <w:tc>
          <w:tcPr>
            <w:tcW w:w="1150" w:type="dxa"/>
            <w:tcBorders>
              <w:left w:val="single" w:sz="12" w:space="0" w:color="auto"/>
            </w:tcBorders>
            <w:vAlign w:val="center"/>
          </w:tcPr>
          <w:p w:rsidR="00EA4E09" w:rsidRPr="002C0EFF" w:rsidRDefault="00EA4E09" w:rsidP="001420B0">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Pr>
          <w:p w:rsidR="00EA4E09" w:rsidRPr="002C0EFF" w:rsidRDefault="00EA4E09" w:rsidP="00B73B44">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B73B44">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 roce 2012 byla vybudována splašková kanalizace v části města - ul. Na Podlesí, U Březinek a část ulice Karla Velčovského v celkové délce 2 250 m s kanalizačním výtlakem délky 593 m, profily jednotlivých stok jsou DN 250 a DN 300 mm. Materiál kanalizačních stok je polypropylen (PP UR2 SN8). Tato kanalizace je v majetku města Vratimova, provozovatelem je společnost Severomoravské vodovody a kanalizace Ostrava a.s.</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7357D3">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Pro odvedení odpadních vod z jednotlivých nemovitostí je navržena gravitační splašková kanalizace s osazením čerpacích stanic na síti. Ve dvou oblastech budou odpadní vody z jednotlivých nemovitostí gravitačně svedeny do čerpacích stanic a následně přečerpávány do již stávající, nebo navrhované kanalizace. Celková délka navržené kanalizace je cca 5 500 m gravitační kanalizace a cca 1 400 m výtlaku. Jako materiál je navrženo plastové potrubí PP (polypropylen) DN 250, 300, vedené podél a v místních komunikacích. </w:t>
            </w:r>
          </w:p>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Likvidace odpadních vod ze zájmového území je v lokalitě v Podlesí (ul. Na Podlesí, U Březinek a část ul. K. Velčovského) a ul. Selská navržena na stávající ÚČOV města Ostravy a v lokalitě Vratimovské Zadky a ul. Okrajová do nově navrhované ČOV o velikosti 360 EO. V rámci stavby jsou navrhovány dvě čerpací stanice. Stavba je navržena v souladu s Územním plánem města Vratimov.</w:t>
            </w:r>
          </w:p>
        </w:tc>
        <w:tc>
          <w:tcPr>
            <w:tcW w:w="4031" w:type="dxa"/>
            <w:tcBorders>
              <w:right w:val="single" w:sz="12" w:space="0" w:color="auto"/>
            </w:tcBorders>
          </w:tcPr>
          <w:p w:rsidR="00EA4E09" w:rsidRPr="002C0EFF" w:rsidRDefault="00EA4E09" w:rsidP="007B1F28">
            <w:pPr>
              <w:rPr>
                <w:rFonts w:ascii="Tahoma" w:hAnsi="Tahoma" w:cs="Tahoma"/>
                <w:color w:val="000000"/>
                <w:sz w:val="20"/>
                <w:szCs w:val="20"/>
              </w:rPr>
            </w:pPr>
            <w:r w:rsidRPr="002C0EFF">
              <w:rPr>
                <w:rFonts w:ascii="Tahoma" w:hAnsi="Tahoma" w:cs="Tahoma"/>
                <w:color w:val="000000"/>
                <w:sz w:val="20"/>
                <w:szCs w:val="20"/>
              </w:rPr>
              <w:lastRenderedPageBreak/>
              <w:t xml:space="preserve">Likvidace odpadních vod ze zájmového území je v lokalitě ul. Selská navržena na stávající ÚČOV města Ostravy a v lokalitě Vratimovské Zadky je navržena gravitační splašková kanalizace délky cca 1 765 m (DN 250 – 300 mm) napojená na stávající sběrač DN 1600 jednotné kanalizace města Vratimova. Lokalita Okrajová bude odkanalizována pomocí gravitační splaškové kanalizace (DN 250 – 300 mm) a lokalita Na Zadkách tlakovou kanalizací (DN 90 – 110) celkové délky cca 4 636 m do nově navrhované ČOV </w:t>
            </w:r>
            <w:r w:rsidRPr="002C0EFF">
              <w:rPr>
                <w:rFonts w:ascii="Tahoma" w:hAnsi="Tahoma" w:cs="Tahoma"/>
                <w:color w:val="000000"/>
                <w:sz w:val="20"/>
                <w:szCs w:val="20"/>
              </w:rPr>
              <w:lastRenderedPageBreak/>
              <w:t>o velikosti 400 EO.</w:t>
            </w:r>
          </w:p>
          <w:p w:rsidR="00EA4E09" w:rsidRPr="002C0EFF" w:rsidRDefault="00EA4E09" w:rsidP="007B1F28">
            <w:pPr>
              <w:rPr>
                <w:rFonts w:ascii="Tahoma" w:hAnsi="Tahoma" w:cs="Tahoma"/>
                <w:color w:val="000000"/>
                <w:sz w:val="20"/>
                <w:szCs w:val="20"/>
              </w:rPr>
            </w:pPr>
            <w:r w:rsidRPr="002C0EFF">
              <w:rPr>
                <w:rFonts w:ascii="Tahoma" w:hAnsi="Tahoma" w:cs="Tahoma"/>
                <w:color w:val="000000"/>
                <w:sz w:val="20"/>
                <w:szCs w:val="20"/>
              </w:rPr>
              <w:t>Jedná se o 2 lokality:</w:t>
            </w:r>
          </w:p>
          <w:p w:rsidR="00EA4E09" w:rsidRPr="002C0EFF" w:rsidRDefault="00EA4E09" w:rsidP="007B1F28">
            <w:pPr>
              <w:rPr>
                <w:rFonts w:ascii="Tahoma" w:hAnsi="Tahoma" w:cs="Tahoma"/>
                <w:color w:val="000000"/>
                <w:sz w:val="20"/>
                <w:szCs w:val="20"/>
              </w:rPr>
            </w:pPr>
            <w:r w:rsidRPr="002C0EFF">
              <w:rPr>
                <w:rFonts w:ascii="Tahoma" w:hAnsi="Tahoma" w:cs="Tahoma"/>
                <w:color w:val="000000"/>
                <w:sz w:val="20"/>
                <w:szCs w:val="20"/>
              </w:rPr>
              <w:t>Lokalita I. - vymezená řekou Ostravicí a tratí ČD, konkrétně zástavba soustředěná podél ul. Nádražní, Výletní, Na Slezance, U Hráze a Zaryjská.</w:t>
            </w:r>
          </w:p>
          <w:p w:rsidR="00EA4E09" w:rsidRPr="002C0EFF" w:rsidRDefault="00EA4E09" w:rsidP="007357D3">
            <w:pPr>
              <w:rPr>
                <w:rFonts w:ascii="Tahoma" w:hAnsi="Tahoma" w:cs="Tahoma"/>
                <w:color w:val="000000"/>
                <w:sz w:val="20"/>
                <w:szCs w:val="20"/>
              </w:rPr>
            </w:pPr>
            <w:r w:rsidRPr="002C0EFF">
              <w:rPr>
                <w:rFonts w:ascii="Tahoma" w:hAnsi="Tahoma" w:cs="Tahoma"/>
                <w:color w:val="000000"/>
                <w:sz w:val="20"/>
                <w:szCs w:val="20"/>
              </w:rPr>
              <w:t>Lokalita II. - stávající zástavba soustředěná podél ul. Na Zadkách, Horní, Okrajová, Adámkova a ul. Frýdecká.</w:t>
            </w:r>
          </w:p>
        </w:tc>
      </w:tr>
      <w:tr w:rsidR="00EA4E09" w:rsidRPr="002C0EFF" w:rsidTr="009C0FFF">
        <w:trPr>
          <w:trHeight w:val="282"/>
        </w:trPr>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lastRenderedPageBreak/>
              <w:t>1.3.4.</w:t>
            </w:r>
          </w:p>
        </w:tc>
        <w:tc>
          <w:tcPr>
            <w:tcW w:w="4031" w:type="dxa"/>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2009 - 2011</w:t>
            </w:r>
          </w:p>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2009 - 2011</w:t>
            </w:r>
          </w:p>
        </w:tc>
        <w:tc>
          <w:tcPr>
            <w:tcW w:w="4031" w:type="dxa"/>
            <w:tcBorders>
              <w:right w:val="single" w:sz="12" w:space="0" w:color="auto"/>
            </w:tcBorders>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2018 - 2020</w:t>
            </w:r>
          </w:p>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2018 - 2020</w:t>
            </w:r>
          </w:p>
        </w:tc>
      </w:tr>
      <w:tr w:rsidR="00EA4E09" w:rsidRPr="002C0EFF" w:rsidTr="00B73B44">
        <w:tc>
          <w:tcPr>
            <w:tcW w:w="1150" w:type="dxa"/>
            <w:tcBorders>
              <w:left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B73B44">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8114/2007 - 16000.</w:t>
            </w:r>
          </w:p>
          <w:p w:rsidR="00EA4E09" w:rsidRPr="002C0EFF" w:rsidRDefault="00EA4E09" w:rsidP="00B73B44">
            <w:pPr>
              <w:rPr>
                <w:rFonts w:ascii="Tahoma" w:hAnsi="Tahoma" w:cs="Tahoma"/>
                <w:i/>
                <w:iCs/>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766E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34,72</w:t>
            </w:r>
          </w:p>
          <w:p w:rsidR="00EA4E09" w:rsidRPr="002C0EFF" w:rsidRDefault="00EA4E09" w:rsidP="003766E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4,6</w:t>
            </w:r>
          </w:p>
          <w:p w:rsidR="00EA4E09" w:rsidRPr="002C0EFF" w:rsidRDefault="00EA4E09" w:rsidP="003766EA">
            <w:pPr>
              <w:rPr>
                <w:rFonts w:ascii="Tahoma" w:hAnsi="Tahoma" w:cs="Tahoma"/>
                <w:noProof/>
                <w:color w:val="000000"/>
                <w:sz w:val="20"/>
                <w:szCs w:val="20"/>
              </w:rPr>
            </w:pPr>
            <w:r w:rsidRPr="002C0EFF">
              <w:rPr>
                <w:rFonts w:ascii="Tahoma" w:eastAsia="Arial Unicode MS" w:hAnsi="Tahoma" w:cs="Tahoma"/>
                <w:noProof/>
                <w:color w:val="000000"/>
                <w:sz w:val="20"/>
                <w:szCs w:val="20"/>
              </w:rPr>
              <w:t>Celkem: 39,32</w:t>
            </w:r>
          </w:p>
        </w:tc>
        <w:tc>
          <w:tcPr>
            <w:tcW w:w="4031" w:type="dxa"/>
            <w:tcBorders>
              <w:bottom w:val="single" w:sz="12" w:space="0" w:color="auto"/>
              <w:right w:val="single" w:sz="12" w:space="0" w:color="auto"/>
            </w:tcBorders>
          </w:tcPr>
          <w:p w:rsidR="00EA4E09" w:rsidRPr="002C0EFF" w:rsidRDefault="00EA4E09" w:rsidP="00B73B44">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B73B44">
            <w:pPr>
              <w:rPr>
                <w:rFonts w:ascii="Tahoma" w:hAnsi="Tahoma" w:cs="Tahoma"/>
                <w:i/>
                <w:iCs/>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3766E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29,2</w:t>
            </w:r>
          </w:p>
          <w:p w:rsidR="00EA4E09" w:rsidRPr="002C0EFF" w:rsidRDefault="00EA4E09" w:rsidP="003766E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4,6</w:t>
            </w:r>
          </w:p>
          <w:p w:rsidR="00EA4E09" w:rsidRPr="002C0EFF" w:rsidRDefault="00EA4E09" w:rsidP="003766EA">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33,8</w:t>
            </w:r>
          </w:p>
        </w:tc>
      </w:tr>
    </w:tbl>
    <w:p w:rsidR="00EA4E09" w:rsidRPr="002C0EFF" w:rsidRDefault="00EA4E09" w:rsidP="00044A2E">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B73B44">
        <w:tc>
          <w:tcPr>
            <w:tcW w:w="1329" w:type="dxa"/>
            <w:tcBorders>
              <w:top w:val="nil"/>
              <w:left w:val="nil"/>
              <w:bottom w:val="nil"/>
              <w:right w:val="nil"/>
            </w:tcBorders>
          </w:tcPr>
          <w:p w:rsidR="00EA4E09" w:rsidRPr="002C0EFF" w:rsidRDefault="00EA4E09" w:rsidP="00B73B44">
            <w:pPr>
              <w:keepNext/>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Vrbno pod Pradědem</w:t>
            </w:r>
          </w:p>
        </w:tc>
        <w:tc>
          <w:tcPr>
            <w:tcW w:w="1620" w:type="dxa"/>
            <w:tcBorders>
              <w:top w:val="nil"/>
              <w:left w:val="nil"/>
              <w:bottom w:val="nil"/>
              <w:right w:val="nil"/>
            </w:tcBorders>
          </w:tcPr>
          <w:p w:rsidR="00EA4E09" w:rsidRPr="002C0EFF" w:rsidRDefault="00EA4E09" w:rsidP="00B73B44">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Bruntál</w:t>
            </w:r>
          </w:p>
        </w:tc>
      </w:tr>
      <w:tr w:rsidR="00EA4E09" w:rsidRPr="002C0EFF" w:rsidTr="00B73B44">
        <w:tc>
          <w:tcPr>
            <w:tcW w:w="1329" w:type="dxa"/>
            <w:tcBorders>
              <w:top w:val="nil"/>
              <w:left w:val="nil"/>
              <w:bottom w:val="nil"/>
              <w:right w:val="nil"/>
            </w:tcBorders>
          </w:tcPr>
          <w:p w:rsidR="00EA4E09" w:rsidRPr="002C0EFF" w:rsidRDefault="00EA4E09" w:rsidP="00B73B44">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Vrbno pod Pradědem</w:t>
            </w:r>
          </w:p>
        </w:tc>
        <w:tc>
          <w:tcPr>
            <w:tcW w:w="1620" w:type="dxa"/>
            <w:tcBorders>
              <w:top w:val="nil"/>
              <w:left w:val="nil"/>
              <w:bottom w:val="nil"/>
              <w:right w:val="nil"/>
            </w:tcBorders>
          </w:tcPr>
          <w:p w:rsidR="00EA4E09" w:rsidRPr="002C0EFF" w:rsidRDefault="00EA4E09" w:rsidP="00B73B44">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B73B44">
            <w:pPr>
              <w:keepNext/>
              <w:rPr>
                <w:rFonts w:ascii="Tahoma" w:hAnsi="Tahoma" w:cs="Tahoma"/>
                <w:b/>
                <w:bCs/>
                <w:color w:val="000000"/>
                <w:sz w:val="20"/>
                <w:szCs w:val="20"/>
              </w:rPr>
            </w:pPr>
          </w:p>
        </w:tc>
      </w:tr>
    </w:tbl>
    <w:p w:rsidR="00EA4E09" w:rsidRPr="002C0EFF" w:rsidRDefault="00EA4E09" w:rsidP="00044A2E">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B73B4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B73B4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Součástí návrhu opatření je komplexní rekonstrukce biologického stupně městské ČOV. Dnešní systém oběhových aktivačních nádrží s regenerací kalu, bude nahrazen systémem předřazené denitrifikace s anoxickým selektorem a s regenerací kalu. Úpravou aktivace se jednak odstraní problémy provozu spojené s vysokým kalovým indexem a zejména se dosáhne potřebné</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účinnosti na snížení organického znečištění vyjádřeného jako BSK</w:t>
            </w:r>
            <w:r w:rsidRPr="002C0EFF">
              <w:rPr>
                <w:rFonts w:ascii="Tahoma" w:eastAsia="Arial Unicode MS" w:hAnsi="Tahoma" w:cs="Tahoma"/>
                <w:color w:val="000000"/>
                <w:sz w:val="20"/>
                <w:szCs w:val="20"/>
                <w:vertAlign w:val="subscript"/>
              </w:rPr>
              <w:t>5</w:t>
            </w:r>
            <w:r w:rsidRPr="002C0EFF">
              <w:rPr>
                <w:rFonts w:ascii="Tahoma" w:eastAsia="Arial Unicode MS" w:hAnsi="Tahoma" w:cs="Tahoma"/>
                <w:color w:val="000000"/>
                <w:sz w:val="20"/>
                <w:szCs w:val="20"/>
              </w:rPr>
              <w:t xml:space="preserve"> a CHSK</w:t>
            </w:r>
            <w:r w:rsidRPr="002C0EFF">
              <w:rPr>
                <w:rFonts w:ascii="Tahoma" w:eastAsia="Arial Unicode MS" w:hAnsi="Tahoma" w:cs="Tahoma"/>
                <w:color w:val="000000"/>
                <w:sz w:val="20"/>
                <w:szCs w:val="20"/>
                <w:vertAlign w:val="subscript"/>
              </w:rPr>
              <w:t>Cr</w:t>
            </w:r>
            <w:r w:rsidRPr="002C0EFF">
              <w:rPr>
                <w:rFonts w:ascii="Tahoma" w:eastAsia="Arial Unicode MS" w:hAnsi="Tahoma" w:cs="Tahoma"/>
                <w:color w:val="000000"/>
                <w:sz w:val="20"/>
                <w:szCs w:val="20"/>
              </w:rPr>
              <w:t xml:space="preserve"> a na odstranění dusíku. Současně bude provedena rekonstrukce dosazovacích nádrží a rekonstrukce kotelny </w:t>
            </w:r>
          </w:p>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Cílem intenzifikace ČOV je zajistit vyšší stupeň čištění odpadních vod, tak aby kvalita vypouštěné čištěné vody odpovídala svými parametry požadavkům nařízení vlády ČR č.61/2003 Sb. a Směrnice 91/271/EHS.</w:t>
            </w:r>
          </w:p>
        </w:tc>
        <w:tc>
          <w:tcPr>
            <w:tcW w:w="4031" w:type="dxa"/>
            <w:tcBorders>
              <w:right w:val="single" w:sz="12" w:space="0" w:color="auto"/>
            </w:tcBorders>
          </w:tcPr>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Na ČOV je navrženo zařazení třetího stupně čištění - separace na odtoku z ČOV, za účelem zlepšení kvality vypouštěných odpadních vod.</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Rekonstrukce ČOV: 2004 - 2005 </w:t>
            </w:r>
            <w:r w:rsidRPr="002C0EFF">
              <w:rPr>
                <w:rFonts w:ascii="Tahoma" w:eastAsia="Arial Unicode MS" w:hAnsi="Tahoma" w:cs="Tahoma"/>
                <w:color w:val="000000"/>
                <w:sz w:val="20"/>
                <w:szCs w:val="20"/>
              </w:rPr>
              <w:tab/>
            </w:r>
          </w:p>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2005 - 2007</w:t>
            </w:r>
          </w:p>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Rekonstrukce kanalizace: 2006 - 2007 </w:t>
            </w:r>
          </w:p>
        </w:tc>
        <w:tc>
          <w:tcPr>
            <w:tcW w:w="4031" w:type="dxa"/>
            <w:tcBorders>
              <w:right w:val="single" w:sz="12" w:space="0" w:color="auto"/>
            </w:tcBorders>
          </w:tcPr>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ČOV: 2019</w:t>
            </w:r>
          </w:p>
          <w:p w:rsidR="00EA4E09" w:rsidRPr="002C0EFF" w:rsidRDefault="00EA4E09" w:rsidP="008841D2">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- 2022</w:t>
            </w:r>
          </w:p>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Rekonstrukce kanalizace: 201</w:t>
            </w:r>
            <w:r>
              <w:rPr>
                <w:rFonts w:ascii="Tahoma" w:eastAsia="Arial Unicode MS" w:hAnsi="Tahoma" w:cs="Tahoma"/>
                <w:color w:val="000000"/>
                <w:sz w:val="20"/>
                <w:szCs w:val="20"/>
              </w:rPr>
              <w:t>7</w:t>
            </w:r>
            <w:r w:rsidRPr="002C0EFF">
              <w:rPr>
                <w:rFonts w:ascii="Tahoma" w:eastAsia="Arial Unicode MS" w:hAnsi="Tahoma" w:cs="Tahoma"/>
                <w:color w:val="000000"/>
                <w:sz w:val="20"/>
                <w:szCs w:val="20"/>
              </w:rPr>
              <w:t xml:space="preserve"> - 2022</w:t>
            </w:r>
          </w:p>
        </w:tc>
      </w:tr>
      <w:tr w:rsidR="00EA4E09" w:rsidRPr="002C0EFF" w:rsidTr="00B73B44">
        <w:tc>
          <w:tcPr>
            <w:tcW w:w="1150" w:type="dxa"/>
            <w:tcBorders>
              <w:left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B73B44">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B73B44">
            <w:pPr>
              <w:rPr>
                <w:rFonts w:ascii="Tahoma" w:hAnsi="Tahoma" w:cs="Tahoma"/>
                <w:iCs/>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lastRenderedPageBreak/>
              <w:t>údaje v tabulce</w:t>
            </w:r>
            <w:r w:rsidRPr="002C0EFF">
              <w:rPr>
                <w:rFonts w:ascii="Tahoma" w:eastAsia="Arial Unicode MS" w:hAnsi="Tahoma" w:cs="Tahoma"/>
                <w:i/>
                <w:iCs/>
                <w:noProof/>
                <w:color w:val="000000"/>
                <w:sz w:val="20"/>
                <w:szCs w:val="20"/>
              </w:rPr>
              <w:t>:</w:t>
            </w:r>
          </w:p>
          <w:p w:rsidR="00EA4E09" w:rsidRPr="002C0EFF" w:rsidRDefault="00EA4E09" w:rsidP="008841D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29,01</w:t>
            </w:r>
          </w:p>
          <w:p w:rsidR="00EA4E09" w:rsidRPr="002C0EFF" w:rsidRDefault="00EA4E09" w:rsidP="008841D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25,30</w:t>
            </w:r>
          </w:p>
          <w:p w:rsidR="00EA4E09" w:rsidRPr="002C0EFF" w:rsidRDefault="00EA4E09" w:rsidP="008841D2">
            <w:pPr>
              <w:rPr>
                <w:rFonts w:ascii="Tahoma" w:hAnsi="Tahoma" w:cs="Tahoma"/>
                <w:noProof/>
                <w:color w:val="000000"/>
                <w:sz w:val="20"/>
                <w:szCs w:val="20"/>
              </w:rPr>
            </w:pPr>
            <w:r w:rsidRPr="002C0EFF">
              <w:rPr>
                <w:rFonts w:ascii="Tahoma" w:eastAsia="Arial Unicode MS" w:hAnsi="Tahoma" w:cs="Tahoma"/>
                <w:noProof/>
                <w:color w:val="000000"/>
                <w:sz w:val="20"/>
                <w:szCs w:val="20"/>
              </w:rPr>
              <w:t>Celkem: 54,31</w:t>
            </w:r>
          </w:p>
        </w:tc>
        <w:tc>
          <w:tcPr>
            <w:tcW w:w="4031" w:type="dxa"/>
            <w:tcBorders>
              <w:bottom w:val="single" w:sz="12" w:space="0" w:color="auto"/>
              <w:right w:val="single" w:sz="12" w:space="0" w:color="auto"/>
            </w:tcBorders>
          </w:tcPr>
          <w:p w:rsidR="00EA4E09" w:rsidRPr="002C0EFF" w:rsidRDefault="00EA4E09" w:rsidP="00B73B44">
            <w:pPr>
              <w:rPr>
                <w:rFonts w:ascii="Tahoma" w:hAnsi="Tahoma" w:cs="Tahoma"/>
                <w:iCs/>
                <w:noProof/>
                <w:color w:val="000000"/>
                <w:sz w:val="20"/>
                <w:szCs w:val="20"/>
              </w:rPr>
            </w:pPr>
            <w:r w:rsidRPr="002C0EFF">
              <w:rPr>
                <w:rFonts w:ascii="Tahoma" w:hAnsi="Tahoma" w:cs="Tahoma"/>
                <w:iCs/>
                <w:noProof/>
                <w:color w:val="000000"/>
                <w:sz w:val="20"/>
                <w:szCs w:val="20"/>
              </w:rPr>
              <w:lastRenderedPageBreak/>
              <w:t>Výpočet nákladů na výstavbu vodovodů a kanalizací byl proveden dle metodického pokynu MZe ČR č.j. 401/2010-15000.</w:t>
            </w:r>
          </w:p>
          <w:p w:rsidR="00EA4E09" w:rsidRPr="002C0EFF" w:rsidRDefault="00EA4E09" w:rsidP="00B73B44">
            <w:pPr>
              <w:rPr>
                <w:rFonts w:ascii="Tahoma" w:hAnsi="Tahoma" w:cs="Tahoma"/>
                <w:iCs/>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lastRenderedPageBreak/>
              <w:t>údaje v tabulce</w:t>
            </w:r>
            <w:r w:rsidRPr="002C0EFF">
              <w:rPr>
                <w:rFonts w:ascii="Tahoma" w:eastAsia="Arial Unicode MS" w:hAnsi="Tahoma" w:cs="Tahoma"/>
                <w:i/>
                <w:iCs/>
                <w:noProof/>
                <w:color w:val="000000"/>
                <w:sz w:val="20"/>
                <w:szCs w:val="20"/>
              </w:rPr>
              <w:t>:</w:t>
            </w:r>
          </w:p>
          <w:p w:rsidR="00EA4E09" w:rsidRPr="002C0EFF" w:rsidRDefault="00EA4E09" w:rsidP="008841D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41,77</w:t>
            </w:r>
          </w:p>
          <w:p w:rsidR="00EA4E09" w:rsidRPr="002C0EFF" w:rsidRDefault="00EA4E09" w:rsidP="008841D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2,1</w:t>
            </w:r>
          </w:p>
          <w:p w:rsidR="00EA4E09" w:rsidRPr="002C0EFF" w:rsidRDefault="00EA4E09" w:rsidP="008841D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43,78</w:t>
            </w:r>
          </w:p>
        </w:tc>
      </w:tr>
    </w:tbl>
    <w:p w:rsidR="00EA4E09" w:rsidRPr="002C0EFF" w:rsidRDefault="00EA4E09" w:rsidP="002F59D9">
      <w:pPr>
        <w:pStyle w:val="Normlnweb"/>
        <w:spacing w:before="720" w:beforeAutospacing="0" w:after="0" w:afterAutospacing="0"/>
        <w:rPr>
          <w:rFonts w:ascii="Tahoma" w:hAnsi="Tahoma" w:cs="Tahoma"/>
          <w:color w:val="000000"/>
          <w:sz w:val="20"/>
          <w:szCs w:val="20"/>
        </w:rPr>
      </w:pPr>
    </w:p>
    <w:tbl>
      <w:tblPr>
        <w:tblW w:w="0" w:type="auto"/>
        <w:tblLayout w:type="fixed"/>
        <w:tblCellMar>
          <w:left w:w="70" w:type="dxa"/>
          <w:right w:w="70" w:type="dxa"/>
        </w:tblCellMar>
        <w:tblLook w:val="0000" w:firstRow="0" w:lastRow="0" w:firstColumn="0" w:lastColumn="0" w:noHBand="0" w:noVBand="0"/>
      </w:tblPr>
      <w:tblGrid>
        <w:gridCol w:w="1330"/>
        <w:gridCol w:w="3600"/>
        <w:gridCol w:w="1620"/>
        <w:gridCol w:w="2662"/>
      </w:tblGrid>
      <w:tr w:rsidR="00EA4E09" w:rsidRPr="002C0EFF" w:rsidTr="00B73B44">
        <w:tc>
          <w:tcPr>
            <w:tcW w:w="133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obec</w:t>
            </w:r>
          </w:p>
        </w:tc>
        <w:tc>
          <w:tcPr>
            <w:tcW w:w="360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Vyšní Lhoty</w:t>
            </w:r>
          </w:p>
        </w:tc>
        <w:tc>
          <w:tcPr>
            <w:tcW w:w="162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BE6589">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Frýdek-Místek</w:t>
            </w:r>
          </w:p>
        </w:tc>
      </w:tr>
      <w:tr w:rsidR="00EA4E09" w:rsidRPr="002C0EFF" w:rsidTr="00B73B44">
        <w:tc>
          <w:tcPr>
            <w:tcW w:w="133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B73B44">
            <w:pPr>
              <w:keepNext/>
              <w:widowControl w:val="0"/>
              <w:autoSpaceDE w:val="0"/>
              <w:autoSpaceDN w:val="0"/>
              <w:adjustRightInd w:val="0"/>
              <w:rPr>
                <w:rFonts w:ascii="Tahoma" w:hAnsi="Tahoma" w:cs="Tahoma"/>
                <w:b/>
                <w:bCs/>
                <w:color w:val="000000"/>
                <w:sz w:val="20"/>
                <w:szCs w:val="20"/>
              </w:rPr>
            </w:pPr>
          </w:p>
        </w:tc>
      </w:tr>
    </w:tbl>
    <w:p w:rsidR="00EA4E09" w:rsidRPr="002C0EFF" w:rsidRDefault="00EA4E09" w:rsidP="002F59D9">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vodovody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B73B44">
            <w:pPr>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B73B44">
            <w:pPr>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1.1.1.</w:t>
            </w:r>
          </w:p>
        </w:tc>
        <w:tc>
          <w:tcPr>
            <w:tcW w:w="4031" w:type="dxa"/>
          </w:tcPr>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B73B44">
            <w:pPr>
              <w:rPr>
                <w:rFonts w:ascii="Tahoma" w:hAnsi="Tahoma" w:cs="Tahoma"/>
                <w:b/>
                <w:color w:val="000000"/>
                <w:sz w:val="20"/>
                <w:szCs w:val="20"/>
              </w:rPr>
            </w:pPr>
            <w:r w:rsidRPr="002C0EFF">
              <w:rPr>
                <w:rFonts w:ascii="Tahoma" w:hAnsi="Tahoma" w:cs="Tahoma"/>
                <w:b/>
                <w:color w:val="000000"/>
                <w:sz w:val="20"/>
                <w:szCs w:val="20"/>
              </w:rPr>
              <w:t>2015</w:t>
            </w:r>
          </w:p>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740</w:t>
            </w:r>
          </w:p>
        </w:tc>
        <w:tc>
          <w:tcPr>
            <w:tcW w:w="4031" w:type="dxa"/>
            <w:tcBorders>
              <w:right w:val="single" w:sz="12" w:space="0" w:color="auto"/>
            </w:tcBorders>
          </w:tcPr>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B73B44">
            <w:pPr>
              <w:rPr>
                <w:rFonts w:ascii="Tahoma" w:hAnsi="Tahoma" w:cs="Tahoma"/>
                <w:b/>
                <w:color w:val="000000"/>
                <w:sz w:val="20"/>
                <w:szCs w:val="20"/>
              </w:rPr>
            </w:pPr>
            <w:r w:rsidRPr="002C0EFF">
              <w:rPr>
                <w:rFonts w:ascii="Tahoma" w:hAnsi="Tahoma" w:cs="Tahoma"/>
                <w:b/>
                <w:color w:val="000000"/>
                <w:sz w:val="20"/>
                <w:szCs w:val="20"/>
              </w:rPr>
              <w:t>2015</w:t>
            </w:r>
          </w:p>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800</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1.1.2.</w:t>
            </w:r>
          </w:p>
        </w:tc>
        <w:tc>
          <w:tcPr>
            <w:tcW w:w="4031" w:type="dxa"/>
          </w:tcPr>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V obci Vyšní Lhoty žije v současnosti okolo 730 obyvatel, v obci se nachází uprchlický tábor pro cizince, v obci se nepočítá s rozvojem bytové výstavby, průmysl se zde rovněž nevyskytuje, vývoj počtu obyvatel do roku 2015 uvažuje se setrvalým stavem.</w:t>
            </w:r>
          </w:p>
        </w:tc>
        <w:tc>
          <w:tcPr>
            <w:tcW w:w="4031" w:type="dxa"/>
            <w:tcBorders>
              <w:right w:val="single" w:sz="12" w:space="0" w:color="auto"/>
            </w:tcBorders>
          </w:tcPr>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V obci se nachází uprchlický tábor pro cizince, počítá se s rozvojem bytové výstavby, průmysl se zde nevyskytuje. Lze předpokládat pomalý vzestup počtu obyvatel.</w:t>
            </w:r>
          </w:p>
        </w:tc>
      </w:tr>
      <w:tr w:rsidR="00EA4E09" w:rsidRPr="002C0EFF" w:rsidTr="008C65AD">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1.2.</w:t>
            </w:r>
          </w:p>
        </w:tc>
        <w:tc>
          <w:tcPr>
            <w:tcW w:w="4031" w:type="dxa"/>
          </w:tcPr>
          <w:p w:rsidR="00EA4E09" w:rsidRPr="002C0EFF" w:rsidRDefault="00EA4E09" w:rsidP="00B73B44">
            <w:pPr>
              <w:rPr>
                <w:rFonts w:ascii="Tahoma" w:eastAsia="Arial Unicode MS" w:hAnsi="Tahoma" w:cs="Tahoma"/>
                <w:color w:val="000000"/>
                <w:sz w:val="20"/>
                <w:szCs w:val="20"/>
              </w:rPr>
            </w:pPr>
          </w:p>
        </w:tc>
        <w:tc>
          <w:tcPr>
            <w:tcW w:w="4031" w:type="dxa"/>
            <w:tcBorders>
              <w:right w:val="single" w:sz="12" w:space="0" w:color="auto"/>
            </w:tcBorders>
          </w:tcPr>
          <w:p w:rsidR="00EA4E09" w:rsidRPr="002C0EFF" w:rsidRDefault="00EA4E09" w:rsidP="00B73B44">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C66A25">
            <w:pPr>
              <w:rPr>
                <w:rFonts w:ascii="Tahoma" w:hAnsi="Tahoma" w:cs="Tahoma"/>
                <w:color w:val="000000"/>
                <w:sz w:val="20"/>
                <w:szCs w:val="20"/>
              </w:rPr>
            </w:pPr>
            <w:r w:rsidRPr="002C0EFF">
              <w:rPr>
                <w:rFonts w:ascii="Tahoma" w:hAnsi="Tahoma" w:cs="Tahoma"/>
                <w:color w:val="000000"/>
                <w:sz w:val="20"/>
                <w:szCs w:val="20"/>
              </w:rPr>
              <w:t>- Územní plán Vyšní Lhoty 08/2013</w:t>
            </w:r>
          </w:p>
          <w:p w:rsidR="00EA4E09" w:rsidRPr="002C0EFF" w:rsidRDefault="00EA4E09" w:rsidP="00C66A25">
            <w:pPr>
              <w:rPr>
                <w:rFonts w:ascii="Tahoma" w:hAnsi="Tahoma" w:cs="Tahoma"/>
                <w:color w:val="000000"/>
                <w:sz w:val="20"/>
                <w:szCs w:val="20"/>
              </w:rPr>
            </w:pPr>
            <w:r w:rsidRPr="002C0EFF">
              <w:rPr>
                <w:rFonts w:ascii="Tahoma" w:hAnsi="Tahoma" w:cs="Tahoma"/>
                <w:color w:val="000000"/>
                <w:sz w:val="20"/>
                <w:szCs w:val="20"/>
              </w:rPr>
              <w:t>- Územní studie Oblesky 04/2014</w:t>
            </w:r>
          </w:p>
        </w:tc>
      </w:tr>
      <w:tr w:rsidR="00EA4E09" w:rsidRPr="002C0EFF" w:rsidTr="008C6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1.3.2.</w:t>
            </w:r>
          </w:p>
        </w:tc>
        <w:tc>
          <w:tcPr>
            <w:tcW w:w="4031" w:type="dxa"/>
            <w:tcBorders>
              <w:top w:val="single" w:sz="4" w:space="0" w:color="auto"/>
              <w:left w:val="single" w:sz="4" w:space="0" w:color="auto"/>
              <w:bottom w:val="single" w:sz="4" w:space="0" w:color="auto"/>
              <w:right w:val="single" w:sz="4" w:space="0" w:color="auto"/>
            </w:tcBorders>
          </w:tcPr>
          <w:p w:rsidR="00EA4E09" w:rsidRPr="002C0EFF" w:rsidRDefault="00EA4E09" w:rsidP="006551CA">
            <w:pPr>
              <w:rPr>
                <w:rFonts w:ascii="Tahoma" w:eastAsia="Arial Unicode MS" w:hAnsi="Tahoma" w:cs="Tahoma"/>
                <w:color w:val="000000"/>
                <w:sz w:val="20"/>
                <w:szCs w:val="20"/>
              </w:rPr>
            </w:pPr>
            <w:r w:rsidRPr="002C0EFF">
              <w:rPr>
                <w:rFonts w:ascii="Tahoma" w:eastAsia="Arial Unicode MS" w:hAnsi="Tahoma" w:cs="Tahoma"/>
                <w:color w:val="000000"/>
                <w:sz w:val="20"/>
                <w:szCs w:val="20"/>
              </w:rPr>
              <w:t>Lokalita Kamenité je zásobována z vodojemu Dobratice 2</w:t>
            </w:r>
            <w:r w:rsidRPr="002C0EFF">
              <w:rPr>
                <w:rFonts w:ascii="Tahoma" w:eastAsia="Arial Unicode MS" w:hAnsi="Tahoma" w:cs="Tahoma"/>
                <w:color w:val="000000"/>
                <w:sz w:val="20"/>
                <w:szCs w:val="20"/>
              </w:rPr>
              <w:sym w:font="Symbol" w:char="F0B4"/>
            </w:r>
            <w:r w:rsidRPr="002C0EFF">
              <w:rPr>
                <w:rFonts w:ascii="Tahoma" w:eastAsia="Arial Unicode MS" w:hAnsi="Tahoma" w:cs="Tahoma"/>
                <w:color w:val="000000"/>
                <w:sz w:val="20"/>
                <w:szCs w:val="20"/>
              </w:rPr>
              <w:t>50 m</w:t>
            </w:r>
            <w:r w:rsidRPr="002C0EFF">
              <w:rPr>
                <w:rFonts w:ascii="Tahoma" w:eastAsia="Arial Unicode MS" w:hAnsi="Tahoma" w:cs="Tahoma"/>
                <w:color w:val="000000"/>
                <w:sz w:val="20"/>
                <w:szCs w:val="20"/>
                <w:vertAlign w:val="superscript"/>
              </w:rPr>
              <w:t>3</w:t>
            </w:r>
            <w:r w:rsidRPr="002C0EFF">
              <w:rPr>
                <w:rFonts w:ascii="Tahoma" w:eastAsia="Arial Unicode MS" w:hAnsi="Tahoma" w:cs="Tahoma"/>
                <w:color w:val="000000"/>
                <w:sz w:val="20"/>
                <w:szCs w:val="20"/>
              </w:rPr>
              <w:t xml:space="preserve"> (462,00/460,00 m n.m.), do kterého je přiváděna voda z Ostravského oblastního vodovodu (OOV), přivaděče Vyšní Lhoty - Český Těšín DN 500.</w:t>
            </w:r>
          </w:p>
          <w:p w:rsidR="00EA4E09" w:rsidRPr="002C0EFF" w:rsidRDefault="00EA4E09" w:rsidP="00B73B44">
            <w:pPr>
              <w:rPr>
                <w:rFonts w:ascii="Tahoma" w:eastAsia="Arial Unicode MS" w:hAnsi="Tahoma" w:cs="Tahoma"/>
                <w:color w:val="000000"/>
                <w:sz w:val="20"/>
                <w:szCs w:val="20"/>
              </w:rPr>
            </w:pPr>
          </w:p>
          <w:p w:rsidR="00EA4E09" w:rsidRPr="002C0EFF" w:rsidRDefault="00EA4E09" w:rsidP="00B73B44">
            <w:pPr>
              <w:rPr>
                <w:rFonts w:ascii="Tahoma" w:eastAsia="Arial Unicode MS" w:hAnsi="Tahoma" w:cs="Tahoma"/>
                <w:color w:val="000000"/>
                <w:sz w:val="20"/>
                <w:szCs w:val="20"/>
              </w:rPr>
            </w:pPr>
          </w:p>
          <w:p w:rsidR="00EA4E09" w:rsidRPr="002C0EFF" w:rsidRDefault="00EA4E09" w:rsidP="00B73B44">
            <w:pPr>
              <w:rPr>
                <w:rFonts w:ascii="Tahoma" w:eastAsia="Arial Unicode MS" w:hAnsi="Tahoma" w:cs="Tahoma"/>
                <w:color w:val="000000"/>
                <w:sz w:val="20"/>
                <w:szCs w:val="20"/>
              </w:rPr>
            </w:pPr>
          </w:p>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 pramenní oblasti potoka Račok je jímací objekt pro chatu na Prašivé, severněji je pak zdroj vody pro amfiteátr a několik okolních domů.</w:t>
            </w:r>
          </w:p>
        </w:tc>
        <w:tc>
          <w:tcPr>
            <w:tcW w:w="4031" w:type="dxa"/>
            <w:tcBorders>
              <w:top w:val="single" w:sz="4" w:space="0" w:color="auto"/>
              <w:left w:val="single" w:sz="4" w:space="0" w:color="auto"/>
              <w:bottom w:val="single" w:sz="4" w:space="0" w:color="auto"/>
              <w:right w:val="single" w:sz="12" w:space="0" w:color="auto"/>
            </w:tcBorders>
          </w:tcPr>
          <w:p w:rsidR="00EA4E09" w:rsidRPr="002C0EFF" w:rsidRDefault="00EA4E09" w:rsidP="002E1177">
            <w:pPr>
              <w:rPr>
                <w:rFonts w:ascii="Tahoma" w:hAnsi="Tahoma" w:cs="Tahoma"/>
                <w:color w:val="000000"/>
                <w:sz w:val="20"/>
                <w:szCs w:val="20"/>
              </w:rPr>
            </w:pPr>
            <w:r w:rsidRPr="002C0EFF">
              <w:rPr>
                <w:rFonts w:ascii="Tahoma" w:hAnsi="Tahoma" w:cs="Tahoma"/>
                <w:color w:val="000000"/>
                <w:sz w:val="20"/>
                <w:szCs w:val="20"/>
              </w:rPr>
              <w:t>Lokalita Kamenité je zásobována z vodojemu Dobratice 2</w:t>
            </w:r>
            <w:r w:rsidRPr="002C0EFF">
              <w:rPr>
                <w:rFonts w:ascii="Tahoma" w:hAnsi="Tahoma" w:cs="Tahoma"/>
                <w:color w:val="000000"/>
                <w:sz w:val="20"/>
                <w:szCs w:val="20"/>
              </w:rPr>
              <w:sym w:font="Symbol" w:char="F0B4"/>
            </w:r>
            <w:r>
              <w:rPr>
                <w:rFonts w:ascii="Tahoma" w:hAnsi="Tahoma" w:cs="Tahoma"/>
                <w:color w:val="000000"/>
                <w:sz w:val="20"/>
                <w:szCs w:val="20"/>
              </w:rPr>
              <w:t xml:space="preserve"> </w:t>
            </w:r>
            <w:r w:rsidRPr="002C0EFF">
              <w:rPr>
                <w:rFonts w:ascii="Tahoma" w:hAnsi="Tahoma" w:cs="Tahoma"/>
                <w:color w:val="000000"/>
                <w:sz w:val="20"/>
                <w:szCs w:val="20"/>
              </w:rPr>
              <w:t>50 m</w:t>
            </w:r>
            <w:r w:rsidRPr="002C0EFF">
              <w:rPr>
                <w:rFonts w:ascii="Tahoma" w:hAnsi="Tahoma" w:cs="Tahoma"/>
                <w:color w:val="000000"/>
                <w:sz w:val="20"/>
                <w:szCs w:val="20"/>
                <w:vertAlign w:val="superscript"/>
              </w:rPr>
              <w:t>3</w:t>
            </w:r>
            <w:r w:rsidRPr="002C0EFF">
              <w:rPr>
                <w:rFonts w:ascii="Tahoma" w:hAnsi="Tahoma" w:cs="Tahoma"/>
                <w:color w:val="000000"/>
                <w:sz w:val="20"/>
                <w:szCs w:val="20"/>
              </w:rPr>
              <w:t xml:space="preserve"> (462,00/460,00 m n.m.), do kterého je přiváděna voda z Ostravského oblastního vodovodu (OOV), přivaděče Vyšní Lhoty - Český Těšín DN 500, amfiteátr a horní část lokality Kamenité z téhož vodovodu přes ATS ve Vyšních Lhotách.</w:t>
            </w:r>
          </w:p>
          <w:p w:rsidR="00EA4E09" w:rsidRPr="002C0EFF" w:rsidRDefault="00EA4E09" w:rsidP="00B73B44">
            <w:pPr>
              <w:rPr>
                <w:rFonts w:ascii="Tahoma" w:hAnsi="Tahoma" w:cs="Tahoma"/>
                <w:color w:val="000000"/>
                <w:sz w:val="20"/>
                <w:szCs w:val="20"/>
              </w:rPr>
            </w:pPr>
          </w:p>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V pramenní oblasti potoka Račok je jímací objekt pro chatu na Prašivé.</w:t>
            </w:r>
          </w:p>
        </w:tc>
      </w:tr>
      <w:tr w:rsidR="00EA4E09" w:rsidRPr="002C0EFF" w:rsidTr="00AD3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7"/>
        </w:trPr>
        <w:tc>
          <w:tcPr>
            <w:tcW w:w="1150" w:type="dxa"/>
            <w:tcBorders>
              <w:top w:val="single" w:sz="4" w:space="0" w:color="auto"/>
              <w:left w:val="single" w:sz="12" w:space="0" w:color="auto"/>
              <w:bottom w:val="single" w:sz="4" w:space="0" w:color="auto"/>
              <w:right w:val="single" w:sz="4" w:space="0" w:color="auto"/>
            </w:tcBorders>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Borders>
              <w:top w:val="single" w:sz="4" w:space="0" w:color="auto"/>
              <w:left w:val="single" w:sz="4" w:space="0" w:color="auto"/>
              <w:bottom w:val="single" w:sz="4" w:space="0" w:color="auto"/>
              <w:right w:val="single" w:sz="4" w:space="0" w:color="auto"/>
            </w:tcBorders>
          </w:tcPr>
          <w:p w:rsidR="00EA4E09" w:rsidRPr="002C0EFF" w:rsidRDefault="00EA4E09" w:rsidP="00B73B44">
            <w:pPr>
              <w:rPr>
                <w:rFonts w:ascii="Tahoma" w:eastAsia="Arial Unicode MS" w:hAnsi="Tahoma" w:cs="Tahoma"/>
                <w:color w:val="000000"/>
                <w:sz w:val="20"/>
                <w:szCs w:val="20"/>
              </w:rPr>
            </w:pPr>
          </w:p>
        </w:tc>
        <w:tc>
          <w:tcPr>
            <w:tcW w:w="4031" w:type="dxa"/>
            <w:tcBorders>
              <w:top w:val="single" w:sz="4" w:space="0" w:color="auto"/>
              <w:left w:val="single" w:sz="4" w:space="0" w:color="auto"/>
              <w:bottom w:val="single" w:sz="4" w:space="0" w:color="auto"/>
              <w:right w:val="single" w:sz="12" w:space="0" w:color="auto"/>
            </w:tcBorders>
          </w:tcPr>
          <w:p w:rsidR="00EA4E09" w:rsidRPr="002C0EFF" w:rsidRDefault="00EA4E09" w:rsidP="006551CA">
            <w:pPr>
              <w:rPr>
                <w:rFonts w:ascii="Tahoma" w:hAnsi="Tahoma" w:cs="Tahoma"/>
                <w:i/>
                <w:color w:val="000000"/>
                <w:sz w:val="20"/>
                <w:szCs w:val="20"/>
              </w:rPr>
            </w:pPr>
            <w:r w:rsidRPr="002C0EFF">
              <w:rPr>
                <w:rFonts w:ascii="Tahoma" w:hAnsi="Tahoma" w:cs="Tahoma"/>
                <w:i/>
                <w:color w:val="000000"/>
                <w:sz w:val="20"/>
                <w:szCs w:val="20"/>
              </w:rPr>
              <w:t>doplnit text na konec kapitoly:</w:t>
            </w:r>
          </w:p>
          <w:p w:rsidR="00EA4E09" w:rsidRPr="002C0EFF" w:rsidRDefault="00EA4E09" w:rsidP="00B73B44">
            <w:pPr>
              <w:rPr>
                <w:rFonts w:ascii="Tahoma" w:hAnsi="Tahoma" w:cs="Tahoma"/>
                <w:color w:val="000000"/>
                <w:sz w:val="20"/>
                <w:szCs w:val="20"/>
              </w:rPr>
            </w:pPr>
            <w:r w:rsidRPr="002C0EFF">
              <w:rPr>
                <w:rFonts w:ascii="Tahoma" w:hAnsi="Tahoma" w:cs="Tahoma"/>
                <w:color w:val="000000"/>
                <w:sz w:val="20"/>
                <w:szCs w:val="20"/>
              </w:rPr>
              <w:t>V lokalitě Oblesky je navržena výstavba nového vodovodu.</w:t>
            </w:r>
          </w:p>
        </w:tc>
      </w:tr>
      <w:tr w:rsidR="00EA4E09" w:rsidRPr="002C0EFF" w:rsidTr="008C6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150" w:type="dxa"/>
            <w:tcBorders>
              <w:top w:val="single" w:sz="4" w:space="0" w:color="auto"/>
              <w:left w:val="single" w:sz="12" w:space="0" w:color="auto"/>
              <w:bottom w:val="single" w:sz="4" w:space="0" w:color="auto"/>
              <w:right w:val="single" w:sz="4" w:space="0" w:color="auto"/>
            </w:tcBorders>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1.3.6.</w:t>
            </w:r>
          </w:p>
        </w:tc>
        <w:tc>
          <w:tcPr>
            <w:tcW w:w="4031" w:type="dxa"/>
            <w:tcBorders>
              <w:top w:val="single" w:sz="4" w:space="0" w:color="auto"/>
              <w:left w:val="single" w:sz="4" w:space="0" w:color="auto"/>
              <w:bottom w:val="single" w:sz="4" w:space="0" w:color="auto"/>
              <w:right w:val="single" w:sz="4" w:space="0" w:color="auto"/>
            </w:tcBorders>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Není nutný.</w:t>
            </w:r>
          </w:p>
        </w:tc>
        <w:tc>
          <w:tcPr>
            <w:tcW w:w="4031" w:type="dxa"/>
            <w:tcBorders>
              <w:top w:val="single" w:sz="4" w:space="0" w:color="auto"/>
              <w:left w:val="single" w:sz="4" w:space="0" w:color="auto"/>
              <w:bottom w:val="single" w:sz="4" w:space="0" w:color="auto"/>
              <w:right w:val="single" w:sz="12" w:space="0" w:color="auto"/>
            </w:tcBorders>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vodovodu: 2017 - 2020</w:t>
            </w:r>
          </w:p>
        </w:tc>
      </w:tr>
      <w:tr w:rsidR="00EA4E09" w:rsidRPr="002C0EFF" w:rsidTr="008C65AD">
        <w:tc>
          <w:tcPr>
            <w:tcW w:w="1150" w:type="dxa"/>
            <w:tcBorders>
              <w:left w:val="single" w:sz="12" w:space="0" w:color="auto"/>
              <w:bottom w:val="single" w:sz="12" w:space="0" w:color="auto"/>
            </w:tcBorders>
            <w:vAlign w:val="center"/>
          </w:tcPr>
          <w:p w:rsidR="00EA4E09" w:rsidRPr="002C0EFF" w:rsidRDefault="00EA4E09" w:rsidP="00B73B44">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B73B44">
            <w:pPr>
              <w:rPr>
                <w:rFonts w:ascii="Tahoma" w:hAnsi="Tahoma" w:cs="Tahoma"/>
                <w:noProof/>
                <w:color w:val="000000"/>
                <w:sz w:val="20"/>
                <w:szCs w:val="20"/>
              </w:rPr>
            </w:pPr>
            <w:r w:rsidRPr="002C0EFF">
              <w:rPr>
                <w:rFonts w:ascii="Tahoma" w:hAnsi="Tahoma" w:cs="Tahoma"/>
                <w:noProof/>
                <w:color w:val="000000"/>
                <w:sz w:val="20"/>
                <w:szCs w:val="20"/>
              </w:rPr>
              <w:t>Výpočet nákladů na výstavbu vodovodů byl proveden dle metodického pokynu Mze ČR, č.j. 20494/2002-6000.</w:t>
            </w:r>
          </w:p>
          <w:p w:rsidR="00EA4E09" w:rsidRPr="002C0EFF" w:rsidRDefault="00EA4E09" w:rsidP="00B73B44">
            <w:pPr>
              <w:rPr>
                <w:rFonts w:ascii="Tahoma" w:hAnsi="Tahoma" w:cs="Tahoma"/>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B73B44">
            <w:pPr>
              <w:rPr>
                <w:rFonts w:ascii="Tahoma" w:hAnsi="Tahoma" w:cs="Tahoma"/>
                <w:noProof/>
                <w:color w:val="000000"/>
                <w:sz w:val="20"/>
                <w:szCs w:val="20"/>
              </w:rPr>
            </w:pPr>
            <w:r w:rsidRPr="002C0EFF">
              <w:rPr>
                <w:rFonts w:ascii="Tahoma" w:eastAsia="Arial Unicode MS" w:hAnsi="Tahoma" w:cs="Tahoma"/>
                <w:noProof/>
                <w:color w:val="000000"/>
                <w:sz w:val="20"/>
                <w:szCs w:val="20"/>
              </w:rPr>
              <w:t>Vodovody v mil Kč: 0,0</w:t>
            </w:r>
          </w:p>
        </w:tc>
        <w:tc>
          <w:tcPr>
            <w:tcW w:w="4031" w:type="dxa"/>
            <w:tcBorders>
              <w:bottom w:val="single" w:sz="12" w:space="0" w:color="auto"/>
              <w:right w:val="single" w:sz="12" w:space="0" w:color="auto"/>
            </w:tcBorders>
          </w:tcPr>
          <w:p w:rsidR="00EA4E09" w:rsidRPr="002C0EFF" w:rsidRDefault="00EA4E09" w:rsidP="00B73B44">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Výpočet nákladů na výstavbu vodovodů byl proveden dle metodického pokynu Mze ČR, č.j. 401/2010-15000.</w:t>
            </w:r>
          </w:p>
          <w:p w:rsidR="00EA4E09" w:rsidRPr="002C0EFF" w:rsidRDefault="00EA4E09" w:rsidP="00B73B44">
            <w:pPr>
              <w:rPr>
                <w:rFonts w:ascii="Tahoma" w:eastAsia="Arial Unicode MS" w:hAnsi="Tahoma" w:cs="Tahoma"/>
                <w:noProof/>
                <w:color w:val="000000"/>
                <w:sz w:val="20"/>
                <w:szCs w:val="20"/>
              </w:rPr>
            </w:pPr>
          </w:p>
          <w:p w:rsidR="00EA4E09" w:rsidRPr="002C0EFF" w:rsidRDefault="00EA4E09" w:rsidP="00B73B44">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 v tabulce</w:t>
            </w:r>
            <w:r w:rsidRPr="002C0EFF">
              <w:rPr>
                <w:rFonts w:ascii="Tahoma" w:eastAsia="Arial Unicode MS" w:hAnsi="Tahoma" w:cs="Tahoma"/>
                <w:i/>
                <w:iCs/>
                <w:noProof/>
                <w:color w:val="000000"/>
                <w:sz w:val="20"/>
                <w:szCs w:val="20"/>
              </w:rPr>
              <w:t>:</w:t>
            </w:r>
          </w:p>
          <w:p w:rsidR="00EA4E09" w:rsidRPr="002C0EFF" w:rsidRDefault="00EA4E09" w:rsidP="006F4322">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Vodovody v mil Kč: 12,0</w:t>
            </w:r>
          </w:p>
        </w:tc>
      </w:tr>
    </w:tbl>
    <w:p w:rsidR="00EA4E09" w:rsidRPr="002C0EFF" w:rsidRDefault="00EA4E09" w:rsidP="00806128">
      <w:pPr>
        <w:spacing w:before="720"/>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9"/>
        <w:gridCol w:w="3600"/>
        <w:gridCol w:w="1620"/>
        <w:gridCol w:w="2662"/>
      </w:tblGrid>
      <w:tr w:rsidR="00EA4E09" w:rsidRPr="002C0EFF" w:rsidTr="00B73B44">
        <w:tc>
          <w:tcPr>
            <w:tcW w:w="1329"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lastRenderedPageBreak/>
              <w:t>obec</w:t>
            </w:r>
          </w:p>
        </w:tc>
        <w:tc>
          <w:tcPr>
            <w:tcW w:w="3600" w:type="dxa"/>
            <w:tcBorders>
              <w:top w:val="nil"/>
              <w:left w:val="nil"/>
              <w:bottom w:val="nil"/>
              <w:right w:val="nil"/>
            </w:tcBorders>
          </w:tcPr>
          <w:p w:rsidR="00EA4E09" w:rsidRPr="002C0EFF" w:rsidRDefault="00EA4E09" w:rsidP="009C0FFF">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Závada</w:t>
            </w:r>
          </w:p>
        </w:tc>
        <w:tc>
          <w:tcPr>
            <w:tcW w:w="1620"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t>ORP</w:t>
            </w:r>
          </w:p>
        </w:tc>
        <w:tc>
          <w:tcPr>
            <w:tcW w:w="2662" w:type="dxa"/>
            <w:tcBorders>
              <w:top w:val="nil"/>
              <w:left w:val="nil"/>
              <w:bottom w:val="nil"/>
              <w:right w:val="nil"/>
            </w:tcBorders>
          </w:tcPr>
          <w:p w:rsidR="00EA4E09" w:rsidRPr="002C0EFF" w:rsidRDefault="00EA4E09" w:rsidP="009C0FFF">
            <w:pPr>
              <w:keepNext/>
              <w:widowControl w:val="0"/>
              <w:autoSpaceDE w:val="0"/>
              <w:autoSpaceDN w:val="0"/>
              <w:adjustRightInd w:val="0"/>
              <w:rPr>
                <w:rFonts w:ascii="Tahoma" w:hAnsi="Tahoma" w:cs="Tahoma"/>
                <w:color w:val="000000"/>
                <w:sz w:val="20"/>
                <w:szCs w:val="20"/>
              </w:rPr>
            </w:pPr>
            <w:r w:rsidRPr="002C0EFF">
              <w:rPr>
                <w:rFonts w:ascii="Tahoma" w:hAnsi="Tahoma" w:cs="Tahoma"/>
                <w:b/>
                <w:bCs/>
                <w:color w:val="000000"/>
                <w:sz w:val="20"/>
                <w:szCs w:val="20"/>
              </w:rPr>
              <w:t>Hlučín</w:t>
            </w:r>
          </w:p>
        </w:tc>
      </w:tr>
      <w:tr w:rsidR="00EA4E09" w:rsidRPr="002C0EFF" w:rsidTr="00B73B44">
        <w:tc>
          <w:tcPr>
            <w:tcW w:w="1329"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r w:rsidRPr="002C0EFF">
              <w:rPr>
                <w:rFonts w:ascii="Tahoma" w:hAnsi="Tahoma" w:cs="Tahoma"/>
                <w:color w:val="000000"/>
                <w:sz w:val="20"/>
                <w:szCs w:val="20"/>
              </w:rPr>
              <w:t>místní část</w:t>
            </w:r>
          </w:p>
        </w:tc>
        <w:tc>
          <w:tcPr>
            <w:tcW w:w="3600" w:type="dxa"/>
            <w:tcBorders>
              <w:top w:val="nil"/>
              <w:left w:val="nil"/>
              <w:bottom w:val="nil"/>
              <w:right w:val="nil"/>
            </w:tcBorders>
          </w:tcPr>
          <w:p w:rsidR="00EA4E09" w:rsidRPr="002C0EFF" w:rsidRDefault="00EA4E09" w:rsidP="009C0FFF">
            <w:pPr>
              <w:keepNext/>
              <w:widowControl w:val="0"/>
              <w:autoSpaceDE w:val="0"/>
              <w:autoSpaceDN w:val="0"/>
              <w:adjustRightInd w:val="0"/>
              <w:rPr>
                <w:rFonts w:ascii="Tahoma" w:hAnsi="Tahoma" w:cs="Tahoma"/>
                <w:b/>
                <w:bCs/>
                <w:color w:val="000000"/>
                <w:sz w:val="20"/>
                <w:szCs w:val="20"/>
              </w:rPr>
            </w:pPr>
            <w:r w:rsidRPr="002C0EFF">
              <w:rPr>
                <w:rFonts w:ascii="Tahoma" w:hAnsi="Tahoma" w:cs="Tahoma"/>
                <w:b/>
                <w:bCs/>
                <w:color w:val="000000"/>
                <w:sz w:val="20"/>
                <w:szCs w:val="20"/>
              </w:rPr>
              <w:t>-</w:t>
            </w:r>
          </w:p>
        </w:tc>
        <w:tc>
          <w:tcPr>
            <w:tcW w:w="1620" w:type="dxa"/>
            <w:tcBorders>
              <w:top w:val="nil"/>
              <w:left w:val="nil"/>
              <w:bottom w:val="nil"/>
              <w:right w:val="nil"/>
            </w:tcBorders>
          </w:tcPr>
          <w:p w:rsidR="00EA4E09" w:rsidRPr="002C0EFF" w:rsidRDefault="00EA4E09" w:rsidP="009C0FFF">
            <w:pPr>
              <w:keepNext/>
              <w:rPr>
                <w:rFonts w:ascii="Tahoma" w:hAnsi="Tahoma" w:cs="Tahoma"/>
                <w:color w:val="000000"/>
                <w:sz w:val="20"/>
                <w:szCs w:val="20"/>
              </w:rPr>
            </w:pPr>
          </w:p>
        </w:tc>
        <w:tc>
          <w:tcPr>
            <w:tcW w:w="2662" w:type="dxa"/>
            <w:tcBorders>
              <w:top w:val="nil"/>
              <w:left w:val="nil"/>
              <w:bottom w:val="nil"/>
              <w:right w:val="nil"/>
            </w:tcBorders>
          </w:tcPr>
          <w:p w:rsidR="00EA4E09" w:rsidRPr="002C0EFF" w:rsidRDefault="00EA4E09" w:rsidP="009C0FFF">
            <w:pPr>
              <w:keepNext/>
              <w:rPr>
                <w:rFonts w:ascii="Tahoma" w:hAnsi="Tahoma" w:cs="Tahoma"/>
                <w:b/>
                <w:bCs/>
                <w:color w:val="000000"/>
                <w:sz w:val="20"/>
                <w:szCs w:val="20"/>
              </w:rPr>
            </w:pPr>
          </w:p>
        </w:tc>
      </w:tr>
    </w:tbl>
    <w:p w:rsidR="00EA4E09" w:rsidRPr="002C0EFF" w:rsidRDefault="00EA4E09" w:rsidP="009C0FFF">
      <w:pPr>
        <w:pStyle w:val="xl23"/>
        <w:keepNext/>
        <w:spacing w:before="240" w:beforeAutospacing="0" w:after="120" w:afterAutospacing="0"/>
        <w:textAlignment w:val="auto"/>
        <w:rPr>
          <w:rFonts w:ascii="Tahoma" w:hAnsi="Tahoma" w:cs="Tahoma"/>
          <w:color w:val="000000"/>
          <w:sz w:val="20"/>
          <w:szCs w:val="20"/>
        </w:rPr>
      </w:pPr>
      <w:r w:rsidRPr="002C0EFF">
        <w:rPr>
          <w:rFonts w:ascii="Tahoma" w:hAnsi="Tahoma" w:cs="Tahoma"/>
          <w:color w:val="000000"/>
          <w:sz w:val="20"/>
          <w:szCs w:val="20"/>
        </w:rPr>
        <w:t>změna: kanalizace</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4031"/>
        <w:gridCol w:w="4031"/>
      </w:tblGrid>
      <w:tr w:rsidR="00EA4E09" w:rsidRPr="002C0EFF" w:rsidTr="00B73B44">
        <w:tc>
          <w:tcPr>
            <w:tcW w:w="1150" w:type="dxa"/>
            <w:tcBorders>
              <w:top w:val="single" w:sz="12" w:space="0" w:color="auto"/>
              <w:left w:val="single" w:sz="12" w:space="0" w:color="auto"/>
              <w:bottom w:val="single" w:sz="12" w:space="0" w:color="auto"/>
            </w:tcBorders>
          </w:tcPr>
          <w:p w:rsidR="00EA4E09" w:rsidRPr="002C0EFF" w:rsidRDefault="00EA4E09" w:rsidP="009C0FFF">
            <w:pPr>
              <w:keepNext/>
              <w:jc w:val="center"/>
              <w:rPr>
                <w:rFonts w:ascii="Tahoma" w:hAnsi="Tahoma" w:cs="Tahoma"/>
                <w:b/>
                <w:bCs/>
                <w:color w:val="000000"/>
                <w:sz w:val="20"/>
                <w:szCs w:val="20"/>
              </w:rPr>
            </w:pPr>
            <w:r w:rsidRPr="002C0EFF">
              <w:rPr>
                <w:rFonts w:ascii="Tahoma" w:hAnsi="Tahoma" w:cs="Tahoma"/>
                <w:b/>
                <w:bCs/>
                <w:color w:val="000000"/>
                <w:sz w:val="20"/>
                <w:szCs w:val="20"/>
              </w:rPr>
              <w:t>kapitola</w:t>
            </w:r>
          </w:p>
        </w:tc>
        <w:tc>
          <w:tcPr>
            <w:tcW w:w="4031" w:type="dxa"/>
            <w:tcBorders>
              <w:top w:val="single" w:sz="12" w:space="0" w:color="auto"/>
              <w:bottom w:val="single" w:sz="12" w:space="0" w:color="auto"/>
            </w:tcBorders>
            <w:vAlign w:val="center"/>
          </w:tcPr>
          <w:p w:rsidR="00EA4E09" w:rsidRPr="002C0EFF" w:rsidRDefault="00EA4E09" w:rsidP="009C0FFF">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původní text</w:t>
            </w:r>
          </w:p>
        </w:tc>
        <w:tc>
          <w:tcPr>
            <w:tcW w:w="4031" w:type="dxa"/>
            <w:tcBorders>
              <w:top w:val="single" w:sz="12" w:space="0" w:color="auto"/>
              <w:bottom w:val="single" w:sz="12" w:space="0" w:color="auto"/>
              <w:right w:val="single" w:sz="12" w:space="0" w:color="auto"/>
            </w:tcBorders>
            <w:vAlign w:val="center"/>
          </w:tcPr>
          <w:p w:rsidR="00EA4E09" w:rsidRPr="002C0EFF" w:rsidRDefault="00EA4E09" w:rsidP="009C0FFF">
            <w:pPr>
              <w:keepNext/>
              <w:jc w:val="center"/>
              <w:rPr>
                <w:rFonts w:ascii="Tahoma" w:eastAsia="Arial Unicode MS" w:hAnsi="Tahoma" w:cs="Tahoma"/>
                <w:b/>
                <w:bCs/>
                <w:color w:val="000000"/>
                <w:sz w:val="20"/>
                <w:szCs w:val="20"/>
              </w:rPr>
            </w:pPr>
            <w:r w:rsidRPr="002C0EFF">
              <w:rPr>
                <w:rFonts w:ascii="Tahoma" w:hAnsi="Tahoma" w:cs="Tahoma"/>
                <w:b/>
                <w:bCs/>
                <w:color w:val="000000"/>
                <w:sz w:val="20"/>
                <w:szCs w:val="20"/>
              </w:rPr>
              <w:t>aktualizovaný text</w:t>
            </w:r>
          </w:p>
        </w:tc>
      </w:tr>
      <w:tr w:rsidR="00EA4E09" w:rsidRPr="002C0EFF" w:rsidTr="00B73B44">
        <w:tc>
          <w:tcPr>
            <w:tcW w:w="1150" w:type="dxa"/>
            <w:tcBorders>
              <w:left w:val="single" w:sz="12" w:space="0" w:color="auto"/>
            </w:tcBorders>
            <w:vAlign w:val="center"/>
          </w:tcPr>
          <w:p w:rsidR="00EA4E09" w:rsidRPr="002C0EFF" w:rsidRDefault="00EA4E09" w:rsidP="009C0FFF">
            <w:pPr>
              <w:keepNext/>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w:t>
            </w:r>
          </w:p>
        </w:tc>
        <w:tc>
          <w:tcPr>
            <w:tcW w:w="4031" w:type="dxa"/>
          </w:tcPr>
          <w:p w:rsidR="00EA4E09" w:rsidRPr="002C0EFF" w:rsidRDefault="00EA4E09" w:rsidP="009C0FFF">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C0FFF">
            <w:pPr>
              <w:keepNext/>
              <w:tabs>
                <w:tab w:val="left" w:pos="835"/>
                <w:tab w:val="left" w:pos="1685"/>
              </w:tabs>
              <w:rPr>
                <w:rFonts w:ascii="Tahoma" w:eastAsia="Arial Unicode MS" w:hAnsi="Tahoma" w:cs="Tahoma"/>
                <w:b/>
                <w:color w:val="000000"/>
                <w:sz w:val="20"/>
                <w:szCs w:val="20"/>
              </w:rPr>
            </w:pPr>
            <w:r w:rsidRPr="002C0EFF">
              <w:rPr>
                <w:rFonts w:ascii="Tahoma" w:eastAsia="Arial Unicode MS" w:hAnsi="Tahoma" w:cs="Tahoma"/>
                <w:b/>
                <w:color w:val="000000"/>
                <w:sz w:val="20"/>
                <w:szCs w:val="20"/>
              </w:rPr>
              <w:t>2000</w:t>
            </w:r>
            <w:r w:rsidRPr="002C0EFF">
              <w:rPr>
                <w:rFonts w:ascii="Tahoma" w:eastAsia="Arial Unicode MS" w:hAnsi="Tahoma" w:cs="Tahoma"/>
                <w:b/>
                <w:color w:val="000000"/>
                <w:sz w:val="20"/>
                <w:szCs w:val="20"/>
              </w:rPr>
              <w:tab/>
              <w:t>2005</w:t>
            </w:r>
            <w:r w:rsidRPr="002C0EFF">
              <w:rPr>
                <w:rFonts w:ascii="Tahoma" w:eastAsia="Arial Unicode MS" w:hAnsi="Tahoma" w:cs="Tahoma"/>
                <w:b/>
                <w:color w:val="000000"/>
                <w:sz w:val="20"/>
                <w:szCs w:val="20"/>
              </w:rPr>
              <w:tab/>
              <w:t>2015</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180</w:t>
            </w:r>
            <w:r w:rsidRPr="002C0EFF">
              <w:rPr>
                <w:rFonts w:ascii="Tahoma" w:eastAsia="Arial Unicode MS" w:hAnsi="Tahoma" w:cs="Tahoma"/>
                <w:color w:val="000000"/>
                <w:sz w:val="20"/>
                <w:szCs w:val="20"/>
              </w:rPr>
              <w:tab/>
              <w:t>180</w:t>
            </w:r>
            <w:r w:rsidRPr="002C0EFF">
              <w:rPr>
                <w:rFonts w:ascii="Tahoma" w:eastAsia="Arial Unicode MS" w:hAnsi="Tahoma" w:cs="Tahoma"/>
                <w:color w:val="000000"/>
                <w:sz w:val="20"/>
                <w:szCs w:val="20"/>
              </w:rPr>
              <w:tab/>
              <w:t>180</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0</w:t>
            </w:r>
            <w:r w:rsidRPr="002C0EFF">
              <w:rPr>
                <w:rFonts w:ascii="Tahoma" w:eastAsia="Arial Unicode MS" w:hAnsi="Tahoma" w:cs="Tahoma"/>
                <w:color w:val="000000"/>
                <w:sz w:val="20"/>
                <w:szCs w:val="20"/>
              </w:rPr>
              <w:tab/>
              <w:t>0</w:t>
            </w:r>
            <w:r w:rsidRPr="002C0EFF">
              <w:rPr>
                <w:rFonts w:ascii="Tahoma" w:eastAsia="Arial Unicode MS" w:hAnsi="Tahoma" w:cs="Tahoma"/>
                <w:color w:val="000000"/>
                <w:sz w:val="20"/>
                <w:szCs w:val="20"/>
              </w:rPr>
              <w:tab/>
              <w:t>0</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120</w:t>
            </w:r>
            <w:r w:rsidRPr="002C0EFF">
              <w:rPr>
                <w:rFonts w:ascii="Tahoma" w:eastAsia="Arial Unicode MS" w:hAnsi="Tahoma" w:cs="Tahoma"/>
                <w:color w:val="000000"/>
                <w:sz w:val="20"/>
                <w:szCs w:val="20"/>
              </w:rPr>
              <w:tab/>
              <w:t>120</w:t>
            </w:r>
            <w:r w:rsidRPr="002C0EFF">
              <w:rPr>
                <w:rFonts w:ascii="Tahoma" w:eastAsia="Arial Unicode MS" w:hAnsi="Tahoma" w:cs="Tahoma"/>
                <w:color w:val="000000"/>
                <w:sz w:val="20"/>
                <w:szCs w:val="20"/>
              </w:rPr>
              <w:tab/>
              <w:t>120</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71,31</w:t>
            </w:r>
            <w:r w:rsidRPr="002C0EFF">
              <w:rPr>
                <w:rFonts w:ascii="Tahoma" w:eastAsia="Arial Unicode MS" w:hAnsi="Tahoma" w:cs="Tahoma"/>
                <w:color w:val="000000"/>
                <w:sz w:val="20"/>
                <w:szCs w:val="20"/>
              </w:rPr>
              <w:tab/>
              <w:t>70,80</w:t>
            </w:r>
            <w:r w:rsidRPr="002C0EFF">
              <w:rPr>
                <w:rFonts w:ascii="Tahoma" w:eastAsia="Arial Unicode MS" w:hAnsi="Tahoma" w:cs="Tahoma"/>
                <w:color w:val="000000"/>
                <w:sz w:val="20"/>
                <w:szCs w:val="20"/>
              </w:rPr>
              <w:tab/>
              <w:t>67,95</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35,81</w:t>
            </w:r>
            <w:r w:rsidRPr="002C0EFF">
              <w:rPr>
                <w:rFonts w:ascii="Tahoma" w:eastAsia="Arial Unicode MS" w:hAnsi="Tahoma" w:cs="Tahoma"/>
                <w:color w:val="000000"/>
                <w:sz w:val="20"/>
                <w:szCs w:val="20"/>
              </w:rPr>
              <w:tab/>
              <w:t>35,50</w:t>
            </w:r>
            <w:r w:rsidRPr="002C0EFF">
              <w:rPr>
                <w:rFonts w:ascii="Tahoma" w:eastAsia="Arial Unicode MS" w:hAnsi="Tahoma" w:cs="Tahoma"/>
                <w:color w:val="000000"/>
                <w:sz w:val="20"/>
                <w:szCs w:val="20"/>
              </w:rPr>
              <w:tab/>
              <w:t>34,13</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33,09</w:t>
            </w:r>
            <w:r w:rsidRPr="002C0EFF">
              <w:rPr>
                <w:rFonts w:ascii="Tahoma" w:eastAsia="Arial Unicode MS" w:hAnsi="Tahoma" w:cs="Tahoma"/>
                <w:color w:val="000000"/>
                <w:sz w:val="20"/>
                <w:szCs w:val="20"/>
              </w:rPr>
              <w:tab/>
              <w:t>32,80</w:t>
            </w:r>
            <w:r w:rsidRPr="002C0EFF">
              <w:rPr>
                <w:rFonts w:ascii="Tahoma" w:eastAsia="Arial Unicode MS" w:hAnsi="Tahoma" w:cs="Tahoma"/>
                <w:color w:val="000000"/>
                <w:sz w:val="20"/>
                <w:szCs w:val="20"/>
              </w:rPr>
              <w:tab/>
              <w:t>31,55</w:t>
            </w:r>
          </w:p>
          <w:p w:rsidR="00EA4E09" w:rsidRPr="002C0EFF" w:rsidRDefault="00EA4E09" w:rsidP="009C0FFF">
            <w:pPr>
              <w:keepNext/>
              <w:tabs>
                <w:tab w:val="left" w:pos="835"/>
                <w:tab w:val="left" w:pos="1685"/>
              </w:tabs>
              <w:rPr>
                <w:rFonts w:ascii="Tahoma" w:eastAsia="Arial Unicode MS" w:hAnsi="Tahoma" w:cs="Tahoma"/>
                <w:color w:val="000000"/>
                <w:sz w:val="20"/>
                <w:szCs w:val="20"/>
              </w:rPr>
            </w:pPr>
            <w:r w:rsidRPr="002C0EFF">
              <w:rPr>
                <w:rFonts w:ascii="Tahoma" w:eastAsia="Arial Unicode MS" w:hAnsi="Tahoma" w:cs="Tahoma"/>
                <w:color w:val="000000"/>
                <w:sz w:val="20"/>
                <w:szCs w:val="20"/>
              </w:rPr>
              <w:t>71,61</w:t>
            </w:r>
            <w:r w:rsidRPr="002C0EFF">
              <w:rPr>
                <w:rFonts w:ascii="Tahoma" w:eastAsia="Arial Unicode MS" w:hAnsi="Tahoma" w:cs="Tahoma"/>
                <w:color w:val="000000"/>
                <w:sz w:val="20"/>
                <w:szCs w:val="20"/>
              </w:rPr>
              <w:tab/>
              <w:t>71,10</w:t>
            </w:r>
            <w:r w:rsidRPr="002C0EFF">
              <w:rPr>
                <w:rFonts w:ascii="Tahoma" w:eastAsia="Arial Unicode MS" w:hAnsi="Tahoma" w:cs="Tahoma"/>
                <w:color w:val="000000"/>
                <w:sz w:val="20"/>
                <w:szCs w:val="20"/>
              </w:rPr>
              <w:tab/>
              <w:t>68,25</w:t>
            </w:r>
          </w:p>
        </w:tc>
        <w:tc>
          <w:tcPr>
            <w:tcW w:w="4031" w:type="dxa"/>
            <w:tcBorders>
              <w:right w:val="single" w:sz="12" w:space="0" w:color="auto"/>
            </w:tcBorders>
          </w:tcPr>
          <w:p w:rsidR="00EA4E09" w:rsidRPr="002C0EFF" w:rsidRDefault="00EA4E09" w:rsidP="009C0FFF">
            <w:pPr>
              <w:keepNext/>
              <w:rPr>
                <w:rFonts w:ascii="Tahoma" w:hAnsi="Tahoma" w:cs="Tahoma"/>
                <w:i/>
                <w:iCs/>
                <w:noProof/>
                <w:color w:val="000000"/>
                <w:sz w:val="20"/>
                <w:szCs w:val="20"/>
              </w:rPr>
            </w:pPr>
            <w:r w:rsidRPr="002C0EFF">
              <w:rPr>
                <w:rFonts w:ascii="Tahoma" w:hAnsi="Tahoma" w:cs="Tahoma"/>
                <w:i/>
                <w:iCs/>
                <w:noProof/>
                <w:color w:val="000000"/>
                <w:sz w:val="20"/>
                <w:szCs w:val="20"/>
              </w:rPr>
              <w:t>údaje v tabulce:</w:t>
            </w:r>
          </w:p>
          <w:p w:rsidR="00EA4E09" w:rsidRPr="002C0EFF" w:rsidRDefault="00EA4E09" w:rsidP="009C0FFF">
            <w:pPr>
              <w:keepNext/>
              <w:tabs>
                <w:tab w:val="left" w:pos="880"/>
                <w:tab w:val="left" w:pos="1765"/>
              </w:tabs>
              <w:rPr>
                <w:rFonts w:ascii="Tahoma" w:hAnsi="Tahoma" w:cs="Tahoma"/>
                <w:b/>
                <w:color w:val="000000"/>
                <w:sz w:val="20"/>
                <w:szCs w:val="20"/>
              </w:rPr>
            </w:pPr>
            <w:r w:rsidRPr="002C0EFF">
              <w:rPr>
                <w:rFonts w:ascii="Tahoma" w:hAnsi="Tahoma" w:cs="Tahoma"/>
                <w:b/>
                <w:color w:val="000000"/>
                <w:sz w:val="20"/>
                <w:szCs w:val="20"/>
              </w:rPr>
              <w:t>2005</w:t>
            </w:r>
            <w:r w:rsidRPr="002C0EFF">
              <w:rPr>
                <w:rFonts w:ascii="Tahoma" w:hAnsi="Tahoma" w:cs="Tahoma"/>
                <w:b/>
                <w:color w:val="000000"/>
                <w:sz w:val="20"/>
                <w:szCs w:val="20"/>
              </w:rPr>
              <w:tab/>
              <w:t>2015</w:t>
            </w:r>
            <w:r w:rsidRPr="002C0EFF">
              <w:rPr>
                <w:rFonts w:ascii="Tahoma" w:hAnsi="Tahoma" w:cs="Tahoma"/>
                <w:b/>
                <w:color w:val="000000"/>
                <w:sz w:val="20"/>
                <w:szCs w:val="20"/>
              </w:rPr>
              <w:tab/>
              <w:t>2020</w:t>
            </w:r>
          </w:p>
          <w:p w:rsidR="00EA4E09" w:rsidRPr="002C0EFF" w:rsidRDefault="00EA4E09" w:rsidP="009C0FFF">
            <w:pPr>
              <w:keepNext/>
              <w:tabs>
                <w:tab w:val="left" w:pos="880"/>
                <w:tab w:val="left" w:pos="1765"/>
              </w:tabs>
              <w:rPr>
                <w:rFonts w:ascii="Tahoma" w:hAnsi="Tahoma" w:cs="Tahoma"/>
                <w:color w:val="000000"/>
                <w:sz w:val="20"/>
                <w:szCs w:val="20"/>
              </w:rPr>
            </w:pPr>
            <w:r>
              <w:rPr>
                <w:rFonts w:ascii="Tahoma" w:hAnsi="Tahoma" w:cs="Tahoma"/>
                <w:color w:val="000000"/>
                <w:sz w:val="20"/>
                <w:szCs w:val="20"/>
              </w:rPr>
              <w:t>5</w:t>
            </w:r>
            <w:r w:rsidRPr="002C0EFF">
              <w:rPr>
                <w:rFonts w:ascii="Tahoma" w:hAnsi="Tahoma" w:cs="Tahoma"/>
                <w:color w:val="000000"/>
                <w:sz w:val="20"/>
                <w:szCs w:val="20"/>
              </w:rPr>
              <w:t>80</w:t>
            </w:r>
            <w:r w:rsidRPr="002C0EFF">
              <w:rPr>
                <w:rFonts w:ascii="Tahoma" w:hAnsi="Tahoma" w:cs="Tahoma"/>
                <w:color w:val="000000"/>
                <w:sz w:val="20"/>
                <w:szCs w:val="20"/>
              </w:rPr>
              <w:tab/>
            </w:r>
            <w:r>
              <w:rPr>
                <w:rFonts w:ascii="Tahoma" w:hAnsi="Tahoma" w:cs="Tahoma"/>
                <w:color w:val="000000"/>
                <w:sz w:val="20"/>
                <w:szCs w:val="20"/>
              </w:rPr>
              <w:t>59</w:t>
            </w:r>
            <w:r w:rsidRPr="002C0EFF">
              <w:rPr>
                <w:rFonts w:ascii="Tahoma" w:hAnsi="Tahoma" w:cs="Tahoma"/>
                <w:color w:val="000000"/>
                <w:sz w:val="20"/>
                <w:szCs w:val="20"/>
              </w:rPr>
              <w:t>0</w:t>
            </w:r>
            <w:r w:rsidRPr="002C0EFF">
              <w:rPr>
                <w:rFonts w:ascii="Tahoma" w:hAnsi="Tahoma" w:cs="Tahoma"/>
                <w:color w:val="000000"/>
                <w:sz w:val="20"/>
                <w:szCs w:val="20"/>
              </w:rPr>
              <w:tab/>
              <w:t>650</w:t>
            </w:r>
          </w:p>
          <w:p w:rsidR="00EA4E09" w:rsidRPr="002C0EFF" w:rsidRDefault="00EA4E09" w:rsidP="009C0FFF">
            <w:pPr>
              <w:keepNext/>
              <w:tabs>
                <w:tab w:val="left" w:pos="880"/>
                <w:tab w:val="left" w:pos="1765"/>
              </w:tabs>
              <w:rPr>
                <w:rFonts w:ascii="Tahoma" w:hAnsi="Tahoma" w:cs="Tahoma"/>
                <w:color w:val="000000"/>
                <w:sz w:val="20"/>
                <w:szCs w:val="20"/>
              </w:rPr>
            </w:pPr>
            <w:r w:rsidRPr="002C0EFF">
              <w:rPr>
                <w:rFonts w:ascii="Tahoma" w:hAnsi="Tahoma" w:cs="Tahoma"/>
                <w:color w:val="000000"/>
                <w:sz w:val="20"/>
                <w:szCs w:val="20"/>
              </w:rPr>
              <w:t>0</w:t>
            </w:r>
            <w:r w:rsidRPr="002C0EFF">
              <w:rPr>
                <w:rFonts w:ascii="Tahoma" w:hAnsi="Tahoma" w:cs="Tahoma"/>
                <w:color w:val="000000"/>
                <w:sz w:val="20"/>
                <w:szCs w:val="20"/>
              </w:rPr>
              <w:tab/>
              <w:t>0</w:t>
            </w:r>
            <w:r w:rsidRPr="002C0EFF">
              <w:rPr>
                <w:rFonts w:ascii="Tahoma" w:hAnsi="Tahoma" w:cs="Tahoma"/>
                <w:color w:val="000000"/>
                <w:sz w:val="20"/>
                <w:szCs w:val="20"/>
              </w:rPr>
              <w:tab/>
              <w:t>650</w:t>
            </w:r>
          </w:p>
          <w:p w:rsidR="00EA4E09" w:rsidRPr="002C0EFF" w:rsidRDefault="00EA4E09" w:rsidP="009C0FFF">
            <w:pPr>
              <w:keepNext/>
              <w:tabs>
                <w:tab w:val="left" w:pos="880"/>
                <w:tab w:val="left" w:pos="1765"/>
              </w:tabs>
              <w:rPr>
                <w:rFonts w:ascii="Tahoma" w:hAnsi="Tahoma" w:cs="Tahoma"/>
                <w:color w:val="000000"/>
                <w:sz w:val="20"/>
                <w:szCs w:val="20"/>
              </w:rPr>
            </w:pPr>
            <w:r w:rsidRPr="002C0EFF">
              <w:rPr>
                <w:rFonts w:ascii="Tahoma" w:hAnsi="Tahoma" w:cs="Tahoma"/>
                <w:color w:val="000000"/>
                <w:sz w:val="20"/>
                <w:szCs w:val="20"/>
              </w:rPr>
              <w:t>120</w:t>
            </w:r>
            <w:r w:rsidRPr="002C0EFF">
              <w:rPr>
                <w:rFonts w:ascii="Tahoma" w:hAnsi="Tahoma" w:cs="Tahoma"/>
                <w:color w:val="000000"/>
                <w:sz w:val="20"/>
                <w:szCs w:val="20"/>
              </w:rPr>
              <w:tab/>
              <w:t>120</w:t>
            </w:r>
            <w:r w:rsidRPr="002C0EFF">
              <w:rPr>
                <w:rFonts w:ascii="Tahoma" w:hAnsi="Tahoma" w:cs="Tahoma"/>
                <w:color w:val="000000"/>
                <w:sz w:val="20"/>
                <w:szCs w:val="20"/>
              </w:rPr>
              <w:tab/>
              <w:t>120</w:t>
            </w:r>
          </w:p>
          <w:p w:rsidR="00EA4E09" w:rsidRPr="002C0EFF" w:rsidRDefault="00EA4E09" w:rsidP="009C0FFF">
            <w:pPr>
              <w:keepNext/>
              <w:tabs>
                <w:tab w:val="left" w:pos="880"/>
                <w:tab w:val="left" w:pos="1765"/>
              </w:tabs>
              <w:rPr>
                <w:rFonts w:ascii="Tahoma" w:hAnsi="Tahoma" w:cs="Tahoma"/>
                <w:color w:val="000000"/>
                <w:sz w:val="20"/>
                <w:szCs w:val="20"/>
              </w:rPr>
            </w:pPr>
            <w:r w:rsidRPr="002C0EFF">
              <w:rPr>
                <w:rFonts w:ascii="Tahoma" w:hAnsi="Tahoma" w:cs="Tahoma"/>
                <w:color w:val="000000"/>
                <w:sz w:val="20"/>
                <w:szCs w:val="20"/>
              </w:rPr>
              <w:t>70,80</w:t>
            </w:r>
            <w:r w:rsidRPr="002C0EFF">
              <w:rPr>
                <w:rFonts w:ascii="Tahoma" w:hAnsi="Tahoma" w:cs="Tahoma"/>
                <w:color w:val="000000"/>
                <w:sz w:val="20"/>
                <w:szCs w:val="20"/>
              </w:rPr>
              <w:tab/>
              <w:t>67,95</w:t>
            </w:r>
            <w:r w:rsidRPr="002C0EFF">
              <w:rPr>
                <w:rFonts w:ascii="Tahoma" w:hAnsi="Tahoma" w:cs="Tahoma"/>
                <w:color w:val="000000"/>
                <w:sz w:val="20"/>
                <w:szCs w:val="20"/>
              </w:rPr>
              <w:tab/>
              <w:t>72</w:t>
            </w:r>
          </w:p>
          <w:p w:rsidR="00EA4E09" w:rsidRPr="002C0EFF" w:rsidRDefault="00EA4E09" w:rsidP="009C0FFF">
            <w:pPr>
              <w:keepNext/>
              <w:tabs>
                <w:tab w:val="left" w:pos="880"/>
                <w:tab w:val="left" w:pos="1765"/>
              </w:tabs>
              <w:rPr>
                <w:rFonts w:ascii="Tahoma" w:hAnsi="Tahoma" w:cs="Tahoma"/>
                <w:color w:val="000000"/>
                <w:sz w:val="20"/>
                <w:szCs w:val="20"/>
              </w:rPr>
            </w:pPr>
            <w:r w:rsidRPr="002C0EFF">
              <w:rPr>
                <w:rFonts w:ascii="Tahoma" w:hAnsi="Tahoma" w:cs="Tahoma"/>
                <w:color w:val="000000"/>
                <w:sz w:val="20"/>
                <w:szCs w:val="20"/>
              </w:rPr>
              <w:t>35,50</w:t>
            </w:r>
            <w:r w:rsidRPr="002C0EFF">
              <w:rPr>
                <w:rFonts w:ascii="Tahoma" w:hAnsi="Tahoma" w:cs="Tahoma"/>
                <w:color w:val="000000"/>
                <w:sz w:val="20"/>
                <w:szCs w:val="20"/>
              </w:rPr>
              <w:tab/>
              <w:t>34,13</w:t>
            </w:r>
            <w:r w:rsidRPr="002C0EFF">
              <w:rPr>
                <w:rFonts w:ascii="Tahoma" w:hAnsi="Tahoma" w:cs="Tahoma"/>
                <w:color w:val="000000"/>
                <w:sz w:val="20"/>
                <w:szCs w:val="20"/>
              </w:rPr>
              <w:tab/>
              <w:t>36</w:t>
            </w:r>
          </w:p>
          <w:p w:rsidR="00EA4E09" w:rsidRPr="002C0EFF" w:rsidRDefault="00EA4E09" w:rsidP="009C0FFF">
            <w:pPr>
              <w:keepNext/>
              <w:tabs>
                <w:tab w:val="left" w:pos="880"/>
                <w:tab w:val="left" w:pos="1765"/>
              </w:tabs>
              <w:rPr>
                <w:rFonts w:ascii="Tahoma" w:hAnsi="Tahoma" w:cs="Tahoma"/>
                <w:color w:val="000000"/>
                <w:sz w:val="20"/>
                <w:szCs w:val="20"/>
              </w:rPr>
            </w:pPr>
            <w:r w:rsidRPr="002C0EFF">
              <w:rPr>
                <w:rFonts w:ascii="Tahoma" w:hAnsi="Tahoma" w:cs="Tahoma"/>
                <w:color w:val="000000"/>
                <w:sz w:val="20"/>
                <w:szCs w:val="20"/>
              </w:rPr>
              <w:t>32,80</w:t>
            </w:r>
            <w:r w:rsidRPr="002C0EFF">
              <w:rPr>
                <w:rFonts w:ascii="Tahoma" w:hAnsi="Tahoma" w:cs="Tahoma"/>
                <w:color w:val="000000"/>
                <w:sz w:val="20"/>
                <w:szCs w:val="20"/>
              </w:rPr>
              <w:tab/>
              <w:t>31,55</w:t>
            </w:r>
            <w:r w:rsidRPr="002C0EFF">
              <w:rPr>
                <w:rFonts w:ascii="Tahoma" w:hAnsi="Tahoma" w:cs="Tahoma"/>
                <w:color w:val="000000"/>
                <w:sz w:val="20"/>
                <w:szCs w:val="20"/>
              </w:rPr>
              <w:tab/>
              <w:t>33</w:t>
            </w:r>
          </w:p>
          <w:p w:rsidR="00EA4E09" w:rsidRPr="002C0EFF" w:rsidRDefault="00EA4E09" w:rsidP="009C0FFF">
            <w:pPr>
              <w:keepNext/>
              <w:tabs>
                <w:tab w:val="left" w:pos="880"/>
                <w:tab w:val="left" w:pos="1765"/>
              </w:tabs>
              <w:rPr>
                <w:rFonts w:ascii="Tahoma" w:hAnsi="Tahoma" w:cs="Tahoma"/>
                <w:color w:val="000000"/>
                <w:sz w:val="20"/>
                <w:szCs w:val="20"/>
              </w:rPr>
            </w:pPr>
            <w:r w:rsidRPr="002C0EFF">
              <w:rPr>
                <w:rFonts w:ascii="Tahoma" w:hAnsi="Tahoma" w:cs="Tahoma"/>
                <w:color w:val="000000"/>
                <w:sz w:val="20"/>
                <w:szCs w:val="20"/>
              </w:rPr>
              <w:t>71,10</w:t>
            </w:r>
            <w:r w:rsidRPr="002C0EFF">
              <w:rPr>
                <w:rFonts w:ascii="Tahoma" w:hAnsi="Tahoma" w:cs="Tahoma"/>
                <w:color w:val="000000"/>
                <w:sz w:val="20"/>
                <w:szCs w:val="20"/>
              </w:rPr>
              <w:tab/>
              <w:t>68,25</w:t>
            </w:r>
            <w:r w:rsidRPr="002C0EFF">
              <w:rPr>
                <w:rFonts w:ascii="Tahoma" w:hAnsi="Tahoma" w:cs="Tahoma"/>
                <w:color w:val="000000"/>
                <w:sz w:val="20"/>
                <w:szCs w:val="20"/>
              </w:rPr>
              <w:tab/>
              <w:t>72</w:t>
            </w:r>
          </w:p>
        </w:tc>
      </w:tr>
      <w:tr w:rsidR="00EA4E09" w:rsidRPr="002C0EFF" w:rsidTr="00B73B44">
        <w:tc>
          <w:tcPr>
            <w:tcW w:w="1150" w:type="dxa"/>
            <w:tcBorders>
              <w:left w:val="single" w:sz="12" w:space="0" w:color="auto"/>
            </w:tcBorders>
            <w:vAlign w:val="center"/>
          </w:tcPr>
          <w:p w:rsidR="00EA4E09" w:rsidRPr="002C0EFF" w:rsidRDefault="00EA4E09" w:rsidP="00B73B44">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1.3.3.</w:t>
            </w:r>
          </w:p>
        </w:tc>
        <w:tc>
          <w:tcPr>
            <w:tcW w:w="4031" w:type="dxa"/>
          </w:tcPr>
          <w:p w:rsidR="00EA4E09" w:rsidRPr="002C0EFF" w:rsidRDefault="00EA4E09" w:rsidP="00B73B44">
            <w:pPr>
              <w:rPr>
                <w:rFonts w:ascii="Tahoma" w:eastAsia="Arial Unicode MS" w:hAnsi="Tahoma" w:cs="Tahoma"/>
                <w:color w:val="000000"/>
                <w:sz w:val="20"/>
                <w:szCs w:val="20"/>
              </w:rPr>
            </w:pPr>
            <w:r w:rsidRPr="002C0EFF">
              <w:rPr>
                <w:rFonts w:ascii="Tahoma" w:eastAsia="Arial Unicode MS" w:hAnsi="Tahoma" w:cs="Tahoma"/>
                <w:color w:val="000000"/>
                <w:sz w:val="20"/>
                <w:szCs w:val="20"/>
              </w:rPr>
              <w:t>S ohledem na velikost obce a technický stav kanalizace doporučujeme ve výhledu do roku 2015</w:t>
            </w:r>
            <w:r>
              <w:rPr>
                <w:rFonts w:ascii="Tahoma" w:eastAsia="Arial Unicode MS" w:hAnsi="Tahoma" w:cs="Tahoma"/>
                <w:color w:val="000000"/>
                <w:sz w:val="20"/>
                <w:szCs w:val="20"/>
              </w:rPr>
              <w:t xml:space="preserve"> </w:t>
            </w:r>
            <w:r w:rsidRPr="002C0EFF">
              <w:rPr>
                <w:rFonts w:ascii="Tahoma" w:eastAsia="Arial Unicode MS" w:hAnsi="Tahoma" w:cs="Tahoma"/>
                <w:color w:val="000000"/>
                <w:sz w:val="20"/>
                <w:szCs w:val="20"/>
              </w:rPr>
              <w:t>ponechat likvidaci odpadních vod stávajícím způsobem. V případě požadavku na biologické čištění odpadních vod z jednotlivých nemovitosti lze využít stávající septiky či žumpy pro osazení malých domovních ČOV.</w:t>
            </w:r>
          </w:p>
        </w:tc>
        <w:tc>
          <w:tcPr>
            <w:tcW w:w="4031" w:type="dxa"/>
            <w:tcBorders>
              <w:right w:val="single" w:sz="12" w:space="0" w:color="auto"/>
            </w:tcBorders>
          </w:tcPr>
          <w:p w:rsidR="00EA4E09" w:rsidRDefault="00EA4E09">
            <w:pPr>
              <w:rPr>
                <w:rFonts w:ascii="Tahoma" w:hAnsi="Tahoma" w:cs="Tahoma"/>
                <w:color w:val="000000"/>
                <w:sz w:val="20"/>
                <w:szCs w:val="20"/>
              </w:rPr>
            </w:pPr>
            <w:r w:rsidRPr="002C0EFF">
              <w:rPr>
                <w:rFonts w:ascii="Tahoma" w:hAnsi="Tahoma" w:cs="Tahoma"/>
                <w:color w:val="000000"/>
                <w:sz w:val="20"/>
                <w:szCs w:val="20"/>
              </w:rPr>
              <w:t>Je navržena výstavba nové kanalizace v celé obci. Výstavba je navržená ve dvou etapách. V I. etapě bude vybudována kanalizace v celkové délce cca 2 000 m včetně ČOV pro 220 EO u vodního toku Kaménka. Ve II. etapě bude vybudována kanalizace v celkové délce 5 200 m včetně vybudování ČOV pro 380 EO u vodního toku Podliští.</w:t>
            </w:r>
          </w:p>
        </w:tc>
      </w:tr>
      <w:tr w:rsidR="00EA4E09" w:rsidRPr="002C0EFF" w:rsidTr="00B73B44">
        <w:tc>
          <w:tcPr>
            <w:tcW w:w="1150" w:type="dxa"/>
            <w:tcBorders>
              <w:left w:val="single" w:sz="12" w:space="0" w:color="auto"/>
            </w:tcBorders>
            <w:vAlign w:val="center"/>
          </w:tcPr>
          <w:p w:rsidR="00EA4E09" w:rsidRPr="002C0EFF" w:rsidRDefault="00EA4E09" w:rsidP="0007379B">
            <w:pPr>
              <w:jc w:val="center"/>
              <w:rPr>
                <w:rFonts w:ascii="Tahoma" w:eastAsia="Arial Unicode MS" w:hAnsi="Tahoma" w:cs="Tahoma"/>
                <w:color w:val="000000"/>
                <w:sz w:val="20"/>
                <w:szCs w:val="20"/>
              </w:rPr>
            </w:pPr>
            <w:r w:rsidRPr="002C0EFF">
              <w:rPr>
                <w:rFonts w:ascii="Tahoma" w:eastAsia="Arial Unicode MS" w:hAnsi="Tahoma" w:cs="Tahoma"/>
                <w:color w:val="000000"/>
                <w:sz w:val="20"/>
                <w:szCs w:val="20"/>
              </w:rPr>
              <w:t>1.3.4.</w:t>
            </w:r>
          </w:p>
        </w:tc>
        <w:tc>
          <w:tcPr>
            <w:tcW w:w="4031" w:type="dxa"/>
          </w:tcPr>
          <w:p w:rsidR="00EA4E09" w:rsidRPr="002C0EFF" w:rsidRDefault="00EA4E09" w:rsidP="0007379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ČOV: </w:t>
            </w:r>
          </w:p>
          <w:p w:rsidR="00EA4E09" w:rsidRPr="002C0EFF" w:rsidRDefault="00EA4E09" w:rsidP="0007379B">
            <w:pPr>
              <w:rPr>
                <w:rFonts w:ascii="Tahoma" w:eastAsia="Arial Unicode MS" w:hAnsi="Tahoma" w:cs="Tahoma"/>
                <w:color w:val="000000"/>
                <w:sz w:val="20"/>
                <w:szCs w:val="20"/>
              </w:rPr>
            </w:pPr>
            <w:r w:rsidRPr="002C0EFF">
              <w:rPr>
                <w:rFonts w:ascii="Tahoma" w:eastAsia="Arial Unicode MS" w:hAnsi="Tahoma" w:cs="Tahoma"/>
                <w:color w:val="000000"/>
                <w:sz w:val="20"/>
                <w:szCs w:val="20"/>
              </w:rPr>
              <w:t xml:space="preserve">Výstavba kanalizace: </w:t>
            </w:r>
          </w:p>
        </w:tc>
        <w:tc>
          <w:tcPr>
            <w:tcW w:w="4031" w:type="dxa"/>
            <w:tcBorders>
              <w:right w:val="single" w:sz="12" w:space="0" w:color="auto"/>
            </w:tcBorders>
          </w:tcPr>
          <w:p w:rsidR="00EA4E09" w:rsidRPr="002C0EFF" w:rsidRDefault="00EA4E09" w:rsidP="0007379B">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ČOV: 2017 - 2020</w:t>
            </w:r>
          </w:p>
          <w:p w:rsidR="00EA4E09" w:rsidRPr="002C0EFF" w:rsidRDefault="00EA4E09" w:rsidP="0007379B">
            <w:pPr>
              <w:rPr>
                <w:rFonts w:ascii="Tahoma" w:eastAsia="Arial Unicode MS" w:hAnsi="Tahoma" w:cs="Tahoma"/>
                <w:color w:val="000000"/>
                <w:sz w:val="20"/>
                <w:szCs w:val="20"/>
              </w:rPr>
            </w:pPr>
            <w:r w:rsidRPr="002C0EFF">
              <w:rPr>
                <w:rFonts w:ascii="Tahoma" w:eastAsia="Arial Unicode MS" w:hAnsi="Tahoma" w:cs="Tahoma"/>
                <w:color w:val="000000"/>
                <w:sz w:val="20"/>
                <w:szCs w:val="20"/>
              </w:rPr>
              <w:t>Výstavba kanalizace: 2017 - 2020</w:t>
            </w:r>
          </w:p>
        </w:tc>
      </w:tr>
      <w:tr w:rsidR="00EA4E09" w:rsidRPr="002C0EFF" w:rsidTr="00B73B44">
        <w:tc>
          <w:tcPr>
            <w:tcW w:w="1150" w:type="dxa"/>
            <w:tcBorders>
              <w:left w:val="single" w:sz="12" w:space="0" w:color="auto"/>
              <w:bottom w:val="single" w:sz="12" w:space="0" w:color="auto"/>
            </w:tcBorders>
            <w:vAlign w:val="center"/>
          </w:tcPr>
          <w:p w:rsidR="00EA4E09" w:rsidRPr="002C0EFF" w:rsidRDefault="00EA4E09" w:rsidP="0007379B">
            <w:pPr>
              <w:jc w:val="cente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1.4.</w:t>
            </w:r>
          </w:p>
        </w:tc>
        <w:tc>
          <w:tcPr>
            <w:tcW w:w="4031" w:type="dxa"/>
            <w:tcBorders>
              <w:bottom w:val="single" w:sz="12" w:space="0" w:color="auto"/>
            </w:tcBorders>
          </w:tcPr>
          <w:p w:rsidR="00EA4E09" w:rsidRPr="002C0EFF" w:rsidRDefault="00EA4E09" w:rsidP="0007379B">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20494/2002-6000.</w:t>
            </w:r>
          </w:p>
          <w:p w:rsidR="00EA4E09" w:rsidRPr="002C0EFF" w:rsidRDefault="00EA4E09" w:rsidP="0007379B">
            <w:pPr>
              <w:rPr>
                <w:rFonts w:ascii="Tahoma" w:hAnsi="Tahoma" w:cs="Tahoma"/>
                <w:iCs/>
                <w:noProof/>
                <w:color w:val="000000"/>
                <w:sz w:val="20"/>
                <w:szCs w:val="20"/>
              </w:rPr>
            </w:pPr>
          </w:p>
          <w:p w:rsidR="00EA4E09" w:rsidRPr="002C0EFF" w:rsidRDefault="00EA4E09" w:rsidP="0007379B">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7379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Stoková síť: </w:t>
            </w:r>
          </w:p>
          <w:p w:rsidR="00EA4E09" w:rsidRPr="002C0EFF" w:rsidRDefault="00EA4E09" w:rsidP="0007379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 xml:space="preserve">ČOV: </w:t>
            </w:r>
          </w:p>
          <w:p w:rsidR="00EA4E09" w:rsidRPr="002C0EFF" w:rsidRDefault="00EA4E09" w:rsidP="0007379B">
            <w:pPr>
              <w:rPr>
                <w:rFonts w:ascii="Tahoma" w:hAnsi="Tahoma" w:cs="Tahoma"/>
                <w:noProof/>
                <w:color w:val="000000"/>
                <w:sz w:val="20"/>
                <w:szCs w:val="20"/>
              </w:rPr>
            </w:pPr>
            <w:r w:rsidRPr="002C0EFF">
              <w:rPr>
                <w:rFonts w:ascii="Tahoma" w:eastAsia="Arial Unicode MS" w:hAnsi="Tahoma" w:cs="Tahoma"/>
                <w:noProof/>
                <w:color w:val="000000"/>
                <w:sz w:val="20"/>
                <w:szCs w:val="20"/>
              </w:rPr>
              <w:t>Celkem: 0,0</w:t>
            </w:r>
          </w:p>
        </w:tc>
        <w:tc>
          <w:tcPr>
            <w:tcW w:w="4031" w:type="dxa"/>
            <w:tcBorders>
              <w:bottom w:val="single" w:sz="12" w:space="0" w:color="auto"/>
              <w:right w:val="single" w:sz="12" w:space="0" w:color="auto"/>
            </w:tcBorders>
          </w:tcPr>
          <w:p w:rsidR="00EA4E09" w:rsidRPr="002C0EFF" w:rsidRDefault="00EA4E09" w:rsidP="0007379B">
            <w:pPr>
              <w:rPr>
                <w:rFonts w:ascii="Tahoma" w:hAnsi="Tahoma" w:cs="Tahoma"/>
                <w:iCs/>
                <w:noProof/>
                <w:color w:val="000000"/>
                <w:sz w:val="20"/>
                <w:szCs w:val="20"/>
              </w:rPr>
            </w:pPr>
            <w:r w:rsidRPr="002C0EFF">
              <w:rPr>
                <w:rFonts w:ascii="Tahoma" w:hAnsi="Tahoma" w:cs="Tahoma"/>
                <w:iCs/>
                <w:noProof/>
                <w:color w:val="000000"/>
                <w:sz w:val="20"/>
                <w:szCs w:val="20"/>
              </w:rPr>
              <w:t>Výpočet nákladů na výstavbu vodovodů a kanalizací byl proveden dle metodického pokynu MZe ČR č.j. 401/2010-15000.</w:t>
            </w:r>
          </w:p>
          <w:p w:rsidR="00EA4E09" w:rsidRPr="002C0EFF" w:rsidRDefault="00EA4E09" w:rsidP="0007379B">
            <w:pPr>
              <w:rPr>
                <w:rFonts w:ascii="Tahoma" w:hAnsi="Tahoma" w:cs="Tahoma"/>
                <w:iCs/>
                <w:noProof/>
                <w:color w:val="000000"/>
                <w:sz w:val="20"/>
                <w:szCs w:val="20"/>
              </w:rPr>
            </w:pPr>
          </w:p>
          <w:p w:rsidR="00EA4E09" w:rsidRPr="002C0EFF" w:rsidRDefault="00EA4E09" w:rsidP="0007379B">
            <w:pPr>
              <w:rPr>
                <w:rFonts w:ascii="Tahoma" w:eastAsia="Arial Unicode MS" w:hAnsi="Tahoma" w:cs="Tahoma"/>
                <w:i/>
                <w:iCs/>
                <w:noProof/>
                <w:color w:val="000000"/>
                <w:sz w:val="20"/>
                <w:szCs w:val="20"/>
              </w:rPr>
            </w:pPr>
            <w:r w:rsidRPr="002C0EFF">
              <w:rPr>
                <w:rFonts w:ascii="Tahoma" w:hAnsi="Tahoma" w:cs="Tahoma"/>
                <w:i/>
                <w:iCs/>
                <w:noProof/>
                <w:color w:val="000000"/>
                <w:sz w:val="20"/>
                <w:szCs w:val="20"/>
              </w:rPr>
              <w:t>údaje v tabulce</w:t>
            </w:r>
            <w:r w:rsidRPr="002C0EFF">
              <w:rPr>
                <w:rFonts w:ascii="Tahoma" w:eastAsia="Arial Unicode MS" w:hAnsi="Tahoma" w:cs="Tahoma"/>
                <w:i/>
                <w:iCs/>
                <w:noProof/>
                <w:color w:val="000000"/>
                <w:sz w:val="20"/>
                <w:szCs w:val="20"/>
              </w:rPr>
              <w:t>:</w:t>
            </w:r>
          </w:p>
          <w:p w:rsidR="00EA4E09" w:rsidRPr="002C0EFF" w:rsidRDefault="00EA4E09" w:rsidP="0007379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Stoková síť: 52,10</w:t>
            </w:r>
          </w:p>
          <w:p w:rsidR="00EA4E09" w:rsidRPr="002C0EFF" w:rsidRDefault="00EA4E09" w:rsidP="0007379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ČOV: 5,88</w:t>
            </w:r>
          </w:p>
          <w:p w:rsidR="00EA4E09" w:rsidRPr="002C0EFF" w:rsidRDefault="00EA4E09" w:rsidP="0007379B">
            <w:pPr>
              <w:rPr>
                <w:rFonts w:ascii="Tahoma" w:eastAsia="Arial Unicode MS" w:hAnsi="Tahoma" w:cs="Tahoma"/>
                <w:noProof/>
                <w:color w:val="000000"/>
                <w:sz w:val="20"/>
                <w:szCs w:val="20"/>
              </w:rPr>
            </w:pPr>
            <w:r w:rsidRPr="002C0EFF">
              <w:rPr>
                <w:rFonts w:ascii="Tahoma" w:eastAsia="Arial Unicode MS" w:hAnsi="Tahoma" w:cs="Tahoma"/>
                <w:noProof/>
                <w:color w:val="000000"/>
                <w:sz w:val="20"/>
                <w:szCs w:val="20"/>
              </w:rPr>
              <w:t>Celkem: 57,98</w:t>
            </w:r>
          </w:p>
        </w:tc>
      </w:tr>
    </w:tbl>
    <w:p w:rsidR="00EA4E09" w:rsidRPr="002C0EFF" w:rsidRDefault="00EA4E09" w:rsidP="002524F2">
      <w:pPr>
        <w:tabs>
          <w:tab w:val="left" w:pos="4500"/>
          <w:tab w:val="left" w:pos="5580"/>
        </w:tabs>
        <w:spacing w:before="720"/>
        <w:rPr>
          <w:rFonts w:ascii="Tahoma" w:hAnsi="Tahoma" w:cs="Tahoma"/>
          <w:color w:val="000000"/>
          <w:sz w:val="20"/>
          <w:szCs w:val="20"/>
        </w:rPr>
      </w:pPr>
    </w:p>
    <w:sectPr w:rsidR="00EA4E09" w:rsidRPr="002C0EFF" w:rsidSect="008857DA">
      <w:footerReference w:type="default" r:id="rId7"/>
      <w:pgSz w:w="11907" w:h="16839" w:code="9"/>
      <w:pgMar w:top="1418" w:right="1418" w:bottom="1418" w:left="1418" w:header="709" w:footer="24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4E" w:rsidRDefault="001D354E">
      <w:r>
        <w:separator/>
      </w:r>
    </w:p>
  </w:endnote>
  <w:endnote w:type="continuationSeparator" w:id="0">
    <w:p w:rsidR="001D354E" w:rsidRDefault="001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4AA" w:rsidRDefault="005264AA" w:rsidP="00AD4C0D">
    <w:pPr>
      <w:pStyle w:val="Zpat"/>
    </w:pPr>
    <w:r>
      <w:rPr>
        <w:rStyle w:val="slostrnky"/>
      </w:rPr>
      <w:tab/>
    </w:r>
    <w:r>
      <w:rPr>
        <w:rStyle w:val="slostrnky"/>
      </w:rPr>
      <w:tab/>
      <w:t xml:space="preserve">str. </w:t>
    </w:r>
    <w:r>
      <w:rPr>
        <w:rStyle w:val="slostrnky"/>
      </w:rPr>
      <w:fldChar w:fldCharType="begin"/>
    </w:r>
    <w:r>
      <w:rPr>
        <w:rStyle w:val="slostrnky"/>
      </w:rPr>
      <w:instrText xml:space="preserve"> PAGE </w:instrText>
    </w:r>
    <w:r>
      <w:rPr>
        <w:rStyle w:val="slostrnky"/>
      </w:rPr>
      <w:fldChar w:fldCharType="separate"/>
    </w:r>
    <w:r w:rsidR="0017010B">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7010B">
      <w:rPr>
        <w:rStyle w:val="slostrnky"/>
        <w:noProof/>
      </w:rPr>
      <w:t>68</w:t>
    </w:r>
    <w:r>
      <w:rPr>
        <w:rStyle w:val="slostrnky"/>
      </w:rPr>
      <w:fldChar w:fldCharType="end"/>
    </w:r>
    <w:r>
      <w:rPr>
        <w:rStyle w:val="slostrnky"/>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4E" w:rsidRDefault="001D354E">
      <w:r>
        <w:separator/>
      </w:r>
    </w:p>
  </w:footnote>
  <w:footnote w:type="continuationSeparator" w:id="0">
    <w:p w:rsidR="001D354E" w:rsidRDefault="001D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D26CEE"/>
    <w:lvl w:ilvl="0">
      <w:numFmt w:val="decimal"/>
      <w:lvlText w:val="*"/>
      <w:lvlJc w:val="left"/>
      <w:rPr>
        <w:rFonts w:cs="Times New Roman"/>
      </w:rPr>
    </w:lvl>
  </w:abstractNum>
  <w:abstractNum w:abstractNumId="1" w15:restartNumberingAfterBreak="0">
    <w:nsid w:val="02982E1E"/>
    <w:multiLevelType w:val="hybridMultilevel"/>
    <w:tmpl w:val="F35A6FC6"/>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257D10"/>
    <w:multiLevelType w:val="hybridMultilevel"/>
    <w:tmpl w:val="1B74866A"/>
    <w:lvl w:ilvl="0" w:tplc="6640042A">
      <w:start w:val="8116"/>
      <w:numFmt w:val="bullet"/>
      <w:lvlText w:val="-"/>
      <w:lvlJc w:val="left"/>
      <w:pPr>
        <w:tabs>
          <w:tab w:val="num" w:pos="1069"/>
        </w:tabs>
        <w:ind w:left="1069" w:hanging="360"/>
      </w:pPr>
      <w:rPr>
        <w:rFonts w:ascii="Arial" w:eastAsia="Times New Roman" w:hAnsi="Aria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83F5AED"/>
    <w:multiLevelType w:val="hybridMultilevel"/>
    <w:tmpl w:val="07B89EA6"/>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00E76A4"/>
    <w:multiLevelType w:val="multilevel"/>
    <w:tmpl w:val="8A9AB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574"/>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2160"/>
        </w:tabs>
        <w:ind w:left="1728" w:hanging="172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6170B63"/>
    <w:multiLevelType w:val="hybridMultilevel"/>
    <w:tmpl w:val="1440575E"/>
    <w:lvl w:ilvl="0" w:tplc="85B27AD6">
      <w:start w:val="1"/>
      <w:numFmt w:val="bullet"/>
      <w:lvlText w:val="-"/>
      <w:lvlJc w:val="left"/>
      <w:pPr>
        <w:tabs>
          <w:tab w:val="num" w:pos="1068"/>
        </w:tabs>
        <w:ind w:left="1068" w:hanging="360"/>
      </w:pPr>
      <w:rPr>
        <w:rFonts w:hAnsi="Arial"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7DD07019"/>
    <w:multiLevelType w:val="singleLevel"/>
    <w:tmpl w:val="6FD26CEE"/>
    <w:lvl w:ilvl="0">
      <w:numFmt w:val="decimal"/>
      <w:lvlText w:val="*"/>
      <w:lvlJc w:val="left"/>
      <w:rPr>
        <w:rFonts w:cs="Times New Roman"/>
      </w:rPr>
    </w:lvl>
  </w:abstractNum>
  <w:num w:numId="1">
    <w:abstractNumId w:val="4"/>
  </w:num>
  <w:num w:numId="2">
    <w:abstractNumId w:val="2"/>
  </w:num>
  <w:num w:numId="3">
    <w:abstractNumId w:val="5"/>
  </w:num>
  <w:num w:numId="4">
    <w:abstractNumId w:val="1"/>
  </w:num>
  <w:num w:numId="5">
    <w:abstractNumId w:val="3"/>
  </w:num>
  <w:num w:numId="6">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453"/>
    <w:rsid w:val="00000112"/>
    <w:rsid w:val="00000F94"/>
    <w:rsid w:val="00004197"/>
    <w:rsid w:val="000127C2"/>
    <w:rsid w:val="0001399B"/>
    <w:rsid w:val="00013E1F"/>
    <w:rsid w:val="00015C99"/>
    <w:rsid w:val="00016BB1"/>
    <w:rsid w:val="00026B7A"/>
    <w:rsid w:val="0002708A"/>
    <w:rsid w:val="00027C1D"/>
    <w:rsid w:val="00040623"/>
    <w:rsid w:val="00041944"/>
    <w:rsid w:val="00044A2E"/>
    <w:rsid w:val="00045113"/>
    <w:rsid w:val="000527D1"/>
    <w:rsid w:val="00060229"/>
    <w:rsid w:val="00060758"/>
    <w:rsid w:val="00061A24"/>
    <w:rsid w:val="000620AF"/>
    <w:rsid w:val="00062627"/>
    <w:rsid w:val="00063677"/>
    <w:rsid w:val="00064DE2"/>
    <w:rsid w:val="000661C7"/>
    <w:rsid w:val="00070B70"/>
    <w:rsid w:val="000736A5"/>
    <w:rsid w:val="0007379B"/>
    <w:rsid w:val="00074BFD"/>
    <w:rsid w:val="00075B90"/>
    <w:rsid w:val="0008294D"/>
    <w:rsid w:val="000854B1"/>
    <w:rsid w:val="000874AC"/>
    <w:rsid w:val="00093E1C"/>
    <w:rsid w:val="000A5EB1"/>
    <w:rsid w:val="000B1CC2"/>
    <w:rsid w:val="000B3BF0"/>
    <w:rsid w:val="000B51DC"/>
    <w:rsid w:val="000C3A53"/>
    <w:rsid w:val="000C4BE5"/>
    <w:rsid w:val="000D2A5E"/>
    <w:rsid w:val="000D6BDC"/>
    <w:rsid w:val="000E24DA"/>
    <w:rsid w:val="000F43FE"/>
    <w:rsid w:val="000F5795"/>
    <w:rsid w:val="00102E61"/>
    <w:rsid w:val="00111BDE"/>
    <w:rsid w:val="00112FB4"/>
    <w:rsid w:val="001139FD"/>
    <w:rsid w:val="00115ACA"/>
    <w:rsid w:val="00115E5A"/>
    <w:rsid w:val="00124B32"/>
    <w:rsid w:val="001313F2"/>
    <w:rsid w:val="00132C5F"/>
    <w:rsid w:val="001340EC"/>
    <w:rsid w:val="001345B4"/>
    <w:rsid w:val="00134790"/>
    <w:rsid w:val="00135A21"/>
    <w:rsid w:val="001420B0"/>
    <w:rsid w:val="001424F9"/>
    <w:rsid w:val="001447EA"/>
    <w:rsid w:val="00145333"/>
    <w:rsid w:val="00147B60"/>
    <w:rsid w:val="00147DA4"/>
    <w:rsid w:val="00151255"/>
    <w:rsid w:val="0015495E"/>
    <w:rsid w:val="00157198"/>
    <w:rsid w:val="00160372"/>
    <w:rsid w:val="0016462A"/>
    <w:rsid w:val="0017010B"/>
    <w:rsid w:val="00172784"/>
    <w:rsid w:val="001744E5"/>
    <w:rsid w:val="00176920"/>
    <w:rsid w:val="00181AA5"/>
    <w:rsid w:val="0018418E"/>
    <w:rsid w:val="0018522B"/>
    <w:rsid w:val="00185C81"/>
    <w:rsid w:val="001942F9"/>
    <w:rsid w:val="001945CE"/>
    <w:rsid w:val="00194EC2"/>
    <w:rsid w:val="00196338"/>
    <w:rsid w:val="001A2908"/>
    <w:rsid w:val="001A2CA3"/>
    <w:rsid w:val="001A496E"/>
    <w:rsid w:val="001B1120"/>
    <w:rsid w:val="001B2AA6"/>
    <w:rsid w:val="001B3ADB"/>
    <w:rsid w:val="001B5CDB"/>
    <w:rsid w:val="001C09F0"/>
    <w:rsid w:val="001C1361"/>
    <w:rsid w:val="001C744A"/>
    <w:rsid w:val="001D18CB"/>
    <w:rsid w:val="001D264D"/>
    <w:rsid w:val="001D354E"/>
    <w:rsid w:val="001D441C"/>
    <w:rsid w:val="001D57E5"/>
    <w:rsid w:val="001E0885"/>
    <w:rsid w:val="001E253C"/>
    <w:rsid w:val="001F06AE"/>
    <w:rsid w:val="001F12ED"/>
    <w:rsid w:val="001F3828"/>
    <w:rsid w:val="001F4CE8"/>
    <w:rsid w:val="001F59FD"/>
    <w:rsid w:val="001F5C5A"/>
    <w:rsid w:val="00200658"/>
    <w:rsid w:val="002014B7"/>
    <w:rsid w:val="00201555"/>
    <w:rsid w:val="0020167F"/>
    <w:rsid w:val="00205EC0"/>
    <w:rsid w:val="0020686A"/>
    <w:rsid w:val="002068AE"/>
    <w:rsid w:val="00206EEC"/>
    <w:rsid w:val="0020739A"/>
    <w:rsid w:val="00211850"/>
    <w:rsid w:val="002125A2"/>
    <w:rsid w:val="00213188"/>
    <w:rsid w:val="00213E03"/>
    <w:rsid w:val="0021608F"/>
    <w:rsid w:val="002229E0"/>
    <w:rsid w:val="00223201"/>
    <w:rsid w:val="002273D1"/>
    <w:rsid w:val="00236345"/>
    <w:rsid w:val="00241186"/>
    <w:rsid w:val="00247ED5"/>
    <w:rsid w:val="00250170"/>
    <w:rsid w:val="0025060B"/>
    <w:rsid w:val="002524F2"/>
    <w:rsid w:val="00254FC2"/>
    <w:rsid w:val="00255776"/>
    <w:rsid w:val="00256B63"/>
    <w:rsid w:val="00265A77"/>
    <w:rsid w:val="002706B9"/>
    <w:rsid w:val="00273515"/>
    <w:rsid w:val="00275BC8"/>
    <w:rsid w:val="0028139C"/>
    <w:rsid w:val="00293851"/>
    <w:rsid w:val="0029624A"/>
    <w:rsid w:val="002962BD"/>
    <w:rsid w:val="002A185E"/>
    <w:rsid w:val="002A1D43"/>
    <w:rsid w:val="002A2679"/>
    <w:rsid w:val="002A294F"/>
    <w:rsid w:val="002A4C9C"/>
    <w:rsid w:val="002A53FE"/>
    <w:rsid w:val="002A7883"/>
    <w:rsid w:val="002B3221"/>
    <w:rsid w:val="002B57B8"/>
    <w:rsid w:val="002B63F2"/>
    <w:rsid w:val="002B6AE2"/>
    <w:rsid w:val="002C04E9"/>
    <w:rsid w:val="002C0EFF"/>
    <w:rsid w:val="002D0D2B"/>
    <w:rsid w:val="002D2F05"/>
    <w:rsid w:val="002D54F5"/>
    <w:rsid w:val="002D75BD"/>
    <w:rsid w:val="002E1177"/>
    <w:rsid w:val="002E2932"/>
    <w:rsid w:val="002E42CD"/>
    <w:rsid w:val="002E52C3"/>
    <w:rsid w:val="002F59D9"/>
    <w:rsid w:val="002F6E0B"/>
    <w:rsid w:val="00311739"/>
    <w:rsid w:val="003121B1"/>
    <w:rsid w:val="00316479"/>
    <w:rsid w:val="00317425"/>
    <w:rsid w:val="003269ED"/>
    <w:rsid w:val="00326F15"/>
    <w:rsid w:val="00327B02"/>
    <w:rsid w:val="003323E2"/>
    <w:rsid w:val="00333D37"/>
    <w:rsid w:val="00337E3A"/>
    <w:rsid w:val="003433FE"/>
    <w:rsid w:val="00343E1A"/>
    <w:rsid w:val="0034400A"/>
    <w:rsid w:val="00344303"/>
    <w:rsid w:val="00345A30"/>
    <w:rsid w:val="00352991"/>
    <w:rsid w:val="00354246"/>
    <w:rsid w:val="00355B91"/>
    <w:rsid w:val="003569BB"/>
    <w:rsid w:val="00357563"/>
    <w:rsid w:val="0036047F"/>
    <w:rsid w:val="003604EF"/>
    <w:rsid w:val="003606AB"/>
    <w:rsid w:val="003653CB"/>
    <w:rsid w:val="00366CB8"/>
    <w:rsid w:val="00366ED7"/>
    <w:rsid w:val="00367CC6"/>
    <w:rsid w:val="00370070"/>
    <w:rsid w:val="00374C4D"/>
    <w:rsid w:val="003766EA"/>
    <w:rsid w:val="00382288"/>
    <w:rsid w:val="00386420"/>
    <w:rsid w:val="0038782B"/>
    <w:rsid w:val="00394C02"/>
    <w:rsid w:val="003963FB"/>
    <w:rsid w:val="00396819"/>
    <w:rsid w:val="00396A33"/>
    <w:rsid w:val="003A1E21"/>
    <w:rsid w:val="003A32C5"/>
    <w:rsid w:val="003B0901"/>
    <w:rsid w:val="003B6089"/>
    <w:rsid w:val="003C2064"/>
    <w:rsid w:val="003C2710"/>
    <w:rsid w:val="003C5590"/>
    <w:rsid w:val="003C5E1D"/>
    <w:rsid w:val="003D49D9"/>
    <w:rsid w:val="003D4E0E"/>
    <w:rsid w:val="003D6CC8"/>
    <w:rsid w:val="003E4451"/>
    <w:rsid w:val="003E637E"/>
    <w:rsid w:val="003F26AA"/>
    <w:rsid w:val="003F7D0E"/>
    <w:rsid w:val="0040591D"/>
    <w:rsid w:val="0040660E"/>
    <w:rsid w:val="00407ABC"/>
    <w:rsid w:val="0041012A"/>
    <w:rsid w:val="00414748"/>
    <w:rsid w:val="00415A90"/>
    <w:rsid w:val="00421F01"/>
    <w:rsid w:val="004227AD"/>
    <w:rsid w:val="0042428E"/>
    <w:rsid w:val="0043565C"/>
    <w:rsid w:val="00437663"/>
    <w:rsid w:val="00437B0C"/>
    <w:rsid w:val="004424B1"/>
    <w:rsid w:val="00442A4F"/>
    <w:rsid w:val="004478E1"/>
    <w:rsid w:val="0045684A"/>
    <w:rsid w:val="004661E9"/>
    <w:rsid w:val="00472A74"/>
    <w:rsid w:val="00476B57"/>
    <w:rsid w:val="004840CA"/>
    <w:rsid w:val="0048536E"/>
    <w:rsid w:val="004932A9"/>
    <w:rsid w:val="004A4857"/>
    <w:rsid w:val="004A5753"/>
    <w:rsid w:val="004B0108"/>
    <w:rsid w:val="004B1D27"/>
    <w:rsid w:val="004B5A98"/>
    <w:rsid w:val="004C05BD"/>
    <w:rsid w:val="004D0D23"/>
    <w:rsid w:val="004D2D5B"/>
    <w:rsid w:val="004D3860"/>
    <w:rsid w:val="004D404B"/>
    <w:rsid w:val="004D4A42"/>
    <w:rsid w:val="004D6D8F"/>
    <w:rsid w:val="004D7E3E"/>
    <w:rsid w:val="004E04D0"/>
    <w:rsid w:val="004E1AC5"/>
    <w:rsid w:val="004E28FF"/>
    <w:rsid w:val="004E2D3F"/>
    <w:rsid w:val="004F04EB"/>
    <w:rsid w:val="004F0775"/>
    <w:rsid w:val="004F3351"/>
    <w:rsid w:val="004F37FE"/>
    <w:rsid w:val="004F5F21"/>
    <w:rsid w:val="00501C8D"/>
    <w:rsid w:val="00506D54"/>
    <w:rsid w:val="0051138C"/>
    <w:rsid w:val="00513526"/>
    <w:rsid w:val="005176AB"/>
    <w:rsid w:val="005205F6"/>
    <w:rsid w:val="005212E9"/>
    <w:rsid w:val="005245CC"/>
    <w:rsid w:val="005264AA"/>
    <w:rsid w:val="00533F60"/>
    <w:rsid w:val="00534E08"/>
    <w:rsid w:val="00534EB6"/>
    <w:rsid w:val="00540735"/>
    <w:rsid w:val="00540BCD"/>
    <w:rsid w:val="005441DE"/>
    <w:rsid w:val="00544E04"/>
    <w:rsid w:val="0054556D"/>
    <w:rsid w:val="00546E33"/>
    <w:rsid w:val="0055064B"/>
    <w:rsid w:val="0055511D"/>
    <w:rsid w:val="0055627C"/>
    <w:rsid w:val="00560D65"/>
    <w:rsid w:val="00563E4A"/>
    <w:rsid w:val="00567C8A"/>
    <w:rsid w:val="00582150"/>
    <w:rsid w:val="00584E2E"/>
    <w:rsid w:val="00585EA8"/>
    <w:rsid w:val="0058648C"/>
    <w:rsid w:val="0059043B"/>
    <w:rsid w:val="005927CC"/>
    <w:rsid w:val="0059301F"/>
    <w:rsid w:val="0059551A"/>
    <w:rsid w:val="00595BAC"/>
    <w:rsid w:val="00595F96"/>
    <w:rsid w:val="005961DB"/>
    <w:rsid w:val="005A3DB9"/>
    <w:rsid w:val="005A3F4A"/>
    <w:rsid w:val="005A4153"/>
    <w:rsid w:val="005A60EA"/>
    <w:rsid w:val="005A6B66"/>
    <w:rsid w:val="005A701B"/>
    <w:rsid w:val="005A73AD"/>
    <w:rsid w:val="005B2933"/>
    <w:rsid w:val="005B57CD"/>
    <w:rsid w:val="005B7F0F"/>
    <w:rsid w:val="005C042C"/>
    <w:rsid w:val="005C0BE7"/>
    <w:rsid w:val="005C0CC9"/>
    <w:rsid w:val="005C33DE"/>
    <w:rsid w:val="005C6763"/>
    <w:rsid w:val="005D1C98"/>
    <w:rsid w:val="005D3298"/>
    <w:rsid w:val="005D6306"/>
    <w:rsid w:val="005D6757"/>
    <w:rsid w:val="005E431E"/>
    <w:rsid w:val="005E6949"/>
    <w:rsid w:val="005E745A"/>
    <w:rsid w:val="005E79CC"/>
    <w:rsid w:val="005F1FF3"/>
    <w:rsid w:val="005F204D"/>
    <w:rsid w:val="00601FD5"/>
    <w:rsid w:val="00603D85"/>
    <w:rsid w:val="0060504E"/>
    <w:rsid w:val="00607B3F"/>
    <w:rsid w:val="0061150D"/>
    <w:rsid w:val="00615020"/>
    <w:rsid w:val="006166C7"/>
    <w:rsid w:val="00620D83"/>
    <w:rsid w:val="0062275F"/>
    <w:rsid w:val="00622760"/>
    <w:rsid w:val="006232FE"/>
    <w:rsid w:val="00627AC4"/>
    <w:rsid w:val="00631C41"/>
    <w:rsid w:val="00632ABB"/>
    <w:rsid w:val="00634B26"/>
    <w:rsid w:val="00637EBA"/>
    <w:rsid w:val="006414AC"/>
    <w:rsid w:val="00641B82"/>
    <w:rsid w:val="006432E2"/>
    <w:rsid w:val="006501B1"/>
    <w:rsid w:val="006551CA"/>
    <w:rsid w:val="00656D72"/>
    <w:rsid w:val="006601E1"/>
    <w:rsid w:val="00663A77"/>
    <w:rsid w:val="00664549"/>
    <w:rsid w:val="00664A6C"/>
    <w:rsid w:val="00665821"/>
    <w:rsid w:val="0067275D"/>
    <w:rsid w:val="00675D72"/>
    <w:rsid w:val="0067783D"/>
    <w:rsid w:val="006779C5"/>
    <w:rsid w:val="0068051F"/>
    <w:rsid w:val="00692E65"/>
    <w:rsid w:val="006940A9"/>
    <w:rsid w:val="00694D56"/>
    <w:rsid w:val="00694DFA"/>
    <w:rsid w:val="00695224"/>
    <w:rsid w:val="00696457"/>
    <w:rsid w:val="006979AF"/>
    <w:rsid w:val="006A1093"/>
    <w:rsid w:val="006A35B1"/>
    <w:rsid w:val="006A3D64"/>
    <w:rsid w:val="006A7708"/>
    <w:rsid w:val="006B20BE"/>
    <w:rsid w:val="006C1555"/>
    <w:rsid w:val="006C1F0A"/>
    <w:rsid w:val="006D2295"/>
    <w:rsid w:val="006D4497"/>
    <w:rsid w:val="006E1358"/>
    <w:rsid w:val="006E5874"/>
    <w:rsid w:val="006E7DBE"/>
    <w:rsid w:val="006F039F"/>
    <w:rsid w:val="006F1495"/>
    <w:rsid w:val="006F4322"/>
    <w:rsid w:val="006F53A4"/>
    <w:rsid w:val="00701657"/>
    <w:rsid w:val="00704890"/>
    <w:rsid w:val="007079B5"/>
    <w:rsid w:val="00710A3B"/>
    <w:rsid w:val="00713343"/>
    <w:rsid w:val="00715D7A"/>
    <w:rsid w:val="00716285"/>
    <w:rsid w:val="007176A8"/>
    <w:rsid w:val="007270D0"/>
    <w:rsid w:val="007357D3"/>
    <w:rsid w:val="007434DB"/>
    <w:rsid w:val="007445A8"/>
    <w:rsid w:val="00747B7D"/>
    <w:rsid w:val="00751F7B"/>
    <w:rsid w:val="0075322A"/>
    <w:rsid w:val="00756666"/>
    <w:rsid w:val="00763EC1"/>
    <w:rsid w:val="00763F75"/>
    <w:rsid w:val="00766CFC"/>
    <w:rsid w:val="007722BB"/>
    <w:rsid w:val="0078390A"/>
    <w:rsid w:val="00783BA0"/>
    <w:rsid w:val="007909FA"/>
    <w:rsid w:val="00792B72"/>
    <w:rsid w:val="00794405"/>
    <w:rsid w:val="00795FDC"/>
    <w:rsid w:val="00796453"/>
    <w:rsid w:val="007A2101"/>
    <w:rsid w:val="007A757C"/>
    <w:rsid w:val="007B1F28"/>
    <w:rsid w:val="007B6FFA"/>
    <w:rsid w:val="007C07CC"/>
    <w:rsid w:val="007C1122"/>
    <w:rsid w:val="007C1545"/>
    <w:rsid w:val="007C4472"/>
    <w:rsid w:val="007C5548"/>
    <w:rsid w:val="007C7163"/>
    <w:rsid w:val="007D0474"/>
    <w:rsid w:val="007D41EB"/>
    <w:rsid w:val="007D6499"/>
    <w:rsid w:val="007D7DAE"/>
    <w:rsid w:val="007E3D87"/>
    <w:rsid w:val="007E7108"/>
    <w:rsid w:val="007E72BC"/>
    <w:rsid w:val="007F010E"/>
    <w:rsid w:val="007F0402"/>
    <w:rsid w:val="007F5438"/>
    <w:rsid w:val="00806128"/>
    <w:rsid w:val="008106CE"/>
    <w:rsid w:val="00810B9C"/>
    <w:rsid w:val="00812D07"/>
    <w:rsid w:val="00813A87"/>
    <w:rsid w:val="0082226F"/>
    <w:rsid w:val="00822B99"/>
    <w:rsid w:val="00822EBA"/>
    <w:rsid w:val="008260D0"/>
    <w:rsid w:val="00827BDA"/>
    <w:rsid w:val="00832C69"/>
    <w:rsid w:val="008345CC"/>
    <w:rsid w:val="00834D11"/>
    <w:rsid w:val="00835C3A"/>
    <w:rsid w:val="00835F85"/>
    <w:rsid w:val="00836C14"/>
    <w:rsid w:val="00840326"/>
    <w:rsid w:val="0084069E"/>
    <w:rsid w:val="00841C12"/>
    <w:rsid w:val="00842F1A"/>
    <w:rsid w:val="0084307B"/>
    <w:rsid w:val="0085233D"/>
    <w:rsid w:val="0086511A"/>
    <w:rsid w:val="008722F5"/>
    <w:rsid w:val="00873870"/>
    <w:rsid w:val="008739CE"/>
    <w:rsid w:val="00876192"/>
    <w:rsid w:val="00876E91"/>
    <w:rsid w:val="00880FA8"/>
    <w:rsid w:val="008841D2"/>
    <w:rsid w:val="00884271"/>
    <w:rsid w:val="00884755"/>
    <w:rsid w:val="008857DA"/>
    <w:rsid w:val="008865F7"/>
    <w:rsid w:val="008867E8"/>
    <w:rsid w:val="00890EAB"/>
    <w:rsid w:val="00895CF6"/>
    <w:rsid w:val="00895E61"/>
    <w:rsid w:val="008A70A0"/>
    <w:rsid w:val="008B3112"/>
    <w:rsid w:val="008B70F2"/>
    <w:rsid w:val="008C3DAD"/>
    <w:rsid w:val="008C65AD"/>
    <w:rsid w:val="008C6C5B"/>
    <w:rsid w:val="008D0118"/>
    <w:rsid w:val="008D09E7"/>
    <w:rsid w:val="008D0CC2"/>
    <w:rsid w:val="008D3293"/>
    <w:rsid w:val="008E52B4"/>
    <w:rsid w:val="008E5A75"/>
    <w:rsid w:val="008E6C85"/>
    <w:rsid w:val="008E7569"/>
    <w:rsid w:val="008F0C7E"/>
    <w:rsid w:val="008F1340"/>
    <w:rsid w:val="008F72D9"/>
    <w:rsid w:val="009010EB"/>
    <w:rsid w:val="009028CD"/>
    <w:rsid w:val="00914531"/>
    <w:rsid w:val="0091555A"/>
    <w:rsid w:val="0091576C"/>
    <w:rsid w:val="00916B43"/>
    <w:rsid w:val="00916C43"/>
    <w:rsid w:val="00917EE7"/>
    <w:rsid w:val="00917F11"/>
    <w:rsid w:val="0093040A"/>
    <w:rsid w:val="0093271E"/>
    <w:rsid w:val="009328F6"/>
    <w:rsid w:val="009331E0"/>
    <w:rsid w:val="009434A9"/>
    <w:rsid w:val="00943D68"/>
    <w:rsid w:val="00944ACA"/>
    <w:rsid w:val="009554E8"/>
    <w:rsid w:val="00956B14"/>
    <w:rsid w:val="00961007"/>
    <w:rsid w:val="009703B8"/>
    <w:rsid w:val="00976147"/>
    <w:rsid w:val="00977965"/>
    <w:rsid w:val="00986F7F"/>
    <w:rsid w:val="00992F75"/>
    <w:rsid w:val="009952ED"/>
    <w:rsid w:val="00997243"/>
    <w:rsid w:val="00997D16"/>
    <w:rsid w:val="00997FDB"/>
    <w:rsid w:val="009A2909"/>
    <w:rsid w:val="009A52C9"/>
    <w:rsid w:val="009B1399"/>
    <w:rsid w:val="009B7A35"/>
    <w:rsid w:val="009B7BC3"/>
    <w:rsid w:val="009C0FFF"/>
    <w:rsid w:val="009C2800"/>
    <w:rsid w:val="009C4D26"/>
    <w:rsid w:val="009C7B66"/>
    <w:rsid w:val="009D3663"/>
    <w:rsid w:val="009D7A24"/>
    <w:rsid w:val="009E0226"/>
    <w:rsid w:val="009E3131"/>
    <w:rsid w:val="009E6047"/>
    <w:rsid w:val="009F00EC"/>
    <w:rsid w:val="009F7251"/>
    <w:rsid w:val="00A00599"/>
    <w:rsid w:val="00A00B4A"/>
    <w:rsid w:val="00A067B6"/>
    <w:rsid w:val="00A11CA1"/>
    <w:rsid w:val="00A17334"/>
    <w:rsid w:val="00A1751D"/>
    <w:rsid w:val="00A176B2"/>
    <w:rsid w:val="00A211B8"/>
    <w:rsid w:val="00A24B3F"/>
    <w:rsid w:val="00A33941"/>
    <w:rsid w:val="00A33F03"/>
    <w:rsid w:val="00A34314"/>
    <w:rsid w:val="00A34A6C"/>
    <w:rsid w:val="00A35675"/>
    <w:rsid w:val="00A36A11"/>
    <w:rsid w:val="00A42E07"/>
    <w:rsid w:val="00A50CA9"/>
    <w:rsid w:val="00A52033"/>
    <w:rsid w:val="00A5349D"/>
    <w:rsid w:val="00A61990"/>
    <w:rsid w:val="00A70CF7"/>
    <w:rsid w:val="00A70F75"/>
    <w:rsid w:val="00A7337A"/>
    <w:rsid w:val="00A74597"/>
    <w:rsid w:val="00A80CF6"/>
    <w:rsid w:val="00A8152E"/>
    <w:rsid w:val="00A81BA3"/>
    <w:rsid w:val="00AA05C9"/>
    <w:rsid w:val="00AA2224"/>
    <w:rsid w:val="00AA68CB"/>
    <w:rsid w:val="00AC3010"/>
    <w:rsid w:val="00AC3526"/>
    <w:rsid w:val="00AC5014"/>
    <w:rsid w:val="00AC5349"/>
    <w:rsid w:val="00AC67AC"/>
    <w:rsid w:val="00AD1990"/>
    <w:rsid w:val="00AD33D4"/>
    <w:rsid w:val="00AD3DD4"/>
    <w:rsid w:val="00AD4C0D"/>
    <w:rsid w:val="00AE3A2B"/>
    <w:rsid w:val="00AE4DC1"/>
    <w:rsid w:val="00AE615D"/>
    <w:rsid w:val="00AF39B4"/>
    <w:rsid w:val="00B010FD"/>
    <w:rsid w:val="00B10063"/>
    <w:rsid w:val="00B11A71"/>
    <w:rsid w:val="00B20ED8"/>
    <w:rsid w:val="00B211E1"/>
    <w:rsid w:val="00B24ABA"/>
    <w:rsid w:val="00B25130"/>
    <w:rsid w:val="00B30427"/>
    <w:rsid w:val="00B330C9"/>
    <w:rsid w:val="00B335BF"/>
    <w:rsid w:val="00B343B9"/>
    <w:rsid w:val="00B40C5F"/>
    <w:rsid w:val="00B511D3"/>
    <w:rsid w:val="00B520C1"/>
    <w:rsid w:val="00B56871"/>
    <w:rsid w:val="00B57B2F"/>
    <w:rsid w:val="00B641B9"/>
    <w:rsid w:val="00B64DE2"/>
    <w:rsid w:val="00B64E8E"/>
    <w:rsid w:val="00B67848"/>
    <w:rsid w:val="00B73B44"/>
    <w:rsid w:val="00B76B53"/>
    <w:rsid w:val="00B85C3F"/>
    <w:rsid w:val="00B93B89"/>
    <w:rsid w:val="00B93E62"/>
    <w:rsid w:val="00B94BD8"/>
    <w:rsid w:val="00B96A6D"/>
    <w:rsid w:val="00B97CC2"/>
    <w:rsid w:val="00BB21B1"/>
    <w:rsid w:val="00BB4C64"/>
    <w:rsid w:val="00BC4F37"/>
    <w:rsid w:val="00BC6885"/>
    <w:rsid w:val="00BD0EEE"/>
    <w:rsid w:val="00BE1ECF"/>
    <w:rsid w:val="00BE2651"/>
    <w:rsid w:val="00BE6589"/>
    <w:rsid w:val="00BE701F"/>
    <w:rsid w:val="00BF0CF7"/>
    <w:rsid w:val="00BF3D5E"/>
    <w:rsid w:val="00C010FD"/>
    <w:rsid w:val="00C03AF9"/>
    <w:rsid w:val="00C05960"/>
    <w:rsid w:val="00C15ACB"/>
    <w:rsid w:val="00C209D7"/>
    <w:rsid w:val="00C20EA1"/>
    <w:rsid w:val="00C2355E"/>
    <w:rsid w:val="00C31577"/>
    <w:rsid w:val="00C31707"/>
    <w:rsid w:val="00C358F5"/>
    <w:rsid w:val="00C42005"/>
    <w:rsid w:val="00C43DAC"/>
    <w:rsid w:val="00C46222"/>
    <w:rsid w:val="00C5305C"/>
    <w:rsid w:val="00C60B42"/>
    <w:rsid w:val="00C6226A"/>
    <w:rsid w:val="00C64569"/>
    <w:rsid w:val="00C661B6"/>
    <w:rsid w:val="00C66A25"/>
    <w:rsid w:val="00C66F19"/>
    <w:rsid w:val="00C71A8C"/>
    <w:rsid w:val="00C72324"/>
    <w:rsid w:val="00C73F0A"/>
    <w:rsid w:val="00C8045B"/>
    <w:rsid w:val="00C835D4"/>
    <w:rsid w:val="00C84316"/>
    <w:rsid w:val="00C84446"/>
    <w:rsid w:val="00C85FCD"/>
    <w:rsid w:val="00C87F82"/>
    <w:rsid w:val="00C95CD7"/>
    <w:rsid w:val="00CA1EC6"/>
    <w:rsid w:val="00CA5477"/>
    <w:rsid w:val="00CA589C"/>
    <w:rsid w:val="00CA6B3E"/>
    <w:rsid w:val="00CA6B7C"/>
    <w:rsid w:val="00CB0F66"/>
    <w:rsid w:val="00CB1602"/>
    <w:rsid w:val="00CB26BD"/>
    <w:rsid w:val="00CC096A"/>
    <w:rsid w:val="00CC1B7A"/>
    <w:rsid w:val="00CC2A4D"/>
    <w:rsid w:val="00CC3546"/>
    <w:rsid w:val="00CD0BAE"/>
    <w:rsid w:val="00CD38FD"/>
    <w:rsid w:val="00CD72C6"/>
    <w:rsid w:val="00CE7D13"/>
    <w:rsid w:val="00CF4E87"/>
    <w:rsid w:val="00CF5D71"/>
    <w:rsid w:val="00CF611E"/>
    <w:rsid w:val="00CF7606"/>
    <w:rsid w:val="00D0314E"/>
    <w:rsid w:val="00D10144"/>
    <w:rsid w:val="00D177CC"/>
    <w:rsid w:val="00D24313"/>
    <w:rsid w:val="00D243B6"/>
    <w:rsid w:val="00D27686"/>
    <w:rsid w:val="00D304B3"/>
    <w:rsid w:val="00D308ED"/>
    <w:rsid w:val="00D32702"/>
    <w:rsid w:val="00D33413"/>
    <w:rsid w:val="00D35A09"/>
    <w:rsid w:val="00D3682B"/>
    <w:rsid w:val="00D4025C"/>
    <w:rsid w:val="00D42751"/>
    <w:rsid w:val="00D4326C"/>
    <w:rsid w:val="00D4515B"/>
    <w:rsid w:val="00D45FB0"/>
    <w:rsid w:val="00D47139"/>
    <w:rsid w:val="00D478AD"/>
    <w:rsid w:val="00D50A8E"/>
    <w:rsid w:val="00D55D46"/>
    <w:rsid w:val="00D56CF5"/>
    <w:rsid w:val="00D625DC"/>
    <w:rsid w:val="00D65E14"/>
    <w:rsid w:val="00D77BAA"/>
    <w:rsid w:val="00D825F5"/>
    <w:rsid w:val="00D8468F"/>
    <w:rsid w:val="00D85915"/>
    <w:rsid w:val="00D85C63"/>
    <w:rsid w:val="00D86C05"/>
    <w:rsid w:val="00D9037B"/>
    <w:rsid w:val="00D94E76"/>
    <w:rsid w:val="00D951D9"/>
    <w:rsid w:val="00DA1420"/>
    <w:rsid w:val="00DA1670"/>
    <w:rsid w:val="00DA270A"/>
    <w:rsid w:val="00DA4077"/>
    <w:rsid w:val="00DA6179"/>
    <w:rsid w:val="00DA66F2"/>
    <w:rsid w:val="00DB591C"/>
    <w:rsid w:val="00DC4257"/>
    <w:rsid w:val="00DC634A"/>
    <w:rsid w:val="00DD323A"/>
    <w:rsid w:val="00DD3EBD"/>
    <w:rsid w:val="00DD3F36"/>
    <w:rsid w:val="00DD61B6"/>
    <w:rsid w:val="00DD67B0"/>
    <w:rsid w:val="00DF1B74"/>
    <w:rsid w:val="00DF3DD9"/>
    <w:rsid w:val="00DF6C42"/>
    <w:rsid w:val="00DF721A"/>
    <w:rsid w:val="00E01145"/>
    <w:rsid w:val="00E10D36"/>
    <w:rsid w:val="00E12D8C"/>
    <w:rsid w:val="00E27C2C"/>
    <w:rsid w:val="00E30F42"/>
    <w:rsid w:val="00E36F84"/>
    <w:rsid w:val="00E40360"/>
    <w:rsid w:val="00E41FAB"/>
    <w:rsid w:val="00E51881"/>
    <w:rsid w:val="00E521C6"/>
    <w:rsid w:val="00E533EA"/>
    <w:rsid w:val="00E616D3"/>
    <w:rsid w:val="00E62410"/>
    <w:rsid w:val="00E64FC7"/>
    <w:rsid w:val="00E70CDA"/>
    <w:rsid w:val="00E72DF6"/>
    <w:rsid w:val="00E80442"/>
    <w:rsid w:val="00E83377"/>
    <w:rsid w:val="00E86B0C"/>
    <w:rsid w:val="00E91791"/>
    <w:rsid w:val="00E938D3"/>
    <w:rsid w:val="00E93A5E"/>
    <w:rsid w:val="00E972BE"/>
    <w:rsid w:val="00E97611"/>
    <w:rsid w:val="00E97CCD"/>
    <w:rsid w:val="00EA21B7"/>
    <w:rsid w:val="00EA4B4A"/>
    <w:rsid w:val="00EA4E09"/>
    <w:rsid w:val="00EA6F8C"/>
    <w:rsid w:val="00EB0E47"/>
    <w:rsid w:val="00EB5912"/>
    <w:rsid w:val="00EB5AD8"/>
    <w:rsid w:val="00ED1FF0"/>
    <w:rsid w:val="00EE495B"/>
    <w:rsid w:val="00EE611E"/>
    <w:rsid w:val="00EE73E8"/>
    <w:rsid w:val="00EE7516"/>
    <w:rsid w:val="00EF3821"/>
    <w:rsid w:val="00EF659D"/>
    <w:rsid w:val="00F05A90"/>
    <w:rsid w:val="00F10EA9"/>
    <w:rsid w:val="00F145D8"/>
    <w:rsid w:val="00F20C89"/>
    <w:rsid w:val="00F21026"/>
    <w:rsid w:val="00F23B35"/>
    <w:rsid w:val="00F24C34"/>
    <w:rsid w:val="00F25EC7"/>
    <w:rsid w:val="00F33FC6"/>
    <w:rsid w:val="00F35E2A"/>
    <w:rsid w:val="00F464D2"/>
    <w:rsid w:val="00F53EB1"/>
    <w:rsid w:val="00F614CA"/>
    <w:rsid w:val="00F648A9"/>
    <w:rsid w:val="00F661BF"/>
    <w:rsid w:val="00F6773B"/>
    <w:rsid w:val="00F75EE4"/>
    <w:rsid w:val="00F86653"/>
    <w:rsid w:val="00F90D06"/>
    <w:rsid w:val="00FA08CB"/>
    <w:rsid w:val="00FA1561"/>
    <w:rsid w:val="00FA5AC3"/>
    <w:rsid w:val="00FA5F94"/>
    <w:rsid w:val="00FB4EC3"/>
    <w:rsid w:val="00FD44E1"/>
    <w:rsid w:val="00FD4687"/>
    <w:rsid w:val="00FD64DB"/>
    <w:rsid w:val="00FE3038"/>
    <w:rsid w:val="00FE47E5"/>
    <w:rsid w:val="00FE64A6"/>
    <w:rsid w:val="00FE6C38"/>
    <w:rsid w:val="00FE7B77"/>
    <w:rsid w:val="00FF2173"/>
    <w:rsid w:val="00FF562C"/>
    <w:rsid w:val="00FF6059"/>
    <w:rsid w:val="00FF6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8E70D75-24FA-440E-B380-21FD9B62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118"/>
    <w:rPr>
      <w:sz w:val="24"/>
      <w:szCs w:val="24"/>
    </w:rPr>
  </w:style>
  <w:style w:type="paragraph" w:styleId="Nadpis1">
    <w:name w:val="heading 1"/>
    <w:basedOn w:val="Normln"/>
    <w:next w:val="Normln"/>
    <w:link w:val="Nadpis1Char"/>
    <w:uiPriority w:val="99"/>
    <w:qFormat/>
    <w:rsid w:val="00DC4257"/>
    <w:pPr>
      <w:keepNext/>
      <w:jc w:val="center"/>
      <w:outlineLvl w:val="0"/>
    </w:pPr>
    <w:rPr>
      <w:b/>
      <w:bCs/>
      <w:sz w:val="28"/>
    </w:rPr>
  </w:style>
  <w:style w:type="paragraph" w:styleId="Nadpis2">
    <w:name w:val="heading 2"/>
    <w:basedOn w:val="Normln"/>
    <w:next w:val="Normln"/>
    <w:link w:val="Nadpis2Char"/>
    <w:uiPriority w:val="99"/>
    <w:qFormat/>
    <w:rsid w:val="000D2A5E"/>
    <w:pPr>
      <w:keepNext/>
      <w:tabs>
        <w:tab w:val="left" w:pos="709"/>
      </w:tabs>
      <w:spacing w:before="240" w:after="60"/>
      <w:jc w:val="both"/>
      <w:outlineLvl w:val="1"/>
    </w:pPr>
    <w:rPr>
      <w:rFonts w:ascii="Arial" w:hAnsi="Arial" w:cs="Arial"/>
      <w:b/>
      <w:bCs/>
      <w:iCs/>
      <w:sz w:val="28"/>
      <w:szCs w:val="28"/>
    </w:rPr>
  </w:style>
  <w:style w:type="paragraph" w:styleId="Nadpis3">
    <w:name w:val="heading 3"/>
    <w:basedOn w:val="Normln"/>
    <w:next w:val="Normln"/>
    <w:link w:val="Nadpis3Char"/>
    <w:uiPriority w:val="99"/>
    <w:qFormat/>
    <w:rsid w:val="000D2A5E"/>
    <w:pPr>
      <w:keepNext/>
      <w:tabs>
        <w:tab w:val="left" w:pos="709"/>
      </w:tabs>
      <w:spacing w:before="240" w:after="60"/>
      <w:jc w:val="both"/>
      <w:outlineLvl w:val="2"/>
    </w:pPr>
    <w:rPr>
      <w:rFonts w:ascii="Arial" w:hAnsi="Arial" w:cs="Arial"/>
      <w:b/>
      <w:bCs/>
      <w:szCs w:val="26"/>
    </w:rPr>
  </w:style>
  <w:style w:type="paragraph" w:styleId="Nadpis4">
    <w:name w:val="heading 4"/>
    <w:basedOn w:val="Normln"/>
    <w:next w:val="Normln"/>
    <w:link w:val="Nadpis4Char"/>
    <w:uiPriority w:val="99"/>
    <w:qFormat/>
    <w:rsid w:val="000D2A5E"/>
    <w:pPr>
      <w:keepNext/>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63E4A"/>
    <w:rPr>
      <w:rFonts w:ascii="Cambria" w:hAnsi="Cambria" w:cs="Times New Roman"/>
      <w:b/>
      <w:bCs/>
      <w:kern w:val="32"/>
      <w:sz w:val="32"/>
      <w:szCs w:val="32"/>
    </w:rPr>
  </w:style>
  <w:style w:type="character" w:customStyle="1" w:styleId="Nadpis2Char">
    <w:name w:val="Nadpis 2 Char"/>
    <w:link w:val="Nadpis2"/>
    <w:uiPriority w:val="99"/>
    <w:semiHidden/>
    <w:locked/>
    <w:rsid w:val="00563E4A"/>
    <w:rPr>
      <w:rFonts w:ascii="Cambria" w:hAnsi="Cambria" w:cs="Times New Roman"/>
      <w:b/>
      <w:bCs/>
      <w:i/>
      <w:iCs/>
      <w:sz w:val="28"/>
      <w:szCs w:val="28"/>
    </w:rPr>
  </w:style>
  <w:style w:type="character" w:customStyle="1" w:styleId="Nadpis3Char">
    <w:name w:val="Nadpis 3 Char"/>
    <w:link w:val="Nadpis3"/>
    <w:uiPriority w:val="99"/>
    <w:semiHidden/>
    <w:locked/>
    <w:rsid w:val="00563E4A"/>
    <w:rPr>
      <w:rFonts w:ascii="Cambria" w:hAnsi="Cambria" w:cs="Times New Roman"/>
      <w:b/>
      <w:bCs/>
      <w:sz w:val="26"/>
      <w:szCs w:val="26"/>
    </w:rPr>
  </w:style>
  <w:style w:type="character" w:customStyle="1" w:styleId="Nadpis4Char">
    <w:name w:val="Nadpis 4 Char"/>
    <w:link w:val="Nadpis4"/>
    <w:uiPriority w:val="99"/>
    <w:semiHidden/>
    <w:locked/>
    <w:rsid w:val="00563E4A"/>
    <w:rPr>
      <w:rFonts w:ascii="Calibri" w:hAnsi="Calibri" w:cs="Times New Roman"/>
      <w:b/>
      <w:bCs/>
      <w:sz w:val="28"/>
      <w:szCs w:val="28"/>
    </w:rPr>
  </w:style>
  <w:style w:type="paragraph" w:styleId="Textbubliny">
    <w:name w:val="Balloon Text"/>
    <w:basedOn w:val="Normln"/>
    <w:link w:val="TextbublinyChar"/>
    <w:uiPriority w:val="99"/>
    <w:semiHidden/>
    <w:rsid w:val="00796453"/>
    <w:rPr>
      <w:rFonts w:ascii="Tahoma" w:hAnsi="Tahoma" w:cs="Tahoma"/>
      <w:sz w:val="16"/>
      <w:szCs w:val="16"/>
    </w:rPr>
  </w:style>
  <w:style w:type="character" w:customStyle="1" w:styleId="TextbublinyChar">
    <w:name w:val="Text bubliny Char"/>
    <w:link w:val="Textbubliny"/>
    <w:uiPriority w:val="99"/>
    <w:semiHidden/>
    <w:locked/>
    <w:rsid w:val="00563E4A"/>
    <w:rPr>
      <w:rFonts w:cs="Times New Roman"/>
      <w:sz w:val="2"/>
    </w:rPr>
  </w:style>
  <w:style w:type="paragraph" w:customStyle="1" w:styleId="xl23">
    <w:name w:val="xl23"/>
    <w:basedOn w:val="Normln"/>
    <w:uiPriority w:val="99"/>
    <w:rsid w:val="00DC4257"/>
    <w:pPr>
      <w:spacing w:before="100" w:beforeAutospacing="1" w:after="100" w:afterAutospacing="1"/>
      <w:textAlignment w:val="top"/>
    </w:pPr>
    <w:rPr>
      <w:rFonts w:ascii="Arial Unicode MS" w:eastAsia="Arial Unicode MS" w:hAnsi="Arial Unicode MS" w:cs="Arial Unicode MS"/>
    </w:rPr>
  </w:style>
  <w:style w:type="paragraph" w:styleId="Normlnweb">
    <w:name w:val="Normal (Web)"/>
    <w:basedOn w:val="Normln"/>
    <w:uiPriority w:val="99"/>
    <w:rsid w:val="00DC4257"/>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uiPriority w:val="99"/>
    <w:rsid w:val="000D2A5E"/>
    <w:pPr>
      <w:autoSpaceDE w:val="0"/>
      <w:autoSpaceDN w:val="0"/>
      <w:adjustRightInd w:val="0"/>
    </w:pPr>
    <w:rPr>
      <w:color w:val="008000"/>
      <w:szCs w:val="22"/>
    </w:rPr>
  </w:style>
  <w:style w:type="character" w:customStyle="1" w:styleId="ZkladntextChar">
    <w:name w:val="Základní text Char"/>
    <w:link w:val="Zkladntext"/>
    <w:uiPriority w:val="99"/>
    <w:semiHidden/>
    <w:locked/>
    <w:rsid w:val="00563E4A"/>
    <w:rPr>
      <w:rFonts w:cs="Times New Roman"/>
      <w:sz w:val="24"/>
      <w:szCs w:val="24"/>
    </w:rPr>
  </w:style>
  <w:style w:type="character" w:styleId="Zdraznn">
    <w:name w:val="Emphasis"/>
    <w:uiPriority w:val="99"/>
    <w:qFormat/>
    <w:rsid w:val="000D2A5E"/>
    <w:rPr>
      <w:rFonts w:cs="Times New Roman"/>
      <w:i/>
      <w:iCs/>
    </w:rPr>
  </w:style>
  <w:style w:type="paragraph" w:styleId="Nzev">
    <w:name w:val="Title"/>
    <w:basedOn w:val="Normln"/>
    <w:link w:val="NzevChar"/>
    <w:uiPriority w:val="99"/>
    <w:qFormat/>
    <w:rsid w:val="000D2A5E"/>
    <w:pPr>
      <w:jc w:val="center"/>
    </w:pPr>
    <w:rPr>
      <w:b/>
      <w:bCs/>
    </w:rPr>
  </w:style>
  <w:style w:type="character" w:customStyle="1" w:styleId="NzevChar">
    <w:name w:val="Název Char"/>
    <w:link w:val="Nzev"/>
    <w:uiPriority w:val="99"/>
    <w:locked/>
    <w:rsid w:val="00563E4A"/>
    <w:rPr>
      <w:rFonts w:ascii="Cambria" w:hAnsi="Cambria" w:cs="Times New Roman"/>
      <w:b/>
      <w:bCs/>
      <w:kern w:val="28"/>
      <w:sz w:val="32"/>
      <w:szCs w:val="32"/>
    </w:rPr>
  </w:style>
  <w:style w:type="paragraph" w:styleId="Zhlav">
    <w:name w:val="header"/>
    <w:basedOn w:val="Normln"/>
    <w:link w:val="ZhlavChar"/>
    <w:uiPriority w:val="99"/>
    <w:rsid w:val="000D2A5E"/>
    <w:pPr>
      <w:tabs>
        <w:tab w:val="center" w:pos="4536"/>
        <w:tab w:val="right" w:pos="9072"/>
      </w:tabs>
      <w:spacing w:before="60"/>
      <w:ind w:firstLine="709"/>
      <w:jc w:val="both"/>
    </w:pPr>
    <w:rPr>
      <w:rFonts w:ascii="Arial" w:hAnsi="Arial"/>
      <w:sz w:val="22"/>
    </w:rPr>
  </w:style>
  <w:style w:type="character" w:customStyle="1" w:styleId="ZhlavChar">
    <w:name w:val="Záhlaví Char"/>
    <w:link w:val="Zhlav"/>
    <w:uiPriority w:val="99"/>
    <w:semiHidden/>
    <w:locked/>
    <w:rsid w:val="00563E4A"/>
    <w:rPr>
      <w:rFonts w:cs="Times New Roman"/>
      <w:sz w:val="24"/>
      <w:szCs w:val="24"/>
    </w:rPr>
  </w:style>
  <w:style w:type="paragraph" w:styleId="Zkladntext2">
    <w:name w:val="Body Text 2"/>
    <w:basedOn w:val="Normln"/>
    <w:link w:val="Zkladntext2Char"/>
    <w:uiPriority w:val="99"/>
    <w:rsid w:val="000D2A5E"/>
    <w:pPr>
      <w:autoSpaceDE w:val="0"/>
      <w:autoSpaceDN w:val="0"/>
      <w:adjustRightInd w:val="0"/>
    </w:pPr>
    <w:rPr>
      <w:rFonts w:ascii="Arial" w:hAnsi="Arial" w:cs="Arial"/>
      <w:sz w:val="22"/>
      <w:szCs w:val="22"/>
    </w:rPr>
  </w:style>
  <w:style w:type="character" w:customStyle="1" w:styleId="Zkladntext2Char">
    <w:name w:val="Základní text 2 Char"/>
    <w:link w:val="Zkladntext2"/>
    <w:uiPriority w:val="99"/>
    <w:semiHidden/>
    <w:locked/>
    <w:rsid w:val="00563E4A"/>
    <w:rPr>
      <w:rFonts w:cs="Times New Roman"/>
      <w:sz w:val="24"/>
      <w:szCs w:val="24"/>
    </w:rPr>
  </w:style>
  <w:style w:type="paragraph" w:customStyle="1" w:styleId="Normaln">
    <w:name w:val="Normalní"/>
    <w:basedOn w:val="Normln"/>
    <w:uiPriority w:val="99"/>
    <w:rsid w:val="000D2A5E"/>
    <w:pPr>
      <w:widowControl w:val="0"/>
      <w:jc w:val="both"/>
    </w:pPr>
    <w:rPr>
      <w:rFonts w:ascii="Arial" w:hAnsi="Arial"/>
      <w:szCs w:val="20"/>
    </w:rPr>
  </w:style>
  <w:style w:type="paragraph" w:styleId="Zpat">
    <w:name w:val="footer"/>
    <w:basedOn w:val="Normln"/>
    <w:link w:val="ZpatChar"/>
    <w:uiPriority w:val="99"/>
    <w:rsid w:val="000D2A5E"/>
    <w:pPr>
      <w:tabs>
        <w:tab w:val="center" w:pos="4536"/>
        <w:tab w:val="right" w:pos="9072"/>
      </w:tabs>
    </w:pPr>
  </w:style>
  <w:style w:type="character" w:customStyle="1" w:styleId="ZpatChar">
    <w:name w:val="Zápatí Char"/>
    <w:link w:val="Zpat"/>
    <w:uiPriority w:val="99"/>
    <w:semiHidden/>
    <w:locked/>
    <w:rsid w:val="00563E4A"/>
    <w:rPr>
      <w:rFonts w:cs="Times New Roman"/>
      <w:sz w:val="24"/>
      <w:szCs w:val="24"/>
    </w:rPr>
  </w:style>
  <w:style w:type="character" w:styleId="slostrnky">
    <w:name w:val="page number"/>
    <w:uiPriority w:val="99"/>
    <w:rsid w:val="000D2A5E"/>
    <w:rPr>
      <w:rFonts w:cs="Times New Roman"/>
    </w:rPr>
  </w:style>
  <w:style w:type="paragraph" w:customStyle="1" w:styleId="Bntext">
    <w:name w:val="Běžný text"/>
    <w:basedOn w:val="Normln"/>
    <w:uiPriority w:val="99"/>
    <w:rsid w:val="000D2A5E"/>
    <w:pPr>
      <w:spacing w:before="60" w:line="360" w:lineRule="auto"/>
      <w:ind w:firstLine="709"/>
      <w:jc w:val="both"/>
    </w:pPr>
    <w:rPr>
      <w:rFonts w:ascii="Arial" w:hAnsi="Arial"/>
      <w:sz w:val="22"/>
    </w:rPr>
  </w:style>
  <w:style w:type="paragraph" w:customStyle="1" w:styleId="Style27">
    <w:name w:val="Style27"/>
    <w:basedOn w:val="Normln"/>
    <w:uiPriority w:val="99"/>
    <w:rsid w:val="000D2A5E"/>
    <w:pPr>
      <w:widowControl w:val="0"/>
      <w:autoSpaceDE w:val="0"/>
      <w:autoSpaceDN w:val="0"/>
      <w:adjustRightInd w:val="0"/>
      <w:spacing w:line="257" w:lineRule="exact"/>
    </w:pPr>
    <w:rPr>
      <w:rFonts w:ascii="Arial" w:hAnsi="Arial"/>
    </w:rPr>
  </w:style>
  <w:style w:type="paragraph" w:styleId="Zkladntextodsazen2">
    <w:name w:val="Body Text Indent 2"/>
    <w:basedOn w:val="Normln"/>
    <w:link w:val="Zkladntextodsazen2Char"/>
    <w:uiPriority w:val="99"/>
    <w:rsid w:val="000D2A5E"/>
    <w:pPr>
      <w:spacing w:before="60"/>
      <w:ind w:firstLine="709"/>
      <w:jc w:val="both"/>
    </w:pPr>
    <w:rPr>
      <w:rFonts w:ascii="Arial" w:hAnsi="Arial"/>
      <w:noProof/>
      <w:color w:val="FF0000"/>
      <w:sz w:val="22"/>
    </w:rPr>
  </w:style>
  <w:style w:type="character" w:customStyle="1" w:styleId="Zkladntextodsazen2Char">
    <w:name w:val="Základní text odsazený 2 Char"/>
    <w:link w:val="Zkladntextodsazen2"/>
    <w:uiPriority w:val="99"/>
    <w:semiHidden/>
    <w:locked/>
    <w:rsid w:val="00563E4A"/>
    <w:rPr>
      <w:rFonts w:cs="Times New Roman"/>
      <w:sz w:val="24"/>
      <w:szCs w:val="24"/>
    </w:rPr>
  </w:style>
  <w:style w:type="paragraph" w:styleId="Zkladntextodsazen">
    <w:name w:val="Body Text Indent"/>
    <w:basedOn w:val="Normln"/>
    <w:link w:val="ZkladntextodsazenChar"/>
    <w:uiPriority w:val="99"/>
    <w:rsid w:val="000D2A5E"/>
    <w:pPr>
      <w:spacing w:before="60"/>
      <w:ind w:firstLine="709"/>
      <w:jc w:val="both"/>
    </w:pPr>
    <w:rPr>
      <w:rFonts w:ascii="Arial" w:hAnsi="Arial"/>
      <w:color w:val="FF6600"/>
      <w:sz w:val="22"/>
    </w:rPr>
  </w:style>
  <w:style w:type="character" w:customStyle="1" w:styleId="ZkladntextodsazenChar">
    <w:name w:val="Základní text odsazený Char"/>
    <w:link w:val="Zkladntextodsazen"/>
    <w:uiPriority w:val="99"/>
    <w:semiHidden/>
    <w:locked/>
    <w:rsid w:val="00563E4A"/>
    <w:rPr>
      <w:rFonts w:cs="Times New Roman"/>
      <w:sz w:val="24"/>
      <w:szCs w:val="24"/>
    </w:rPr>
  </w:style>
  <w:style w:type="paragraph" w:styleId="Rozloendokumentu">
    <w:name w:val="Document Map"/>
    <w:basedOn w:val="Normln"/>
    <w:link w:val="RozloendokumentuChar"/>
    <w:uiPriority w:val="99"/>
    <w:semiHidden/>
    <w:rsid w:val="000D2A5E"/>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563E4A"/>
    <w:rPr>
      <w:rFonts w:cs="Times New Roman"/>
      <w:sz w:val="2"/>
    </w:rPr>
  </w:style>
  <w:style w:type="paragraph" w:styleId="Zkladntextodsazen3">
    <w:name w:val="Body Text Indent 3"/>
    <w:basedOn w:val="Normln"/>
    <w:link w:val="Zkladntextodsazen3Char"/>
    <w:uiPriority w:val="99"/>
    <w:rsid w:val="000D2A5E"/>
    <w:pPr>
      <w:spacing w:before="60"/>
      <w:ind w:firstLine="709"/>
      <w:jc w:val="both"/>
    </w:pPr>
    <w:rPr>
      <w:rFonts w:ascii="Arial" w:hAnsi="Arial"/>
      <w:color w:val="FF6600"/>
      <w:sz w:val="22"/>
    </w:rPr>
  </w:style>
  <w:style w:type="character" w:customStyle="1" w:styleId="Zkladntextodsazen3Char">
    <w:name w:val="Základní text odsazený 3 Char"/>
    <w:link w:val="Zkladntextodsazen3"/>
    <w:uiPriority w:val="99"/>
    <w:semiHidden/>
    <w:locked/>
    <w:rsid w:val="00563E4A"/>
    <w:rPr>
      <w:rFonts w:cs="Times New Roman"/>
      <w:sz w:val="16"/>
      <w:szCs w:val="16"/>
    </w:rPr>
  </w:style>
  <w:style w:type="paragraph" w:styleId="Zkladntext3">
    <w:name w:val="Body Text 3"/>
    <w:basedOn w:val="Normln"/>
    <w:link w:val="Zkladntext3Char"/>
    <w:uiPriority w:val="99"/>
    <w:rsid w:val="000D2A5E"/>
    <w:rPr>
      <w:noProof/>
      <w:color w:val="FF6600"/>
    </w:rPr>
  </w:style>
  <w:style w:type="character" w:customStyle="1" w:styleId="Zkladntext3Char">
    <w:name w:val="Základní text 3 Char"/>
    <w:link w:val="Zkladntext3"/>
    <w:uiPriority w:val="99"/>
    <w:semiHidden/>
    <w:locked/>
    <w:rsid w:val="00563E4A"/>
    <w:rPr>
      <w:rFonts w:cs="Times New Roman"/>
      <w:sz w:val="16"/>
      <w:szCs w:val="16"/>
    </w:rPr>
  </w:style>
  <w:style w:type="paragraph" w:styleId="Odstavecseseznamem">
    <w:name w:val="List Paragraph"/>
    <w:basedOn w:val="Normln"/>
    <w:uiPriority w:val="99"/>
    <w:qFormat/>
    <w:rsid w:val="00521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54932">
      <w:marLeft w:val="0"/>
      <w:marRight w:val="0"/>
      <w:marTop w:val="0"/>
      <w:marBottom w:val="0"/>
      <w:divBdr>
        <w:top w:val="none" w:sz="0" w:space="0" w:color="auto"/>
        <w:left w:val="none" w:sz="0" w:space="0" w:color="auto"/>
        <w:bottom w:val="none" w:sz="0" w:space="0" w:color="auto"/>
        <w:right w:val="none" w:sz="0" w:space="0" w:color="auto"/>
      </w:divBdr>
    </w:div>
    <w:div w:id="932054933">
      <w:marLeft w:val="0"/>
      <w:marRight w:val="0"/>
      <w:marTop w:val="0"/>
      <w:marBottom w:val="0"/>
      <w:divBdr>
        <w:top w:val="none" w:sz="0" w:space="0" w:color="auto"/>
        <w:left w:val="none" w:sz="0" w:space="0" w:color="auto"/>
        <w:bottom w:val="none" w:sz="0" w:space="0" w:color="auto"/>
        <w:right w:val="none" w:sz="0" w:space="0" w:color="auto"/>
      </w:divBdr>
    </w:div>
    <w:div w:id="932054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68</Pages>
  <Words>21568</Words>
  <Characters>127253</Characters>
  <Application>Microsoft Office Word</Application>
  <DocSecurity>0</DocSecurity>
  <Lines>1060</Lines>
  <Paragraphs>297</Paragraphs>
  <ScaleCrop>false</ScaleCrop>
  <HeadingPairs>
    <vt:vector size="2" baseType="variant">
      <vt:variant>
        <vt:lpstr>Název</vt:lpstr>
      </vt:variant>
      <vt:variant>
        <vt:i4>1</vt:i4>
      </vt:variant>
    </vt:vector>
  </HeadingPairs>
  <TitlesOfParts>
    <vt:vector size="1" baseType="lpstr">
      <vt:lpstr>Příloha č</vt:lpstr>
    </vt:vector>
  </TitlesOfParts>
  <Company>KUMSK</Company>
  <LinksUpToDate>false</LinksUpToDate>
  <CharactersWithSpaces>148524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Ing. Jakub Hradil</dc:creator>
  <cp:keywords/>
  <dc:description/>
  <cp:lastModifiedBy>Hradil Jakub</cp:lastModifiedBy>
  <cp:revision>8</cp:revision>
  <cp:lastPrinted>2016-11-28T10:52:00Z</cp:lastPrinted>
  <dcterms:created xsi:type="dcterms:W3CDTF">2016-11-27T22:42:00Z</dcterms:created>
  <dcterms:modified xsi:type="dcterms:W3CDTF">2017-01-09T13:02:00Z</dcterms:modified>
</cp:coreProperties>
</file>