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32476" w14:textId="77777777" w:rsidR="006514F3" w:rsidRPr="006514F3" w:rsidRDefault="006514F3" w:rsidP="006514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Krajský úřad</w:t>
      </w:r>
      <w:r w:rsidR="00E97C14">
        <w:rPr>
          <w:b/>
          <w:bCs/>
          <w:sz w:val="22"/>
          <w:szCs w:val="22"/>
        </w:rPr>
        <w:t xml:space="preserve"> Moravskoslezského kraje</w:t>
      </w:r>
    </w:p>
    <w:p w14:paraId="1F6AB5CF" w14:textId="77777777" w:rsidR="006514F3" w:rsidRPr="006514F3" w:rsidRDefault="006514F3" w:rsidP="006514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</w:t>
      </w:r>
      <w:r w:rsidRPr="006514F3">
        <w:rPr>
          <w:sz w:val="22"/>
          <w:szCs w:val="22"/>
        </w:rPr>
        <w:t xml:space="preserve">dbor životního prostředí a zemědělství </w:t>
      </w:r>
    </w:p>
    <w:p w14:paraId="5BCD921A" w14:textId="77777777" w:rsidR="006514F3" w:rsidRDefault="006514F3" w:rsidP="006514F3">
      <w:pPr>
        <w:pBdr>
          <w:bottom w:val="single" w:sz="4" w:space="1" w:color="auto"/>
        </w:pBd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28. října 117</w:t>
      </w:r>
      <w:r w:rsidRPr="006514F3">
        <w:rPr>
          <w:rFonts w:ascii="Tahoma" w:hAnsi="Tahoma" w:cs="Tahoma"/>
        </w:rPr>
        <w:t xml:space="preserve"> </w:t>
      </w:r>
    </w:p>
    <w:p w14:paraId="786AC95B" w14:textId="77777777" w:rsidR="006514F3" w:rsidRPr="006514F3" w:rsidRDefault="006514F3" w:rsidP="006514F3">
      <w:pPr>
        <w:pBdr>
          <w:bottom w:val="single" w:sz="4" w:space="1" w:color="auto"/>
        </w:pBdr>
        <w:rPr>
          <w:rFonts w:ascii="Tahoma" w:hAnsi="Tahoma" w:cs="Tahoma"/>
          <w:b/>
        </w:rPr>
      </w:pPr>
      <w:r w:rsidRPr="006514F3">
        <w:rPr>
          <w:rFonts w:ascii="Tahoma" w:hAnsi="Tahoma" w:cs="Tahoma"/>
        </w:rPr>
        <w:t>702 18 Ostrava</w:t>
      </w:r>
    </w:p>
    <w:p w14:paraId="33BBA710" w14:textId="77777777" w:rsidR="006514F3" w:rsidRDefault="006514F3" w:rsidP="00E56226">
      <w:pPr>
        <w:pBdr>
          <w:bottom w:val="single" w:sz="4" w:space="1" w:color="auto"/>
        </w:pBdr>
        <w:rPr>
          <w:rFonts w:ascii="Tahoma" w:hAnsi="Tahoma" w:cs="Tahoma"/>
          <w:b/>
        </w:rPr>
      </w:pPr>
    </w:p>
    <w:p w14:paraId="4104E628" w14:textId="77777777" w:rsidR="00EF1FAC" w:rsidRPr="00577A70" w:rsidRDefault="00E56226" w:rsidP="00E56226">
      <w:pPr>
        <w:pBdr>
          <w:bottom w:val="single" w:sz="4" w:space="1" w:color="auto"/>
        </w:pBdr>
        <w:rPr>
          <w:rFonts w:ascii="Tahoma" w:hAnsi="Tahoma" w:cs="Tahoma"/>
          <w:b/>
          <w:color w:val="000000" w:themeColor="text1"/>
        </w:rPr>
      </w:pPr>
      <w:r w:rsidRPr="008D0120">
        <w:rPr>
          <w:rFonts w:ascii="Tahoma" w:hAnsi="Tahoma" w:cs="Tahoma"/>
          <w:b/>
        </w:rPr>
        <w:t xml:space="preserve">Žádost o </w:t>
      </w:r>
      <w:r w:rsidR="002B0FB0" w:rsidRPr="008D0120">
        <w:rPr>
          <w:rFonts w:ascii="Tahoma" w:hAnsi="Tahoma" w:cs="Tahoma"/>
          <w:b/>
        </w:rPr>
        <w:t>náhradu</w:t>
      </w:r>
      <w:r w:rsidRPr="008D0120">
        <w:rPr>
          <w:rFonts w:ascii="Tahoma" w:hAnsi="Tahoma" w:cs="Tahoma"/>
          <w:b/>
        </w:rPr>
        <w:t xml:space="preserve"> nákladů vzniklých v souvislosti s</w:t>
      </w:r>
      <w:r w:rsidR="005E1C99" w:rsidRPr="008D0120">
        <w:rPr>
          <w:rFonts w:ascii="Tahoma" w:hAnsi="Tahoma" w:cs="Tahoma"/>
          <w:b/>
        </w:rPr>
        <w:t xml:space="preserve"> odevzdáním </w:t>
      </w:r>
      <w:r w:rsidRPr="008D0120">
        <w:rPr>
          <w:rFonts w:ascii="Tahoma" w:hAnsi="Tahoma" w:cs="Tahoma"/>
          <w:b/>
        </w:rPr>
        <w:t>nepoužitelných léčiv vrác</w:t>
      </w:r>
      <w:r w:rsidR="00C301C2" w:rsidRPr="008D0120">
        <w:rPr>
          <w:rFonts w:ascii="Tahoma" w:hAnsi="Tahoma" w:cs="Tahoma"/>
          <w:b/>
        </w:rPr>
        <w:t xml:space="preserve">ených lékárně fyzickými </w:t>
      </w:r>
      <w:r w:rsidR="00C301C2" w:rsidRPr="00577A70">
        <w:rPr>
          <w:rFonts w:ascii="Tahoma" w:hAnsi="Tahoma" w:cs="Tahoma"/>
          <w:b/>
          <w:color w:val="000000" w:themeColor="text1"/>
        </w:rPr>
        <w:t>osobami</w:t>
      </w:r>
      <w:r w:rsidR="005E1C99" w:rsidRPr="00577A70">
        <w:rPr>
          <w:rFonts w:ascii="Tahoma" w:hAnsi="Tahoma" w:cs="Tahoma"/>
          <w:b/>
          <w:color w:val="000000" w:themeColor="text1"/>
        </w:rPr>
        <w:t xml:space="preserve"> a jejich likvidací/zneškodněním</w:t>
      </w:r>
    </w:p>
    <w:p w14:paraId="0106438F" w14:textId="77777777" w:rsidR="00E56226" w:rsidRPr="00577A70" w:rsidRDefault="00E56226" w:rsidP="00C301C2">
      <w:pPr>
        <w:jc w:val="both"/>
        <w:rPr>
          <w:rFonts w:ascii="Tahoma" w:hAnsi="Tahoma" w:cs="Tahoma"/>
          <w:color w:val="000000" w:themeColor="text1"/>
        </w:rPr>
      </w:pPr>
      <w:r w:rsidRPr="00577A70">
        <w:rPr>
          <w:rFonts w:ascii="Tahoma" w:hAnsi="Tahoma" w:cs="Tahoma"/>
          <w:color w:val="000000" w:themeColor="text1"/>
        </w:rPr>
        <w:t>S odkazem na ustanovení § 89 odst. 2 zákona č. 378/2007 Sb., o léčivech, ve znění pozdějších předpisů, žádám</w:t>
      </w:r>
      <w:r w:rsidR="00AA10CF" w:rsidRPr="00577A70">
        <w:rPr>
          <w:rFonts w:ascii="Tahoma" w:hAnsi="Tahoma" w:cs="Tahoma"/>
          <w:color w:val="000000" w:themeColor="text1"/>
        </w:rPr>
        <w:t>e</w:t>
      </w:r>
      <w:r w:rsidRPr="00577A70">
        <w:rPr>
          <w:rFonts w:ascii="Tahoma" w:hAnsi="Tahoma" w:cs="Tahoma"/>
          <w:color w:val="000000" w:themeColor="text1"/>
        </w:rPr>
        <w:t xml:space="preserve"> o </w:t>
      </w:r>
      <w:r w:rsidR="002B0FB0" w:rsidRPr="00577A70">
        <w:rPr>
          <w:rFonts w:ascii="Tahoma" w:hAnsi="Tahoma" w:cs="Tahoma"/>
          <w:color w:val="000000" w:themeColor="text1"/>
        </w:rPr>
        <w:t>náhradu</w:t>
      </w:r>
      <w:r w:rsidR="001314BB" w:rsidRPr="00577A70">
        <w:rPr>
          <w:rFonts w:ascii="Tahoma" w:hAnsi="Tahoma" w:cs="Tahoma"/>
          <w:color w:val="000000" w:themeColor="text1"/>
        </w:rPr>
        <w:t xml:space="preserve"> nákladů vzniklých </w:t>
      </w:r>
      <w:r w:rsidR="00C1050C" w:rsidRPr="00577A70">
        <w:rPr>
          <w:rFonts w:ascii="Tahoma" w:hAnsi="Tahoma" w:cs="Tahoma"/>
          <w:color w:val="000000" w:themeColor="text1"/>
        </w:rPr>
        <w:t>v souvislosti s odstraněním nepoužitelných léčiv odevzdaných lékárně fyzickými osobami.</w:t>
      </w:r>
    </w:p>
    <w:tbl>
      <w:tblPr>
        <w:tblStyle w:val="Mkatabulky"/>
        <w:tblW w:w="90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94"/>
        <w:gridCol w:w="5264"/>
      </w:tblGrid>
      <w:tr w:rsidR="00577A70" w:rsidRPr="00577A70" w14:paraId="2CDFB5B4" w14:textId="77777777" w:rsidTr="00CC10DE">
        <w:trPr>
          <w:trHeight w:val="747"/>
        </w:trPr>
        <w:tc>
          <w:tcPr>
            <w:tcW w:w="3794" w:type="dxa"/>
            <w:vAlign w:val="center"/>
          </w:tcPr>
          <w:p w14:paraId="727177C4" w14:textId="77777777" w:rsidR="00DF388D" w:rsidRPr="00577A70" w:rsidRDefault="00D01C3B" w:rsidP="00952703">
            <w:pPr>
              <w:rPr>
                <w:rFonts w:ascii="Tahoma" w:hAnsi="Tahoma" w:cs="Tahoma"/>
                <w:color w:val="000000" w:themeColor="text1"/>
              </w:rPr>
            </w:pPr>
            <w:r w:rsidRPr="00577A70">
              <w:rPr>
                <w:rFonts w:ascii="Tahoma" w:hAnsi="Tahoma" w:cs="Tahoma"/>
                <w:color w:val="000000" w:themeColor="text1"/>
              </w:rPr>
              <w:t>Osoba oprávněná odstraňovat nepoužitelná léčiva dle § 88 odst. 3 zákona č. 378/2007 Sb.</w:t>
            </w:r>
          </w:p>
        </w:tc>
        <w:tc>
          <w:tcPr>
            <w:tcW w:w="5264" w:type="dxa"/>
            <w:vAlign w:val="center"/>
          </w:tcPr>
          <w:p w14:paraId="060C9C95" w14:textId="77777777" w:rsidR="00DF388D" w:rsidRPr="00577A70" w:rsidRDefault="00DF388D" w:rsidP="00952703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A70" w:rsidRPr="00577A70" w14:paraId="23F69B4F" w14:textId="77777777" w:rsidTr="005E4100">
        <w:trPr>
          <w:trHeight w:val="432"/>
        </w:trPr>
        <w:tc>
          <w:tcPr>
            <w:tcW w:w="3794" w:type="dxa"/>
            <w:vAlign w:val="center"/>
          </w:tcPr>
          <w:p w14:paraId="1D4A8F5D" w14:textId="77777777" w:rsidR="005E4100" w:rsidRPr="00577A70" w:rsidRDefault="005E4100" w:rsidP="00952703">
            <w:pPr>
              <w:rPr>
                <w:rFonts w:ascii="Tahoma" w:hAnsi="Tahoma" w:cs="Tahoma"/>
                <w:color w:val="000000" w:themeColor="text1"/>
              </w:rPr>
            </w:pPr>
            <w:r w:rsidRPr="00577A70">
              <w:rPr>
                <w:rFonts w:ascii="Tahoma" w:hAnsi="Tahoma" w:cs="Tahoma"/>
                <w:color w:val="000000" w:themeColor="text1"/>
              </w:rPr>
              <w:t>Identifikační číslo:</w:t>
            </w:r>
          </w:p>
        </w:tc>
        <w:tc>
          <w:tcPr>
            <w:tcW w:w="5264" w:type="dxa"/>
            <w:vAlign w:val="center"/>
          </w:tcPr>
          <w:p w14:paraId="506A9583" w14:textId="77777777" w:rsidR="005E4100" w:rsidRPr="00577A70" w:rsidRDefault="005E4100" w:rsidP="00952703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A70" w:rsidRPr="00577A70" w14:paraId="196586B6" w14:textId="77777777" w:rsidTr="005E4100">
        <w:trPr>
          <w:trHeight w:val="432"/>
        </w:trPr>
        <w:tc>
          <w:tcPr>
            <w:tcW w:w="3794" w:type="dxa"/>
            <w:vAlign w:val="center"/>
          </w:tcPr>
          <w:p w14:paraId="46B0DB93" w14:textId="77777777" w:rsidR="0047676D" w:rsidRPr="00577A70" w:rsidRDefault="00A40D38" w:rsidP="00952703">
            <w:pPr>
              <w:rPr>
                <w:rFonts w:ascii="Tahoma" w:hAnsi="Tahoma" w:cs="Tahoma"/>
                <w:color w:val="000000" w:themeColor="text1"/>
              </w:rPr>
            </w:pPr>
            <w:r w:rsidRPr="00577A70">
              <w:rPr>
                <w:rFonts w:ascii="Tahoma" w:hAnsi="Tahoma" w:cs="Tahoma"/>
                <w:color w:val="000000" w:themeColor="text1"/>
              </w:rPr>
              <w:t>Identifikační číslo zařízení (</w:t>
            </w:r>
            <w:r w:rsidR="0047676D" w:rsidRPr="00577A70">
              <w:rPr>
                <w:rFonts w:ascii="Tahoma" w:hAnsi="Tahoma" w:cs="Tahoma"/>
                <w:color w:val="000000" w:themeColor="text1"/>
              </w:rPr>
              <w:t>IČZ</w:t>
            </w:r>
            <w:r w:rsidRPr="00577A70">
              <w:rPr>
                <w:rFonts w:ascii="Tahoma" w:hAnsi="Tahoma" w:cs="Tahoma"/>
                <w:color w:val="000000" w:themeColor="text1"/>
              </w:rPr>
              <w:t>)</w:t>
            </w:r>
            <w:r w:rsidR="0047676D" w:rsidRPr="00577A70">
              <w:rPr>
                <w:rFonts w:ascii="Tahoma" w:hAnsi="Tahoma" w:cs="Tahoma"/>
                <w:color w:val="000000" w:themeColor="text1"/>
              </w:rPr>
              <w:t>:</w:t>
            </w:r>
          </w:p>
        </w:tc>
        <w:tc>
          <w:tcPr>
            <w:tcW w:w="5264" w:type="dxa"/>
            <w:vAlign w:val="center"/>
          </w:tcPr>
          <w:p w14:paraId="09E460E2" w14:textId="77777777" w:rsidR="0047676D" w:rsidRPr="00577A70" w:rsidRDefault="0047676D" w:rsidP="00952703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A70" w:rsidRPr="00577A70" w14:paraId="44F06CAC" w14:textId="77777777" w:rsidTr="00CC10DE">
        <w:trPr>
          <w:trHeight w:val="410"/>
        </w:trPr>
        <w:tc>
          <w:tcPr>
            <w:tcW w:w="3794" w:type="dxa"/>
            <w:vAlign w:val="center"/>
          </w:tcPr>
          <w:p w14:paraId="66EDA7F7" w14:textId="77777777" w:rsidR="00952703" w:rsidRPr="00577A70" w:rsidRDefault="00952703" w:rsidP="00952703">
            <w:pPr>
              <w:rPr>
                <w:rFonts w:ascii="Tahoma" w:hAnsi="Tahoma" w:cs="Tahoma"/>
                <w:color w:val="000000" w:themeColor="text1"/>
              </w:rPr>
            </w:pPr>
            <w:r w:rsidRPr="00577A70">
              <w:rPr>
                <w:rFonts w:ascii="Tahoma" w:hAnsi="Tahoma" w:cs="Tahoma"/>
                <w:color w:val="000000" w:themeColor="text1"/>
              </w:rPr>
              <w:t>Číslo účtu a kód banky:</w:t>
            </w:r>
          </w:p>
        </w:tc>
        <w:tc>
          <w:tcPr>
            <w:tcW w:w="5264" w:type="dxa"/>
            <w:vAlign w:val="center"/>
          </w:tcPr>
          <w:p w14:paraId="4651A33E" w14:textId="77777777" w:rsidR="00952703" w:rsidRPr="00577A70" w:rsidRDefault="00952703" w:rsidP="00952703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A70" w:rsidRPr="00577A70" w14:paraId="19C30B42" w14:textId="77777777" w:rsidTr="001C6EF7">
        <w:trPr>
          <w:trHeight w:val="416"/>
        </w:trPr>
        <w:tc>
          <w:tcPr>
            <w:tcW w:w="3794" w:type="dxa"/>
            <w:vAlign w:val="center"/>
          </w:tcPr>
          <w:p w14:paraId="5685D295" w14:textId="77777777" w:rsidR="008B3C3B" w:rsidRPr="00577A70" w:rsidRDefault="008B3C3B" w:rsidP="00952703">
            <w:pPr>
              <w:rPr>
                <w:rFonts w:ascii="Tahoma" w:hAnsi="Tahoma" w:cs="Tahoma"/>
                <w:color w:val="000000" w:themeColor="text1"/>
              </w:rPr>
            </w:pPr>
            <w:r w:rsidRPr="00577A70">
              <w:rPr>
                <w:rFonts w:ascii="Tahoma" w:hAnsi="Tahoma" w:cs="Tahoma"/>
                <w:color w:val="000000" w:themeColor="text1"/>
              </w:rPr>
              <w:t>Období, za které náklady vznikly</w:t>
            </w:r>
            <w:r w:rsidR="00577A70">
              <w:rPr>
                <w:rFonts w:ascii="Tahoma" w:hAnsi="Tahoma" w:cs="Tahoma"/>
                <w:color w:val="000000" w:themeColor="text1"/>
              </w:rPr>
              <w:t>:</w:t>
            </w:r>
          </w:p>
        </w:tc>
        <w:tc>
          <w:tcPr>
            <w:tcW w:w="5264" w:type="dxa"/>
            <w:vAlign w:val="center"/>
          </w:tcPr>
          <w:p w14:paraId="66EC7EA2" w14:textId="77777777" w:rsidR="008B3C3B" w:rsidRPr="00577A70" w:rsidRDefault="008B3C3B" w:rsidP="00952703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577A70" w:rsidRPr="00577A70" w14:paraId="5491E802" w14:textId="77777777" w:rsidTr="001C6EF7">
        <w:trPr>
          <w:trHeight w:val="416"/>
        </w:trPr>
        <w:tc>
          <w:tcPr>
            <w:tcW w:w="3794" w:type="dxa"/>
            <w:vAlign w:val="center"/>
          </w:tcPr>
          <w:p w14:paraId="6A93A6DC" w14:textId="77777777" w:rsidR="008B3C3B" w:rsidRPr="00577A70" w:rsidRDefault="008B3C3B" w:rsidP="00952703">
            <w:pPr>
              <w:rPr>
                <w:rFonts w:ascii="Tahoma" w:hAnsi="Tahoma" w:cs="Tahoma"/>
                <w:color w:val="000000" w:themeColor="text1"/>
              </w:rPr>
            </w:pPr>
            <w:r w:rsidRPr="00577A70">
              <w:rPr>
                <w:rFonts w:ascii="Tahoma" w:hAnsi="Tahoma" w:cs="Tahoma"/>
                <w:color w:val="000000" w:themeColor="text1"/>
              </w:rPr>
              <w:t xml:space="preserve">Množství </w:t>
            </w:r>
            <w:r w:rsidR="00A40D38" w:rsidRPr="00577A70">
              <w:rPr>
                <w:rFonts w:ascii="Tahoma" w:hAnsi="Tahoma" w:cs="Tahoma"/>
                <w:color w:val="000000" w:themeColor="text1"/>
              </w:rPr>
              <w:t>odstraněných</w:t>
            </w:r>
            <w:r w:rsidRPr="00577A70">
              <w:rPr>
                <w:rFonts w:ascii="Tahoma" w:hAnsi="Tahoma" w:cs="Tahoma"/>
                <w:color w:val="000000" w:themeColor="text1"/>
              </w:rPr>
              <w:t xml:space="preserve"> léčiv (v kg)</w:t>
            </w:r>
            <w:r w:rsidR="00577A70">
              <w:rPr>
                <w:rFonts w:ascii="Tahoma" w:hAnsi="Tahoma" w:cs="Tahoma"/>
                <w:color w:val="000000" w:themeColor="text1"/>
              </w:rPr>
              <w:t>:</w:t>
            </w:r>
          </w:p>
        </w:tc>
        <w:tc>
          <w:tcPr>
            <w:tcW w:w="5264" w:type="dxa"/>
            <w:vAlign w:val="center"/>
          </w:tcPr>
          <w:p w14:paraId="3D75357E" w14:textId="77777777" w:rsidR="008B3C3B" w:rsidRPr="00577A70" w:rsidRDefault="008B3C3B" w:rsidP="00952703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492EDA" w:rsidRPr="00577A70" w14:paraId="10CEAB0F" w14:textId="77777777" w:rsidTr="001C6EF7">
        <w:trPr>
          <w:trHeight w:val="416"/>
        </w:trPr>
        <w:tc>
          <w:tcPr>
            <w:tcW w:w="3794" w:type="dxa"/>
            <w:vAlign w:val="center"/>
          </w:tcPr>
          <w:p w14:paraId="7C7E6845" w14:textId="77777777" w:rsidR="00492EDA" w:rsidRPr="00577A70" w:rsidRDefault="00492EDA" w:rsidP="00952703">
            <w:pPr>
              <w:rPr>
                <w:rFonts w:ascii="Tahoma" w:hAnsi="Tahoma" w:cs="Tahoma"/>
                <w:color w:val="000000" w:themeColor="text1"/>
              </w:rPr>
            </w:pPr>
            <w:r w:rsidRPr="00577A70">
              <w:rPr>
                <w:rFonts w:ascii="Tahoma" w:hAnsi="Tahoma" w:cs="Tahoma"/>
                <w:color w:val="000000" w:themeColor="text1"/>
              </w:rPr>
              <w:t>Požadovaná částka v</w:t>
            </w:r>
            <w:r>
              <w:rPr>
                <w:rFonts w:ascii="Tahoma" w:hAnsi="Tahoma" w:cs="Tahoma"/>
                <w:color w:val="000000" w:themeColor="text1"/>
              </w:rPr>
              <w:t> </w:t>
            </w:r>
            <w:r w:rsidRPr="00577A70">
              <w:rPr>
                <w:rFonts w:ascii="Tahoma" w:hAnsi="Tahoma" w:cs="Tahoma"/>
                <w:color w:val="000000" w:themeColor="text1"/>
              </w:rPr>
              <w:t>Kč</w:t>
            </w:r>
            <w:r>
              <w:rPr>
                <w:rFonts w:ascii="Tahoma" w:hAnsi="Tahoma" w:cs="Tahoma"/>
                <w:color w:val="000000" w:themeColor="text1"/>
              </w:rPr>
              <w:t xml:space="preserve"> bez DPH:</w:t>
            </w:r>
          </w:p>
        </w:tc>
        <w:tc>
          <w:tcPr>
            <w:tcW w:w="5264" w:type="dxa"/>
            <w:vAlign w:val="center"/>
          </w:tcPr>
          <w:p w14:paraId="18730D37" w14:textId="77777777" w:rsidR="00492EDA" w:rsidRPr="00577A70" w:rsidRDefault="00492EDA" w:rsidP="00952703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E26A13" w:rsidRPr="002210B8" w14:paraId="09BF5993" w14:textId="77777777" w:rsidTr="001C6EF7">
        <w:trPr>
          <w:trHeight w:val="416"/>
        </w:trPr>
        <w:tc>
          <w:tcPr>
            <w:tcW w:w="3794" w:type="dxa"/>
            <w:vAlign w:val="center"/>
          </w:tcPr>
          <w:p w14:paraId="5DED6525" w14:textId="7986DE30" w:rsidR="00E26A13" w:rsidRPr="002210B8" w:rsidRDefault="000A3278" w:rsidP="00952703">
            <w:pPr>
              <w:rPr>
                <w:rFonts w:ascii="Tahoma" w:hAnsi="Tahoma" w:cs="Tahoma"/>
                <w:color w:val="000000" w:themeColor="text1"/>
              </w:rPr>
            </w:pPr>
            <w:r w:rsidRPr="002210B8">
              <w:rPr>
                <w:rFonts w:ascii="Tahoma" w:hAnsi="Tahoma" w:cs="Tahoma"/>
                <w:color w:val="000000" w:themeColor="text1"/>
              </w:rPr>
              <w:t>S</w:t>
            </w:r>
            <w:r w:rsidR="00E26A13" w:rsidRPr="002210B8">
              <w:rPr>
                <w:rFonts w:ascii="Tahoma" w:hAnsi="Tahoma" w:cs="Tahoma"/>
                <w:color w:val="000000" w:themeColor="text1"/>
              </w:rPr>
              <w:t>azba DPH</w:t>
            </w:r>
          </w:p>
        </w:tc>
        <w:tc>
          <w:tcPr>
            <w:tcW w:w="5264" w:type="dxa"/>
            <w:vAlign w:val="center"/>
          </w:tcPr>
          <w:p w14:paraId="774E166D" w14:textId="77777777" w:rsidR="00E26A13" w:rsidRPr="002210B8" w:rsidRDefault="00E26A13" w:rsidP="00952703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492EDA" w:rsidRPr="002210B8" w14:paraId="34337982" w14:textId="77777777" w:rsidTr="001C6EF7">
        <w:trPr>
          <w:trHeight w:val="416"/>
        </w:trPr>
        <w:tc>
          <w:tcPr>
            <w:tcW w:w="3794" w:type="dxa"/>
            <w:vAlign w:val="center"/>
          </w:tcPr>
          <w:p w14:paraId="63851B24" w14:textId="0E01B21F" w:rsidR="00492EDA" w:rsidRPr="002210B8" w:rsidRDefault="000A3278" w:rsidP="00952703">
            <w:pPr>
              <w:rPr>
                <w:rFonts w:ascii="Tahoma" w:hAnsi="Tahoma" w:cs="Tahoma"/>
                <w:color w:val="000000" w:themeColor="text1"/>
              </w:rPr>
            </w:pPr>
            <w:r w:rsidRPr="002210B8">
              <w:rPr>
                <w:rFonts w:ascii="Tahoma" w:hAnsi="Tahoma" w:cs="Tahoma"/>
                <w:color w:val="000000" w:themeColor="text1"/>
              </w:rPr>
              <w:t>V</w:t>
            </w:r>
            <w:r w:rsidR="00570265" w:rsidRPr="002210B8">
              <w:rPr>
                <w:rFonts w:ascii="Tahoma" w:hAnsi="Tahoma" w:cs="Tahoma"/>
                <w:color w:val="000000" w:themeColor="text1"/>
              </w:rPr>
              <w:t xml:space="preserve">ýše </w:t>
            </w:r>
            <w:r w:rsidR="00492EDA" w:rsidRPr="002210B8">
              <w:rPr>
                <w:rFonts w:ascii="Tahoma" w:hAnsi="Tahoma" w:cs="Tahoma"/>
                <w:color w:val="000000" w:themeColor="text1"/>
              </w:rPr>
              <w:t>DPH</w:t>
            </w:r>
          </w:p>
        </w:tc>
        <w:tc>
          <w:tcPr>
            <w:tcW w:w="5264" w:type="dxa"/>
            <w:vAlign w:val="center"/>
          </w:tcPr>
          <w:p w14:paraId="046F12DE" w14:textId="77777777" w:rsidR="00492EDA" w:rsidRPr="002210B8" w:rsidRDefault="00492EDA" w:rsidP="00952703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:rsidR="005426F8" w:rsidRPr="002210B8" w14:paraId="5DEFBEE8" w14:textId="77777777" w:rsidTr="001C6EF7">
        <w:trPr>
          <w:trHeight w:val="416"/>
        </w:trPr>
        <w:tc>
          <w:tcPr>
            <w:tcW w:w="3794" w:type="dxa"/>
            <w:vAlign w:val="center"/>
          </w:tcPr>
          <w:p w14:paraId="35C9462C" w14:textId="5FEC9B2A" w:rsidR="005426F8" w:rsidRPr="002210B8" w:rsidRDefault="00570265" w:rsidP="00952703">
            <w:pPr>
              <w:rPr>
                <w:rFonts w:ascii="Tahoma" w:hAnsi="Tahoma" w:cs="Tahoma"/>
                <w:color w:val="000000" w:themeColor="text1"/>
              </w:rPr>
            </w:pPr>
            <w:r w:rsidRPr="002210B8">
              <w:rPr>
                <w:rFonts w:ascii="Tahoma" w:hAnsi="Tahoma" w:cs="Tahoma"/>
                <w:color w:val="000000" w:themeColor="text1"/>
              </w:rPr>
              <w:t>Požadovaná</w:t>
            </w:r>
            <w:r w:rsidR="00492EDA" w:rsidRPr="002210B8">
              <w:rPr>
                <w:rFonts w:ascii="Tahoma" w:hAnsi="Tahoma" w:cs="Tahoma"/>
                <w:color w:val="000000" w:themeColor="text1"/>
              </w:rPr>
              <w:t xml:space="preserve"> částka v Kč s DPH:</w:t>
            </w:r>
          </w:p>
        </w:tc>
        <w:tc>
          <w:tcPr>
            <w:tcW w:w="5264" w:type="dxa"/>
            <w:vAlign w:val="center"/>
          </w:tcPr>
          <w:p w14:paraId="0595C694" w14:textId="77777777" w:rsidR="005426F8" w:rsidRPr="002210B8" w:rsidRDefault="005426F8" w:rsidP="00952703">
            <w:pPr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7DAE9E32" w14:textId="0A2C911C" w:rsidR="00E26A13" w:rsidRDefault="00E26A13" w:rsidP="000A3278">
      <w:pPr>
        <w:jc w:val="both"/>
        <w:rPr>
          <w:rFonts w:ascii="Tahoma" w:hAnsi="Tahoma" w:cs="Tahoma"/>
          <w:color w:val="000000" w:themeColor="text1"/>
        </w:rPr>
      </w:pPr>
      <w:r w:rsidRPr="002210B8">
        <w:rPr>
          <w:rFonts w:ascii="Tahoma" w:hAnsi="Tahoma" w:cs="Tahoma"/>
          <w:color w:val="000000" w:themeColor="text1"/>
        </w:rPr>
        <w:t>Při vyplnění této tabulky je nutno postupovat v souladu s dodatkem č. 1 k Metodickému postupu č.j. MF-29144/2019/1201-2.</w:t>
      </w:r>
    </w:p>
    <w:p w14:paraId="106ADE64" w14:textId="573EFB6B" w:rsidR="0047676D" w:rsidRDefault="0047676D" w:rsidP="006514F3">
      <w:pPr>
        <w:spacing w:before="240" w:after="0" w:line="240" w:lineRule="auto"/>
        <w:jc w:val="both"/>
        <w:rPr>
          <w:rFonts w:ascii="Tahoma" w:hAnsi="Tahoma" w:cs="Tahoma"/>
          <w:color w:val="000000" w:themeColor="text1"/>
        </w:rPr>
      </w:pPr>
      <w:r w:rsidRPr="00577A70">
        <w:rPr>
          <w:rFonts w:ascii="Tahoma" w:hAnsi="Tahoma" w:cs="Tahoma"/>
          <w:color w:val="000000" w:themeColor="text1"/>
        </w:rPr>
        <w:t xml:space="preserve">Prohlašujeme, že náklady k proplacení </w:t>
      </w:r>
      <w:r w:rsidR="00343AA7" w:rsidRPr="00577A70">
        <w:rPr>
          <w:rFonts w:ascii="Tahoma" w:hAnsi="Tahoma" w:cs="Tahoma"/>
          <w:color w:val="000000" w:themeColor="text1"/>
        </w:rPr>
        <w:t>jsou</w:t>
      </w:r>
      <w:r w:rsidR="005D581A" w:rsidRPr="00577A70">
        <w:rPr>
          <w:rFonts w:ascii="Tahoma" w:hAnsi="Tahoma" w:cs="Tahoma"/>
          <w:color w:val="000000" w:themeColor="text1"/>
        </w:rPr>
        <w:t xml:space="preserve"> účelně vynaložené a tyto </w:t>
      </w:r>
      <w:r w:rsidRPr="00577A70">
        <w:rPr>
          <w:rFonts w:ascii="Tahoma" w:hAnsi="Tahoma" w:cs="Tahoma"/>
          <w:color w:val="000000" w:themeColor="text1"/>
        </w:rPr>
        <w:t>nebyly ani z části hrazeny jin</w:t>
      </w:r>
      <w:r w:rsidR="00D83D4B" w:rsidRPr="00577A70">
        <w:rPr>
          <w:rFonts w:ascii="Tahoma" w:hAnsi="Tahoma" w:cs="Tahoma"/>
          <w:color w:val="000000" w:themeColor="text1"/>
        </w:rPr>
        <w:t>ou</w:t>
      </w:r>
      <w:r w:rsidRPr="00577A70">
        <w:rPr>
          <w:rFonts w:ascii="Tahoma" w:hAnsi="Tahoma" w:cs="Tahoma"/>
          <w:color w:val="000000" w:themeColor="text1"/>
        </w:rPr>
        <w:t xml:space="preserve"> osobou</w:t>
      </w:r>
      <w:r w:rsidR="005D43D1" w:rsidRPr="00577A70">
        <w:rPr>
          <w:rFonts w:ascii="Tahoma" w:hAnsi="Tahoma" w:cs="Tahoma"/>
          <w:color w:val="000000" w:themeColor="text1"/>
        </w:rPr>
        <w:t>.</w:t>
      </w:r>
    </w:p>
    <w:p w14:paraId="6EE26B9B" w14:textId="77777777" w:rsidR="00CB71F9" w:rsidRPr="008D0120" w:rsidRDefault="00CB71F9" w:rsidP="005D43D1">
      <w:pPr>
        <w:spacing w:after="0" w:line="240" w:lineRule="auto"/>
        <w:jc w:val="both"/>
        <w:rPr>
          <w:rFonts w:ascii="Tahoma" w:hAnsi="Tahoma" w:cs="Tahoma"/>
        </w:rPr>
      </w:pPr>
    </w:p>
    <w:p w14:paraId="7F470BDF" w14:textId="2FF4841B" w:rsidR="008B3C3B" w:rsidRPr="008D0120" w:rsidRDefault="00D70248" w:rsidP="005D581A">
      <w:pPr>
        <w:pStyle w:val="Textbodu"/>
        <w:numPr>
          <w:ilvl w:val="0"/>
          <w:numId w:val="0"/>
        </w:numPr>
        <w:tabs>
          <w:tab w:val="left" w:pos="708"/>
        </w:tabs>
        <w:spacing w:after="600"/>
        <w:rPr>
          <w:rFonts w:ascii="Tahoma" w:hAnsi="Tahoma" w:cs="Tahoma"/>
          <w:color w:val="000000"/>
          <w:sz w:val="22"/>
          <w:szCs w:val="22"/>
        </w:rPr>
      </w:pPr>
      <w:r w:rsidRPr="008D0120">
        <w:rPr>
          <w:rFonts w:ascii="Tahoma" w:hAnsi="Tahoma" w:cs="Tahoma"/>
          <w:color w:val="000000"/>
          <w:sz w:val="22"/>
          <w:szCs w:val="22"/>
        </w:rPr>
        <w:t>J</w:t>
      </w:r>
      <w:r w:rsidR="00720635" w:rsidRPr="008D0120">
        <w:rPr>
          <w:rFonts w:ascii="Tahoma" w:hAnsi="Tahoma" w:cs="Tahoma"/>
          <w:color w:val="000000"/>
          <w:sz w:val="22"/>
          <w:szCs w:val="22"/>
        </w:rPr>
        <w:t>sme</w:t>
      </w:r>
      <w:r w:rsidR="005A24B9" w:rsidRPr="008D0120">
        <w:rPr>
          <w:rFonts w:ascii="Tahoma" w:hAnsi="Tahoma" w:cs="Tahoma"/>
          <w:color w:val="000000"/>
          <w:sz w:val="22"/>
          <w:szCs w:val="22"/>
        </w:rPr>
        <w:t xml:space="preserve"> si vědom</w:t>
      </w:r>
      <w:r w:rsidR="00720635" w:rsidRPr="008D0120">
        <w:rPr>
          <w:rFonts w:ascii="Tahoma" w:hAnsi="Tahoma" w:cs="Tahoma"/>
          <w:color w:val="000000"/>
          <w:sz w:val="22"/>
          <w:szCs w:val="22"/>
        </w:rPr>
        <w:t>i</w:t>
      </w:r>
      <w:r w:rsidR="00C01A1D" w:rsidRPr="008D0120">
        <w:rPr>
          <w:rFonts w:ascii="Tahoma" w:hAnsi="Tahoma" w:cs="Tahoma"/>
          <w:color w:val="000000"/>
          <w:sz w:val="22"/>
          <w:szCs w:val="22"/>
        </w:rPr>
        <w:t xml:space="preserve"> toho, že právnická nebo podnikající fyzická osoba, která uvede nesprávný nebo neúplný údaj správnímu orgánu anebo mu požadovaný údaj zatají nebo uvede nesprávný anebo neúplný údaj v čestném prohlášení u správního orgánu</w:t>
      </w:r>
      <w:r w:rsidR="005E1C99" w:rsidRPr="008D0120">
        <w:rPr>
          <w:rFonts w:ascii="Tahoma" w:hAnsi="Tahoma" w:cs="Tahoma"/>
          <w:color w:val="000000"/>
          <w:sz w:val="22"/>
          <w:szCs w:val="22"/>
        </w:rPr>
        <w:t>,</w:t>
      </w:r>
      <w:r w:rsidR="00C01A1D" w:rsidRPr="008D0120">
        <w:rPr>
          <w:rFonts w:ascii="Tahoma" w:hAnsi="Tahoma" w:cs="Tahoma"/>
          <w:color w:val="000000"/>
          <w:sz w:val="22"/>
          <w:szCs w:val="22"/>
        </w:rPr>
        <w:t xml:space="preserve"> se dopustí přestupku podle § 2</w:t>
      </w:r>
      <w:r w:rsidRPr="008D0120">
        <w:rPr>
          <w:rFonts w:ascii="Tahoma" w:hAnsi="Tahoma" w:cs="Tahoma"/>
          <w:color w:val="000000"/>
          <w:sz w:val="22"/>
          <w:szCs w:val="22"/>
        </w:rPr>
        <w:t xml:space="preserve"> odst. </w:t>
      </w:r>
      <w:r w:rsidR="00C01A1D" w:rsidRPr="008D0120">
        <w:rPr>
          <w:rFonts w:ascii="Tahoma" w:hAnsi="Tahoma" w:cs="Tahoma"/>
          <w:color w:val="000000"/>
          <w:sz w:val="22"/>
          <w:szCs w:val="22"/>
        </w:rPr>
        <w:t>3</w:t>
      </w:r>
      <w:r w:rsidRPr="008D0120">
        <w:rPr>
          <w:rFonts w:ascii="Tahoma" w:hAnsi="Tahoma" w:cs="Tahoma"/>
          <w:color w:val="000000"/>
          <w:sz w:val="22"/>
          <w:szCs w:val="22"/>
        </w:rPr>
        <w:t xml:space="preserve"> písm.</w:t>
      </w:r>
      <w:r w:rsidR="00C01A1D" w:rsidRPr="008D0120">
        <w:rPr>
          <w:rFonts w:ascii="Tahoma" w:hAnsi="Tahoma" w:cs="Tahoma"/>
          <w:color w:val="000000"/>
          <w:sz w:val="22"/>
          <w:szCs w:val="22"/>
        </w:rPr>
        <w:t xml:space="preserve"> a</w:t>
      </w:r>
      <w:r w:rsidRPr="008D0120">
        <w:rPr>
          <w:rFonts w:ascii="Tahoma" w:hAnsi="Tahoma" w:cs="Tahoma"/>
          <w:color w:val="000000"/>
          <w:sz w:val="22"/>
          <w:szCs w:val="22"/>
        </w:rPr>
        <w:t>) zákona č. 2</w:t>
      </w:r>
      <w:r w:rsidR="008139F7" w:rsidRPr="008D0120">
        <w:rPr>
          <w:rFonts w:ascii="Tahoma" w:hAnsi="Tahoma" w:cs="Tahoma"/>
          <w:color w:val="000000"/>
          <w:sz w:val="22"/>
          <w:szCs w:val="22"/>
        </w:rPr>
        <w:t>51</w:t>
      </w:r>
      <w:r w:rsidRPr="008D0120">
        <w:rPr>
          <w:rFonts w:ascii="Tahoma" w:hAnsi="Tahoma" w:cs="Tahoma"/>
          <w:color w:val="000000"/>
          <w:sz w:val="22"/>
          <w:szCs w:val="22"/>
        </w:rPr>
        <w:t>/</w:t>
      </w:r>
      <w:r w:rsidR="008139F7" w:rsidRPr="008D0120">
        <w:rPr>
          <w:rFonts w:ascii="Tahoma" w:hAnsi="Tahoma" w:cs="Tahoma"/>
          <w:color w:val="000000"/>
          <w:sz w:val="22"/>
          <w:szCs w:val="22"/>
        </w:rPr>
        <w:t>2016</w:t>
      </w:r>
      <w:r w:rsidRPr="008D0120">
        <w:rPr>
          <w:rFonts w:ascii="Tahoma" w:hAnsi="Tahoma" w:cs="Tahoma"/>
          <w:color w:val="000000"/>
          <w:sz w:val="22"/>
          <w:szCs w:val="22"/>
        </w:rPr>
        <w:t xml:space="preserve"> Sb., o </w:t>
      </w:r>
      <w:r w:rsidR="00C01A1D" w:rsidRPr="008D0120">
        <w:rPr>
          <w:rFonts w:ascii="Tahoma" w:hAnsi="Tahoma" w:cs="Tahoma"/>
          <w:color w:val="000000"/>
          <w:sz w:val="22"/>
          <w:szCs w:val="22"/>
        </w:rPr>
        <w:t>některých přestupcích, za který lze podle § 2 odst. 4 písm. b) téhož zákona uložit pokutu do výše 20.000 Kč.</w:t>
      </w:r>
    </w:p>
    <w:p w14:paraId="639F5FDF" w14:textId="77777777" w:rsidR="004458EC" w:rsidRPr="008D0120" w:rsidRDefault="004458EC">
      <w:pPr>
        <w:rPr>
          <w:rFonts w:ascii="Tahoma" w:hAnsi="Tahoma" w:cs="Tahoma"/>
        </w:rPr>
      </w:pPr>
      <w:r w:rsidRPr="008D0120">
        <w:rPr>
          <w:rFonts w:ascii="Tahoma" w:hAnsi="Tahoma" w:cs="Tahoma"/>
        </w:rPr>
        <w:t>Dne:</w:t>
      </w:r>
    </w:p>
    <w:p w14:paraId="742DE392" w14:textId="77777777" w:rsidR="004458EC" w:rsidRPr="008D0120" w:rsidRDefault="004458EC">
      <w:pPr>
        <w:rPr>
          <w:rFonts w:ascii="Tahoma" w:hAnsi="Tahoma" w:cs="Tahoma"/>
        </w:rPr>
      </w:pPr>
    </w:p>
    <w:p w14:paraId="1F805805" w14:textId="77777777" w:rsidR="004458EC" w:rsidRPr="008D0120" w:rsidRDefault="004458EC" w:rsidP="004458EC">
      <w:pPr>
        <w:spacing w:after="0" w:line="240" w:lineRule="auto"/>
        <w:jc w:val="right"/>
        <w:rPr>
          <w:rFonts w:ascii="Tahoma" w:hAnsi="Tahoma" w:cs="Tahoma"/>
        </w:rPr>
      </w:pPr>
      <w:r w:rsidRPr="008D0120">
        <w:rPr>
          <w:rFonts w:ascii="Tahoma" w:hAnsi="Tahoma" w:cs="Tahoma"/>
        </w:rPr>
        <w:t>……………</w:t>
      </w:r>
      <w:r w:rsidR="001C6ED7" w:rsidRPr="008D0120">
        <w:rPr>
          <w:rFonts w:ascii="Tahoma" w:hAnsi="Tahoma" w:cs="Tahoma"/>
        </w:rPr>
        <w:t>…………………………..</w:t>
      </w:r>
      <w:r w:rsidRPr="008D0120">
        <w:rPr>
          <w:rFonts w:ascii="Tahoma" w:hAnsi="Tahoma" w:cs="Tahoma"/>
        </w:rPr>
        <w:t>………………………………………………………</w:t>
      </w:r>
    </w:p>
    <w:p w14:paraId="19BD7496" w14:textId="77777777" w:rsidR="004458EC" w:rsidRPr="008D0120" w:rsidRDefault="001C6ED7" w:rsidP="004458EC">
      <w:pPr>
        <w:spacing w:after="0" w:line="240" w:lineRule="auto"/>
        <w:jc w:val="right"/>
        <w:rPr>
          <w:rFonts w:ascii="Tahoma" w:hAnsi="Tahoma" w:cs="Tahoma"/>
        </w:rPr>
      </w:pPr>
      <w:r w:rsidRPr="008D0120">
        <w:rPr>
          <w:rFonts w:ascii="Tahoma" w:hAnsi="Tahoma" w:cs="Tahoma"/>
        </w:rPr>
        <w:t xml:space="preserve">Jméno, příjmení a </w:t>
      </w:r>
      <w:r w:rsidR="004458EC" w:rsidRPr="008D0120">
        <w:rPr>
          <w:rFonts w:ascii="Tahoma" w:hAnsi="Tahoma" w:cs="Tahoma"/>
        </w:rPr>
        <w:t>podpis osoby oprávněné jednat za žadatele</w:t>
      </w:r>
    </w:p>
    <w:p w14:paraId="142E5DE2" w14:textId="77777777" w:rsidR="00576FD9" w:rsidRPr="008D0120" w:rsidRDefault="00576FD9" w:rsidP="004458EC">
      <w:pPr>
        <w:spacing w:after="0" w:line="240" w:lineRule="auto"/>
        <w:jc w:val="right"/>
        <w:rPr>
          <w:rFonts w:ascii="Tahoma" w:hAnsi="Tahoma" w:cs="Tahoma"/>
        </w:rPr>
      </w:pPr>
    </w:p>
    <w:p w14:paraId="51D47434" w14:textId="77777777" w:rsidR="005D43D1" w:rsidRPr="008D0120" w:rsidRDefault="005D43D1" w:rsidP="00576FD9">
      <w:pPr>
        <w:spacing w:after="0" w:line="240" w:lineRule="auto"/>
        <w:rPr>
          <w:rFonts w:ascii="Tahoma" w:hAnsi="Tahoma" w:cs="Tahoma"/>
        </w:rPr>
      </w:pPr>
      <w:r w:rsidRPr="008D0120">
        <w:rPr>
          <w:rFonts w:ascii="Tahoma" w:hAnsi="Tahoma" w:cs="Tahoma"/>
        </w:rPr>
        <w:t xml:space="preserve">Přílohy: </w:t>
      </w:r>
    </w:p>
    <w:p w14:paraId="5E7AC535" w14:textId="77777777" w:rsidR="00576FD9" w:rsidRPr="008D0120" w:rsidRDefault="005D43D1" w:rsidP="002210B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8D0120">
        <w:rPr>
          <w:rFonts w:ascii="Tahoma" w:hAnsi="Tahoma" w:cs="Tahoma"/>
        </w:rPr>
        <w:t xml:space="preserve">soupis </w:t>
      </w:r>
      <w:r w:rsidR="00CB71F9" w:rsidRPr="008D0120">
        <w:rPr>
          <w:rFonts w:ascii="Tahoma" w:hAnsi="Tahoma" w:cs="Tahoma"/>
        </w:rPr>
        <w:t xml:space="preserve">účelně vynaložených </w:t>
      </w:r>
      <w:r w:rsidRPr="008D0120">
        <w:rPr>
          <w:rFonts w:ascii="Tahoma" w:hAnsi="Tahoma" w:cs="Tahoma"/>
        </w:rPr>
        <w:t xml:space="preserve">nákladů </w:t>
      </w:r>
      <w:r w:rsidR="001B39AD" w:rsidRPr="008D0120">
        <w:rPr>
          <w:rFonts w:ascii="Tahoma" w:hAnsi="Tahoma" w:cs="Tahoma"/>
        </w:rPr>
        <w:t xml:space="preserve">na odstranění </w:t>
      </w:r>
      <w:r w:rsidRPr="008D0120">
        <w:rPr>
          <w:rFonts w:ascii="Tahoma" w:hAnsi="Tahoma" w:cs="Tahoma"/>
        </w:rPr>
        <w:t>odpad</w:t>
      </w:r>
      <w:r w:rsidR="001B39AD" w:rsidRPr="008D0120">
        <w:rPr>
          <w:rFonts w:ascii="Tahoma" w:hAnsi="Tahoma" w:cs="Tahoma"/>
        </w:rPr>
        <w:t>u</w:t>
      </w:r>
      <w:r w:rsidR="008D0120">
        <w:rPr>
          <w:rFonts w:ascii="Tahoma" w:hAnsi="Tahoma" w:cs="Tahoma"/>
        </w:rPr>
        <w:t xml:space="preserve"> katalogového čísla 20 01 </w:t>
      </w:r>
      <w:r w:rsidRPr="008D0120">
        <w:rPr>
          <w:rFonts w:ascii="Tahoma" w:hAnsi="Tahoma" w:cs="Tahoma"/>
        </w:rPr>
        <w:t>31* - nepoužitelná cytostatika</w:t>
      </w:r>
      <w:r w:rsidR="00DE6717" w:rsidRPr="008D0120">
        <w:rPr>
          <w:rFonts w:ascii="Tahoma" w:hAnsi="Tahoma" w:cs="Tahoma"/>
        </w:rPr>
        <w:t xml:space="preserve"> </w:t>
      </w:r>
      <w:r w:rsidRPr="008D0120">
        <w:rPr>
          <w:rFonts w:ascii="Tahoma" w:hAnsi="Tahoma" w:cs="Tahoma"/>
        </w:rPr>
        <w:t>a 20 01 32* - jiná ne</w:t>
      </w:r>
      <w:bookmarkStart w:id="0" w:name="_GoBack"/>
      <w:bookmarkEnd w:id="0"/>
      <w:r w:rsidRPr="008D0120">
        <w:rPr>
          <w:rFonts w:ascii="Tahoma" w:hAnsi="Tahoma" w:cs="Tahoma"/>
        </w:rPr>
        <w:t>použitelná léčiva neuvedená pod číslem 20 01 31</w:t>
      </w:r>
      <w:r w:rsidR="00A40D38" w:rsidRPr="008D0120">
        <w:rPr>
          <w:rFonts w:ascii="Tahoma" w:hAnsi="Tahoma" w:cs="Tahoma"/>
        </w:rPr>
        <w:t xml:space="preserve"> za jednotlivé lékárny umístěné v</w:t>
      </w:r>
      <w:r w:rsidR="003472F2" w:rsidRPr="008D0120">
        <w:rPr>
          <w:rFonts w:ascii="Tahoma" w:hAnsi="Tahoma" w:cs="Tahoma"/>
        </w:rPr>
        <w:t> </w:t>
      </w:r>
      <w:r w:rsidR="005E1C99" w:rsidRPr="008D0120">
        <w:rPr>
          <w:rFonts w:ascii="Tahoma" w:hAnsi="Tahoma" w:cs="Tahoma"/>
        </w:rPr>
        <w:t xml:space="preserve">MSK </w:t>
      </w:r>
      <w:r w:rsidR="003472F2" w:rsidRPr="008D0120">
        <w:rPr>
          <w:rFonts w:ascii="Tahoma" w:hAnsi="Tahoma" w:cs="Tahoma"/>
        </w:rPr>
        <w:t>ve vykazovaném období</w:t>
      </w:r>
      <w:r w:rsidR="00C84DD6">
        <w:rPr>
          <w:rFonts w:ascii="Tahoma" w:hAnsi="Tahoma" w:cs="Tahoma"/>
        </w:rPr>
        <w:t xml:space="preserve"> </w:t>
      </w:r>
    </w:p>
    <w:p w14:paraId="26EC65B0" w14:textId="77777777" w:rsidR="00576FD9" w:rsidRPr="006514F3" w:rsidRDefault="00A40D38" w:rsidP="00576FD9">
      <w:pPr>
        <w:pStyle w:val="Odstavecseseznamem"/>
        <w:numPr>
          <w:ilvl w:val="0"/>
          <w:numId w:val="4"/>
        </w:numPr>
        <w:spacing w:after="0" w:line="240" w:lineRule="auto"/>
        <w:rPr>
          <w:rFonts w:ascii="Tahoma" w:hAnsi="Tahoma" w:cs="Tahoma"/>
        </w:rPr>
      </w:pPr>
      <w:r w:rsidRPr="008D0120">
        <w:rPr>
          <w:rFonts w:ascii="Tahoma" w:hAnsi="Tahoma" w:cs="Tahoma"/>
        </w:rPr>
        <w:t xml:space="preserve">kopie </w:t>
      </w:r>
      <w:r w:rsidR="005D43D1" w:rsidRPr="008D0120">
        <w:rPr>
          <w:rFonts w:ascii="Tahoma" w:hAnsi="Tahoma" w:cs="Tahoma"/>
        </w:rPr>
        <w:t>doklad</w:t>
      </w:r>
      <w:r w:rsidR="0052436B" w:rsidRPr="008D0120">
        <w:rPr>
          <w:rFonts w:ascii="Tahoma" w:hAnsi="Tahoma" w:cs="Tahoma"/>
        </w:rPr>
        <w:t>ů</w:t>
      </w:r>
      <w:r w:rsidR="005D43D1" w:rsidRPr="008D0120">
        <w:rPr>
          <w:rFonts w:ascii="Tahoma" w:hAnsi="Tahoma" w:cs="Tahoma"/>
        </w:rPr>
        <w:t xml:space="preserve"> o ukončené přepravě odpadů do zařízení (SEPNO)</w:t>
      </w:r>
    </w:p>
    <w:sectPr w:rsidR="00576FD9" w:rsidRPr="00651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0C107" w14:textId="77777777" w:rsidR="003B1D88" w:rsidRPr="005D43D1" w:rsidRDefault="003B1D88" w:rsidP="00D83A61">
      <w:pPr>
        <w:spacing w:after="0" w:line="240" w:lineRule="auto"/>
        <w:rPr>
          <w:sz w:val="21"/>
          <w:szCs w:val="21"/>
        </w:rPr>
      </w:pPr>
      <w:r w:rsidRPr="005D43D1">
        <w:rPr>
          <w:sz w:val="21"/>
          <w:szCs w:val="21"/>
        </w:rPr>
        <w:separator/>
      </w:r>
    </w:p>
  </w:endnote>
  <w:endnote w:type="continuationSeparator" w:id="0">
    <w:p w14:paraId="5F992B95" w14:textId="77777777" w:rsidR="003B1D88" w:rsidRPr="005D43D1" w:rsidRDefault="003B1D88" w:rsidP="00D83A61">
      <w:pPr>
        <w:spacing w:after="0" w:line="240" w:lineRule="auto"/>
        <w:rPr>
          <w:sz w:val="21"/>
          <w:szCs w:val="21"/>
        </w:rPr>
      </w:pPr>
      <w:r w:rsidRPr="005D43D1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65F91" w14:textId="77777777" w:rsidR="003B1D88" w:rsidRPr="005D43D1" w:rsidRDefault="003B1D88" w:rsidP="00D83A61">
      <w:pPr>
        <w:spacing w:after="0" w:line="240" w:lineRule="auto"/>
        <w:rPr>
          <w:sz w:val="21"/>
          <w:szCs w:val="21"/>
        </w:rPr>
      </w:pPr>
      <w:r w:rsidRPr="005D43D1">
        <w:rPr>
          <w:sz w:val="21"/>
          <w:szCs w:val="21"/>
        </w:rPr>
        <w:separator/>
      </w:r>
    </w:p>
  </w:footnote>
  <w:footnote w:type="continuationSeparator" w:id="0">
    <w:p w14:paraId="7235FEF8" w14:textId="77777777" w:rsidR="003B1D88" w:rsidRPr="005D43D1" w:rsidRDefault="003B1D88" w:rsidP="00D83A61">
      <w:pPr>
        <w:spacing w:after="0" w:line="240" w:lineRule="auto"/>
        <w:rPr>
          <w:sz w:val="21"/>
          <w:szCs w:val="21"/>
        </w:rPr>
      </w:pPr>
      <w:r w:rsidRPr="005D43D1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0FC"/>
    <w:multiLevelType w:val="hybridMultilevel"/>
    <w:tmpl w:val="9B9C35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A43D7"/>
    <w:multiLevelType w:val="hybridMultilevel"/>
    <w:tmpl w:val="C2F25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318EB"/>
    <w:multiLevelType w:val="hybridMultilevel"/>
    <w:tmpl w:val="88247108"/>
    <w:lvl w:ilvl="0" w:tplc="7E6A4F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72B2A"/>
    <w:multiLevelType w:val="hybridMultilevel"/>
    <w:tmpl w:val="AC026120"/>
    <w:lvl w:ilvl="0" w:tplc="1F66D9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F1A1F"/>
    <w:multiLevelType w:val="multilevel"/>
    <w:tmpl w:val="1BDE816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i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 w15:restartNumberingAfterBreak="0">
    <w:nsid w:val="72840E4E"/>
    <w:multiLevelType w:val="hybridMultilevel"/>
    <w:tmpl w:val="5E72C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E0BC2"/>
    <w:multiLevelType w:val="hybridMultilevel"/>
    <w:tmpl w:val="7B6AE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26"/>
    <w:rsid w:val="00082C12"/>
    <w:rsid w:val="000A3278"/>
    <w:rsid w:val="000A3374"/>
    <w:rsid w:val="000B6C3E"/>
    <w:rsid w:val="000D7DAD"/>
    <w:rsid w:val="00101B0C"/>
    <w:rsid w:val="001224DA"/>
    <w:rsid w:val="001314BB"/>
    <w:rsid w:val="00171934"/>
    <w:rsid w:val="001A6AD0"/>
    <w:rsid w:val="001B39AD"/>
    <w:rsid w:val="001C6ED7"/>
    <w:rsid w:val="001E4F6A"/>
    <w:rsid w:val="001E658F"/>
    <w:rsid w:val="001E6964"/>
    <w:rsid w:val="002210B8"/>
    <w:rsid w:val="0027281C"/>
    <w:rsid w:val="002B0FB0"/>
    <w:rsid w:val="00343AA7"/>
    <w:rsid w:val="00344BB9"/>
    <w:rsid w:val="003472F2"/>
    <w:rsid w:val="00366429"/>
    <w:rsid w:val="003B1D88"/>
    <w:rsid w:val="003F1579"/>
    <w:rsid w:val="004273D5"/>
    <w:rsid w:val="00431323"/>
    <w:rsid w:val="004458EC"/>
    <w:rsid w:val="0047676D"/>
    <w:rsid w:val="00492EDA"/>
    <w:rsid w:val="004E6FFE"/>
    <w:rsid w:val="00512499"/>
    <w:rsid w:val="0052436B"/>
    <w:rsid w:val="00530DA0"/>
    <w:rsid w:val="005426F8"/>
    <w:rsid w:val="00570265"/>
    <w:rsid w:val="00576564"/>
    <w:rsid w:val="00576FD9"/>
    <w:rsid w:val="00577A70"/>
    <w:rsid w:val="005A24B9"/>
    <w:rsid w:val="005B75AF"/>
    <w:rsid w:val="005D43D1"/>
    <w:rsid w:val="005D581A"/>
    <w:rsid w:val="005D654A"/>
    <w:rsid w:val="005E1C99"/>
    <w:rsid w:val="005E4100"/>
    <w:rsid w:val="006514F3"/>
    <w:rsid w:val="006D7D1B"/>
    <w:rsid w:val="006F7EB6"/>
    <w:rsid w:val="00720635"/>
    <w:rsid w:val="00737109"/>
    <w:rsid w:val="00741955"/>
    <w:rsid w:val="00744675"/>
    <w:rsid w:val="00752D6D"/>
    <w:rsid w:val="008139F7"/>
    <w:rsid w:val="00827708"/>
    <w:rsid w:val="00897D2C"/>
    <w:rsid w:val="008B3C3B"/>
    <w:rsid w:val="008D0120"/>
    <w:rsid w:val="008D1D6B"/>
    <w:rsid w:val="00952703"/>
    <w:rsid w:val="009B2FBB"/>
    <w:rsid w:val="009C5533"/>
    <w:rsid w:val="00A04BFD"/>
    <w:rsid w:val="00A40D38"/>
    <w:rsid w:val="00AA10CF"/>
    <w:rsid w:val="00B8078A"/>
    <w:rsid w:val="00BA279B"/>
    <w:rsid w:val="00BB7CB1"/>
    <w:rsid w:val="00C01A1D"/>
    <w:rsid w:val="00C1050C"/>
    <w:rsid w:val="00C301C2"/>
    <w:rsid w:val="00C7456B"/>
    <w:rsid w:val="00C84DD6"/>
    <w:rsid w:val="00C97FBE"/>
    <w:rsid w:val="00CB71F9"/>
    <w:rsid w:val="00CC10DE"/>
    <w:rsid w:val="00D01C3B"/>
    <w:rsid w:val="00D44F83"/>
    <w:rsid w:val="00D55AA0"/>
    <w:rsid w:val="00D70248"/>
    <w:rsid w:val="00D83A61"/>
    <w:rsid w:val="00D83D4B"/>
    <w:rsid w:val="00DE6717"/>
    <w:rsid w:val="00DF388D"/>
    <w:rsid w:val="00E26A13"/>
    <w:rsid w:val="00E33D17"/>
    <w:rsid w:val="00E341CF"/>
    <w:rsid w:val="00E56226"/>
    <w:rsid w:val="00E97C14"/>
    <w:rsid w:val="00EF1FAC"/>
    <w:rsid w:val="00EF33A3"/>
    <w:rsid w:val="00EF3BAD"/>
    <w:rsid w:val="00F06625"/>
    <w:rsid w:val="00F31DED"/>
    <w:rsid w:val="00F9491A"/>
    <w:rsid w:val="00FC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E749D"/>
  <w15:docId w15:val="{4A7EF11F-A613-409D-B767-1ACA213C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050C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C1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B3C3B"/>
    <w:pPr>
      <w:ind w:left="720"/>
      <w:contextualSpacing/>
    </w:pPr>
  </w:style>
  <w:style w:type="paragraph" w:customStyle="1" w:styleId="Textodstavce">
    <w:name w:val="Text odstavce"/>
    <w:basedOn w:val="Normln"/>
    <w:rsid w:val="00D70248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D70248"/>
    <w:pPr>
      <w:numPr>
        <w:ilvl w:val="2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D70248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1C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C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C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C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C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C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14F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6F7EB6"/>
    <w:pPr>
      <w:spacing w:after="0" w:line="240" w:lineRule="auto"/>
      <w:jc w:val="both"/>
    </w:pPr>
    <w:rPr>
      <w:rFonts w:ascii="Tahoma" w:eastAsia="Times New Roman" w:hAnsi="Tahoma" w:cs="Tahoma"/>
      <w:kern w:val="24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7EB6"/>
    <w:rPr>
      <w:rFonts w:ascii="Tahoma" w:eastAsia="Times New Roman" w:hAnsi="Tahoma" w:cs="Tahoma"/>
      <w:kern w:val="24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2" ma:contentTypeDescription="Create a new document." ma:contentTypeScope="" ma:versionID="e26f86a10b942bb39db14187841d62b0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8091072b1ea531a47924da0a1a50df81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01D0B-AD89-4F2B-B7C4-3A9EAAAB1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364B9-1768-4FC3-873F-3479EBE98F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89E161-0085-4D53-B576-DF254BF34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7BDF7D-A42F-49B1-A96E-3863B77E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Bambuch Tomáš</dc:creator>
  <cp:lastModifiedBy>Rásocha Michal</cp:lastModifiedBy>
  <cp:revision>2</cp:revision>
  <cp:lastPrinted>2019-12-10T14:02:00Z</cp:lastPrinted>
  <dcterms:created xsi:type="dcterms:W3CDTF">2020-10-27T09:59:00Z</dcterms:created>
  <dcterms:modified xsi:type="dcterms:W3CDTF">2020-10-27T09:59:00Z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ROJICKOVA.MARIE@kr-jihomoravsky.cz</vt:lpwstr>
  </property>
  <property fmtid="{D5CDD505-2E9C-101B-9397-08002B2CF9AE}" pid="5" name="MSIP_Label_690ebb53-23a2-471a-9c6e-17bd0d11311e_SetDate">
    <vt:lpwstr>2019-12-11T06:25:02.1593845Z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0x01010098F6BC78F4AE8B46B4F954BA16CAE0E8</vt:lpwstr>
  </property>
</Properties>
</file>