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14B5" w14:textId="3DBEE8F0" w:rsidR="00DF515F" w:rsidRPr="006C6B8A" w:rsidRDefault="00300C69" w:rsidP="00735F39">
      <w:pPr>
        <w:pStyle w:val="Nadpis1"/>
        <w:spacing w:before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C6B8A">
        <w:rPr>
          <w:rFonts w:ascii="Tahoma" w:hAnsi="Tahoma" w:cs="Tahoma"/>
          <w:b/>
          <w:bCs/>
          <w:color w:val="auto"/>
          <w:sz w:val="20"/>
          <w:szCs w:val="20"/>
        </w:rPr>
        <w:t>ODBORNÁ PRAXE NA KRAJSKÉM ÚŘADU MORAVSKOSLEZSKÉHO KRAJE</w:t>
      </w:r>
    </w:p>
    <w:p w14:paraId="0CF7234C" w14:textId="1DEDDDBC" w:rsidR="00DF515F" w:rsidRPr="006C6B8A" w:rsidRDefault="00DF515F" w:rsidP="009B0D55">
      <w:pPr>
        <w:pStyle w:val="Nadpis2"/>
        <w:spacing w:before="360" w:after="360"/>
        <w:jc w:val="center"/>
        <w:rPr>
          <w:rFonts w:ascii="Tahoma" w:hAnsi="Tahoma" w:cs="Tahoma"/>
          <w:color w:val="auto"/>
          <w:sz w:val="20"/>
          <w:szCs w:val="20"/>
          <w:u w:val="single"/>
        </w:rPr>
      </w:pPr>
      <w:r w:rsidRPr="006C6B8A">
        <w:rPr>
          <w:rFonts w:ascii="Tahoma" w:hAnsi="Tahoma" w:cs="Tahoma"/>
          <w:color w:val="auto"/>
          <w:sz w:val="20"/>
          <w:szCs w:val="20"/>
          <w:u w:val="single"/>
        </w:rPr>
        <w:t xml:space="preserve">Praktické zkušenosti pro studenty </w:t>
      </w:r>
      <w:r w:rsidR="00BF7FD4" w:rsidRPr="006C6B8A">
        <w:rPr>
          <w:rFonts w:ascii="Tahoma" w:hAnsi="Tahoma" w:cs="Tahoma"/>
          <w:color w:val="auto"/>
          <w:sz w:val="20"/>
          <w:szCs w:val="20"/>
          <w:u w:val="single"/>
        </w:rPr>
        <w:t>vysokých škol</w:t>
      </w:r>
      <w:r w:rsidR="00FB3437" w:rsidRPr="006C6B8A">
        <w:rPr>
          <w:rFonts w:ascii="Tahoma" w:hAnsi="Tahoma" w:cs="Tahoma"/>
          <w:color w:val="auto"/>
          <w:sz w:val="20"/>
          <w:szCs w:val="20"/>
          <w:u w:val="single"/>
        </w:rPr>
        <w:t xml:space="preserve"> (agendy jednotlivých odborů KÚ MSK</w:t>
      </w:r>
      <w:r w:rsidR="001E2D0D" w:rsidRPr="006C6B8A">
        <w:rPr>
          <w:rFonts w:ascii="Tahoma" w:hAnsi="Tahoma" w:cs="Tahoma"/>
          <w:color w:val="auto"/>
          <w:sz w:val="20"/>
          <w:szCs w:val="20"/>
          <w:u w:val="single"/>
        </w:rPr>
        <w:t xml:space="preserve"> vhodné pro</w:t>
      </w:r>
      <w:r w:rsidR="00D77159">
        <w:rPr>
          <w:rFonts w:ascii="Tahoma" w:hAnsi="Tahoma" w:cs="Tahoma"/>
          <w:color w:val="auto"/>
          <w:sz w:val="20"/>
          <w:szCs w:val="20"/>
          <w:u w:val="single"/>
        </w:rPr>
        <w:t> </w:t>
      </w:r>
      <w:r w:rsidR="001E2D0D" w:rsidRPr="006C6B8A">
        <w:rPr>
          <w:rFonts w:ascii="Tahoma" w:hAnsi="Tahoma" w:cs="Tahoma"/>
          <w:color w:val="auto"/>
          <w:sz w:val="20"/>
          <w:szCs w:val="20"/>
          <w:u w:val="single"/>
        </w:rPr>
        <w:t>realizaci odborných praxí)</w:t>
      </w:r>
    </w:p>
    <w:p w14:paraId="34438330" w14:textId="64951BE1" w:rsidR="001A7CBD" w:rsidRPr="008448B1" w:rsidRDefault="001A7CBD" w:rsidP="00D87617">
      <w:pPr>
        <w:spacing w:after="36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Odborná praxe na KÚ MSK vám umožní vidět, jak funguje veřejná správa „zevnitř“, v celé její šíři. Přinese vám praktickou zkušenost s tvorbou koncepcí, strategických dokumentů a postupů, se zpracováním dat, přípravou analytických podkladů i s výkonem správních a kontrolních činností. Nahlédnete do</w:t>
      </w:r>
      <w:r w:rsidR="00735F39" w:rsidRPr="008448B1">
        <w:rPr>
          <w:rFonts w:ascii="Tahoma" w:hAnsi="Tahoma" w:cs="Tahoma"/>
          <w:sz w:val="20"/>
          <w:szCs w:val="20"/>
        </w:rPr>
        <w:t> </w:t>
      </w:r>
      <w:r w:rsidRPr="008448B1">
        <w:rPr>
          <w:rFonts w:ascii="Tahoma" w:hAnsi="Tahoma" w:cs="Tahoma"/>
          <w:sz w:val="20"/>
          <w:szCs w:val="20"/>
        </w:rPr>
        <w:t>rozhodovacích procesů na úrovni kraje – od krizového řízení, financí a investic, přes dopravu, stavebnictví a územní plánování, až po oblast sociální, zdravotní, školskou, environmentální či projektovou. Vyzkoušíte si práci s odbornými informačními systémy, moderními technologiemi a</w:t>
      </w:r>
      <w:r w:rsidR="00735F39" w:rsidRPr="008448B1">
        <w:rPr>
          <w:rFonts w:ascii="Tahoma" w:hAnsi="Tahoma" w:cs="Tahoma"/>
          <w:sz w:val="20"/>
          <w:szCs w:val="20"/>
        </w:rPr>
        <w:t> </w:t>
      </w:r>
      <w:r w:rsidRPr="008448B1">
        <w:rPr>
          <w:rFonts w:ascii="Tahoma" w:hAnsi="Tahoma" w:cs="Tahoma"/>
          <w:sz w:val="20"/>
          <w:szCs w:val="20"/>
        </w:rPr>
        <w:t>nástroji včetně využití umělé inteligence a pochopíte, jak spolu jednotlivé odbory spolupracují při</w:t>
      </w:r>
      <w:r w:rsidR="00735F39" w:rsidRPr="008448B1">
        <w:rPr>
          <w:rFonts w:ascii="Tahoma" w:hAnsi="Tahoma" w:cs="Tahoma"/>
          <w:sz w:val="20"/>
          <w:szCs w:val="20"/>
        </w:rPr>
        <w:t> </w:t>
      </w:r>
      <w:r w:rsidRPr="008448B1">
        <w:rPr>
          <w:rFonts w:ascii="Tahoma" w:hAnsi="Tahoma" w:cs="Tahoma"/>
          <w:sz w:val="20"/>
          <w:szCs w:val="20"/>
        </w:rPr>
        <w:t>zajištění služeb, které zásadně ovlivňují každodenní život obyvatel kraje.</w:t>
      </w:r>
    </w:p>
    <w:p w14:paraId="4649F198" w14:textId="74CEF647" w:rsidR="00DF515F" w:rsidRPr="00CE6E3D" w:rsidRDefault="00CE6E3D" w:rsidP="00D87617">
      <w:pPr>
        <w:spacing w:after="360"/>
        <w:jc w:val="both"/>
        <w:rPr>
          <w:rFonts w:ascii="Tahoma" w:hAnsi="Tahoma" w:cs="Tahoma"/>
          <w:b/>
          <w:bCs/>
          <w:sz w:val="20"/>
          <w:szCs w:val="20"/>
        </w:rPr>
      </w:pPr>
      <w:r w:rsidRPr="00CE6E3D">
        <w:rPr>
          <w:rFonts w:ascii="Tahoma" w:hAnsi="Tahoma" w:cs="Tahoma"/>
          <w:b/>
          <w:bCs/>
          <w:sz w:val="20"/>
          <w:szCs w:val="20"/>
        </w:rPr>
        <w:t>CO VÁM PRAXE U NÁS PŘINESE</w:t>
      </w:r>
      <w:r w:rsidR="007B6BDF" w:rsidRPr="00CE6E3D">
        <w:rPr>
          <w:rFonts w:ascii="Tahoma" w:hAnsi="Tahoma" w:cs="Tahoma"/>
          <w:b/>
          <w:bCs/>
          <w:sz w:val="20"/>
          <w:szCs w:val="20"/>
        </w:rPr>
        <w:t>:</w:t>
      </w:r>
    </w:p>
    <w:p w14:paraId="1DC63867" w14:textId="452B1524" w:rsidR="00DF515F" w:rsidRPr="008448B1" w:rsidRDefault="00412462" w:rsidP="00D87617">
      <w:pPr>
        <w:numPr>
          <w:ilvl w:val="0"/>
          <w:numId w:val="1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</w:t>
      </w:r>
      <w:r w:rsidR="0020746A" w:rsidRPr="008448B1">
        <w:rPr>
          <w:rFonts w:ascii="Tahoma" w:hAnsi="Tahoma" w:cs="Tahoma"/>
          <w:sz w:val="20"/>
          <w:szCs w:val="20"/>
        </w:rPr>
        <w:t>ískáte reálnou zkušenost s fungováním krajského úřadu a s propojením odborných, ekonomických, právních i správních agend</w:t>
      </w:r>
    </w:p>
    <w:p w14:paraId="33E5A6D3" w14:textId="19F47980" w:rsidR="00C9747A" w:rsidRPr="008448B1" w:rsidRDefault="00412462" w:rsidP="00D87617">
      <w:pPr>
        <w:numPr>
          <w:ilvl w:val="0"/>
          <w:numId w:val="1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</w:t>
      </w:r>
      <w:r w:rsidR="0023718B" w:rsidRPr="008448B1">
        <w:rPr>
          <w:rFonts w:ascii="Tahoma" w:hAnsi="Tahoma" w:cs="Tahoma"/>
          <w:sz w:val="20"/>
          <w:szCs w:val="20"/>
        </w:rPr>
        <w:t>orozumíte přípravě, čerpání, kontrole a vyhodnocování veřejných rozpočtů, dotací a</w:t>
      </w:r>
      <w:r w:rsidR="00C9747A" w:rsidRPr="008448B1">
        <w:rPr>
          <w:rFonts w:ascii="Tahoma" w:hAnsi="Tahoma" w:cs="Tahoma"/>
          <w:sz w:val="20"/>
          <w:szCs w:val="20"/>
        </w:rPr>
        <w:t xml:space="preserve"> investic</w:t>
      </w:r>
    </w:p>
    <w:p w14:paraId="045BA521" w14:textId="15C1C18E" w:rsidR="009B1BE8" w:rsidRPr="008448B1" w:rsidRDefault="009B1BE8" w:rsidP="00D87617">
      <w:pPr>
        <w:numPr>
          <w:ilvl w:val="0"/>
          <w:numId w:val="1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naučíte se pracovat s daty, analýzami, přehledy a strategickými dokumenty napříč různými oblastmi</w:t>
      </w:r>
    </w:p>
    <w:p w14:paraId="4ADA8BAD" w14:textId="6197C086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vyzkoušíte si přípravu metodických, koncepčních a rozhodovacích podkladů pro vedení kraje</w:t>
      </w:r>
    </w:p>
    <w:p w14:paraId="3D2D3787" w14:textId="455B7B58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získáte přehled o správních řízeních, kontrolní činnosti a výkonu přenesené působnosti státu</w:t>
      </w:r>
    </w:p>
    <w:p w14:paraId="0AB7FB0E" w14:textId="42C9735C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osvojíte si orientaci v krizovém řízení, plánování obrany, ochraně obyvatelstva a řešení mimořádných situací</w:t>
      </w:r>
    </w:p>
    <w:p w14:paraId="4F2706BA" w14:textId="2F21E7E1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seznámíte se s využíváním odborných informačních systémů, GIS nástrojů, účetních a</w:t>
      </w:r>
      <w:r w:rsidR="00735F39"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evidenčních aplikací</w:t>
      </w:r>
    </w:p>
    <w:p w14:paraId="2739E1B7" w14:textId="0DC3E481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vyzkoušíte si moderní formy práce včetně využití umělé inteligence, digitálních nástrojů a</w:t>
      </w:r>
      <w:r w:rsidR="00735F39"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automatizace</w:t>
      </w:r>
    </w:p>
    <w:p w14:paraId="729502A4" w14:textId="73D6AD51" w:rsidR="009B1BE8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pochopíte souvislosti mezi strategickým rozvojem území, veřejnými službami a potřebami obyvatel</w:t>
      </w:r>
    </w:p>
    <w:p w14:paraId="5732760A" w14:textId="67327B0B" w:rsidR="001A7CBD" w:rsidRPr="008448B1" w:rsidRDefault="009B1BE8" w:rsidP="00D87617">
      <w:pPr>
        <w:pStyle w:val="Odstavecseseznamem"/>
        <w:numPr>
          <w:ilvl w:val="0"/>
          <w:numId w:val="19"/>
        </w:numPr>
        <w:spacing w:after="0" w:line="30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získáte zkušenosti, které uplatníte ve veřejné správě i v soukromém sektoru</w:t>
      </w:r>
    </w:p>
    <w:p w14:paraId="04FD8707" w14:textId="7FC8B100" w:rsidR="007E0F9C" w:rsidRPr="007E07A6" w:rsidRDefault="00273E9A" w:rsidP="00D87617">
      <w:pPr>
        <w:spacing w:before="360" w:after="360"/>
        <w:jc w:val="both"/>
        <w:rPr>
          <w:rFonts w:ascii="Tahoma" w:hAnsi="Tahoma" w:cs="Tahoma"/>
          <w:b/>
          <w:bCs/>
          <w:sz w:val="20"/>
          <w:szCs w:val="20"/>
        </w:rPr>
      </w:pPr>
      <w:r w:rsidRPr="007E07A6">
        <w:rPr>
          <w:rFonts w:ascii="Tahoma" w:hAnsi="Tahoma" w:cs="Tahoma"/>
          <w:b/>
          <w:bCs/>
          <w:sz w:val="20"/>
          <w:szCs w:val="20"/>
        </w:rPr>
        <w:t>JAK AGENDY JEDNOTLIVÝCH ODBORŮ</w:t>
      </w:r>
      <w:r w:rsidR="006617A5" w:rsidRPr="007E07A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E07A6">
        <w:rPr>
          <w:rFonts w:ascii="Tahoma" w:hAnsi="Tahoma" w:cs="Tahoma"/>
          <w:b/>
          <w:bCs/>
          <w:sz w:val="20"/>
          <w:szCs w:val="20"/>
        </w:rPr>
        <w:t>ROZŠÍŘÍ VAŠE KOMPETENCE</w:t>
      </w:r>
      <w:r w:rsidR="006617A5" w:rsidRPr="007E07A6">
        <w:rPr>
          <w:rFonts w:ascii="Tahoma" w:hAnsi="Tahoma" w:cs="Tahoma"/>
          <w:b/>
          <w:bCs/>
          <w:sz w:val="20"/>
          <w:szCs w:val="20"/>
        </w:rPr>
        <w:t>:</w:t>
      </w:r>
    </w:p>
    <w:p w14:paraId="5E65F49B" w14:textId="5BF83983" w:rsidR="005963D1" w:rsidRPr="008448B1" w:rsidRDefault="00A04E9D" w:rsidP="00D87617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 xml:space="preserve">Odbor </w:t>
      </w:r>
      <w:r w:rsidR="009833C7" w:rsidRPr="008448B1">
        <w:rPr>
          <w:rFonts w:ascii="Tahoma" w:hAnsi="Tahoma" w:cs="Tahoma"/>
          <w:b/>
          <w:bCs/>
          <w:sz w:val="20"/>
          <w:szCs w:val="20"/>
        </w:rPr>
        <w:t>kancelář hejtmana kraje</w:t>
      </w:r>
    </w:p>
    <w:p w14:paraId="070EFFFA" w14:textId="77777777" w:rsidR="005264DF" w:rsidRPr="008448B1" w:rsidRDefault="005264DF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přehled o plánovací dokumentaci kraje, zejména o krizovém plánu kraje, havarijním plánu kraje, dílčím plánu obrany a dalších souvisejících dokumentech</w:t>
      </w:r>
    </w:p>
    <w:p w14:paraId="7DA74844" w14:textId="32EE1CE1" w:rsidR="00923E24" w:rsidRPr="008448B1" w:rsidRDefault="007A066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zapojíte se do přípravy podkladů pro rozhodování hejtmana kraje o vyhlášení stavu nebezpečí a krizových opatření</w:t>
      </w:r>
    </w:p>
    <w:p w14:paraId="158C426E" w14:textId="325B1A6B" w:rsidR="00923E24" w:rsidRPr="008448B1" w:rsidRDefault="00BB3FB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systémem spolupráce se složkami integrovaného záchranného systému, nestátních neziskových organizací a obcemi s rozšířenou působností</w:t>
      </w:r>
    </w:p>
    <w:p w14:paraId="6CEEFE30" w14:textId="513AA8C4" w:rsidR="00BB3FB7" w:rsidRPr="008448B1" w:rsidRDefault="00E8579E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osvojíte si základní znalosti v oblasti ochrany obyvatelstva</w:t>
      </w:r>
    </w:p>
    <w:p w14:paraId="55A2B51F" w14:textId="77777777" w:rsidR="007A5935" w:rsidRPr="008448B1" w:rsidRDefault="007A5935" w:rsidP="00D87617">
      <w:pPr>
        <w:pStyle w:val="Odstavecseseznamem"/>
        <w:numPr>
          <w:ilvl w:val="0"/>
          <w:numId w:val="3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dozvíte se, jak se tvoří státní hmotné rezervy a jejich použití za krizových stavů a mimo krizové stavy</w:t>
      </w:r>
    </w:p>
    <w:p w14:paraId="1612AD6F" w14:textId="328A8474" w:rsidR="00E8579E" w:rsidRPr="008448B1" w:rsidRDefault="0030384E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připraveností na ropnou bezpečnost</w:t>
      </w:r>
    </w:p>
    <w:p w14:paraId="7275D8F1" w14:textId="005D856A" w:rsidR="00E8579E" w:rsidRPr="008448B1" w:rsidRDefault="008A5728" w:rsidP="00D87617">
      <w:pPr>
        <w:pStyle w:val="Odstavecseseznamem"/>
        <w:numPr>
          <w:ilvl w:val="0"/>
          <w:numId w:val="35"/>
        </w:numPr>
        <w:spacing w:before="100" w:beforeAutospacing="1" w:after="100" w:afterAutospacing="1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rozšíříte svou odbornost v rámci plánování obrany státu</w:t>
      </w:r>
    </w:p>
    <w:p w14:paraId="307F7DE9" w14:textId="32B8B148" w:rsidR="00A01B47" w:rsidRPr="008448B1" w:rsidRDefault="00A01B47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lastRenderedPageBreak/>
        <w:t>Odbor podpory korporátního řízení a kontroly</w:t>
      </w:r>
    </w:p>
    <w:p w14:paraId="260E0E51" w14:textId="77777777" w:rsidR="00A01B47" w:rsidRPr="008448B1" w:rsidRDefault="00A01B4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principy korporátního řízení ve veřejné správě</w:t>
      </w:r>
    </w:p>
    <w:p w14:paraId="0447F586" w14:textId="258D25C1" w:rsidR="00A01B47" w:rsidRPr="008448B1" w:rsidRDefault="00A01B4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poznáte, jak kraj zajišťuje sdílené nákupy a v praxi nahlédnete do celého nákupního procesu</w:t>
      </w:r>
    </w:p>
    <w:p w14:paraId="57A2BCB7" w14:textId="77777777" w:rsidR="00A01B47" w:rsidRPr="008448B1" w:rsidRDefault="00A01B4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předáme vám zkušenosti k poskytování sdílených ICT služeb do korporace</w:t>
      </w:r>
    </w:p>
    <w:p w14:paraId="192EAAAD" w14:textId="77777777" w:rsidR="00A01B47" w:rsidRPr="008448B1" w:rsidRDefault="00A01B4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představíme vám používané formy vzdělávání a budete s námi spolupracovat na vytvoření e</w:t>
      </w:r>
      <w:r w:rsidRPr="008448B1">
        <w:rPr>
          <w:rFonts w:ascii="Tahoma" w:hAnsi="Tahoma" w:cs="Tahoma"/>
          <w:sz w:val="20"/>
          <w:szCs w:val="20"/>
        </w:rPr>
        <w:noBreakHyphen/>
        <w:t>learningového kurzu</w:t>
      </w:r>
    </w:p>
    <w:p w14:paraId="2E565B6E" w14:textId="77777777" w:rsidR="00A01B47" w:rsidRPr="008448B1" w:rsidRDefault="00A01B47" w:rsidP="00D87617">
      <w:pPr>
        <w:pStyle w:val="Odstavecseseznamem"/>
        <w:numPr>
          <w:ilvl w:val="0"/>
          <w:numId w:val="35"/>
        </w:num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ukážeme vám, jak komunikujeme s krajskými organizacemi a jaké nástroje využíváme</w:t>
      </w:r>
    </w:p>
    <w:p w14:paraId="41FE67B9" w14:textId="77777777" w:rsidR="00A01B47" w:rsidRPr="008448B1" w:rsidRDefault="00A01B47" w:rsidP="00D8761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získáte zkušenosti z oblasti kontroly hospodaření krajských příspěvkových organizací</w:t>
      </w:r>
    </w:p>
    <w:p w14:paraId="57DDF91A" w14:textId="77777777" w:rsidR="00A01B47" w:rsidRPr="008448B1" w:rsidRDefault="00A01B47" w:rsidP="00D8761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seznámíte se s agendou přezkoumání hospodaření jako nástrojem pro kontrolu obcí a měst</w:t>
      </w:r>
    </w:p>
    <w:p w14:paraId="5CE0A0A3" w14:textId="07184957" w:rsidR="00A01B47" w:rsidRPr="008448B1" w:rsidRDefault="00A01B47" w:rsidP="00D8761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textAlignment w:val="baseline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448B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prozkoumáte </w:t>
      </w:r>
      <w:r w:rsidRPr="008448B1">
        <w:rPr>
          <w:rFonts w:ascii="Tahoma" w:hAnsi="Tahoma" w:cs="Tahoma"/>
          <w:sz w:val="20"/>
          <w:szCs w:val="20"/>
        </w:rPr>
        <w:t>veřejně dostupné zdroje dat potřebné pro výkon přezkoumání hospodaření obcí</w:t>
      </w:r>
    </w:p>
    <w:p w14:paraId="34A542E7" w14:textId="5888D308" w:rsidR="005963D1" w:rsidRPr="008448B1" w:rsidRDefault="00F3442D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právní a organizační</w:t>
      </w:r>
    </w:p>
    <w:p w14:paraId="2C9E6F7D" w14:textId="1C922834" w:rsidR="005C5797" w:rsidRPr="008448B1" w:rsidRDefault="00D967AF" w:rsidP="00D87617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</w:t>
      </w:r>
      <w:r w:rsidR="005963D1" w:rsidRPr="008448B1">
        <w:rPr>
          <w:rFonts w:ascii="Tahoma" w:hAnsi="Tahoma" w:cs="Tahoma"/>
          <w:sz w:val="20"/>
          <w:szCs w:val="20"/>
        </w:rPr>
        <w:t>ískáte základní přehled o smluvních vztazích kraje a jejich ekonomických dopadech</w:t>
      </w:r>
    </w:p>
    <w:p w14:paraId="443FDB83" w14:textId="2E1D19B3" w:rsidR="005C5797" w:rsidRPr="008448B1" w:rsidRDefault="00D967AF" w:rsidP="00D87617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</w:t>
      </w:r>
      <w:r w:rsidR="005963D1" w:rsidRPr="008448B1">
        <w:rPr>
          <w:rFonts w:ascii="Tahoma" w:hAnsi="Tahoma" w:cs="Tahoma"/>
          <w:sz w:val="20"/>
          <w:szCs w:val="20"/>
        </w:rPr>
        <w:t>ahlédnete do fungování orgánů kraje</w:t>
      </w:r>
    </w:p>
    <w:p w14:paraId="1BF6F7ED" w14:textId="2D6FB475" w:rsidR="005C5797" w:rsidRPr="008448B1" w:rsidRDefault="00D967AF" w:rsidP="00D87617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</w:t>
      </w:r>
      <w:r w:rsidR="005963D1" w:rsidRPr="008448B1">
        <w:rPr>
          <w:rFonts w:ascii="Tahoma" w:hAnsi="Tahoma" w:cs="Tahoma"/>
          <w:sz w:val="20"/>
          <w:szCs w:val="20"/>
        </w:rPr>
        <w:t>ískáte zkušenosti s legislativním procesem na úrovni kraje</w:t>
      </w:r>
    </w:p>
    <w:p w14:paraId="63A63B18" w14:textId="0FF4270D" w:rsidR="005963D1" w:rsidRPr="008448B1" w:rsidRDefault="00D967AF" w:rsidP="00D87617">
      <w:pPr>
        <w:pStyle w:val="Odstavecseseznamem"/>
        <w:numPr>
          <w:ilvl w:val="0"/>
          <w:numId w:val="15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</w:t>
      </w:r>
      <w:r w:rsidR="005963D1" w:rsidRPr="008448B1">
        <w:rPr>
          <w:rFonts w:ascii="Tahoma" w:hAnsi="Tahoma" w:cs="Tahoma"/>
          <w:sz w:val="20"/>
          <w:szCs w:val="20"/>
        </w:rPr>
        <w:t>eznámíte se s činností nadřízeného orgánu v oblasti místních poplatků a s vymáháním pohledávek kraje</w:t>
      </w:r>
    </w:p>
    <w:p w14:paraId="447E9C37" w14:textId="107140DE" w:rsidR="0039692F" w:rsidRPr="008448B1" w:rsidRDefault="003A54E5" w:rsidP="00D87617">
      <w:pPr>
        <w:pStyle w:val="Odstavecseseznamem"/>
        <w:numPr>
          <w:ilvl w:val="0"/>
          <w:numId w:val="15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budete řešit </w:t>
      </w:r>
      <w:r w:rsidR="0008518A" w:rsidRPr="008448B1">
        <w:rPr>
          <w:rFonts w:ascii="Tahoma" w:hAnsi="Tahoma" w:cs="Tahoma"/>
          <w:sz w:val="20"/>
          <w:szCs w:val="20"/>
        </w:rPr>
        <w:t>reálné úkoly s využitím AI</w:t>
      </w:r>
    </w:p>
    <w:p w14:paraId="73B8F867" w14:textId="15EBDE31" w:rsidR="00283D3B" w:rsidRPr="008448B1" w:rsidRDefault="00283D3B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informatiky</w:t>
      </w:r>
    </w:p>
    <w:p w14:paraId="1A1E8F91" w14:textId="1E2DCFDA" w:rsidR="00283D3B" w:rsidRPr="008448B1" w:rsidRDefault="0092463D" w:rsidP="00D87617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provozem technologického centra kraje</w:t>
      </w:r>
    </w:p>
    <w:p w14:paraId="217662CD" w14:textId="7FE24B09" w:rsidR="00283D3B" w:rsidRPr="008448B1" w:rsidRDefault="00C477D4" w:rsidP="00D87617">
      <w:pPr>
        <w:pStyle w:val="Odstavecseseznamem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nahlédnete do směrnic a dokumentace </w:t>
      </w:r>
      <w:r w:rsidR="00E277B2" w:rsidRPr="008448B1">
        <w:rPr>
          <w:rFonts w:ascii="Tahoma" w:hAnsi="Tahoma" w:cs="Tahoma"/>
          <w:sz w:val="20"/>
          <w:szCs w:val="20"/>
        </w:rPr>
        <w:t>podle pravidel zákona o kybernetické bezpečnosti</w:t>
      </w:r>
    </w:p>
    <w:p w14:paraId="55B923FE" w14:textId="06128A9B" w:rsidR="00283D3B" w:rsidRPr="008448B1" w:rsidRDefault="002F2F1F" w:rsidP="00D87617">
      <w:pPr>
        <w:pStyle w:val="Odstavecseseznamem"/>
        <w:numPr>
          <w:ilvl w:val="0"/>
          <w:numId w:val="15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budete se zabývat problematikou </w:t>
      </w:r>
      <w:r w:rsidR="005E7A4A" w:rsidRPr="008448B1">
        <w:rPr>
          <w:rFonts w:ascii="Tahoma" w:hAnsi="Tahoma" w:cs="Tahoma"/>
          <w:sz w:val="20"/>
          <w:szCs w:val="20"/>
        </w:rPr>
        <w:t>zpracování prostorových dat</w:t>
      </w:r>
    </w:p>
    <w:p w14:paraId="34229ADF" w14:textId="27515CA1" w:rsidR="005E7A4A" w:rsidRPr="008448B1" w:rsidRDefault="008072FB" w:rsidP="00D87617">
      <w:pPr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48B1">
        <w:rPr>
          <w:rFonts w:ascii="Tahoma" w:eastAsia="Times New Roman" w:hAnsi="Tahoma" w:cs="Tahoma"/>
          <w:sz w:val="20"/>
          <w:szCs w:val="20"/>
        </w:rPr>
        <w:t xml:space="preserve">prozkoumáte </w:t>
      </w:r>
      <w:r w:rsidR="00D2244C" w:rsidRPr="008448B1">
        <w:rPr>
          <w:rFonts w:ascii="Tahoma" w:eastAsia="Times New Roman" w:hAnsi="Tahoma" w:cs="Tahoma"/>
          <w:sz w:val="20"/>
          <w:szCs w:val="20"/>
        </w:rPr>
        <w:t>GIS SW technologie</w:t>
      </w:r>
      <w:r w:rsidR="00927081" w:rsidRPr="008448B1">
        <w:rPr>
          <w:rFonts w:ascii="Tahoma" w:eastAsia="Times New Roman" w:hAnsi="Tahoma" w:cs="Tahoma"/>
          <w:sz w:val="20"/>
          <w:szCs w:val="20"/>
        </w:rPr>
        <w:t xml:space="preserve">; </w:t>
      </w:r>
      <w:r w:rsidR="00AB32B1" w:rsidRPr="008448B1">
        <w:rPr>
          <w:rFonts w:ascii="Tahoma" w:eastAsia="Times New Roman" w:hAnsi="Tahoma" w:cs="Tahoma"/>
          <w:sz w:val="20"/>
          <w:szCs w:val="20"/>
        </w:rPr>
        <w:t>seznámíte se službami GIS ve veřejné správě</w:t>
      </w:r>
    </w:p>
    <w:p w14:paraId="7B35E12E" w14:textId="0F8D8C4B" w:rsidR="005963D1" w:rsidRPr="008448B1" w:rsidRDefault="00951A5E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vnitra a krajský živnostenský úřad</w:t>
      </w:r>
    </w:p>
    <w:p w14:paraId="54228BEA" w14:textId="05B17F36" w:rsidR="00E00E45" w:rsidRPr="008448B1" w:rsidRDefault="00E00E45" w:rsidP="00D87617">
      <w:pPr>
        <w:pStyle w:val="Odstavecseseznamem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agendou živnostenského podnikání a podnikání v zemědělství</w:t>
      </w:r>
    </w:p>
    <w:p w14:paraId="4C5E741D" w14:textId="12B1B48E" w:rsidR="00E00E45" w:rsidRPr="008448B1" w:rsidRDefault="00E00E45" w:rsidP="00D87617">
      <w:pPr>
        <w:pStyle w:val="Odstavecseseznamem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 kompetence krajského živnostenského úřadu v oblasti regulace reklamy</w:t>
      </w:r>
    </w:p>
    <w:p w14:paraId="5E9949C9" w14:textId="77777777" w:rsidR="00E00E45" w:rsidRPr="008448B1" w:rsidRDefault="00E00E45" w:rsidP="00D87617">
      <w:pPr>
        <w:pStyle w:val="Odstavecseseznamem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oblastí ochrany spotřebitele, zejména s dozorovými kompetencemi jednotlivých kontrolních orgánů</w:t>
      </w:r>
    </w:p>
    <w:p w14:paraId="564A83D1" w14:textId="39B08846" w:rsidR="00E00E45" w:rsidRPr="008448B1" w:rsidRDefault="00E00E45" w:rsidP="00D87617">
      <w:pPr>
        <w:pStyle w:val="Odstavecseseznamem"/>
        <w:numPr>
          <w:ilvl w:val="0"/>
          <w:numId w:val="1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 práci v oblasti archivnictví a spisové služby, včetně práce se spisy a dokumentací, skartačního řízení a digitalizace dokumentů</w:t>
      </w:r>
    </w:p>
    <w:p w14:paraId="62D4AA40" w14:textId="74628689" w:rsidR="005963D1" w:rsidRPr="008448B1" w:rsidRDefault="00050218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investiční a majetkový</w:t>
      </w:r>
    </w:p>
    <w:p w14:paraId="3761CC10" w14:textId="31838093" w:rsidR="005963D1" w:rsidRPr="008448B1" w:rsidRDefault="001D4181" w:rsidP="00D87617">
      <w:pPr>
        <w:numPr>
          <w:ilvl w:val="0"/>
          <w:numId w:val="1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pochopíte</w:t>
      </w:r>
      <w:r w:rsidR="0050274C" w:rsidRPr="008448B1">
        <w:rPr>
          <w:rFonts w:ascii="Tahoma" w:hAnsi="Tahoma" w:cs="Tahoma"/>
          <w:sz w:val="20"/>
          <w:szCs w:val="20"/>
        </w:rPr>
        <w:t xml:space="preserve"> úlohu a činnosti kraje jako veřejného stavebníka</w:t>
      </w:r>
    </w:p>
    <w:p w14:paraId="7EAB2829" w14:textId="3972395D" w:rsidR="000D19FF" w:rsidRPr="008448B1" w:rsidRDefault="000D19FF" w:rsidP="00D87617">
      <w:pPr>
        <w:numPr>
          <w:ilvl w:val="0"/>
          <w:numId w:val="1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zjistíte, jak probíhá příprava a co </w:t>
      </w:r>
      <w:r w:rsidR="00715461" w:rsidRPr="008448B1">
        <w:rPr>
          <w:rFonts w:ascii="Tahoma" w:hAnsi="Tahoma" w:cs="Tahoma"/>
          <w:sz w:val="20"/>
          <w:szCs w:val="20"/>
        </w:rPr>
        <w:t>obnáší digitalizace ve stavebnictví (tzv. BIM)</w:t>
      </w:r>
    </w:p>
    <w:p w14:paraId="05036D2F" w14:textId="33F2670F" w:rsidR="009E6A76" w:rsidRPr="008448B1" w:rsidRDefault="009E6A76" w:rsidP="00D87617">
      <w:pPr>
        <w:numPr>
          <w:ilvl w:val="0"/>
          <w:numId w:val="1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pochopíte</w:t>
      </w:r>
      <w:r w:rsidR="00D85673" w:rsidRPr="008448B1">
        <w:rPr>
          <w:rFonts w:ascii="Tahoma" w:hAnsi="Tahoma" w:cs="Tahoma"/>
          <w:sz w:val="20"/>
          <w:szCs w:val="20"/>
        </w:rPr>
        <w:t xml:space="preserve"> úkoly jednotlivých účastníků výstavby </w:t>
      </w:r>
      <w:r w:rsidR="00277EC2" w:rsidRPr="008448B1">
        <w:rPr>
          <w:rFonts w:ascii="Tahoma" w:hAnsi="Tahoma" w:cs="Tahoma"/>
          <w:sz w:val="20"/>
          <w:szCs w:val="20"/>
        </w:rPr>
        <w:t>a nahlédnete do složitého procesu a</w:t>
      </w:r>
      <w:r w:rsidR="009D6ADA" w:rsidRPr="008448B1">
        <w:rPr>
          <w:rFonts w:ascii="Tahoma" w:hAnsi="Tahoma" w:cs="Tahoma"/>
          <w:sz w:val="20"/>
          <w:szCs w:val="20"/>
        </w:rPr>
        <w:t> </w:t>
      </w:r>
      <w:r w:rsidR="00277EC2" w:rsidRPr="008448B1">
        <w:rPr>
          <w:rFonts w:ascii="Tahoma" w:hAnsi="Tahoma" w:cs="Tahoma"/>
          <w:sz w:val="20"/>
          <w:szCs w:val="20"/>
        </w:rPr>
        <w:t xml:space="preserve">fungování vztahů na stavbách </w:t>
      </w:r>
      <w:r w:rsidR="002329DB" w:rsidRPr="008448B1">
        <w:rPr>
          <w:rFonts w:ascii="Tahoma" w:hAnsi="Tahoma" w:cs="Tahoma"/>
          <w:sz w:val="20"/>
          <w:szCs w:val="20"/>
        </w:rPr>
        <w:t>včetně vztahů obchodních</w:t>
      </w:r>
    </w:p>
    <w:p w14:paraId="051BB443" w14:textId="0387462A" w:rsidR="005963D1" w:rsidRPr="008448B1" w:rsidRDefault="005963D1" w:rsidP="00D87617">
      <w:pPr>
        <w:numPr>
          <w:ilvl w:val="0"/>
          <w:numId w:val="1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prověříte si práci s daty v aplikaci </w:t>
      </w:r>
      <w:proofErr w:type="spellStart"/>
      <w:r w:rsidRPr="008448B1">
        <w:rPr>
          <w:rFonts w:ascii="Tahoma" w:hAnsi="Tahoma" w:cs="Tahoma"/>
          <w:sz w:val="20"/>
          <w:szCs w:val="20"/>
        </w:rPr>
        <w:t>FaMa</w:t>
      </w:r>
      <w:proofErr w:type="spellEnd"/>
      <w:r w:rsidRPr="008448B1">
        <w:rPr>
          <w:rFonts w:ascii="Tahoma" w:hAnsi="Tahoma" w:cs="Tahoma"/>
          <w:sz w:val="20"/>
          <w:szCs w:val="20"/>
        </w:rPr>
        <w:t>+</w:t>
      </w:r>
    </w:p>
    <w:p w14:paraId="3F2F8B1A" w14:textId="3440EF03" w:rsidR="005963D1" w:rsidRPr="008448B1" w:rsidRDefault="00712DC2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financí</w:t>
      </w:r>
    </w:p>
    <w:p w14:paraId="5990F023" w14:textId="0C1D9F02" w:rsidR="005963D1" w:rsidRPr="008448B1" w:rsidRDefault="005963D1" w:rsidP="00D87617">
      <w:pPr>
        <w:numPr>
          <w:ilvl w:val="0"/>
          <w:numId w:val="2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zapojíte se do přípravy tabulek, grafů a textů strategických dokumentů</w:t>
      </w:r>
      <w:r w:rsidR="00E7096E" w:rsidRPr="008448B1">
        <w:rPr>
          <w:rFonts w:ascii="Tahoma" w:hAnsi="Tahoma" w:cs="Tahoma"/>
          <w:sz w:val="20"/>
          <w:szCs w:val="20"/>
        </w:rPr>
        <w:t xml:space="preserve"> (rozpočet, účetní závěrka)</w:t>
      </w:r>
    </w:p>
    <w:p w14:paraId="285948DB" w14:textId="32B0F25B" w:rsidR="005963D1" w:rsidRPr="008448B1" w:rsidRDefault="005963D1" w:rsidP="00D87617">
      <w:pPr>
        <w:numPr>
          <w:ilvl w:val="0"/>
          <w:numId w:val="2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 spravovat a čistit datové sady v účetním systému</w:t>
      </w:r>
    </w:p>
    <w:p w14:paraId="044CC0BF" w14:textId="0F5CB265" w:rsidR="005963D1" w:rsidRPr="008448B1" w:rsidRDefault="005963D1" w:rsidP="00D87617">
      <w:pPr>
        <w:numPr>
          <w:ilvl w:val="0"/>
          <w:numId w:val="2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 práci v účetních modulech pod odborným dohledem</w:t>
      </w:r>
    </w:p>
    <w:p w14:paraId="0F8B01EF" w14:textId="723481E3" w:rsidR="005963D1" w:rsidRPr="008448B1" w:rsidRDefault="005963D1" w:rsidP="00D87617">
      <w:pPr>
        <w:numPr>
          <w:ilvl w:val="0"/>
          <w:numId w:val="2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návrhů procesních zjednodušení</w:t>
      </w:r>
    </w:p>
    <w:p w14:paraId="62D5D72F" w14:textId="6367E051" w:rsidR="005963D1" w:rsidRPr="008448B1" w:rsidRDefault="005963D1" w:rsidP="00D87617">
      <w:pPr>
        <w:numPr>
          <w:ilvl w:val="0"/>
          <w:numId w:val="2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vytvoříte krátké uživatelské návody včetně </w:t>
      </w:r>
      <w:proofErr w:type="spellStart"/>
      <w:r w:rsidRPr="008448B1">
        <w:rPr>
          <w:rFonts w:ascii="Tahoma" w:hAnsi="Tahoma" w:cs="Tahoma"/>
          <w:sz w:val="20"/>
          <w:szCs w:val="20"/>
        </w:rPr>
        <w:t>videoprezentací</w:t>
      </w:r>
      <w:proofErr w:type="spellEnd"/>
      <w:r w:rsidRPr="008448B1">
        <w:rPr>
          <w:rFonts w:ascii="Tahoma" w:hAnsi="Tahoma" w:cs="Tahoma"/>
          <w:sz w:val="20"/>
          <w:szCs w:val="20"/>
        </w:rPr>
        <w:t xml:space="preserve"> s využitím AI</w:t>
      </w:r>
    </w:p>
    <w:p w14:paraId="6D977EBA" w14:textId="50531D77" w:rsidR="005963D1" w:rsidRPr="008448B1" w:rsidRDefault="004E201A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lastRenderedPageBreak/>
        <w:t>Odbor zdravotnictví</w:t>
      </w:r>
    </w:p>
    <w:p w14:paraId="703ACCEB" w14:textId="76E8C533" w:rsidR="005963D1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přípravou, rozpadem a úpravami krajského rozpočtu v oblasti zdravotnictví</w:t>
      </w:r>
    </w:p>
    <w:p w14:paraId="1AD443EA" w14:textId="5AE23F05" w:rsidR="005963D1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 kontrolovat finanční vypořádání dotací</w:t>
      </w:r>
    </w:p>
    <w:p w14:paraId="5C3E3B40" w14:textId="349888A5" w:rsidR="005963D1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 ekonomické rozbory hospodaření zdravotnických organizací</w:t>
      </w:r>
    </w:p>
    <w:p w14:paraId="5A73FEE2" w14:textId="5ABEF602" w:rsidR="005963D1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zkušenost s konsolidací dat i kontrolou účetních závěrek</w:t>
      </w:r>
    </w:p>
    <w:p w14:paraId="2F060EE0" w14:textId="6AF0A349" w:rsidR="005963D1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finančního plánování zdravotnických zařízení a přípravy investičních záměrů</w:t>
      </w:r>
    </w:p>
    <w:p w14:paraId="420F21B9" w14:textId="287CA5FC" w:rsidR="007E2D8C" w:rsidRPr="008448B1" w:rsidRDefault="005963D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zapojíte se do příprav materiálů pro jednání rady kraje či zastupitelstva</w:t>
      </w:r>
    </w:p>
    <w:p w14:paraId="271B2B30" w14:textId="67095D6C" w:rsidR="007E2D8C" w:rsidRPr="008448B1" w:rsidRDefault="001D4398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krajský stavební úřad</w:t>
      </w:r>
    </w:p>
    <w:p w14:paraId="5D78D6DA" w14:textId="359B9483" w:rsidR="00572EB8" w:rsidRPr="008448B1" w:rsidRDefault="00F5625B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</w:t>
      </w:r>
      <w:r w:rsidR="00C444BC" w:rsidRPr="008448B1">
        <w:rPr>
          <w:rFonts w:ascii="Tahoma" w:hAnsi="Tahoma" w:cs="Tahoma"/>
          <w:sz w:val="20"/>
          <w:szCs w:val="20"/>
        </w:rPr>
        <w:t xml:space="preserve"> s projektovou dokumentací a s požadavky, které na ni jsou právními předpisy kladeny, a uvidíte, jak s ní stavební úřad v praxi pracuje</w:t>
      </w:r>
    </w:p>
    <w:p w14:paraId="7FD74760" w14:textId="1AD641FB" w:rsidR="00572EB8" w:rsidRPr="008448B1" w:rsidRDefault="00BB536E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</w:t>
      </w:r>
      <w:r w:rsidR="003A7F71" w:rsidRPr="008448B1">
        <w:rPr>
          <w:rFonts w:ascii="Tahoma" w:hAnsi="Tahoma" w:cs="Tahoma"/>
          <w:sz w:val="20"/>
          <w:szCs w:val="20"/>
        </w:rPr>
        <w:t xml:space="preserve"> mít možnost účastnit se kontrolního dne přímo na stavbě a uvidíte výkon státního dozoru v terénu</w:t>
      </w:r>
    </w:p>
    <w:p w14:paraId="00DA3A72" w14:textId="77E3C840" w:rsidR="00572EB8" w:rsidRPr="008448B1" w:rsidRDefault="00BB536E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</w:t>
      </w:r>
      <w:r w:rsidR="003A7F71" w:rsidRPr="008448B1">
        <w:rPr>
          <w:rFonts w:ascii="Tahoma" w:hAnsi="Tahoma" w:cs="Tahoma"/>
          <w:sz w:val="20"/>
          <w:szCs w:val="20"/>
        </w:rPr>
        <w:t xml:space="preserve"> </w:t>
      </w:r>
      <w:r w:rsidR="00FA267E" w:rsidRPr="008448B1">
        <w:rPr>
          <w:rFonts w:ascii="Tahoma" w:hAnsi="Tahoma" w:cs="Tahoma"/>
          <w:sz w:val="20"/>
          <w:szCs w:val="20"/>
        </w:rPr>
        <w:t>do procesů povolování významných staveb v kraji (silnice, energetické sítě, vodní díla)</w:t>
      </w:r>
    </w:p>
    <w:p w14:paraId="0AFB8E9D" w14:textId="20A52669" w:rsidR="00BB536E" w:rsidRPr="008448B1" w:rsidRDefault="00BB536E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</w:t>
      </w:r>
      <w:r w:rsidR="004C0A4A" w:rsidRPr="008448B1">
        <w:rPr>
          <w:rFonts w:ascii="Tahoma" w:hAnsi="Tahoma" w:cs="Tahoma"/>
          <w:sz w:val="20"/>
          <w:szCs w:val="20"/>
        </w:rPr>
        <w:t>, jak probíhá komunikace mezi stavebníkem, projektantem a úřadem</w:t>
      </w:r>
    </w:p>
    <w:p w14:paraId="58C5FC85" w14:textId="728E60BD" w:rsidR="00BB536E" w:rsidRPr="008448B1" w:rsidRDefault="00751431" w:rsidP="00D87617">
      <w:pPr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</w:t>
      </w:r>
      <w:r w:rsidR="00FA267E" w:rsidRPr="008448B1">
        <w:rPr>
          <w:rFonts w:ascii="Tahoma" w:hAnsi="Tahoma" w:cs="Tahoma"/>
          <w:sz w:val="20"/>
          <w:szCs w:val="20"/>
        </w:rPr>
        <w:t xml:space="preserve"> </w:t>
      </w:r>
      <w:r w:rsidR="004C0A4A" w:rsidRPr="008448B1">
        <w:rPr>
          <w:rFonts w:ascii="Tahoma" w:hAnsi="Tahoma" w:cs="Tahoma"/>
          <w:sz w:val="20"/>
          <w:szCs w:val="20"/>
        </w:rPr>
        <w:t>orientaci v katastru nemovitostí, v mapových podkladech kraje i územních plánech</w:t>
      </w:r>
    </w:p>
    <w:p w14:paraId="0C2B0AF8" w14:textId="3ABF6AED" w:rsidR="005963D1" w:rsidRPr="008448B1" w:rsidRDefault="004E201A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regionálního rozvoje a cestovního ruchu</w:t>
      </w:r>
    </w:p>
    <w:p w14:paraId="642F5310" w14:textId="1BB79E30" w:rsidR="005963D1" w:rsidRPr="008448B1" w:rsidRDefault="005963D1" w:rsidP="00D87617">
      <w:pPr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analýzou socioekonomických dat</w:t>
      </w:r>
    </w:p>
    <w:p w14:paraId="06926C5A" w14:textId="7E002887" w:rsidR="005963D1" w:rsidRPr="008448B1" w:rsidRDefault="005963D1" w:rsidP="00D87617">
      <w:pPr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 připravovat podklady pro jednání s klíčovými aktéry</w:t>
      </w:r>
      <w:r w:rsidR="000D7AA9" w:rsidRPr="008448B1">
        <w:rPr>
          <w:rFonts w:ascii="Tahoma" w:hAnsi="Tahoma" w:cs="Tahoma"/>
          <w:sz w:val="20"/>
          <w:szCs w:val="20"/>
        </w:rPr>
        <w:t xml:space="preserve"> strategického rozvoje</w:t>
      </w:r>
    </w:p>
    <w:p w14:paraId="3A535C83" w14:textId="1EC72E7F" w:rsidR="005963D1" w:rsidRPr="008448B1" w:rsidRDefault="005963D1" w:rsidP="00D87617">
      <w:pPr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zmapujete projekty a aktéry v území</w:t>
      </w:r>
    </w:p>
    <w:p w14:paraId="2B10E0B0" w14:textId="5A4F70DD" w:rsidR="005963D1" w:rsidRPr="008448B1" w:rsidRDefault="005963D1" w:rsidP="00D87617">
      <w:pPr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 monitoring plnění strategie a tvorbu hodnoticích zpráv</w:t>
      </w:r>
    </w:p>
    <w:p w14:paraId="2D473E15" w14:textId="04767FA9" w:rsidR="005963D1" w:rsidRPr="008448B1" w:rsidRDefault="005963D1" w:rsidP="00D87617">
      <w:pPr>
        <w:numPr>
          <w:ilvl w:val="0"/>
          <w:numId w:val="5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 aktualizovat rozcestníky dotačních výzev</w:t>
      </w:r>
    </w:p>
    <w:p w14:paraId="3672CA4B" w14:textId="5A72C466" w:rsidR="005963D1" w:rsidRPr="008448B1" w:rsidRDefault="005963D1" w:rsidP="00D87617">
      <w:pPr>
        <w:numPr>
          <w:ilvl w:val="0"/>
          <w:numId w:val="5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 základy dotačního poradenství</w:t>
      </w:r>
    </w:p>
    <w:p w14:paraId="7D8936AB" w14:textId="0E1DBB2F" w:rsidR="005963D1" w:rsidRPr="008448B1" w:rsidRDefault="005963D1" w:rsidP="00D87617">
      <w:pPr>
        <w:numPr>
          <w:ilvl w:val="0"/>
          <w:numId w:val="6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 tvorbu obsahu pro sociální sítě</w:t>
      </w:r>
    </w:p>
    <w:p w14:paraId="14032C7E" w14:textId="25A2C23B" w:rsidR="005963D1" w:rsidRPr="008448B1" w:rsidRDefault="005963D1" w:rsidP="00D87617">
      <w:pPr>
        <w:numPr>
          <w:ilvl w:val="0"/>
          <w:numId w:val="6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poznáte, jak se buduje pozitivní image kraje</w:t>
      </w:r>
    </w:p>
    <w:p w14:paraId="58CEA6AD" w14:textId="70022833" w:rsidR="005963D1" w:rsidRPr="008448B1" w:rsidRDefault="005963D1" w:rsidP="00D87617">
      <w:pPr>
        <w:numPr>
          <w:ilvl w:val="0"/>
          <w:numId w:val="6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navrhnete zlepšení online komunikace</w:t>
      </w:r>
    </w:p>
    <w:p w14:paraId="62AB24DA" w14:textId="681B11BA" w:rsidR="005963D1" w:rsidRPr="008448B1" w:rsidRDefault="005963D1" w:rsidP="00D87617">
      <w:pPr>
        <w:numPr>
          <w:ilvl w:val="0"/>
          <w:numId w:val="7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provedete rešerše trendů</w:t>
      </w:r>
      <w:r w:rsidR="00717E93" w:rsidRPr="008448B1">
        <w:rPr>
          <w:rFonts w:ascii="Tahoma" w:hAnsi="Tahoma" w:cs="Tahoma"/>
          <w:sz w:val="20"/>
          <w:szCs w:val="20"/>
        </w:rPr>
        <w:t xml:space="preserve"> v oblasti cestovního ruchu</w:t>
      </w:r>
    </w:p>
    <w:p w14:paraId="5AB1ABD7" w14:textId="7BD79F43" w:rsidR="005963D1" w:rsidRPr="008448B1" w:rsidRDefault="005963D1" w:rsidP="00D87617">
      <w:pPr>
        <w:numPr>
          <w:ilvl w:val="0"/>
          <w:numId w:val="7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zanalyzujete konkurenci jiných regionů</w:t>
      </w:r>
    </w:p>
    <w:p w14:paraId="6D1A3F7A" w14:textId="1A05D590" w:rsidR="005963D1" w:rsidRPr="008448B1" w:rsidRDefault="005963D1" w:rsidP="00D87617">
      <w:pPr>
        <w:numPr>
          <w:ilvl w:val="0"/>
          <w:numId w:val="7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připravíte dotazníky a vyhodnotíte terénní data</w:t>
      </w:r>
    </w:p>
    <w:p w14:paraId="23022C80" w14:textId="6CDEB17A" w:rsidR="005963D1" w:rsidRPr="008448B1" w:rsidRDefault="005963D1" w:rsidP="00D87617">
      <w:pPr>
        <w:numPr>
          <w:ilvl w:val="0"/>
          <w:numId w:val="7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zúčastníte se příprav akcí i práce v terénu (např. dokumentace cyklostezek)</w:t>
      </w:r>
    </w:p>
    <w:p w14:paraId="098AD7DB" w14:textId="02112590" w:rsidR="005963D1" w:rsidRPr="008448B1" w:rsidRDefault="00300387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životního prostředí a zemědělství</w:t>
      </w:r>
    </w:p>
    <w:p w14:paraId="0E42AC93" w14:textId="0CA09819" w:rsidR="007F55C9" w:rsidRPr="008448B1" w:rsidRDefault="007F55C9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dozvíte</w:t>
      </w:r>
      <w:r w:rsidR="001A0CD6" w:rsidRPr="008448B1">
        <w:rPr>
          <w:rFonts w:ascii="Tahoma" w:hAnsi="Tahoma" w:cs="Tahoma"/>
          <w:sz w:val="20"/>
          <w:szCs w:val="20"/>
        </w:rPr>
        <w:t xml:space="preserve"> se, jak se stanovují limity pro realizaci některých staveb nebo technologií z hlediska ochrany životního prostředí a veřejného zdraví</w:t>
      </w:r>
    </w:p>
    <w:p w14:paraId="269A0DD8" w14:textId="1FCB927C" w:rsidR="005963D1" w:rsidRPr="008448B1" w:rsidRDefault="005963D1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seznámíte se </w:t>
      </w:r>
      <w:r w:rsidR="00330683" w:rsidRPr="008448B1">
        <w:rPr>
          <w:rFonts w:ascii="Tahoma" w:hAnsi="Tahoma" w:cs="Tahoma"/>
          <w:sz w:val="20"/>
          <w:szCs w:val="20"/>
        </w:rPr>
        <w:t>s </w:t>
      </w:r>
      <w:r w:rsidR="00E26268" w:rsidRPr="008448B1">
        <w:rPr>
          <w:rFonts w:ascii="Tahoma" w:hAnsi="Tahoma" w:cs="Tahoma"/>
          <w:sz w:val="20"/>
          <w:szCs w:val="20"/>
        </w:rPr>
        <w:t>p</w:t>
      </w:r>
      <w:r w:rsidR="00330683" w:rsidRPr="008448B1">
        <w:rPr>
          <w:rFonts w:ascii="Tahoma" w:hAnsi="Tahoma" w:cs="Tahoma"/>
          <w:sz w:val="20"/>
          <w:szCs w:val="20"/>
        </w:rPr>
        <w:t>lánem rozvoje vodovodů a kanalizací kraje</w:t>
      </w:r>
      <w:r w:rsidR="00DD5348" w:rsidRPr="008448B1">
        <w:rPr>
          <w:rFonts w:ascii="Tahoma" w:hAnsi="Tahoma" w:cs="Tahoma"/>
          <w:sz w:val="20"/>
          <w:szCs w:val="20"/>
        </w:rPr>
        <w:t xml:space="preserve"> a se systémem ochrany před povodněmi</w:t>
      </w:r>
    </w:p>
    <w:p w14:paraId="7D0F0A4D" w14:textId="73311B10" w:rsidR="00C6420E" w:rsidRPr="008448B1" w:rsidRDefault="00C6420E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zmapujete síť zařízení k nakládání s odpady na území kraje</w:t>
      </w:r>
    </w:p>
    <w:p w14:paraId="2C3B8FF8" w14:textId="004CE982" w:rsidR="009B467A" w:rsidRPr="008448B1" w:rsidRDefault="009B467A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zjistíte</w:t>
      </w:r>
      <w:r w:rsidR="003C56E8" w:rsidRPr="008448B1">
        <w:rPr>
          <w:rFonts w:ascii="Tahoma" w:hAnsi="Tahoma" w:cs="Tahoma"/>
          <w:sz w:val="20"/>
          <w:szCs w:val="20"/>
        </w:rPr>
        <w:t>, jaké typy zdrojů znečišťování ovzduší se nacházejí na území kraje</w:t>
      </w:r>
      <w:r w:rsidR="003727CD" w:rsidRPr="008448B1">
        <w:rPr>
          <w:rFonts w:ascii="Tahoma" w:hAnsi="Tahoma" w:cs="Tahoma"/>
          <w:sz w:val="20"/>
          <w:szCs w:val="20"/>
        </w:rPr>
        <w:t xml:space="preserve"> a jaké povoluje</w:t>
      </w:r>
      <w:r w:rsidR="00FE40C6" w:rsidRPr="008448B1">
        <w:rPr>
          <w:rFonts w:ascii="Tahoma" w:hAnsi="Tahoma" w:cs="Tahoma"/>
          <w:sz w:val="20"/>
          <w:szCs w:val="20"/>
        </w:rPr>
        <w:t xml:space="preserve"> krajský úřad</w:t>
      </w:r>
    </w:p>
    <w:p w14:paraId="4A8A1825" w14:textId="2C4E9A26" w:rsidR="006A51B2" w:rsidRPr="008448B1" w:rsidRDefault="006A51B2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 seznámeni</w:t>
      </w:r>
      <w:r w:rsidR="00643EB6" w:rsidRPr="008448B1">
        <w:rPr>
          <w:rFonts w:ascii="Tahoma" w:hAnsi="Tahoma" w:cs="Tahoma"/>
          <w:sz w:val="20"/>
          <w:szCs w:val="20"/>
        </w:rPr>
        <w:t xml:space="preserve"> s principy správního řízení při vydávání integrovaných povolení</w:t>
      </w:r>
      <w:r w:rsidR="00FC235C" w:rsidRPr="008448B1">
        <w:rPr>
          <w:rFonts w:ascii="Tahoma" w:hAnsi="Tahoma" w:cs="Tahoma"/>
          <w:sz w:val="20"/>
          <w:szCs w:val="20"/>
        </w:rPr>
        <w:t xml:space="preserve"> a</w:t>
      </w:r>
      <w:r w:rsidR="00CE6F89" w:rsidRPr="008448B1">
        <w:rPr>
          <w:rFonts w:ascii="Tahoma" w:hAnsi="Tahoma" w:cs="Tahoma"/>
          <w:sz w:val="20"/>
          <w:szCs w:val="20"/>
        </w:rPr>
        <w:t> </w:t>
      </w:r>
      <w:r w:rsidR="00FC235C" w:rsidRPr="008448B1">
        <w:rPr>
          <w:rFonts w:ascii="Tahoma" w:hAnsi="Tahoma" w:cs="Tahoma"/>
          <w:sz w:val="20"/>
          <w:szCs w:val="20"/>
        </w:rPr>
        <w:t>pochopíte, jaké podmínky musí provozovatel</w:t>
      </w:r>
      <w:r w:rsidR="0052229C" w:rsidRPr="008448B1">
        <w:rPr>
          <w:rFonts w:ascii="Tahoma" w:hAnsi="Tahoma" w:cs="Tahoma"/>
          <w:sz w:val="20"/>
          <w:szCs w:val="20"/>
        </w:rPr>
        <w:t xml:space="preserve"> splnit (na úseku vod, odpadů a ochrany ovzduší)</w:t>
      </w:r>
    </w:p>
    <w:p w14:paraId="2B00313F" w14:textId="30E134E4" w:rsidR="00445731" w:rsidRPr="008448B1" w:rsidRDefault="00445731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pochopíte systém péče o naše nejcennější přírodní lokality</w:t>
      </w:r>
      <w:r w:rsidR="00CC780F" w:rsidRPr="008448B1">
        <w:rPr>
          <w:rFonts w:ascii="Tahoma" w:hAnsi="Tahoma" w:cs="Tahoma"/>
          <w:sz w:val="20"/>
          <w:szCs w:val="20"/>
        </w:rPr>
        <w:t xml:space="preserve"> i význam</w:t>
      </w:r>
      <w:r w:rsidR="009C2FA7" w:rsidRPr="008448B1">
        <w:rPr>
          <w:rFonts w:ascii="Tahoma" w:hAnsi="Tahoma" w:cs="Tahoma"/>
          <w:sz w:val="20"/>
          <w:szCs w:val="20"/>
        </w:rPr>
        <w:t xml:space="preserve"> ochrany půdy</w:t>
      </w:r>
    </w:p>
    <w:p w14:paraId="439A2D90" w14:textId="0D110385" w:rsidR="00611878" w:rsidRPr="008448B1" w:rsidRDefault="00611878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zažijete terénní management – uvidíte, jak se v praxi pomáhá ohroženým rostlinám a</w:t>
      </w:r>
      <w:r w:rsidR="00A91EA9" w:rsidRPr="008448B1">
        <w:rPr>
          <w:rFonts w:ascii="Tahoma" w:hAnsi="Tahoma" w:cs="Tahoma"/>
          <w:sz w:val="20"/>
          <w:szCs w:val="20"/>
        </w:rPr>
        <w:t> </w:t>
      </w:r>
      <w:r w:rsidRPr="008448B1">
        <w:rPr>
          <w:rFonts w:ascii="Tahoma" w:hAnsi="Tahoma" w:cs="Tahoma"/>
          <w:sz w:val="20"/>
          <w:szCs w:val="20"/>
        </w:rPr>
        <w:t>zvířatům</w:t>
      </w:r>
    </w:p>
    <w:p w14:paraId="7190CCA4" w14:textId="2448BB38" w:rsidR="0044758E" w:rsidRPr="008448B1" w:rsidRDefault="0044758E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ovládnete pravidla CITES</w:t>
      </w:r>
    </w:p>
    <w:p w14:paraId="480FAEC0" w14:textId="64EF9710" w:rsidR="00D0486D" w:rsidRPr="008448B1" w:rsidRDefault="0057423F" w:rsidP="00D87617">
      <w:pPr>
        <w:numPr>
          <w:ilvl w:val="0"/>
          <w:numId w:val="8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pochopíte důležitost prevence závažných havárií</w:t>
      </w:r>
    </w:p>
    <w:p w14:paraId="554C25A3" w14:textId="0D9FAB5B" w:rsidR="005963D1" w:rsidRPr="008448B1" w:rsidRDefault="004B5F44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lastRenderedPageBreak/>
        <w:t>Odbor školství, mládeže a sportu</w:t>
      </w:r>
    </w:p>
    <w:p w14:paraId="4E12222B" w14:textId="758900F4" w:rsidR="005963D1" w:rsidRPr="008448B1" w:rsidRDefault="00F74BE4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přehled o činnostech krajského úřadu při plnění činností z pohledu školského zákona</w:t>
      </w:r>
      <w:r w:rsidR="0022269E" w:rsidRPr="008448B1">
        <w:rPr>
          <w:rFonts w:ascii="Tahoma" w:hAnsi="Tahoma" w:cs="Tahoma"/>
          <w:sz w:val="20"/>
          <w:szCs w:val="20"/>
        </w:rPr>
        <w:t xml:space="preserve"> i</w:t>
      </w:r>
      <w:r w:rsidR="00905D60" w:rsidRPr="008448B1">
        <w:rPr>
          <w:rFonts w:ascii="Tahoma" w:hAnsi="Tahoma" w:cs="Tahoma"/>
          <w:sz w:val="20"/>
          <w:szCs w:val="20"/>
        </w:rPr>
        <w:t> </w:t>
      </w:r>
      <w:r w:rsidR="0022269E" w:rsidRPr="008448B1">
        <w:rPr>
          <w:rFonts w:ascii="Tahoma" w:hAnsi="Tahoma" w:cs="Tahoma"/>
          <w:sz w:val="20"/>
          <w:szCs w:val="20"/>
        </w:rPr>
        <w:t>z pohledu zřizovatele</w:t>
      </w:r>
    </w:p>
    <w:p w14:paraId="2A7ABE9E" w14:textId="274F779B" w:rsidR="006E47EC" w:rsidRPr="008448B1" w:rsidRDefault="006E47EC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</w:t>
      </w:r>
      <w:r w:rsidR="001D10BC" w:rsidRPr="008448B1">
        <w:rPr>
          <w:rFonts w:ascii="Tahoma" w:hAnsi="Tahoma" w:cs="Tahoma"/>
          <w:sz w:val="20"/>
          <w:szCs w:val="20"/>
        </w:rPr>
        <w:t xml:space="preserve"> se strategickými dokumenty v oblasti vzdělávání</w:t>
      </w:r>
      <w:r w:rsidR="007A3CD2" w:rsidRPr="008448B1">
        <w:rPr>
          <w:rFonts w:ascii="Tahoma" w:hAnsi="Tahoma" w:cs="Tahoma"/>
          <w:sz w:val="20"/>
          <w:szCs w:val="20"/>
        </w:rPr>
        <w:t>, sportu, prevence rizikového chování</w:t>
      </w:r>
      <w:r w:rsidR="00FF1F90" w:rsidRPr="008448B1">
        <w:rPr>
          <w:rFonts w:ascii="Tahoma" w:hAnsi="Tahoma" w:cs="Tahoma"/>
          <w:sz w:val="20"/>
          <w:szCs w:val="20"/>
        </w:rPr>
        <w:t xml:space="preserve"> a volného času</w:t>
      </w:r>
    </w:p>
    <w:p w14:paraId="7F4569BA" w14:textId="2FF2681F" w:rsidR="003D2277" w:rsidRPr="008448B1" w:rsidRDefault="003D2277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principy rozpisu rozpočtu státních prostředků ve školství, ale i s formami finanční podpory v oblasti sportu, prevence, volného času a školních soutěží</w:t>
      </w:r>
    </w:p>
    <w:p w14:paraId="1CFDD97E" w14:textId="4AAD54B4" w:rsidR="00285AF9" w:rsidRPr="008448B1" w:rsidRDefault="00285AF9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 se podílet na přípravě přehledů a jednoduchých analýz rozpočtu škol a školských zařízení</w:t>
      </w:r>
    </w:p>
    <w:p w14:paraId="5473E2E5" w14:textId="31EE828B" w:rsidR="00D9399D" w:rsidRPr="008448B1" w:rsidRDefault="00D9399D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se systémem</w:t>
      </w:r>
      <w:r w:rsidR="0083659C" w:rsidRPr="008448B1">
        <w:rPr>
          <w:rFonts w:ascii="Tahoma" w:hAnsi="Tahoma" w:cs="Tahoma"/>
          <w:sz w:val="20"/>
          <w:szCs w:val="20"/>
        </w:rPr>
        <w:t xml:space="preserve"> evidence podpůrných opatření a zapojíte se do administrativní kontroly</w:t>
      </w:r>
      <w:r w:rsidR="002E03DF" w:rsidRPr="008448B1">
        <w:rPr>
          <w:rFonts w:ascii="Tahoma" w:hAnsi="Tahoma" w:cs="Tahoma"/>
          <w:sz w:val="20"/>
          <w:szCs w:val="20"/>
        </w:rPr>
        <w:t xml:space="preserve"> dat vykázaných školami</w:t>
      </w:r>
    </w:p>
    <w:p w14:paraId="28B5A251" w14:textId="7615BFBA" w:rsidR="005963D1" w:rsidRPr="008448B1" w:rsidRDefault="00BF7B51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zjistíte, jak funguje statistické výkaznictví v oblasti školství</w:t>
      </w:r>
    </w:p>
    <w:p w14:paraId="558F8889" w14:textId="2987384E" w:rsidR="005963D1" w:rsidRPr="008448B1" w:rsidRDefault="00B61FA5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</w:t>
      </w:r>
      <w:r w:rsidR="005963D1" w:rsidRPr="008448B1">
        <w:rPr>
          <w:rFonts w:ascii="Tahoma" w:hAnsi="Tahoma" w:cs="Tahoma"/>
          <w:sz w:val="20"/>
          <w:szCs w:val="20"/>
        </w:rPr>
        <w:t>ískáte vhled do specifik financování školství v</w:t>
      </w:r>
      <w:r w:rsidR="00F646F0" w:rsidRPr="008448B1">
        <w:rPr>
          <w:rFonts w:ascii="Tahoma" w:hAnsi="Tahoma" w:cs="Tahoma"/>
          <w:sz w:val="20"/>
          <w:szCs w:val="20"/>
        </w:rPr>
        <w:t> </w:t>
      </w:r>
      <w:r w:rsidR="005963D1" w:rsidRPr="008448B1">
        <w:rPr>
          <w:rFonts w:ascii="Tahoma" w:hAnsi="Tahoma" w:cs="Tahoma"/>
          <w:sz w:val="20"/>
          <w:szCs w:val="20"/>
        </w:rPr>
        <w:t>kraji</w:t>
      </w:r>
    </w:p>
    <w:p w14:paraId="1C340876" w14:textId="0B23FFB8" w:rsidR="0036012C" w:rsidRPr="008448B1" w:rsidRDefault="00F646F0" w:rsidP="00D87617">
      <w:pPr>
        <w:numPr>
          <w:ilvl w:val="0"/>
          <w:numId w:val="9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 spolupracovat</w:t>
      </w:r>
      <w:r w:rsidR="005274BF" w:rsidRPr="008448B1">
        <w:rPr>
          <w:rFonts w:ascii="Tahoma" w:hAnsi="Tahoma" w:cs="Tahoma"/>
          <w:sz w:val="20"/>
          <w:szCs w:val="20"/>
        </w:rPr>
        <w:t xml:space="preserve"> </w:t>
      </w:r>
      <w:r w:rsidR="00644C44" w:rsidRPr="008448B1">
        <w:rPr>
          <w:rFonts w:ascii="Tahoma" w:hAnsi="Tahoma" w:cs="Tahoma"/>
          <w:sz w:val="20"/>
          <w:szCs w:val="20"/>
        </w:rPr>
        <w:t xml:space="preserve">na </w:t>
      </w:r>
      <w:r w:rsidR="005274BF" w:rsidRPr="008448B1">
        <w:rPr>
          <w:rFonts w:ascii="Tahoma" w:hAnsi="Tahoma" w:cs="Tahoma"/>
          <w:sz w:val="20"/>
          <w:szCs w:val="20"/>
        </w:rPr>
        <w:t xml:space="preserve">tvorbě </w:t>
      </w:r>
      <w:r w:rsidR="00FD7DB6" w:rsidRPr="008448B1">
        <w:rPr>
          <w:rFonts w:ascii="Tahoma" w:hAnsi="Tahoma" w:cs="Tahoma"/>
          <w:sz w:val="20"/>
          <w:szCs w:val="20"/>
        </w:rPr>
        <w:t>jednoduchých</w:t>
      </w:r>
      <w:r w:rsidR="00644C44" w:rsidRPr="008448B1">
        <w:rPr>
          <w:rFonts w:ascii="Tahoma" w:hAnsi="Tahoma" w:cs="Tahoma"/>
          <w:sz w:val="20"/>
          <w:szCs w:val="20"/>
        </w:rPr>
        <w:t xml:space="preserve"> </w:t>
      </w:r>
      <w:r w:rsidR="005274BF" w:rsidRPr="008448B1">
        <w:rPr>
          <w:rFonts w:ascii="Tahoma" w:hAnsi="Tahoma" w:cs="Tahoma"/>
          <w:sz w:val="20"/>
          <w:szCs w:val="20"/>
        </w:rPr>
        <w:t>aplikací na mír</w:t>
      </w:r>
      <w:r w:rsidR="00644C44" w:rsidRPr="008448B1">
        <w:rPr>
          <w:rFonts w:ascii="Tahoma" w:hAnsi="Tahoma" w:cs="Tahoma"/>
          <w:sz w:val="20"/>
          <w:szCs w:val="20"/>
        </w:rPr>
        <w:t xml:space="preserve">u, jejichž </w:t>
      </w:r>
      <w:r w:rsidR="00203B76" w:rsidRPr="008448B1">
        <w:rPr>
          <w:rFonts w:ascii="Tahoma" w:hAnsi="Tahoma" w:cs="Tahoma"/>
          <w:sz w:val="20"/>
          <w:szCs w:val="20"/>
        </w:rPr>
        <w:t>cílem</w:t>
      </w:r>
      <w:r w:rsidR="005D6B31" w:rsidRPr="008448B1">
        <w:rPr>
          <w:rFonts w:ascii="Tahoma" w:hAnsi="Tahoma" w:cs="Tahoma"/>
          <w:sz w:val="20"/>
          <w:szCs w:val="20"/>
        </w:rPr>
        <w:t xml:space="preserve"> je</w:t>
      </w:r>
      <w:r w:rsidR="00203B76" w:rsidRPr="008448B1">
        <w:rPr>
          <w:rFonts w:ascii="Tahoma" w:hAnsi="Tahoma" w:cs="Tahoma"/>
          <w:sz w:val="20"/>
          <w:szCs w:val="20"/>
        </w:rPr>
        <w:t xml:space="preserve"> zefektivn</w:t>
      </w:r>
      <w:r w:rsidR="005D6B31" w:rsidRPr="008448B1">
        <w:rPr>
          <w:rFonts w:ascii="Tahoma" w:hAnsi="Tahoma" w:cs="Tahoma"/>
          <w:sz w:val="20"/>
          <w:szCs w:val="20"/>
        </w:rPr>
        <w:t>ění</w:t>
      </w:r>
      <w:r w:rsidR="005D6104" w:rsidRPr="008448B1">
        <w:rPr>
          <w:rFonts w:ascii="Tahoma" w:hAnsi="Tahoma" w:cs="Tahoma"/>
          <w:sz w:val="20"/>
          <w:szCs w:val="20"/>
        </w:rPr>
        <w:t xml:space="preserve"> </w:t>
      </w:r>
      <w:r w:rsidR="005D6B31" w:rsidRPr="008448B1">
        <w:rPr>
          <w:rFonts w:ascii="Tahoma" w:hAnsi="Tahoma" w:cs="Tahoma"/>
          <w:sz w:val="20"/>
          <w:szCs w:val="20"/>
        </w:rPr>
        <w:t>administrativních procesů</w:t>
      </w:r>
      <w:r w:rsidR="000B0898" w:rsidRPr="008448B1">
        <w:rPr>
          <w:rFonts w:ascii="Tahoma" w:hAnsi="Tahoma" w:cs="Tahoma"/>
          <w:sz w:val="20"/>
          <w:szCs w:val="20"/>
        </w:rPr>
        <w:t xml:space="preserve"> (např. agenda nostrifikací)</w:t>
      </w:r>
    </w:p>
    <w:p w14:paraId="08E68A49" w14:textId="49DEE70F" w:rsidR="005963D1" w:rsidRPr="008448B1" w:rsidRDefault="003C1EDE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evropských projektů</w:t>
      </w:r>
    </w:p>
    <w:p w14:paraId="796DC0BE" w14:textId="77777777" w:rsidR="00554B39" w:rsidRPr="008448B1" w:rsidRDefault="00554B39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přehled o projektovém řízení ve veřejné správě</w:t>
      </w:r>
    </w:p>
    <w:p w14:paraId="6FD70D37" w14:textId="7DD59BBC" w:rsidR="005963D1" w:rsidRPr="008448B1" w:rsidRDefault="005963D1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celého životního cyklu projektu financovaného z EU</w:t>
      </w:r>
    </w:p>
    <w:p w14:paraId="2822E02E" w14:textId="461668E6" w:rsidR="005963D1" w:rsidRPr="008448B1" w:rsidRDefault="00554B39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seznámíte </w:t>
      </w:r>
      <w:r w:rsidR="005963D1" w:rsidRPr="008448B1">
        <w:rPr>
          <w:rFonts w:ascii="Tahoma" w:hAnsi="Tahoma" w:cs="Tahoma"/>
          <w:sz w:val="20"/>
          <w:szCs w:val="20"/>
        </w:rPr>
        <w:t xml:space="preserve">se, jak </w:t>
      </w:r>
      <w:r w:rsidRPr="008448B1">
        <w:rPr>
          <w:rFonts w:ascii="Tahoma" w:hAnsi="Tahoma" w:cs="Tahoma"/>
          <w:sz w:val="20"/>
          <w:szCs w:val="20"/>
        </w:rPr>
        <w:t>vypadá</w:t>
      </w:r>
      <w:r w:rsidR="005963D1" w:rsidRPr="008448B1">
        <w:rPr>
          <w:rFonts w:ascii="Tahoma" w:hAnsi="Tahoma" w:cs="Tahoma"/>
          <w:sz w:val="20"/>
          <w:szCs w:val="20"/>
        </w:rPr>
        <w:t xml:space="preserve"> projektový námět a žádost o podporu</w:t>
      </w:r>
    </w:p>
    <w:p w14:paraId="5CFF1F73" w14:textId="2540C0DF" w:rsidR="005963D1" w:rsidRPr="008448B1" w:rsidRDefault="00554B39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ukážeme vám, jak probíhá </w:t>
      </w:r>
      <w:r w:rsidR="005963D1" w:rsidRPr="008448B1">
        <w:rPr>
          <w:rFonts w:ascii="Tahoma" w:hAnsi="Tahoma" w:cs="Tahoma"/>
          <w:sz w:val="20"/>
          <w:szCs w:val="20"/>
        </w:rPr>
        <w:t>příprav</w:t>
      </w:r>
      <w:r w:rsidRPr="008448B1">
        <w:rPr>
          <w:rFonts w:ascii="Tahoma" w:hAnsi="Tahoma" w:cs="Tahoma"/>
          <w:sz w:val="20"/>
          <w:szCs w:val="20"/>
        </w:rPr>
        <w:t>a</w:t>
      </w:r>
      <w:r w:rsidR="005963D1" w:rsidRPr="008448B1">
        <w:rPr>
          <w:rFonts w:ascii="Tahoma" w:hAnsi="Tahoma" w:cs="Tahoma"/>
          <w:sz w:val="20"/>
          <w:szCs w:val="20"/>
        </w:rPr>
        <w:t xml:space="preserve"> podkladů pro monitorovací zprávy či žádosti o platbu</w:t>
      </w:r>
    </w:p>
    <w:p w14:paraId="19A29C68" w14:textId="302C3B3A" w:rsidR="00DB4475" w:rsidRPr="008448B1" w:rsidRDefault="005963D1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</w:t>
      </w:r>
      <w:r w:rsidR="00554B39" w:rsidRPr="008448B1">
        <w:rPr>
          <w:rFonts w:ascii="Tahoma" w:hAnsi="Tahoma" w:cs="Tahoma"/>
          <w:sz w:val="20"/>
          <w:szCs w:val="20"/>
        </w:rPr>
        <w:t xml:space="preserve"> konkrétní</w:t>
      </w:r>
      <w:r w:rsidRPr="008448B1">
        <w:rPr>
          <w:rFonts w:ascii="Tahoma" w:hAnsi="Tahoma" w:cs="Tahoma"/>
          <w:sz w:val="20"/>
          <w:szCs w:val="20"/>
        </w:rPr>
        <w:t xml:space="preserve"> investiční i neinvestiční projekty</w:t>
      </w:r>
    </w:p>
    <w:p w14:paraId="115FC272" w14:textId="1C2DFCB5" w:rsidR="00554B39" w:rsidRPr="008448B1" w:rsidRDefault="00554B39" w:rsidP="00D87617">
      <w:pPr>
        <w:numPr>
          <w:ilvl w:val="0"/>
          <w:numId w:val="10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zkusíte si zpracování podkladů v rámci projektů dle aktuální potřeby</w:t>
      </w:r>
    </w:p>
    <w:p w14:paraId="459BEC6B" w14:textId="720AC83C" w:rsidR="005963D1" w:rsidRPr="008448B1" w:rsidRDefault="003C1EDE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sociálních věcí</w:t>
      </w:r>
    </w:p>
    <w:p w14:paraId="13165859" w14:textId="77777777" w:rsidR="006A4408" w:rsidRPr="008448B1" w:rsidRDefault="006A440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 se podílet na plánování, rozvoji a dostupnosti sociálních služeb v kraji</w:t>
      </w:r>
    </w:p>
    <w:p w14:paraId="58ECE4E7" w14:textId="7AD41BED" w:rsidR="006A4408" w:rsidRPr="008448B1" w:rsidRDefault="006A440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zapojíte se do tvorby koncepčních, analytických a metodických materiálů</w:t>
      </w:r>
    </w:p>
    <w:p w14:paraId="47865926" w14:textId="4C244E8D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</w:t>
      </w:r>
      <w:r w:rsidR="000736F4" w:rsidRPr="008448B1">
        <w:rPr>
          <w:rFonts w:ascii="Tahoma" w:hAnsi="Tahoma" w:cs="Tahoma"/>
          <w:sz w:val="20"/>
          <w:szCs w:val="20"/>
        </w:rPr>
        <w:t>áte</w:t>
      </w:r>
      <w:r w:rsidRPr="008448B1">
        <w:rPr>
          <w:rFonts w:ascii="Tahoma" w:hAnsi="Tahoma" w:cs="Tahoma"/>
          <w:sz w:val="20"/>
          <w:szCs w:val="20"/>
        </w:rPr>
        <w:t xml:space="preserve"> přehled o výkonu sociální práce, veřejného opatrovnictví a sociálně‑právní ochrany dětí na úrovni kraje</w:t>
      </w:r>
    </w:p>
    <w:p w14:paraId="0816E452" w14:textId="12815CF4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</w:t>
      </w:r>
      <w:r w:rsidR="00D36EA6" w:rsidRPr="008448B1">
        <w:rPr>
          <w:rFonts w:ascii="Tahoma" w:hAnsi="Tahoma" w:cs="Tahoma"/>
          <w:sz w:val="20"/>
          <w:szCs w:val="20"/>
        </w:rPr>
        <w:t>te</w:t>
      </w:r>
      <w:r w:rsidRPr="008448B1">
        <w:rPr>
          <w:rFonts w:ascii="Tahoma" w:hAnsi="Tahoma" w:cs="Tahoma"/>
          <w:sz w:val="20"/>
          <w:szCs w:val="20"/>
        </w:rPr>
        <w:t xml:space="preserve"> se s klíčovým legislativním rámcem v sociální oblasti a jeho praktickou aplikací</w:t>
      </w:r>
    </w:p>
    <w:p w14:paraId="7141C546" w14:textId="33FC8E6B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</w:t>
      </w:r>
      <w:r w:rsidR="00D36EA6" w:rsidRPr="008448B1">
        <w:rPr>
          <w:rFonts w:ascii="Tahoma" w:hAnsi="Tahoma" w:cs="Tahoma"/>
          <w:sz w:val="20"/>
          <w:szCs w:val="20"/>
        </w:rPr>
        <w:t>áte</w:t>
      </w:r>
      <w:r w:rsidRPr="008448B1">
        <w:rPr>
          <w:rFonts w:ascii="Tahoma" w:hAnsi="Tahoma" w:cs="Tahoma"/>
          <w:sz w:val="20"/>
          <w:szCs w:val="20"/>
        </w:rPr>
        <w:t xml:space="preserve"> vhled do metodického vedení obcí a kontroly výkonu přenesené působnosti</w:t>
      </w:r>
    </w:p>
    <w:p w14:paraId="033A0412" w14:textId="742BC89E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</w:t>
      </w:r>
      <w:r w:rsidR="00D36EA6" w:rsidRPr="008448B1">
        <w:rPr>
          <w:rFonts w:ascii="Tahoma" w:hAnsi="Tahoma" w:cs="Tahoma"/>
          <w:sz w:val="20"/>
          <w:szCs w:val="20"/>
        </w:rPr>
        <w:t>te</w:t>
      </w:r>
      <w:r w:rsidRPr="008448B1">
        <w:rPr>
          <w:rFonts w:ascii="Tahoma" w:hAnsi="Tahoma" w:cs="Tahoma"/>
          <w:sz w:val="20"/>
          <w:szCs w:val="20"/>
        </w:rPr>
        <w:t xml:space="preserve"> se s využíváním informačních systémů v sociální oblasti a s prací s citlivými údaji</w:t>
      </w:r>
    </w:p>
    <w:p w14:paraId="63BAE0E8" w14:textId="308239C2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</w:t>
      </w:r>
      <w:r w:rsidR="00D36EA6" w:rsidRPr="008448B1">
        <w:rPr>
          <w:rFonts w:ascii="Tahoma" w:hAnsi="Tahoma" w:cs="Tahoma"/>
          <w:sz w:val="20"/>
          <w:szCs w:val="20"/>
        </w:rPr>
        <w:t>áte</w:t>
      </w:r>
      <w:r w:rsidRPr="008448B1">
        <w:rPr>
          <w:rFonts w:ascii="Tahoma" w:hAnsi="Tahoma" w:cs="Tahoma"/>
          <w:sz w:val="20"/>
          <w:szCs w:val="20"/>
        </w:rPr>
        <w:t xml:space="preserve"> přehled o spolupráci kraje, obcí a dalších aktérů (soudy, ÚP, vězeňství, NNO)</w:t>
      </w:r>
    </w:p>
    <w:p w14:paraId="1353113B" w14:textId="2936BBBE" w:rsidR="00086978" w:rsidRPr="008448B1" w:rsidRDefault="00824899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osvojíte si</w:t>
      </w:r>
      <w:r w:rsidR="00086978" w:rsidRPr="008448B1">
        <w:rPr>
          <w:rFonts w:ascii="Tahoma" w:hAnsi="Tahoma" w:cs="Tahoma"/>
          <w:sz w:val="20"/>
          <w:szCs w:val="20"/>
        </w:rPr>
        <w:t xml:space="preserve"> principy mezioborové a komunitní práce</w:t>
      </w:r>
    </w:p>
    <w:p w14:paraId="74C8D2F5" w14:textId="1EA6BD46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</w:t>
      </w:r>
      <w:r w:rsidR="00D36EA6" w:rsidRPr="008448B1">
        <w:rPr>
          <w:rFonts w:ascii="Tahoma" w:hAnsi="Tahoma" w:cs="Tahoma"/>
          <w:sz w:val="20"/>
          <w:szCs w:val="20"/>
        </w:rPr>
        <w:t>áte</w:t>
      </w:r>
      <w:r w:rsidRPr="008448B1">
        <w:rPr>
          <w:rFonts w:ascii="Tahoma" w:hAnsi="Tahoma" w:cs="Tahoma"/>
          <w:sz w:val="20"/>
          <w:szCs w:val="20"/>
        </w:rPr>
        <w:t xml:space="preserve"> přehled o agendě náhradní rodinné péče a sociální kurately</w:t>
      </w:r>
    </w:p>
    <w:p w14:paraId="5751E8A1" w14:textId="7F348061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zúčastní</w:t>
      </w:r>
      <w:r w:rsidR="00502616" w:rsidRPr="008448B1">
        <w:rPr>
          <w:rFonts w:ascii="Tahoma" w:hAnsi="Tahoma" w:cs="Tahoma"/>
          <w:sz w:val="20"/>
          <w:szCs w:val="20"/>
        </w:rPr>
        <w:t>te</w:t>
      </w:r>
      <w:r w:rsidRPr="008448B1">
        <w:rPr>
          <w:rFonts w:ascii="Tahoma" w:hAnsi="Tahoma" w:cs="Tahoma"/>
          <w:sz w:val="20"/>
          <w:szCs w:val="20"/>
        </w:rPr>
        <w:t xml:space="preserve"> se vybraných porad, jednání pracovních skupin nebo případových konferencí</w:t>
      </w:r>
    </w:p>
    <w:p w14:paraId="7C564A6B" w14:textId="6E65B74D" w:rsidR="00086978" w:rsidRPr="008448B1" w:rsidRDefault="00086978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</w:t>
      </w:r>
      <w:r w:rsidR="00502616" w:rsidRPr="008448B1">
        <w:rPr>
          <w:rFonts w:ascii="Tahoma" w:hAnsi="Tahoma" w:cs="Tahoma"/>
          <w:sz w:val="20"/>
          <w:szCs w:val="20"/>
        </w:rPr>
        <w:t>te</w:t>
      </w:r>
      <w:r w:rsidRPr="008448B1">
        <w:rPr>
          <w:rFonts w:ascii="Tahoma" w:hAnsi="Tahoma" w:cs="Tahoma"/>
          <w:sz w:val="20"/>
          <w:szCs w:val="20"/>
        </w:rPr>
        <w:t xml:space="preserve"> se s dotačními programy a finančními nástroji v sociální oblasti</w:t>
      </w:r>
    </w:p>
    <w:p w14:paraId="4E09692F" w14:textId="2D3AF7DC" w:rsidR="00086978" w:rsidRPr="008448B1" w:rsidRDefault="00381824" w:rsidP="00D87617">
      <w:pPr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</w:t>
      </w:r>
      <w:r w:rsidR="00086978" w:rsidRPr="008448B1">
        <w:rPr>
          <w:rFonts w:ascii="Tahoma" w:hAnsi="Tahoma" w:cs="Tahoma"/>
          <w:sz w:val="20"/>
          <w:szCs w:val="20"/>
        </w:rPr>
        <w:t xml:space="preserve"> systémových opatření zaměřených na prevenci sociálních rizik a podporu ohrožených skupin obyvatel</w:t>
      </w:r>
    </w:p>
    <w:p w14:paraId="35E74E2A" w14:textId="20D2D7BD" w:rsidR="005963D1" w:rsidRPr="008448B1" w:rsidRDefault="003C1EDE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dopravy</w:t>
      </w:r>
    </w:p>
    <w:p w14:paraId="10CB8792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ekonomikou dopravní obslužnosti a principy financování veřejné dopravy</w:t>
      </w:r>
    </w:p>
    <w:p w14:paraId="6B1CAB47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 pracovat s daty o nákladech a výkonech dopravců a vyzkoušíte si přípravu přehledů a kontrolu ekonomických výkazů</w:t>
      </w:r>
    </w:p>
    <w:p w14:paraId="45E3A852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tvorby rozpočtových výhledů kraje v oblasti dopravy</w:t>
      </w:r>
    </w:p>
    <w:p w14:paraId="49BD306C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přehled o procesu projednávání zásadních dopravních omezení na silnicích I. třídy, včetně hodnocení jejich dopadů na bezpečnost, plynulost dopravy a dopravní proudy</w:t>
      </w:r>
    </w:p>
    <w:p w14:paraId="79F788E1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dokumentací k uzavírkám, jako jsou dopravně inženýrská opatření, situační výkresy a návrhy objízdných tras</w:t>
      </w:r>
    </w:p>
    <w:p w14:paraId="284B244A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lastRenderedPageBreak/>
        <w:t>poznáte, jak se posuzuje úplnost a správnost podkladů k uzavírkám a jak probíhá vypořádání připomínek dotčených orgánů</w:t>
      </w:r>
    </w:p>
    <w:p w14:paraId="65BBEACB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přehled o plánování a koordinaci uzavírek v ročním i víceletém horizontu mezi krajem, ŘSD, obcemi a správci inženýrských sítí</w:t>
      </w:r>
    </w:p>
    <w:p w14:paraId="752B6B9F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se základy správy, údržby a financování oprav a rekonstrukcí silniční sítě</w:t>
      </w:r>
    </w:p>
    <w:p w14:paraId="1DCCB8F6" w14:textId="77777777" w:rsidR="0068717C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komunikace s veřejností v oblasti dopravních omezení a objízdných tras</w:t>
      </w:r>
    </w:p>
    <w:p w14:paraId="561055BC" w14:textId="51E07521" w:rsidR="002439AA" w:rsidRPr="008448B1" w:rsidRDefault="0068717C" w:rsidP="00D87617">
      <w:pPr>
        <w:numPr>
          <w:ilvl w:val="0"/>
          <w:numId w:val="1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vyzkoušíte si orientaci v řešení mimořádných a krizových dopravních situací (havárie, povodně, sesuvy) a stanovování rychlých dopravních opatření</w:t>
      </w:r>
    </w:p>
    <w:p w14:paraId="7213FBD0" w14:textId="773E32A6" w:rsidR="005963D1" w:rsidRPr="008448B1" w:rsidRDefault="00963209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kultury a územního plánování</w:t>
      </w:r>
    </w:p>
    <w:p w14:paraId="3AAA859D" w14:textId="7CC40F40" w:rsidR="00945AFA" w:rsidRPr="008448B1" w:rsidRDefault="00494E96" w:rsidP="00D87617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</w:t>
      </w:r>
      <w:r w:rsidR="00945AFA" w:rsidRPr="008448B1">
        <w:rPr>
          <w:rFonts w:ascii="Tahoma" w:hAnsi="Tahoma" w:cs="Tahoma"/>
          <w:sz w:val="20"/>
          <w:szCs w:val="20"/>
        </w:rPr>
        <w:t xml:space="preserve">eznámíte se z příspěvkovými organizacemi </w:t>
      </w:r>
      <w:r w:rsidR="004914EF" w:rsidRPr="008448B1">
        <w:rPr>
          <w:rFonts w:ascii="Tahoma" w:hAnsi="Tahoma" w:cs="Tahoma"/>
          <w:sz w:val="20"/>
          <w:szCs w:val="20"/>
        </w:rPr>
        <w:t xml:space="preserve">na úseku kultury </w:t>
      </w:r>
      <w:r w:rsidR="00945AFA" w:rsidRPr="008448B1">
        <w:rPr>
          <w:rFonts w:ascii="Tahoma" w:hAnsi="Tahoma" w:cs="Tahoma"/>
          <w:sz w:val="20"/>
          <w:szCs w:val="20"/>
        </w:rPr>
        <w:t>a jejich vedením z pozice kraje</w:t>
      </w:r>
      <w:r w:rsidR="00D355E6" w:rsidRPr="008448B1">
        <w:rPr>
          <w:rFonts w:ascii="Tahoma" w:hAnsi="Tahoma" w:cs="Tahoma"/>
          <w:sz w:val="20"/>
          <w:szCs w:val="20"/>
        </w:rPr>
        <w:t>;</w:t>
      </w:r>
      <w:r w:rsidRPr="008448B1">
        <w:rPr>
          <w:rFonts w:ascii="Tahoma" w:hAnsi="Tahoma" w:cs="Tahoma"/>
          <w:sz w:val="20"/>
          <w:szCs w:val="20"/>
        </w:rPr>
        <w:t xml:space="preserve"> poznáte hospodaření příspěvkových organizací na úseku kultury</w:t>
      </w:r>
    </w:p>
    <w:p w14:paraId="7D882FB2" w14:textId="1FD0C245" w:rsidR="004603FC" w:rsidRPr="008448B1" w:rsidRDefault="00D053B1" w:rsidP="00D87617">
      <w:pPr>
        <w:pStyle w:val="Odstavecseseznamem"/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</w:t>
      </w:r>
      <w:r w:rsidR="004603FC" w:rsidRPr="008448B1">
        <w:rPr>
          <w:rFonts w:ascii="Tahoma" w:hAnsi="Tahoma" w:cs="Tahoma"/>
          <w:sz w:val="20"/>
          <w:szCs w:val="20"/>
        </w:rPr>
        <w:t>eznámíte se s právními a odbornými postupy při péči o naše nejhodnotnější kulturní dědictví v</w:t>
      </w:r>
      <w:r w:rsidR="00C01822">
        <w:rPr>
          <w:rFonts w:ascii="Tahoma" w:hAnsi="Tahoma" w:cs="Tahoma"/>
          <w:sz w:val="20"/>
          <w:szCs w:val="20"/>
        </w:rPr>
        <w:t> </w:t>
      </w:r>
      <w:r w:rsidR="004603FC" w:rsidRPr="008448B1">
        <w:rPr>
          <w:rFonts w:ascii="Tahoma" w:hAnsi="Tahoma" w:cs="Tahoma"/>
          <w:sz w:val="20"/>
          <w:szCs w:val="20"/>
        </w:rPr>
        <w:t>kraji (památková péče)</w:t>
      </w:r>
    </w:p>
    <w:p w14:paraId="3DBA97EC" w14:textId="77777777" w:rsidR="00D053B1" w:rsidRPr="008448B1" w:rsidRDefault="00D053B1" w:rsidP="00D87617">
      <w:pPr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schvalování závazných ukazatelů v orgánech kraje</w:t>
      </w:r>
    </w:p>
    <w:p w14:paraId="75C9CADB" w14:textId="1BF07BEF" w:rsidR="004603FC" w:rsidRPr="008448B1" w:rsidRDefault="005C3DF0" w:rsidP="00D87617">
      <w:pPr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pochopíte zásady územního rozvoje a jak přispívají ke skutečnému rozvoji našeho kraje</w:t>
      </w:r>
    </w:p>
    <w:p w14:paraId="70A4CEFC" w14:textId="631FABC1" w:rsidR="005C3DF0" w:rsidRPr="008448B1" w:rsidRDefault="00C574CA" w:rsidP="00D87617">
      <w:pPr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uvědomíte si důležitost územního plánování pro stavební řízení</w:t>
      </w:r>
    </w:p>
    <w:p w14:paraId="775FC62F" w14:textId="55F86DEF" w:rsidR="00EB59ED" w:rsidRPr="008448B1" w:rsidRDefault="00EB59ED" w:rsidP="00D87617">
      <w:pPr>
        <w:numPr>
          <w:ilvl w:val="0"/>
          <w:numId w:val="13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budete u řešení konkrétní případů z oblasti územního plánování a památkové péče</w:t>
      </w:r>
    </w:p>
    <w:p w14:paraId="18376953" w14:textId="3F63B5BD" w:rsidR="0097405A" w:rsidRPr="008448B1" w:rsidRDefault="0097405A" w:rsidP="00D87617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 význam sběru a následnou analýzu dat v území</w:t>
      </w:r>
    </w:p>
    <w:p w14:paraId="54666534" w14:textId="5A721060" w:rsidR="005963D1" w:rsidRPr="008448B1" w:rsidRDefault="00E40FFF" w:rsidP="00D87617">
      <w:pPr>
        <w:spacing w:before="360"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8448B1">
        <w:rPr>
          <w:rFonts w:ascii="Tahoma" w:hAnsi="Tahoma" w:cs="Tahoma"/>
          <w:b/>
          <w:bCs/>
          <w:sz w:val="20"/>
          <w:szCs w:val="20"/>
        </w:rPr>
        <w:t>Odbor rozvoje lidských zdrojů</w:t>
      </w:r>
    </w:p>
    <w:p w14:paraId="67A25E4A" w14:textId="77777777" w:rsidR="006E6073" w:rsidRPr="008448B1" w:rsidRDefault="006E6073" w:rsidP="00D87617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poznáte proces náboru a </w:t>
      </w:r>
      <w:proofErr w:type="spellStart"/>
      <w:r w:rsidRPr="008448B1">
        <w:rPr>
          <w:rFonts w:ascii="Tahoma" w:hAnsi="Tahoma" w:cs="Tahoma"/>
          <w:sz w:val="20"/>
          <w:szCs w:val="20"/>
        </w:rPr>
        <w:t>onboardingu</w:t>
      </w:r>
      <w:proofErr w:type="spellEnd"/>
      <w:r w:rsidRPr="008448B1">
        <w:rPr>
          <w:rFonts w:ascii="Tahoma" w:hAnsi="Tahoma" w:cs="Tahoma"/>
          <w:sz w:val="20"/>
          <w:szCs w:val="20"/>
        </w:rPr>
        <w:t xml:space="preserve"> nových zaměstnanců</w:t>
      </w:r>
    </w:p>
    <w:p w14:paraId="5B0834D7" w14:textId="448F37EF" w:rsidR="006E6073" w:rsidRPr="008448B1" w:rsidRDefault="006E6073" w:rsidP="00D87617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nahlédnete do oblasti interní komunikace a </w:t>
      </w:r>
      <w:r w:rsidR="00755C97" w:rsidRPr="008448B1">
        <w:rPr>
          <w:rFonts w:ascii="Tahoma" w:hAnsi="Tahoma" w:cs="Tahoma"/>
          <w:sz w:val="20"/>
          <w:szCs w:val="20"/>
        </w:rPr>
        <w:t>budete se podílet na</w:t>
      </w:r>
      <w:r w:rsidR="00BA4BCA" w:rsidRPr="008448B1">
        <w:rPr>
          <w:rFonts w:ascii="Tahoma" w:hAnsi="Tahoma" w:cs="Tahoma"/>
          <w:sz w:val="20"/>
          <w:szCs w:val="20"/>
        </w:rPr>
        <w:t xml:space="preserve"> posílení kultury a značky zaměstnavatele</w:t>
      </w:r>
    </w:p>
    <w:p w14:paraId="64E014E3" w14:textId="77777777" w:rsidR="006E6073" w:rsidRPr="008448B1" w:rsidRDefault="006E6073" w:rsidP="00D87617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získáte základní přehled o HR analytice a práci s personálními daty</w:t>
      </w:r>
    </w:p>
    <w:p w14:paraId="038E412E" w14:textId="77777777" w:rsidR="006E6073" w:rsidRPr="008448B1" w:rsidRDefault="006E6073" w:rsidP="00D87617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seznámíte se s HR procesy v organizaci a jejich provázaností</w:t>
      </w:r>
    </w:p>
    <w:p w14:paraId="72DB50B7" w14:textId="5163D438" w:rsidR="006E6073" w:rsidRPr="008448B1" w:rsidRDefault="005963D1" w:rsidP="00D87617">
      <w:pPr>
        <w:numPr>
          <w:ilvl w:val="0"/>
          <w:numId w:val="1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naučíte se, jak funguje sociální fond</w:t>
      </w:r>
    </w:p>
    <w:p w14:paraId="19BBF2AC" w14:textId="56892124" w:rsidR="005963D1" w:rsidRPr="008448B1" w:rsidRDefault="005963D1" w:rsidP="00D87617">
      <w:pPr>
        <w:numPr>
          <w:ilvl w:val="0"/>
          <w:numId w:val="1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poznáte proces tvorby a poskytování zaměstnaneckých benefitů</w:t>
      </w:r>
    </w:p>
    <w:p w14:paraId="1076618E" w14:textId="77777777" w:rsidR="00D07D14" w:rsidRPr="008448B1" w:rsidRDefault="005963D1" w:rsidP="00D87617">
      <w:pPr>
        <w:numPr>
          <w:ilvl w:val="0"/>
          <w:numId w:val="1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hodnocení inovačních námětů a úspor, které vznikají jejich realizací</w:t>
      </w:r>
    </w:p>
    <w:p w14:paraId="160E85FD" w14:textId="3A023120" w:rsidR="00D65BA1" w:rsidRPr="008448B1" w:rsidRDefault="00D07D14" w:rsidP="00D87617">
      <w:pPr>
        <w:numPr>
          <w:ilvl w:val="0"/>
          <w:numId w:val="14"/>
        </w:numPr>
        <w:spacing w:after="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z</w:t>
      </w:r>
      <w:r w:rsidR="005963D1" w:rsidRPr="008448B1">
        <w:rPr>
          <w:rFonts w:ascii="Tahoma" w:hAnsi="Tahoma" w:cs="Tahoma"/>
          <w:sz w:val="20"/>
          <w:szCs w:val="20"/>
        </w:rPr>
        <w:t>ískáte užitečný vhled do personální ekonomiky</w:t>
      </w:r>
    </w:p>
    <w:p w14:paraId="5C63DF15" w14:textId="4E0CD3B2" w:rsidR="00385A79" w:rsidRPr="008448B1" w:rsidRDefault="00385A79" w:rsidP="00D87617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 xml:space="preserve">seznámíte se </w:t>
      </w:r>
      <w:r w:rsidR="00DC606A" w:rsidRPr="008448B1">
        <w:rPr>
          <w:rFonts w:ascii="Tahoma" w:hAnsi="Tahoma" w:cs="Tahoma"/>
          <w:sz w:val="20"/>
          <w:szCs w:val="20"/>
        </w:rPr>
        <w:t>s procesem</w:t>
      </w:r>
      <w:r w:rsidRPr="008448B1">
        <w:rPr>
          <w:rFonts w:ascii="Tahoma" w:hAnsi="Tahoma" w:cs="Tahoma"/>
          <w:sz w:val="20"/>
          <w:szCs w:val="20"/>
        </w:rPr>
        <w:t xml:space="preserve"> vzdělávání a rozvoje zaměstnanců</w:t>
      </w:r>
    </w:p>
    <w:p w14:paraId="3808521C" w14:textId="43BBBCBE" w:rsidR="00385A79" w:rsidRPr="008448B1" w:rsidRDefault="00084AD6" w:rsidP="00084AD6">
      <w:pPr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448B1">
        <w:rPr>
          <w:rFonts w:ascii="Tahoma" w:hAnsi="Tahoma" w:cs="Tahoma"/>
          <w:sz w:val="20"/>
          <w:szCs w:val="20"/>
        </w:rPr>
        <w:t>nahlédnete do podpory motivace a angažovanosti zaměstnanců</w:t>
      </w:r>
    </w:p>
    <w:sectPr w:rsidR="00385A79" w:rsidRPr="008448B1" w:rsidSect="00644ABF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2E21" w14:textId="77777777" w:rsidR="00E22F62" w:rsidRDefault="00E22F62" w:rsidP="0091667B">
      <w:pPr>
        <w:spacing w:after="0" w:line="240" w:lineRule="auto"/>
      </w:pPr>
      <w:r>
        <w:separator/>
      </w:r>
    </w:p>
  </w:endnote>
  <w:endnote w:type="continuationSeparator" w:id="0">
    <w:p w14:paraId="466BDE7C" w14:textId="77777777" w:rsidR="00E22F62" w:rsidRDefault="00E22F62" w:rsidP="009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B385" w14:textId="77777777" w:rsidR="00E22F62" w:rsidRDefault="00E22F62" w:rsidP="0091667B">
      <w:pPr>
        <w:spacing w:after="0" w:line="240" w:lineRule="auto"/>
      </w:pPr>
      <w:r>
        <w:separator/>
      </w:r>
    </w:p>
  </w:footnote>
  <w:footnote w:type="continuationSeparator" w:id="0">
    <w:p w14:paraId="1610108B" w14:textId="77777777" w:rsidR="00E22F62" w:rsidRDefault="00E22F62" w:rsidP="0091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5EBE"/>
    <w:multiLevelType w:val="hybridMultilevel"/>
    <w:tmpl w:val="BD6C6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F36"/>
    <w:multiLevelType w:val="multilevel"/>
    <w:tmpl w:val="C2B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11CEB"/>
    <w:multiLevelType w:val="multilevel"/>
    <w:tmpl w:val="4F2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A3316"/>
    <w:multiLevelType w:val="multilevel"/>
    <w:tmpl w:val="07E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9013D"/>
    <w:multiLevelType w:val="multilevel"/>
    <w:tmpl w:val="6C8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C623C"/>
    <w:multiLevelType w:val="multilevel"/>
    <w:tmpl w:val="A1E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F7851"/>
    <w:multiLevelType w:val="multilevel"/>
    <w:tmpl w:val="F65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219A2"/>
    <w:multiLevelType w:val="hybridMultilevel"/>
    <w:tmpl w:val="D28A7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0045"/>
    <w:multiLevelType w:val="multilevel"/>
    <w:tmpl w:val="2BA0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2750C"/>
    <w:multiLevelType w:val="multilevel"/>
    <w:tmpl w:val="283C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46AFC"/>
    <w:multiLevelType w:val="multilevel"/>
    <w:tmpl w:val="35D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469DA"/>
    <w:multiLevelType w:val="multilevel"/>
    <w:tmpl w:val="4BC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46466"/>
    <w:multiLevelType w:val="hybridMultilevel"/>
    <w:tmpl w:val="E85C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13954"/>
    <w:multiLevelType w:val="multilevel"/>
    <w:tmpl w:val="016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110B9"/>
    <w:multiLevelType w:val="multilevel"/>
    <w:tmpl w:val="947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633BC"/>
    <w:multiLevelType w:val="hybridMultilevel"/>
    <w:tmpl w:val="D802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3284"/>
    <w:multiLevelType w:val="multilevel"/>
    <w:tmpl w:val="458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646C0"/>
    <w:multiLevelType w:val="multilevel"/>
    <w:tmpl w:val="F918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16252F"/>
    <w:multiLevelType w:val="multilevel"/>
    <w:tmpl w:val="5B54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55F02"/>
    <w:multiLevelType w:val="multilevel"/>
    <w:tmpl w:val="235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A6878"/>
    <w:multiLevelType w:val="multilevel"/>
    <w:tmpl w:val="460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4248E"/>
    <w:multiLevelType w:val="multilevel"/>
    <w:tmpl w:val="479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C336C"/>
    <w:multiLevelType w:val="hybridMultilevel"/>
    <w:tmpl w:val="021C2E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971E72"/>
    <w:multiLevelType w:val="multilevel"/>
    <w:tmpl w:val="5912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70284"/>
    <w:multiLevelType w:val="multilevel"/>
    <w:tmpl w:val="7D2C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46004C"/>
    <w:multiLevelType w:val="multilevel"/>
    <w:tmpl w:val="305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374778"/>
    <w:multiLevelType w:val="multilevel"/>
    <w:tmpl w:val="29A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E1474"/>
    <w:multiLevelType w:val="multilevel"/>
    <w:tmpl w:val="B81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A67EE"/>
    <w:multiLevelType w:val="multilevel"/>
    <w:tmpl w:val="AD7E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324A3"/>
    <w:multiLevelType w:val="multilevel"/>
    <w:tmpl w:val="7B0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A7F74"/>
    <w:multiLevelType w:val="multilevel"/>
    <w:tmpl w:val="C154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F184D"/>
    <w:multiLevelType w:val="multilevel"/>
    <w:tmpl w:val="0ED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22D60"/>
    <w:multiLevelType w:val="multilevel"/>
    <w:tmpl w:val="F93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EF1E3E"/>
    <w:multiLevelType w:val="multilevel"/>
    <w:tmpl w:val="B980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5B3E7A"/>
    <w:multiLevelType w:val="hybridMultilevel"/>
    <w:tmpl w:val="4392B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55D02"/>
    <w:multiLevelType w:val="multilevel"/>
    <w:tmpl w:val="9D0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27B68"/>
    <w:multiLevelType w:val="multilevel"/>
    <w:tmpl w:val="21F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7725">
    <w:abstractNumId w:val="32"/>
  </w:num>
  <w:num w:numId="2" w16cid:durableId="1169516744">
    <w:abstractNumId w:val="36"/>
  </w:num>
  <w:num w:numId="3" w16cid:durableId="746028994">
    <w:abstractNumId w:val="6"/>
  </w:num>
  <w:num w:numId="4" w16cid:durableId="1375815864">
    <w:abstractNumId w:val="5"/>
  </w:num>
  <w:num w:numId="5" w16cid:durableId="1455447161">
    <w:abstractNumId w:val="2"/>
  </w:num>
  <w:num w:numId="6" w16cid:durableId="1902326589">
    <w:abstractNumId w:val="27"/>
  </w:num>
  <w:num w:numId="7" w16cid:durableId="1564366498">
    <w:abstractNumId w:val="33"/>
  </w:num>
  <w:num w:numId="8" w16cid:durableId="616372396">
    <w:abstractNumId w:val="23"/>
  </w:num>
  <w:num w:numId="9" w16cid:durableId="761100511">
    <w:abstractNumId w:val="13"/>
  </w:num>
  <w:num w:numId="10" w16cid:durableId="34158271">
    <w:abstractNumId w:val="20"/>
  </w:num>
  <w:num w:numId="11" w16cid:durableId="968559312">
    <w:abstractNumId w:val="30"/>
  </w:num>
  <w:num w:numId="12" w16cid:durableId="1247688964">
    <w:abstractNumId w:val="4"/>
  </w:num>
  <w:num w:numId="13" w16cid:durableId="1843660256">
    <w:abstractNumId w:val="3"/>
  </w:num>
  <w:num w:numId="14" w16cid:durableId="2014144255">
    <w:abstractNumId w:val="1"/>
  </w:num>
  <w:num w:numId="15" w16cid:durableId="393625469">
    <w:abstractNumId w:val="7"/>
  </w:num>
  <w:num w:numId="16" w16cid:durableId="1345207209">
    <w:abstractNumId w:val="0"/>
  </w:num>
  <w:num w:numId="17" w16cid:durableId="188373839">
    <w:abstractNumId w:val="12"/>
  </w:num>
  <w:num w:numId="18" w16cid:durableId="1630938252">
    <w:abstractNumId w:val="15"/>
  </w:num>
  <w:num w:numId="19" w16cid:durableId="728697338">
    <w:abstractNumId w:val="26"/>
  </w:num>
  <w:num w:numId="20" w16cid:durableId="1794858192">
    <w:abstractNumId w:val="29"/>
  </w:num>
  <w:num w:numId="21" w16cid:durableId="612790088">
    <w:abstractNumId w:val="21"/>
  </w:num>
  <w:num w:numId="22" w16cid:durableId="664819491">
    <w:abstractNumId w:val="28"/>
  </w:num>
  <w:num w:numId="23" w16cid:durableId="1384527270">
    <w:abstractNumId w:val="10"/>
  </w:num>
  <w:num w:numId="24" w16cid:durableId="1110853227">
    <w:abstractNumId w:val="19"/>
  </w:num>
  <w:num w:numId="25" w16cid:durableId="607742049">
    <w:abstractNumId w:val="16"/>
  </w:num>
  <w:num w:numId="26" w16cid:durableId="935750267">
    <w:abstractNumId w:val="8"/>
  </w:num>
  <w:num w:numId="27" w16cid:durableId="875582904">
    <w:abstractNumId w:val="11"/>
  </w:num>
  <w:num w:numId="28" w16cid:durableId="1865052779">
    <w:abstractNumId w:val="17"/>
  </w:num>
  <w:num w:numId="29" w16cid:durableId="1010109587">
    <w:abstractNumId w:val="18"/>
  </w:num>
  <w:num w:numId="30" w16cid:durableId="1075124714">
    <w:abstractNumId w:val="9"/>
  </w:num>
  <w:num w:numId="31" w16cid:durableId="23603641">
    <w:abstractNumId w:val="24"/>
  </w:num>
  <w:num w:numId="32" w16cid:durableId="351959297">
    <w:abstractNumId w:val="25"/>
  </w:num>
  <w:num w:numId="33" w16cid:durableId="1732968457">
    <w:abstractNumId w:val="31"/>
  </w:num>
  <w:num w:numId="34" w16cid:durableId="729421053">
    <w:abstractNumId w:val="35"/>
  </w:num>
  <w:num w:numId="35" w16cid:durableId="192962572">
    <w:abstractNumId w:val="34"/>
  </w:num>
  <w:num w:numId="36" w16cid:durableId="1161852803">
    <w:abstractNumId w:val="22"/>
  </w:num>
  <w:num w:numId="37" w16cid:durableId="964089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68"/>
    <w:rsid w:val="00007EC8"/>
    <w:rsid w:val="00011A5E"/>
    <w:rsid w:val="00012DD4"/>
    <w:rsid w:val="0001330A"/>
    <w:rsid w:val="00022B69"/>
    <w:rsid w:val="00022F7D"/>
    <w:rsid w:val="00026445"/>
    <w:rsid w:val="00044412"/>
    <w:rsid w:val="00050218"/>
    <w:rsid w:val="000616A6"/>
    <w:rsid w:val="000736F4"/>
    <w:rsid w:val="00073CCB"/>
    <w:rsid w:val="0007509C"/>
    <w:rsid w:val="00075E21"/>
    <w:rsid w:val="000814B8"/>
    <w:rsid w:val="00084959"/>
    <w:rsid w:val="00084AD6"/>
    <w:rsid w:val="0008518A"/>
    <w:rsid w:val="0008617B"/>
    <w:rsid w:val="00086978"/>
    <w:rsid w:val="00092593"/>
    <w:rsid w:val="000A1ED4"/>
    <w:rsid w:val="000B0898"/>
    <w:rsid w:val="000B478F"/>
    <w:rsid w:val="000B6747"/>
    <w:rsid w:val="000C7507"/>
    <w:rsid w:val="000C7F3C"/>
    <w:rsid w:val="000D19FF"/>
    <w:rsid w:val="000D61D3"/>
    <w:rsid w:val="000D7AA9"/>
    <w:rsid w:val="000E1FB3"/>
    <w:rsid w:val="000E4FEE"/>
    <w:rsid w:val="000E6614"/>
    <w:rsid w:val="000F35AC"/>
    <w:rsid w:val="00101385"/>
    <w:rsid w:val="00130057"/>
    <w:rsid w:val="00135031"/>
    <w:rsid w:val="0015231C"/>
    <w:rsid w:val="0015496F"/>
    <w:rsid w:val="00154FE6"/>
    <w:rsid w:val="00177824"/>
    <w:rsid w:val="00183ECD"/>
    <w:rsid w:val="00195ED6"/>
    <w:rsid w:val="001976F8"/>
    <w:rsid w:val="001A0CD6"/>
    <w:rsid w:val="001A5B19"/>
    <w:rsid w:val="001A7CBD"/>
    <w:rsid w:val="001B06D6"/>
    <w:rsid w:val="001B54EA"/>
    <w:rsid w:val="001B6FFC"/>
    <w:rsid w:val="001B7F1C"/>
    <w:rsid w:val="001C392F"/>
    <w:rsid w:val="001C6A33"/>
    <w:rsid w:val="001C70B0"/>
    <w:rsid w:val="001D0593"/>
    <w:rsid w:val="001D10BC"/>
    <w:rsid w:val="001D2C5E"/>
    <w:rsid w:val="001D4181"/>
    <w:rsid w:val="001D4398"/>
    <w:rsid w:val="001D6AED"/>
    <w:rsid w:val="001E2D0D"/>
    <w:rsid w:val="002012B1"/>
    <w:rsid w:val="00203B76"/>
    <w:rsid w:val="0020746A"/>
    <w:rsid w:val="00210204"/>
    <w:rsid w:val="0021440C"/>
    <w:rsid w:val="00220483"/>
    <w:rsid w:val="0022085F"/>
    <w:rsid w:val="0022269E"/>
    <w:rsid w:val="00224700"/>
    <w:rsid w:val="002301F1"/>
    <w:rsid w:val="00230E99"/>
    <w:rsid w:val="002329DB"/>
    <w:rsid w:val="0023718B"/>
    <w:rsid w:val="002439AA"/>
    <w:rsid w:val="002718B6"/>
    <w:rsid w:val="0027222F"/>
    <w:rsid w:val="00273E9A"/>
    <w:rsid w:val="00277EC2"/>
    <w:rsid w:val="00283D3B"/>
    <w:rsid w:val="00285AF9"/>
    <w:rsid w:val="002912AF"/>
    <w:rsid w:val="002943BF"/>
    <w:rsid w:val="002A31EA"/>
    <w:rsid w:val="002A39F9"/>
    <w:rsid w:val="002B6525"/>
    <w:rsid w:val="002C211D"/>
    <w:rsid w:val="002C4791"/>
    <w:rsid w:val="002C5B87"/>
    <w:rsid w:val="002C7FA2"/>
    <w:rsid w:val="002D42E2"/>
    <w:rsid w:val="002D4AAC"/>
    <w:rsid w:val="002E03DF"/>
    <w:rsid w:val="002F2F1F"/>
    <w:rsid w:val="00300387"/>
    <w:rsid w:val="00300C69"/>
    <w:rsid w:val="0030384E"/>
    <w:rsid w:val="00320EDF"/>
    <w:rsid w:val="00330683"/>
    <w:rsid w:val="003324E4"/>
    <w:rsid w:val="00343444"/>
    <w:rsid w:val="00344038"/>
    <w:rsid w:val="00350DD3"/>
    <w:rsid w:val="0035201F"/>
    <w:rsid w:val="00355417"/>
    <w:rsid w:val="0036012C"/>
    <w:rsid w:val="00361668"/>
    <w:rsid w:val="003727CD"/>
    <w:rsid w:val="00376F1E"/>
    <w:rsid w:val="00381824"/>
    <w:rsid w:val="00385A79"/>
    <w:rsid w:val="00385F6F"/>
    <w:rsid w:val="0039692F"/>
    <w:rsid w:val="003A54E5"/>
    <w:rsid w:val="003A6CFE"/>
    <w:rsid w:val="003A7F71"/>
    <w:rsid w:val="003B55F6"/>
    <w:rsid w:val="003C1EDE"/>
    <w:rsid w:val="003C4CB8"/>
    <w:rsid w:val="003C56E8"/>
    <w:rsid w:val="003D2277"/>
    <w:rsid w:val="003D2C2F"/>
    <w:rsid w:val="003E0141"/>
    <w:rsid w:val="003E5B43"/>
    <w:rsid w:val="00402FB4"/>
    <w:rsid w:val="00407676"/>
    <w:rsid w:val="00412462"/>
    <w:rsid w:val="0041455A"/>
    <w:rsid w:val="00415BB8"/>
    <w:rsid w:val="004205B8"/>
    <w:rsid w:val="004239F5"/>
    <w:rsid w:val="004240B0"/>
    <w:rsid w:val="0042451C"/>
    <w:rsid w:val="00431A96"/>
    <w:rsid w:val="004326CE"/>
    <w:rsid w:val="00445731"/>
    <w:rsid w:val="0044758E"/>
    <w:rsid w:val="00456B30"/>
    <w:rsid w:val="004578E5"/>
    <w:rsid w:val="00460227"/>
    <w:rsid w:val="004603FC"/>
    <w:rsid w:val="0046597E"/>
    <w:rsid w:val="004763BA"/>
    <w:rsid w:val="004914EF"/>
    <w:rsid w:val="00491B9A"/>
    <w:rsid w:val="00492CCF"/>
    <w:rsid w:val="00494E96"/>
    <w:rsid w:val="00494F14"/>
    <w:rsid w:val="004A0C96"/>
    <w:rsid w:val="004B5F44"/>
    <w:rsid w:val="004C0A4A"/>
    <w:rsid w:val="004D058C"/>
    <w:rsid w:val="004D5776"/>
    <w:rsid w:val="004E12FB"/>
    <w:rsid w:val="004E201A"/>
    <w:rsid w:val="004E68CA"/>
    <w:rsid w:val="004F6B88"/>
    <w:rsid w:val="004F742C"/>
    <w:rsid w:val="00502616"/>
    <w:rsid w:val="0050274C"/>
    <w:rsid w:val="005060ED"/>
    <w:rsid w:val="005143D0"/>
    <w:rsid w:val="00515C71"/>
    <w:rsid w:val="0052229C"/>
    <w:rsid w:val="005264DF"/>
    <w:rsid w:val="005274BF"/>
    <w:rsid w:val="00535FA1"/>
    <w:rsid w:val="0054464F"/>
    <w:rsid w:val="00545FB4"/>
    <w:rsid w:val="0054690C"/>
    <w:rsid w:val="00547AFB"/>
    <w:rsid w:val="0055457D"/>
    <w:rsid w:val="0055475F"/>
    <w:rsid w:val="00554B39"/>
    <w:rsid w:val="00570990"/>
    <w:rsid w:val="00572EB8"/>
    <w:rsid w:val="0057423F"/>
    <w:rsid w:val="00590BB7"/>
    <w:rsid w:val="00593B12"/>
    <w:rsid w:val="0059604D"/>
    <w:rsid w:val="005963D1"/>
    <w:rsid w:val="005A71A5"/>
    <w:rsid w:val="005C3DF0"/>
    <w:rsid w:val="005C5797"/>
    <w:rsid w:val="005D3615"/>
    <w:rsid w:val="005D6104"/>
    <w:rsid w:val="005D666C"/>
    <w:rsid w:val="005D6B31"/>
    <w:rsid w:val="005E2115"/>
    <w:rsid w:val="005E4A74"/>
    <w:rsid w:val="005E56F6"/>
    <w:rsid w:val="005E7A4A"/>
    <w:rsid w:val="00605D3A"/>
    <w:rsid w:val="00610F9E"/>
    <w:rsid w:val="00611309"/>
    <w:rsid w:val="00611878"/>
    <w:rsid w:val="00613EEC"/>
    <w:rsid w:val="006247C3"/>
    <w:rsid w:val="00630311"/>
    <w:rsid w:val="006310A9"/>
    <w:rsid w:val="00635417"/>
    <w:rsid w:val="0063799D"/>
    <w:rsid w:val="00643EB6"/>
    <w:rsid w:val="00644ABF"/>
    <w:rsid w:val="00644C44"/>
    <w:rsid w:val="00655345"/>
    <w:rsid w:val="006617A5"/>
    <w:rsid w:val="0067438E"/>
    <w:rsid w:val="00675B02"/>
    <w:rsid w:val="0068222E"/>
    <w:rsid w:val="00684C8D"/>
    <w:rsid w:val="0068717C"/>
    <w:rsid w:val="006942EA"/>
    <w:rsid w:val="006A4408"/>
    <w:rsid w:val="006A51B2"/>
    <w:rsid w:val="006B66FE"/>
    <w:rsid w:val="006C26A8"/>
    <w:rsid w:val="006C6B8A"/>
    <w:rsid w:val="006D07B8"/>
    <w:rsid w:val="006E47EC"/>
    <w:rsid w:val="006E6073"/>
    <w:rsid w:val="006F0E7B"/>
    <w:rsid w:val="00703CAA"/>
    <w:rsid w:val="00704A9C"/>
    <w:rsid w:val="00706ABA"/>
    <w:rsid w:val="00712DC2"/>
    <w:rsid w:val="00715461"/>
    <w:rsid w:val="00717774"/>
    <w:rsid w:val="00717E6D"/>
    <w:rsid w:val="00717E93"/>
    <w:rsid w:val="00735F39"/>
    <w:rsid w:val="00747009"/>
    <w:rsid w:val="00751431"/>
    <w:rsid w:val="00755C97"/>
    <w:rsid w:val="007570FA"/>
    <w:rsid w:val="007665CE"/>
    <w:rsid w:val="007679A0"/>
    <w:rsid w:val="00776E5D"/>
    <w:rsid w:val="007852ED"/>
    <w:rsid w:val="00786922"/>
    <w:rsid w:val="007A0667"/>
    <w:rsid w:val="007A3CD2"/>
    <w:rsid w:val="007A5935"/>
    <w:rsid w:val="007B110B"/>
    <w:rsid w:val="007B6BDF"/>
    <w:rsid w:val="007B7577"/>
    <w:rsid w:val="007C204D"/>
    <w:rsid w:val="007C43A4"/>
    <w:rsid w:val="007C4FFA"/>
    <w:rsid w:val="007D54AC"/>
    <w:rsid w:val="007E07A6"/>
    <w:rsid w:val="007E0F9C"/>
    <w:rsid w:val="007E2D8C"/>
    <w:rsid w:val="007F0AF6"/>
    <w:rsid w:val="007F0C17"/>
    <w:rsid w:val="007F55C9"/>
    <w:rsid w:val="008072FB"/>
    <w:rsid w:val="00824899"/>
    <w:rsid w:val="0083659C"/>
    <w:rsid w:val="0084103A"/>
    <w:rsid w:val="00841A19"/>
    <w:rsid w:val="00842656"/>
    <w:rsid w:val="008448B1"/>
    <w:rsid w:val="00862F48"/>
    <w:rsid w:val="008657F5"/>
    <w:rsid w:val="00887B64"/>
    <w:rsid w:val="008A49E1"/>
    <w:rsid w:val="008A5728"/>
    <w:rsid w:val="008A73E7"/>
    <w:rsid w:val="008B3441"/>
    <w:rsid w:val="008C1203"/>
    <w:rsid w:val="008C2C54"/>
    <w:rsid w:val="008D1120"/>
    <w:rsid w:val="008D3A97"/>
    <w:rsid w:val="008E1993"/>
    <w:rsid w:val="008E25AE"/>
    <w:rsid w:val="008F184A"/>
    <w:rsid w:val="008F2460"/>
    <w:rsid w:val="008F7B1A"/>
    <w:rsid w:val="00905747"/>
    <w:rsid w:val="00905D60"/>
    <w:rsid w:val="00913E6C"/>
    <w:rsid w:val="0091667B"/>
    <w:rsid w:val="009176B9"/>
    <w:rsid w:val="009238CB"/>
    <w:rsid w:val="00923E03"/>
    <w:rsid w:val="00923E24"/>
    <w:rsid w:val="0092463D"/>
    <w:rsid w:val="00926614"/>
    <w:rsid w:val="00927081"/>
    <w:rsid w:val="00931C85"/>
    <w:rsid w:val="00945AFA"/>
    <w:rsid w:val="00945B17"/>
    <w:rsid w:val="0094606C"/>
    <w:rsid w:val="009461D7"/>
    <w:rsid w:val="009472B5"/>
    <w:rsid w:val="009479B0"/>
    <w:rsid w:val="00951A5E"/>
    <w:rsid w:val="009559C6"/>
    <w:rsid w:val="00963209"/>
    <w:rsid w:val="00964E31"/>
    <w:rsid w:val="00971494"/>
    <w:rsid w:val="009726BA"/>
    <w:rsid w:val="0097405A"/>
    <w:rsid w:val="009833C7"/>
    <w:rsid w:val="00997950"/>
    <w:rsid w:val="009A140C"/>
    <w:rsid w:val="009B0D55"/>
    <w:rsid w:val="009B1BE8"/>
    <w:rsid w:val="009B467A"/>
    <w:rsid w:val="009B67E9"/>
    <w:rsid w:val="009C2FA7"/>
    <w:rsid w:val="009D1433"/>
    <w:rsid w:val="009D389C"/>
    <w:rsid w:val="009D6ADA"/>
    <w:rsid w:val="009E6A76"/>
    <w:rsid w:val="009F7098"/>
    <w:rsid w:val="00A01B47"/>
    <w:rsid w:val="00A049AA"/>
    <w:rsid w:val="00A04E9D"/>
    <w:rsid w:val="00A0532E"/>
    <w:rsid w:val="00A3480E"/>
    <w:rsid w:val="00A34AB0"/>
    <w:rsid w:val="00A416BB"/>
    <w:rsid w:val="00A5366F"/>
    <w:rsid w:val="00A6122E"/>
    <w:rsid w:val="00A702E6"/>
    <w:rsid w:val="00A7056A"/>
    <w:rsid w:val="00A70A03"/>
    <w:rsid w:val="00A70B02"/>
    <w:rsid w:val="00A82051"/>
    <w:rsid w:val="00A91EA9"/>
    <w:rsid w:val="00A95D2D"/>
    <w:rsid w:val="00AA1568"/>
    <w:rsid w:val="00AB1F29"/>
    <w:rsid w:val="00AB32B1"/>
    <w:rsid w:val="00AC3C58"/>
    <w:rsid w:val="00AC63F3"/>
    <w:rsid w:val="00AD334B"/>
    <w:rsid w:val="00AE3BD8"/>
    <w:rsid w:val="00AF00AC"/>
    <w:rsid w:val="00AF10D3"/>
    <w:rsid w:val="00AF54F6"/>
    <w:rsid w:val="00B034F0"/>
    <w:rsid w:val="00B04C50"/>
    <w:rsid w:val="00B11216"/>
    <w:rsid w:val="00B2252E"/>
    <w:rsid w:val="00B27768"/>
    <w:rsid w:val="00B37373"/>
    <w:rsid w:val="00B42323"/>
    <w:rsid w:val="00B524E6"/>
    <w:rsid w:val="00B61FA5"/>
    <w:rsid w:val="00B63706"/>
    <w:rsid w:val="00B82647"/>
    <w:rsid w:val="00B96F90"/>
    <w:rsid w:val="00BA4BCA"/>
    <w:rsid w:val="00BB0EDC"/>
    <w:rsid w:val="00BB3FB7"/>
    <w:rsid w:val="00BB536E"/>
    <w:rsid w:val="00BB5697"/>
    <w:rsid w:val="00BD66DF"/>
    <w:rsid w:val="00BF7B51"/>
    <w:rsid w:val="00BF7FD4"/>
    <w:rsid w:val="00C01822"/>
    <w:rsid w:val="00C24B6F"/>
    <w:rsid w:val="00C35DD9"/>
    <w:rsid w:val="00C3685A"/>
    <w:rsid w:val="00C444BC"/>
    <w:rsid w:val="00C46DD6"/>
    <w:rsid w:val="00C477D4"/>
    <w:rsid w:val="00C56C3F"/>
    <w:rsid w:val="00C574CA"/>
    <w:rsid w:val="00C6420E"/>
    <w:rsid w:val="00C70CD7"/>
    <w:rsid w:val="00C85569"/>
    <w:rsid w:val="00C85A06"/>
    <w:rsid w:val="00C8762E"/>
    <w:rsid w:val="00C9747A"/>
    <w:rsid w:val="00CB042D"/>
    <w:rsid w:val="00CC613A"/>
    <w:rsid w:val="00CC780F"/>
    <w:rsid w:val="00CC7E1A"/>
    <w:rsid w:val="00CC7E5D"/>
    <w:rsid w:val="00CE6E3D"/>
    <w:rsid w:val="00CE6F89"/>
    <w:rsid w:val="00CF0E26"/>
    <w:rsid w:val="00CF6597"/>
    <w:rsid w:val="00CF7350"/>
    <w:rsid w:val="00D00FCD"/>
    <w:rsid w:val="00D0486D"/>
    <w:rsid w:val="00D053B1"/>
    <w:rsid w:val="00D07AFA"/>
    <w:rsid w:val="00D07D14"/>
    <w:rsid w:val="00D121C4"/>
    <w:rsid w:val="00D1662C"/>
    <w:rsid w:val="00D21474"/>
    <w:rsid w:val="00D2244C"/>
    <w:rsid w:val="00D33104"/>
    <w:rsid w:val="00D355E6"/>
    <w:rsid w:val="00D36EA6"/>
    <w:rsid w:val="00D41A60"/>
    <w:rsid w:val="00D52298"/>
    <w:rsid w:val="00D56F92"/>
    <w:rsid w:val="00D640E8"/>
    <w:rsid w:val="00D64C0A"/>
    <w:rsid w:val="00D65BA1"/>
    <w:rsid w:val="00D678EF"/>
    <w:rsid w:val="00D72535"/>
    <w:rsid w:val="00D767C1"/>
    <w:rsid w:val="00D77159"/>
    <w:rsid w:val="00D85673"/>
    <w:rsid w:val="00D87617"/>
    <w:rsid w:val="00D91D2A"/>
    <w:rsid w:val="00D9399D"/>
    <w:rsid w:val="00D9551B"/>
    <w:rsid w:val="00D967AF"/>
    <w:rsid w:val="00DB08AB"/>
    <w:rsid w:val="00DB4475"/>
    <w:rsid w:val="00DC2383"/>
    <w:rsid w:val="00DC2B6B"/>
    <w:rsid w:val="00DC606A"/>
    <w:rsid w:val="00DD5348"/>
    <w:rsid w:val="00DE7BFC"/>
    <w:rsid w:val="00DF515F"/>
    <w:rsid w:val="00E00E45"/>
    <w:rsid w:val="00E0260F"/>
    <w:rsid w:val="00E20E7F"/>
    <w:rsid w:val="00E22F62"/>
    <w:rsid w:val="00E24041"/>
    <w:rsid w:val="00E26268"/>
    <w:rsid w:val="00E277B2"/>
    <w:rsid w:val="00E40FFF"/>
    <w:rsid w:val="00E439FA"/>
    <w:rsid w:val="00E60AFD"/>
    <w:rsid w:val="00E62376"/>
    <w:rsid w:val="00E66FC3"/>
    <w:rsid w:val="00E7096E"/>
    <w:rsid w:val="00E8579E"/>
    <w:rsid w:val="00E92062"/>
    <w:rsid w:val="00EA2A0F"/>
    <w:rsid w:val="00EA65A7"/>
    <w:rsid w:val="00EB151B"/>
    <w:rsid w:val="00EB4333"/>
    <w:rsid w:val="00EB47F2"/>
    <w:rsid w:val="00EB59ED"/>
    <w:rsid w:val="00EC1179"/>
    <w:rsid w:val="00EE0DBE"/>
    <w:rsid w:val="00EE7CCE"/>
    <w:rsid w:val="00EF175F"/>
    <w:rsid w:val="00EF6044"/>
    <w:rsid w:val="00F02E51"/>
    <w:rsid w:val="00F03D6D"/>
    <w:rsid w:val="00F06C37"/>
    <w:rsid w:val="00F07454"/>
    <w:rsid w:val="00F3442D"/>
    <w:rsid w:val="00F41AB8"/>
    <w:rsid w:val="00F52B41"/>
    <w:rsid w:val="00F5625B"/>
    <w:rsid w:val="00F61923"/>
    <w:rsid w:val="00F646F0"/>
    <w:rsid w:val="00F64BB1"/>
    <w:rsid w:val="00F67C8B"/>
    <w:rsid w:val="00F74BE4"/>
    <w:rsid w:val="00F76598"/>
    <w:rsid w:val="00F766C3"/>
    <w:rsid w:val="00F81C07"/>
    <w:rsid w:val="00F8371B"/>
    <w:rsid w:val="00F83CF5"/>
    <w:rsid w:val="00FA267E"/>
    <w:rsid w:val="00FB3437"/>
    <w:rsid w:val="00FC235C"/>
    <w:rsid w:val="00FD73A2"/>
    <w:rsid w:val="00FD7DB6"/>
    <w:rsid w:val="00FE40C6"/>
    <w:rsid w:val="00FE6720"/>
    <w:rsid w:val="00FF1F90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47D7"/>
  <w15:chartTrackingRefBased/>
  <w15:docId w15:val="{626B8951-B4FA-420E-84BF-6B6CD95A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6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6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6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6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6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6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6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6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6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6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66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54B3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1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67B"/>
  </w:style>
  <w:style w:type="paragraph" w:styleId="Zpat">
    <w:name w:val="footer"/>
    <w:basedOn w:val="Normln"/>
    <w:link w:val="ZpatChar"/>
    <w:uiPriority w:val="99"/>
    <w:unhideWhenUsed/>
    <w:rsid w:val="0091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67B"/>
  </w:style>
  <w:style w:type="character" w:styleId="Siln">
    <w:name w:val="Strong"/>
    <w:basedOn w:val="Standardnpsmoodstavce"/>
    <w:uiPriority w:val="22"/>
    <w:qFormat/>
    <w:rsid w:val="009B1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Roxana</dc:creator>
  <cp:keywords/>
  <dc:description/>
  <cp:lastModifiedBy>Kaventa Tomáš</cp:lastModifiedBy>
  <cp:revision>2</cp:revision>
  <dcterms:created xsi:type="dcterms:W3CDTF">2026-05-26T11:38:00Z</dcterms:created>
  <dcterms:modified xsi:type="dcterms:W3CDTF">2026-05-26T11:38:00Z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