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CA0E" w14:textId="486AF2B9"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6BE27B96" w:rsidR="00467E01" w:rsidRPr="008D2407" w:rsidRDefault="00A60B84" w:rsidP="00F5380B">
      <w:pPr>
        <w:numPr>
          <w:ilvl w:val="0"/>
          <w:numId w:val="30"/>
        </w:numPr>
        <w:spacing w:before="240"/>
        <w:ind w:left="357" w:hanging="357"/>
        <w:jc w:val="both"/>
        <w:rPr>
          <w:rFonts w:ascii="Tahoma" w:hAnsi="Tahoma" w:cs="Tahoma"/>
          <w:b/>
          <w:sz w:val="22"/>
          <w:szCs w:val="22"/>
        </w:rPr>
      </w:pPr>
      <w:r w:rsidRPr="008D2407">
        <w:rPr>
          <w:rFonts w:ascii="Tahoma" w:hAnsi="Tahoma" w:cs="Tahoma"/>
          <w:b/>
          <w:sz w:val="22"/>
          <w:szCs w:val="22"/>
        </w:rPr>
        <w:t>Název příspěvkové organizace</w:t>
      </w:r>
      <w:r w:rsidR="008D2407">
        <w:rPr>
          <w:rFonts w:ascii="Tahoma" w:hAnsi="Tahoma" w:cs="Tahoma"/>
          <w:b/>
          <w:sz w:val="22"/>
          <w:szCs w:val="22"/>
        </w:rPr>
        <w:t>: Základní škola, Ostrava-Mariánské Hory, Karasova 6, příspěvková organizace</w:t>
      </w:r>
    </w:p>
    <w:p w14:paraId="2B7943F1" w14:textId="2431738C" w:rsidR="004A2DDB" w:rsidRPr="008D2407" w:rsidRDefault="00A045E6" w:rsidP="00A60B84">
      <w:pPr>
        <w:numPr>
          <w:ilvl w:val="12"/>
          <w:numId w:val="0"/>
        </w:numPr>
        <w:tabs>
          <w:tab w:val="left" w:pos="2835"/>
        </w:tabs>
        <w:ind w:left="357"/>
        <w:jc w:val="both"/>
        <w:rPr>
          <w:rFonts w:ascii="Tahoma" w:hAnsi="Tahoma" w:cs="Tahoma"/>
          <w:sz w:val="22"/>
          <w:szCs w:val="22"/>
        </w:rPr>
      </w:pPr>
      <w:r w:rsidRPr="008D2407">
        <w:rPr>
          <w:rFonts w:ascii="Tahoma" w:hAnsi="Tahoma" w:cs="Tahoma"/>
          <w:sz w:val="22"/>
          <w:szCs w:val="22"/>
        </w:rPr>
        <w:t>se sídlem:</w:t>
      </w:r>
      <w:r w:rsidR="004A2DDB" w:rsidRPr="008D2407">
        <w:rPr>
          <w:rFonts w:ascii="Tahoma" w:hAnsi="Tahoma" w:cs="Tahoma"/>
          <w:sz w:val="22"/>
          <w:szCs w:val="22"/>
        </w:rPr>
        <w:tab/>
      </w:r>
      <w:r w:rsidR="008D2407">
        <w:rPr>
          <w:rFonts w:ascii="Tahoma" w:hAnsi="Tahoma" w:cs="Tahoma"/>
          <w:sz w:val="22"/>
          <w:szCs w:val="22"/>
        </w:rPr>
        <w:t>Karasova 300/6, 709 00 Ostrava-Mariánské Hory</w:t>
      </w:r>
    </w:p>
    <w:p w14:paraId="6630385C" w14:textId="765AC08D" w:rsidR="004A2DDB" w:rsidRPr="008D2407" w:rsidRDefault="00443DFF" w:rsidP="00A60B84">
      <w:pPr>
        <w:numPr>
          <w:ilvl w:val="12"/>
          <w:numId w:val="0"/>
        </w:numPr>
        <w:tabs>
          <w:tab w:val="left" w:pos="2835"/>
        </w:tabs>
        <w:ind w:left="357"/>
        <w:jc w:val="both"/>
        <w:rPr>
          <w:rFonts w:ascii="Tahoma" w:hAnsi="Tahoma" w:cs="Tahoma"/>
          <w:iCs/>
          <w:sz w:val="22"/>
          <w:szCs w:val="22"/>
        </w:rPr>
      </w:pPr>
      <w:r w:rsidRPr="008D2407">
        <w:rPr>
          <w:rFonts w:ascii="Tahoma" w:hAnsi="Tahoma" w:cs="Tahoma"/>
          <w:sz w:val="22"/>
          <w:szCs w:val="22"/>
        </w:rPr>
        <w:t>z</w:t>
      </w:r>
      <w:r w:rsidR="004A2DDB" w:rsidRPr="008D2407">
        <w:rPr>
          <w:rFonts w:ascii="Tahoma" w:hAnsi="Tahoma" w:cs="Tahoma"/>
          <w:sz w:val="22"/>
          <w:szCs w:val="22"/>
        </w:rPr>
        <w:t>astoupen</w:t>
      </w:r>
      <w:r w:rsidR="00467E01" w:rsidRPr="008D2407">
        <w:rPr>
          <w:rFonts w:ascii="Tahoma" w:hAnsi="Tahoma" w:cs="Tahoma"/>
          <w:sz w:val="22"/>
          <w:szCs w:val="22"/>
        </w:rPr>
        <w:t>a</w:t>
      </w:r>
      <w:r w:rsidR="004A2DDB" w:rsidRPr="008D2407">
        <w:rPr>
          <w:rFonts w:ascii="Tahoma" w:hAnsi="Tahoma" w:cs="Tahoma"/>
          <w:sz w:val="22"/>
          <w:szCs w:val="22"/>
        </w:rPr>
        <w:t>:</w:t>
      </w:r>
      <w:r w:rsidR="004A2DDB" w:rsidRPr="008D2407">
        <w:rPr>
          <w:rFonts w:ascii="Tahoma" w:hAnsi="Tahoma" w:cs="Tahoma"/>
          <w:sz w:val="22"/>
          <w:szCs w:val="22"/>
        </w:rPr>
        <w:tab/>
      </w:r>
      <w:r w:rsidR="008D2407">
        <w:rPr>
          <w:rFonts w:ascii="Tahoma" w:hAnsi="Tahoma" w:cs="Tahoma"/>
          <w:sz w:val="22"/>
          <w:szCs w:val="22"/>
        </w:rPr>
        <w:t xml:space="preserve">Mgr. </w:t>
      </w:r>
      <w:r w:rsidR="00AB5A36">
        <w:rPr>
          <w:rFonts w:ascii="Tahoma" w:hAnsi="Tahoma" w:cs="Tahoma"/>
          <w:sz w:val="22"/>
          <w:szCs w:val="22"/>
        </w:rPr>
        <w:t>Petrou Zelenkovou</w:t>
      </w:r>
    </w:p>
    <w:p w14:paraId="62EF0A05" w14:textId="22C5C10C" w:rsidR="004A2DDB" w:rsidRPr="008D2407" w:rsidRDefault="004A2DDB" w:rsidP="00A60B84">
      <w:pPr>
        <w:numPr>
          <w:ilvl w:val="12"/>
          <w:numId w:val="0"/>
        </w:numPr>
        <w:tabs>
          <w:tab w:val="left" w:pos="2835"/>
        </w:tabs>
        <w:ind w:left="357"/>
        <w:jc w:val="both"/>
        <w:rPr>
          <w:rFonts w:ascii="Tahoma" w:hAnsi="Tahoma" w:cs="Tahoma"/>
          <w:sz w:val="22"/>
          <w:szCs w:val="22"/>
        </w:rPr>
      </w:pPr>
      <w:r w:rsidRPr="008D2407">
        <w:rPr>
          <w:rFonts w:ascii="Tahoma" w:hAnsi="Tahoma" w:cs="Tahoma"/>
          <w:sz w:val="22"/>
          <w:szCs w:val="22"/>
        </w:rPr>
        <w:t>IČ</w:t>
      </w:r>
      <w:r w:rsidR="00511906" w:rsidRPr="008D2407">
        <w:rPr>
          <w:rFonts w:ascii="Tahoma" w:hAnsi="Tahoma" w:cs="Tahoma"/>
          <w:sz w:val="22"/>
          <w:szCs w:val="22"/>
        </w:rPr>
        <w:t>O</w:t>
      </w:r>
      <w:r w:rsidRPr="008D2407">
        <w:rPr>
          <w:rFonts w:ascii="Tahoma" w:hAnsi="Tahoma" w:cs="Tahoma"/>
          <w:sz w:val="22"/>
          <w:szCs w:val="22"/>
        </w:rPr>
        <w:t>:</w:t>
      </w:r>
      <w:r w:rsidRPr="008D2407">
        <w:rPr>
          <w:rFonts w:ascii="Tahoma" w:hAnsi="Tahoma" w:cs="Tahoma"/>
          <w:sz w:val="22"/>
          <w:szCs w:val="22"/>
        </w:rPr>
        <w:tab/>
      </w:r>
      <w:r w:rsidR="008D2407">
        <w:rPr>
          <w:rFonts w:ascii="Tahoma" w:hAnsi="Tahoma" w:cs="Tahoma"/>
          <w:sz w:val="22"/>
          <w:szCs w:val="22"/>
        </w:rPr>
        <w:t>64628205</w:t>
      </w:r>
    </w:p>
    <w:p w14:paraId="0760518A" w14:textId="712F474B" w:rsidR="00467E01" w:rsidRPr="008D2407" w:rsidRDefault="004A2DDB" w:rsidP="00A60B84">
      <w:pPr>
        <w:numPr>
          <w:ilvl w:val="12"/>
          <w:numId w:val="0"/>
        </w:numPr>
        <w:tabs>
          <w:tab w:val="left" w:pos="2835"/>
        </w:tabs>
        <w:ind w:left="357"/>
        <w:jc w:val="both"/>
        <w:rPr>
          <w:rFonts w:ascii="Tahoma" w:hAnsi="Tahoma" w:cs="Tahoma"/>
          <w:sz w:val="22"/>
          <w:szCs w:val="22"/>
        </w:rPr>
      </w:pPr>
      <w:r w:rsidRPr="008D2407">
        <w:rPr>
          <w:rFonts w:ascii="Tahoma" w:hAnsi="Tahoma" w:cs="Tahoma"/>
          <w:sz w:val="22"/>
          <w:szCs w:val="22"/>
        </w:rPr>
        <w:t>DIČ:</w:t>
      </w:r>
      <w:r w:rsidR="00D63794" w:rsidRPr="008D2407">
        <w:rPr>
          <w:rFonts w:ascii="Tahoma" w:hAnsi="Tahoma" w:cs="Tahoma"/>
          <w:sz w:val="22"/>
          <w:szCs w:val="22"/>
        </w:rPr>
        <w:tab/>
      </w:r>
      <w:r w:rsidR="008D2407">
        <w:rPr>
          <w:rFonts w:ascii="Tahoma" w:hAnsi="Tahoma" w:cs="Tahoma"/>
          <w:sz w:val="22"/>
          <w:szCs w:val="22"/>
        </w:rPr>
        <w:t>---</w:t>
      </w:r>
    </w:p>
    <w:p w14:paraId="1524C7F1" w14:textId="4CADC8B1" w:rsidR="00467E01" w:rsidRPr="008D2407" w:rsidRDefault="00443DFF" w:rsidP="00A60B84">
      <w:pPr>
        <w:numPr>
          <w:ilvl w:val="12"/>
          <w:numId w:val="0"/>
        </w:numPr>
        <w:tabs>
          <w:tab w:val="left" w:pos="2835"/>
        </w:tabs>
        <w:ind w:left="357"/>
        <w:jc w:val="both"/>
        <w:rPr>
          <w:rFonts w:ascii="Tahoma" w:hAnsi="Tahoma" w:cs="Tahoma"/>
          <w:sz w:val="22"/>
          <w:szCs w:val="22"/>
        </w:rPr>
      </w:pPr>
      <w:r w:rsidRPr="008D2407">
        <w:rPr>
          <w:rFonts w:ascii="Tahoma" w:hAnsi="Tahoma" w:cs="Tahoma"/>
          <w:sz w:val="22"/>
          <w:szCs w:val="22"/>
        </w:rPr>
        <w:t>bankovní spojení:</w:t>
      </w:r>
      <w:r w:rsidR="004A2DDB" w:rsidRPr="008D2407">
        <w:rPr>
          <w:rFonts w:ascii="Tahoma" w:hAnsi="Tahoma" w:cs="Tahoma"/>
          <w:sz w:val="22"/>
          <w:szCs w:val="22"/>
        </w:rPr>
        <w:tab/>
      </w:r>
      <w:r w:rsidR="008D2407">
        <w:rPr>
          <w:rFonts w:ascii="Tahoma" w:hAnsi="Tahoma" w:cs="Tahoma"/>
          <w:sz w:val="22"/>
          <w:szCs w:val="22"/>
        </w:rPr>
        <w:t>KB Ostrava</w:t>
      </w:r>
    </w:p>
    <w:p w14:paraId="3F1733DB" w14:textId="1299E3D3" w:rsidR="004A2DDB" w:rsidRPr="008D2407" w:rsidRDefault="00443DFF" w:rsidP="00A60B84">
      <w:pPr>
        <w:numPr>
          <w:ilvl w:val="12"/>
          <w:numId w:val="0"/>
        </w:numPr>
        <w:tabs>
          <w:tab w:val="left" w:pos="2835"/>
        </w:tabs>
        <w:ind w:left="357"/>
        <w:jc w:val="both"/>
        <w:rPr>
          <w:rFonts w:ascii="Tahoma" w:hAnsi="Tahoma" w:cs="Tahoma"/>
          <w:sz w:val="22"/>
          <w:szCs w:val="22"/>
        </w:rPr>
      </w:pPr>
      <w:r w:rsidRPr="008D2407">
        <w:rPr>
          <w:rFonts w:ascii="Tahoma" w:hAnsi="Tahoma" w:cs="Tahoma"/>
          <w:sz w:val="22"/>
          <w:szCs w:val="22"/>
        </w:rPr>
        <w:t>č</w:t>
      </w:r>
      <w:r w:rsidR="004A2DDB" w:rsidRPr="008D2407">
        <w:rPr>
          <w:rFonts w:ascii="Tahoma" w:hAnsi="Tahoma" w:cs="Tahoma"/>
          <w:sz w:val="22"/>
          <w:szCs w:val="22"/>
        </w:rPr>
        <w:t>íslo účtu:</w:t>
      </w:r>
      <w:r w:rsidR="004A2DDB" w:rsidRPr="008D2407">
        <w:rPr>
          <w:rFonts w:ascii="Tahoma" w:hAnsi="Tahoma" w:cs="Tahoma"/>
          <w:sz w:val="22"/>
          <w:szCs w:val="22"/>
        </w:rPr>
        <w:tab/>
      </w:r>
      <w:r w:rsidR="008D2407">
        <w:rPr>
          <w:rFonts w:ascii="Tahoma" w:hAnsi="Tahoma" w:cs="Tahoma"/>
          <w:sz w:val="22"/>
          <w:szCs w:val="22"/>
        </w:rPr>
        <w:t>23033761/0100</w:t>
      </w:r>
    </w:p>
    <w:p w14:paraId="782D2116" w14:textId="7EC87D41" w:rsidR="004A2DDB" w:rsidRDefault="004A2DDB" w:rsidP="00A60B84">
      <w:pPr>
        <w:spacing w:before="120"/>
        <w:ind w:left="357"/>
        <w:jc w:val="both"/>
        <w:rPr>
          <w:rFonts w:ascii="Tahoma" w:hAnsi="Tahoma" w:cs="Tahoma"/>
          <w:sz w:val="22"/>
          <w:szCs w:val="22"/>
        </w:rPr>
      </w:pPr>
      <w:r w:rsidRPr="008D2407">
        <w:rPr>
          <w:rFonts w:ascii="Tahoma" w:hAnsi="Tahoma" w:cs="Tahoma"/>
          <w:sz w:val="22"/>
          <w:szCs w:val="22"/>
        </w:rPr>
        <w:t>Osoba oprávněná jednat ve věcech realizace stavby:</w:t>
      </w:r>
    </w:p>
    <w:p w14:paraId="6C7A1189" w14:textId="74545E4A" w:rsidR="008D2407" w:rsidRPr="00FA1998" w:rsidRDefault="008D2407" w:rsidP="00A60B84">
      <w:pPr>
        <w:spacing w:before="120"/>
        <w:ind w:left="357"/>
        <w:jc w:val="both"/>
        <w:rPr>
          <w:rFonts w:ascii="Tahoma" w:hAnsi="Tahoma" w:cs="Tahoma"/>
          <w:sz w:val="22"/>
          <w:szCs w:val="22"/>
        </w:rPr>
      </w:pPr>
      <w:r w:rsidRPr="00FA1998">
        <w:rPr>
          <w:rFonts w:ascii="Tahoma" w:hAnsi="Tahoma" w:cs="Tahoma"/>
          <w:sz w:val="22"/>
          <w:szCs w:val="22"/>
        </w:rPr>
        <w:t xml:space="preserve">Mgr. </w:t>
      </w:r>
      <w:r w:rsidR="00AB5A36" w:rsidRPr="00FA1998">
        <w:rPr>
          <w:rFonts w:ascii="Tahoma" w:hAnsi="Tahoma" w:cs="Tahoma"/>
          <w:sz w:val="22"/>
          <w:szCs w:val="22"/>
        </w:rPr>
        <w:t>Petra Zelenková</w:t>
      </w:r>
      <w:r w:rsidRPr="00FA1998">
        <w:rPr>
          <w:rFonts w:ascii="Tahoma" w:hAnsi="Tahoma" w:cs="Tahoma"/>
          <w:sz w:val="22"/>
          <w:szCs w:val="22"/>
        </w:rPr>
        <w:t>, tel. 7</w:t>
      </w:r>
      <w:r w:rsidR="00AB5A36" w:rsidRPr="00FA1998">
        <w:rPr>
          <w:rFonts w:ascii="Tahoma" w:hAnsi="Tahoma" w:cs="Tahoma"/>
          <w:sz w:val="22"/>
          <w:szCs w:val="22"/>
        </w:rPr>
        <w:t>93 945 034</w:t>
      </w:r>
    </w:p>
    <w:p w14:paraId="765B4299" w14:textId="535F28B9" w:rsidR="004A2DDB" w:rsidRPr="00FA1998" w:rsidRDefault="008D2407" w:rsidP="00A60B84">
      <w:pPr>
        <w:pStyle w:val="dajeOSmluvnStran"/>
        <w:numPr>
          <w:ilvl w:val="0"/>
          <w:numId w:val="0"/>
        </w:numPr>
        <w:spacing w:before="60"/>
        <w:ind w:left="357"/>
        <w:jc w:val="both"/>
        <w:rPr>
          <w:rFonts w:ascii="Tahoma" w:hAnsi="Tahoma" w:cs="Tahoma"/>
          <w:sz w:val="22"/>
          <w:szCs w:val="22"/>
        </w:rPr>
      </w:pPr>
      <w:r w:rsidRPr="00FA1998">
        <w:rPr>
          <w:rFonts w:ascii="Tahoma" w:hAnsi="Tahoma" w:cs="Tahoma"/>
          <w:sz w:val="22"/>
          <w:szCs w:val="22"/>
        </w:rPr>
        <w:t>Miloslav Hanák</w:t>
      </w:r>
      <w:r w:rsidR="004A2DDB" w:rsidRPr="00FA1998">
        <w:rPr>
          <w:rFonts w:ascii="Tahoma" w:hAnsi="Tahoma" w:cs="Tahoma"/>
          <w:sz w:val="22"/>
          <w:szCs w:val="22"/>
        </w:rPr>
        <w:t>, tel.</w:t>
      </w:r>
      <w:r w:rsidR="00443DFF" w:rsidRPr="00FA1998">
        <w:rPr>
          <w:rFonts w:ascii="Tahoma" w:hAnsi="Tahoma" w:cs="Tahoma"/>
          <w:sz w:val="22"/>
          <w:szCs w:val="22"/>
        </w:rPr>
        <w:t>: </w:t>
      </w:r>
      <w:r w:rsidRPr="00FA1998">
        <w:rPr>
          <w:rFonts w:ascii="Tahoma" w:hAnsi="Tahoma" w:cs="Tahoma"/>
          <w:sz w:val="22"/>
          <w:szCs w:val="22"/>
        </w:rPr>
        <w:t>604 301</w:t>
      </w:r>
      <w:r w:rsidR="007E13B0" w:rsidRPr="00FA1998">
        <w:rPr>
          <w:rFonts w:ascii="Tahoma" w:hAnsi="Tahoma" w:cs="Tahoma"/>
          <w:sz w:val="22"/>
          <w:szCs w:val="22"/>
        </w:rPr>
        <w:t> </w:t>
      </w:r>
      <w:r w:rsidRPr="00FA1998">
        <w:rPr>
          <w:rFonts w:ascii="Tahoma" w:hAnsi="Tahoma" w:cs="Tahoma"/>
          <w:sz w:val="22"/>
          <w:szCs w:val="22"/>
        </w:rPr>
        <w:t>338</w:t>
      </w:r>
    </w:p>
    <w:p w14:paraId="110E3FE3" w14:textId="107FB9BF" w:rsidR="007E13B0" w:rsidRPr="00467E01" w:rsidRDefault="007E13B0" w:rsidP="00A60B84">
      <w:pPr>
        <w:pStyle w:val="dajeOSmluvnStran"/>
        <w:numPr>
          <w:ilvl w:val="0"/>
          <w:numId w:val="0"/>
        </w:numPr>
        <w:spacing w:before="60"/>
        <w:ind w:left="357"/>
        <w:jc w:val="both"/>
        <w:rPr>
          <w:rFonts w:ascii="Tahoma" w:hAnsi="Tahoma" w:cs="Tahoma"/>
          <w:sz w:val="22"/>
          <w:szCs w:val="22"/>
        </w:rPr>
      </w:pPr>
      <w:r w:rsidRPr="00FA1998">
        <w:rPr>
          <w:rFonts w:ascii="Tahoma" w:hAnsi="Tahoma" w:cs="Tahoma"/>
          <w:sz w:val="22"/>
          <w:szCs w:val="22"/>
        </w:rPr>
        <w:t>Ing. Lenka Strachotová</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w:t>
      </w:r>
      <w:r w:rsidRPr="004A241C">
        <w:rPr>
          <w:rFonts w:ascii="Tahoma" w:hAnsi="Tahoma" w:cs="Tahoma"/>
          <w:sz w:val="22"/>
          <w:szCs w:val="22"/>
        </w:rPr>
        <w:lastRenderedPageBreak/>
        <w:t>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225D1358" w14:textId="7D9043E4" w:rsidR="00D5337D" w:rsidRPr="00A045E6" w:rsidRDefault="004A2DDB" w:rsidP="00D5337D">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00D5337D" w:rsidRPr="00A045E6">
        <w:rPr>
          <w:rFonts w:ascii="Tahoma" w:hAnsi="Tahoma" w:cs="Tahoma"/>
          <w:b/>
          <w:sz w:val="22"/>
          <w:szCs w:val="22"/>
        </w:rPr>
        <w:t>Předmět smlouvy</w:t>
      </w:r>
    </w:p>
    <w:p w14:paraId="67BBE5DE" w14:textId="101F2E15" w:rsidR="00D5337D" w:rsidRPr="00A045E6" w:rsidRDefault="00D5337D" w:rsidP="00D5337D">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Pr>
          <w:rFonts w:ascii="Tahoma" w:hAnsi="Tahoma" w:cs="Tahoma"/>
          <w:sz w:val="22"/>
          <w:szCs w:val="22"/>
        </w:rPr>
        <w:t> </w:t>
      </w:r>
      <w:r w:rsidRPr="00A045E6">
        <w:rPr>
          <w:rFonts w:ascii="Tahoma" w:hAnsi="Tahoma" w:cs="Tahoma"/>
          <w:sz w:val="22"/>
          <w:szCs w:val="22"/>
        </w:rPr>
        <w:t xml:space="preserve">objednatele </w:t>
      </w:r>
      <w:r>
        <w:rPr>
          <w:rFonts w:ascii="Tahoma" w:hAnsi="Tahoma" w:cs="Tahoma"/>
          <w:sz w:val="22"/>
          <w:szCs w:val="22"/>
        </w:rPr>
        <w:t>na </w:t>
      </w:r>
      <w:r w:rsidRPr="00A045E6">
        <w:rPr>
          <w:rFonts w:ascii="Tahoma" w:hAnsi="Tahoma" w:cs="Tahoma"/>
          <w:sz w:val="22"/>
          <w:szCs w:val="22"/>
        </w:rPr>
        <w:t>svůj náklad a</w:t>
      </w:r>
      <w:r>
        <w:rPr>
          <w:rFonts w:ascii="Tahoma" w:hAnsi="Tahoma" w:cs="Tahoma"/>
          <w:sz w:val="22"/>
          <w:szCs w:val="22"/>
        </w:rPr>
        <w:t> </w:t>
      </w:r>
      <w:r w:rsidRPr="00A045E6">
        <w:rPr>
          <w:rFonts w:ascii="Tahoma" w:hAnsi="Tahoma" w:cs="Tahoma"/>
          <w:sz w:val="22"/>
          <w:szCs w:val="22"/>
        </w:rPr>
        <w:t xml:space="preserve">nebezpečí stavbu </w:t>
      </w:r>
      <w:r w:rsidRPr="00D5337D">
        <w:rPr>
          <w:rFonts w:ascii="Tahoma" w:hAnsi="Tahoma" w:cs="Tahoma"/>
          <w:sz w:val="22"/>
          <w:szCs w:val="22"/>
        </w:rPr>
        <w:t>„Vybudování školního hřiště“ (dále</w:t>
      </w:r>
      <w:r w:rsidRPr="00A045E6">
        <w:rPr>
          <w:rFonts w:ascii="Tahoma" w:hAnsi="Tahoma" w:cs="Tahoma"/>
          <w:sz w:val="22"/>
          <w:szCs w:val="22"/>
        </w:rPr>
        <w:t xml:space="preserve"> jen „stavba“) v rozsahu dle:</w:t>
      </w:r>
    </w:p>
    <w:p w14:paraId="2E6E59C1" w14:textId="2CE91CB4" w:rsidR="00D5337D" w:rsidRPr="00D5337D" w:rsidRDefault="00D5337D" w:rsidP="00D5337D">
      <w:pPr>
        <w:numPr>
          <w:ilvl w:val="0"/>
          <w:numId w:val="23"/>
        </w:numPr>
        <w:tabs>
          <w:tab w:val="clear" w:pos="643"/>
          <w:tab w:val="num" w:pos="714"/>
        </w:tabs>
        <w:spacing w:before="60"/>
        <w:ind w:left="714" w:hanging="357"/>
        <w:jc w:val="both"/>
        <w:rPr>
          <w:rFonts w:ascii="Tahoma" w:hAnsi="Tahoma" w:cs="Tahoma"/>
          <w:sz w:val="22"/>
          <w:szCs w:val="22"/>
        </w:rPr>
      </w:pPr>
      <w:r w:rsidRPr="00D5337D">
        <w:rPr>
          <w:rFonts w:ascii="Tahoma" w:hAnsi="Tahoma" w:cs="Tahoma"/>
          <w:iCs/>
          <w:sz w:val="22"/>
          <w:szCs w:val="22"/>
        </w:rPr>
        <w:t>projektové</w:t>
      </w:r>
      <w:r w:rsidRPr="00D5337D">
        <w:rPr>
          <w:rFonts w:ascii="Tahoma" w:hAnsi="Tahoma" w:cs="Tahoma"/>
          <w:sz w:val="22"/>
          <w:szCs w:val="22"/>
        </w:rPr>
        <w:t xml:space="preserve"> dokumentace stavby zpracované v Ostravě 06/2024</w:t>
      </w:r>
      <w:r w:rsidRPr="00D5337D">
        <w:rPr>
          <w:rFonts w:ascii="Tahoma" w:hAnsi="Tahoma" w:cs="Tahoma"/>
          <w:color w:val="FF0000"/>
          <w:sz w:val="22"/>
          <w:szCs w:val="22"/>
        </w:rPr>
        <w:t xml:space="preserve"> </w:t>
      </w:r>
      <w:r w:rsidRPr="00D5337D">
        <w:rPr>
          <w:rFonts w:ascii="Tahoma" w:hAnsi="Tahoma" w:cs="Tahoma"/>
          <w:sz w:val="22"/>
          <w:szCs w:val="22"/>
        </w:rPr>
        <w:t xml:space="preserve">společností </w:t>
      </w:r>
      <w:proofErr w:type="spellStart"/>
      <w:r w:rsidRPr="00D5337D">
        <w:rPr>
          <w:rFonts w:ascii="Tahoma" w:hAnsi="Tahoma" w:cs="Tahoma"/>
          <w:sz w:val="22"/>
          <w:szCs w:val="22"/>
        </w:rPr>
        <w:t>At</w:t>
      </w:r>
      <w:r>
        <w:rPr>
          <w:rFonts w:ascii="Tahoma" w:hAnsi="Tahoma" w:cs="Tahoma"/>
          <w:sz w:val="22"/>
          <w:szCs w:val="22"/>
        </w:rPr>
        <w:t>r</w:t>
      </w:r>
      <w:r w:rsidRPr="00D5337D">
        <w:rPr>
          <w:rFonts w:ascii="Tahoma" w:hAnsi="Tahoma" w:cs="Tahoma"/>
          <w:sz w:val="22"/>
          <w:szCs w:val="22"/>
        </w:rPr>
        <w:t>is</w:t>
      </w:r>
      <w:proofErr w:type="spellEnd"/>
      <w:r w:rsidRPr="00D5337D">
        <w:rPr>
          <w:rFonts w:ascii="Tahoma" w:hAnsi="Tahoma" w:cs="Tahoma"/>
          <w:sz w:val="22"/>
          <w:szCs w:val="22"/>
        </w:rPr>
        <w:t xml:space="preserve"> s.r.o., Občanská 1116/18, 710 00 Ostrava-Slezská Ostrava, IČO: 28608909,</w:t>
      </w:r>
    </w:p>
    <w:p w14:paraId="53D31D18" w14:textId="77777777" w:rsidR="00142EDE" w:rsidRDefault="00D5337D" w:rsidP="00142EDE">
      <w:pPr>
        <w:numPr>
          <w:ilvl w:val="0"/>
          <w:numId w:val="23"/>
        </w:numPr>
        <w:tabs>
          <w:tab w:val="clear" w:pos="643"/>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5D73AAD6" w14:textId="11E686EE" w:rsidR="00142EDE" w:rsidRPr="00142EDE" w:rsidRDefault="00D5337D" w:rsidP="00142EDE">
      <w:pPr>
        <w:numPr>
          <w:ilvl w:val="0"/>
          <w:numId w:val="23"/>
        </w:numPr>
        <w:tabs>
          <w:tab w:val="clear" w:pos="643"/>
          <w:tab w:val="num" w:pos="714"/>
        </w:tabs>
        <w:spacing w:before="60"/>
        <w:ind w:left="714" w:hanging="357"/>
        <w:jc w:val="both"/>
        <w:rPr>
          <w:rFonts w:ascii="Tahoma" w:hAnsi="Tahoma" w:cs="Tahoma"/>
          <w:sz w:val="22"/>
          <w:szCs w:val="22"/>
        </w:rPr>
      </w:pPr>
      <w:r w:rsidRPr="00142EDE">
        <w:rPr>
          <w:rFonts w:ascii="Tahoma" w:hAnsi="Tahoma" w:cs="Tahoma"/>
          <w:sz w:val="22"/>
          <w:szCs w:val="22"/>
        </w:rPr>
        <w:t xml:space="preserve">podmínek pravomocného stavebního povolení, které vydal </w:t>
      </w:r>
      <w:r w:rsidR="00142EDE" w:rsidRPr="00142EDE">
        <w:rPr>
          <w:rFonts w:ascii="Tahoma" w:hAnsi="Tahoma" w:cs="Tahoma"/>
          <w:sz w:val="22"/>
          <w:szCs w:val="22"/>
        </w:rPr>
        <w:t>Magistrát města Ostravy</w:t>
      </w:r>
    </w:p>
    <w:p w14:paraId="7E11EA09" w14:textId="44629271" w:rsidR="00D5337D" w:rsidRPr="00142EDE" w:rsidRDefault="00142EDE" w:rsidP="00142EDE">
      <w:pPr>
        <w:numPr>
          <w:ilvl w:val="0"/>
          <w:numId w:val="23"/>
        </w:numPr>
        <w:tabs>
          <w:tab w:val="clear" w:pos="643"/>
          <w:tab w:val="num" w:pos="720"/>
        </w:tabs>
        <w:spacing w:before="60"/>
        <w:ind w:left="714" w:hanging="357"/>
        <w:jc w:val="both"/>
        <w:rPr>
          <w:rFonts w:ascii="Tahoma" w:hAnsi="Tahoma" w:cs="Tahoma"/>
          <w:sz w:val="22"/>
          <w:szCs w:val="22"/>
        </w:rPr>
      </w:pPr>
      <w:r w:rsidRPr="00142EDE">
        <w:rPr>
          <w:rFonts w:ascii="Tahoma" w:hAnsi="Tahoma" w:cs="Tahoma"/>
          <w:sz w:val="22"/>
          <w:szCs w:val="22"/>
        </w:rPr>
        <w:t xml:space="preserve">Odbor územního plánování a stavebního řádu </w:t>
      </w:r>
      <w:r w:rsidR="00D5337D" w:rsidRPr="00142EDE">
        <w:rPr>
          <w:rFonts w:ascii="Tahoma" w:hAnsi="Tahoma" w:cs="Tahoma"/>
          <w:sz w:val="22"/>
          <w:szCs w:val="22"/>
        </w:rPr>
        <w:t xml:space="preserve">dne </w:t>
      </w:r>
      <w:r w:rsidRPr="00142EDE">
        <w:rPr>
          <w:rFonts w:ascii="Tahoma" w:hAnsi="Tahoma" w:cs="Tahoma"/>
          <w:sz w:val="22"/>
          <w:szCs w:val="22"/>
        </w:rPr>
        <w:t xml:space="preserve">4. července 2024 </w:t>
      </w:r>
      <w:r w:rsidR="00D5337D" w:rsidRPr="00142EDE">
        <w:rPr>
          <w:rFonts w:ascii="Tahoma" w:hAnsi="Tahoma" w:cs="Tahoma"/>
          <w:sz w:val="22"/>
          <w:szCs w:val="22"/>
        </w:rPr>
        <w:t>pod č. j. </w:t>
      </w:r>
      <w:r w:rsidRPr="00142EDE">
        <w:rPr>
          <w:rFonts w:ascii="Tahoma" w:hAnsi="Tahoma" w:cs="Tahoma"/>
          <w:sz w:val="22"/>
          <w:szCs w:val="22"/>
        </w:rPr>
        <w:t xml:space="preserve"> SMO/387231/24/</w:t>
      </w:r>
      <w:proofErr w:type="spellStart"/>
      <w:r w:rsidRPr="00142EDE">
        <w:rPr>
          <w:rFonts w:ascii="Tahoma" w:hAnsi="Tahoma" w:cs="Tahoma"/>
          <w:sz w:val="22"/>
          <w:szCs w:val="22"/>
        </w:rPr>
        <w:t>ÚPaSŘ</w:t>
      </w:r>
      <w:proofErr w:type="spellEnd"/>
      <w:r w:rsidRPr="00142EDE">
        <w:rPr>
          <w:rFonts w:ascii="Tahoma" w:hAnsi="Tahoma" w:cs="Tahoma"/>
          <w:sz w:val="22"/>
          <w:szCs w:val="22"/>
        </w:rPr>
        <w:t>/</w:t>
      </w:r>
      <w:proofErr w:type="spellStart"/>
      <w:r w:rsidRPr="00142EDE">
        <w:rPr>
          <w:rFonts w:ascii="Tahoma" w:hAnsi="Tahoma" w:cs="Tahoma"/>
          <w:sz w:val="22"/>
          <w:szCs w:val="22"/>
        </w:rPr>
        <w:t>Sla</w:t>
      </w:r>
      <w:proofErr w:type="spellEnd"/>
      <w:r w:rsidRPr="00142EDE">
        <w:rPr>
          <w:rFonts w:ascii="Tahoma" w:hAnsi="Tahoma" w:cs="Tahoma"/>
          <w:sz w:val="22"/>
          <w:szCs w:val="22"/>
        </w:rPr>
        <w:t>,</w:t>
      </w:r>
    </w:p>
    <w:p w14:paraId="104C5CD3" w14:textId="77777777" w:rsidR="00D5337D" w:rsidRPr="00A045E6" w:rsidRDefault="00D5337D" w:rsidP="00D5337D">
      <w:pPr>
        <w:numPr>
          <w:ilvl w:val="0"/>
          <w:numId w:val="23"/>
        </w:numPr>
        <w:tabs>
          <w:tab w:val="clear" w:pos="643"/>
          <w:tab w:val="num" w:pos="720"/>
        </w:tabs>
        <w:spacing w:before="60"/>
        <w:ind w:left="714" w:hanging="357"/>
        <w:jc w:val="both"/>
        <w:rPr>
          <w:rFonts w:ascii="Tahoma" w:hAnsi="Tahoma" w:cs="Tahoma"/>
          <w:sz w:val="22"/>
          <w:szCs w:val="22"/>
        </w:rPr>
      </w:pPr>
      <w:r w:rsidRPr="00142EDE">
        <w:rPr>
          <w:rFonts w:ascii="Tahoma" w:hAnsi="Tahoma" w:cs="Tahoma"/>
          <w:sz w:val="22"/>
          <w:szCs w:val="22"/>
        </w:rPr>
        <w:t>předpisů upravujících provádění stavebních děl zejména dle zá</w:t>
      </w:r>
      <w:r w:rsidRPr="00095317">
        <w:rPr>
          <w:rFonts w:ascii="Tahoma" w:hAnsi="Tahoma" w:cs="Tahoma"/>
          <w:sz w:val="22"/>
          <w:szCs w:val="22"/>
        </w:rPr>
        <w:t xml:space="preserve">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Pr>
          <w:rFonts w:ascii="Tahoma" w:hAnsi="Tahoma" w:cs="Tahoma"/>
          <w:sz w:val="22"/>
          <w:szCs w:val="22"/>
        </w:rPr>
        <w:t>a ustanovení této smlouvy</w:t>
      </w:r>
    </w:p>
    <w:p w14:paraId="5C91C060" w14:textId="77777777" w:rsidR="00D5337D" w:rsidRPr="00A045E6" w:rsidRDefault="00D5337D" w:rsidP="00D5337D">
      <w:pPr>
        <w:spacing w:before="120"/>
        <w:ind w:left="357"/>
        <w:jc w:val="both"/>
        <w:rPr>
          <w:rFonts w:ascii="Tahoma" w:hAnsi="Tahoma" w:cs="Tahoma"/>
          <w:sz w:val="22"/>
          <w:szCs w:val="22"/>
        </w:rPr>
      </w:pPr>
      <w:r w:rsidRPr="00A045E6">
        <w:rPr>
          <w:rFonts w:ascii="Tahoma" w:hAnsi="Tahoma" w:cs="Tahoma"/>
          <w:sz w:val="22"/>
          <w:szCs w:val="22"/>
        </w:rPr>
        <w:t>(dále jen „dílo“).</w:t>
      </w:r>
    </w:p>
    <w:p w14:paraId="5E8E05C7" w14:textId="77777777" w:rsidR="00D5337D" w:rsidRPr="00A045E6" w:rsidRDefault="00D5337D" w:rsidP="00D5337D">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09809A82" w14:textId="68615FEE" w:rsidR="00D5337D" w:rsidRPr="00AA3365" w:rsidRDefault="00D5337D" w:rsidP="00D5337D">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 xml:space="preserve">zpracování dokumentace skutečného provedení stavby ve třech vyhotoveních </w:t>
      </w:r>
      <w:r w:rsidRPr="00D5337D">
        <w:rPr>
          <w:rFonts w:ascii="Tahoma" w:hAnsi="Tahoma" w:cs="Tahoma"/>
          <w:sz w:val="22"/>
          <w:szCs w:val="22"/>
        </w:rPr>
        <w:t>a geodetické zaměření stavby včetně geometrického plánu v šesti vyhotoveních</w:t>
      </w:r>
      <w:r w:rsidR="008870C7">
        <w:rPr>
          <w:rFonts w:ascii="Tahoma" w:hAnsi="Tahoma" w:cs="Tahoma"/>
          <w:sz w:val="22"/>
          <w:szCs w:val="22"/>
        </w:rPr>
        <w:t xml:space="preserve">, </w:t>
      </w:r>
      <w:r w:rsidRPr="00E76B6F">
        <w:rPr>
          <w:rFonts w:ascii="Tahoma" w:eastAsia="Tahoma" w:hAnsi="Tahoma" w:cs="Tahoma"/>
          <w:sz w:val="22"/>
          <w:szCs w:val="22"/>
        </w:rPr>
        <w:t>v souladu se zákonem č. 200/1994 Sb., o zeměměřictví a o změně a doplnění některých zákonů souvisejících s jeho zavedením, ve znění pozdějších předpisů a jeho prováděcími předpisy</w:t>
      </w:r>
      <w:r w:rsidRPr="00E76B6F">
        <w:rPr>
          <w:rFonts w:ascii="Tahoma" w:hAnsi="Tahoma" w:cs="Tahoma"/>
          <w:sz w:val="22"/>
          <w:szCs w:val="22"/>
        </w:rPr>
        <w:t>, bude</w:t>
      </w:r>
      <w:r w:rsidRPr="00E76B6F">
        <w:rPr>
          <w:rFonts w:ascii="Tahoma" w:hAnsi="Tahoma" w:cs="Tahoma"/>
          <w:sz w:val="22"/>
          <w:szCs w:val="22"/>
        </w:rPr>
        <w:noBreakHyphen/>
        <w:t>li k provedení díla potřebné.</w:t>
      </w:r>
      <w:r w:rsidRPr="00D5337D">
        <w:rPr>
          <w:rFonts w:ascii="Tahoma" w:hAnsi="Tahoma" w:cs="Tahoma"/>
          <w:sz w:val="22"/>
          <w:szCs w:val="22"/>
        </w:rPr>
        <w:t xml:space="preserve"> Projektová dokumentace skutečného provedení stavby a geodetické zaměření stavby budou objednateli dodány také 2x v elektronické podobě na přenosném datovém nosiči</w:t>
      </w:r>
      <w:r w:rsidRPr="00D5337D">
        <w:rPr>
          <w:rFonts w:ascii="Tahoma" w:hAnsi="Tahoma" w:cs="Tahoma"/>
          <w:snapToGrid w:val="0"/>
          <w:sz w:val="22"/>
          <w:szCs w:val="22"/>
        </w:rPr>
        <w:t>, jehož typ</w:t>
      </w:r>
      <w:r w:rsidRPr="00D5337D">
        <w:rPr>
          <w:rFonts w:ascii="Tahoma" w:hAnsi="Tahoma" w:cs="Tahoma"/>
          <w:sz w:val="22"/>
          <w:szCs w:val="22"/>
        </w:rPr>
        <w:t xml:space="preserve"> </w:t>
      </w:r>
      <w:r w:rsidRPr="00D5337D">
        <w:rPr>
          <w:rFonts w:ascii="Tahoma" w:hAnsi="Tahoma" w:cs="Tahoma"/>
          <w:snapToGrid w:val="0"/>
          <w:sz w:val="22"/>
          <w:szCs w:val="22"/>
        </w:rPr>
        <w:t xml:space="preserve">si smluvní </w:t>
      </w:r>
      <w:r w:rsidRPr="00D5337D">
        <w:rPr>
          <w:rFonts w:ascii="Tahoma" w:hAnsi="Tahoma" w:cs="Tahoma"/>
          <w:snapToGrid w:val="0"/>
          <w:sz w:val="22"/>
          <w:szCs w:val="22"/>
        </w:rPr>
        <w:lastRenderedPageBreak/>
        <w:t xml:space="preserve">strany dohodnou před předáním díla (např. CD, USB </w:t>
      </w:r>
      <w:proofErr w:type="spellStart"/>
      <w:r w:rsidRPr="00D5337D">
        <w:rPr>
          <w:rFonts w:ascii="Tahoma" w:hAnsi="Tahoma" w:cs="Tahoma"/>
          <w:snapToGrid w:val="0"/>
          <w:sz w:val="22"/>
          <w:szCs w:val="22"/>
        </w:rPr>
        <w:t>flash</w:t>
      </w:r>
      <w:proofErr w:type="spellEnd"/>
      <w:r w:rsidRPr="00D5337D">
        <w:rPr>
          <w:rFonts w:ascii="Tahoma" w:hAnsi="Tahoma" w:cs="Tahoma"/>
          <w:snapToGrid w:val="0"/>
          <w:sz w:val="22"/>
          <w:szCs w:val="22"/>
        </w:rPr>
        <w:t xml:space="preserve"> disk)</w:t>
      </w:r>
      <w:r w:rsidRPr="00D5337D">
        <w:rPr>
          <w:rFonts w:ascii="Tahoma" w:hAnsi="Tahoma" w:cs="Tahoma"/>
          <w:sz w:val="22"/>
          <w:szCs w:val="22"/>
        </w:rPr>
        <w:t>, a to ve formátu pro texty *.doc/</w:t>
      </w:r>
      <w:proofErr w:type="spellStart"/>
      <w:r w:rsidRPr="00D5337D">
        <w:rPr>
          <w:rFonts w:ascii="Tahoma" w:hAnsi="Tahoma" w:cs="Tahoma"/>
          <w:sz w:val="22"/>
          <w:szCs w:val="22"/>
        </w:rPr>
        <w:t>docx</w:t>
      </w:r>
      <w:proofErr w:type="spellEnd"/>
      <w:r w:rsidRPr="00D5337D">
        <w:rPr>
          <w:rFonts w:ascii="Tahoma" w:hAnsi="Tahoma" w:cs="Tahoma"/>
          <w:sz w:val="22"/>
          <w:szCs w:val="22"/>
        </w:rPr>
        <w:t xml:space="preserve"> </w:t>
      </w:r>
      <w:r w:rsidRPr="52E6971A">
        <w:rPr>
          <w:rFonts w:ascii="Tahoma" w:hAnsi="Tahoma" w:cs="Tahoma"/>
          <w:sz w:val="22"/>
          <w:szCs w:val="22"/>
        </w:rPr>
        <w:t>(*.</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Pr>
          <w:rFonts w:ascii="Tahoma" w:hAnsi="Tahoma" w:cs="Tahoma"/>
          <w:sz w:val="22"/>
          <w:szCs w:val="22"/>
        </w:rPr>
        <w:t>/</w:t>
      </w:r>
      <w:proofErr w:type="spellStart"/>
      <w:r>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25B42054" w14:textId="77777777" w:rsidR="00D5337D" w:rsidRPr="00CE0B3C"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Pr>
          <w:rFonts w:ascii="Tahoma" w:hAnsi="Tahoma" w:cs="Tahoma"/>
          <w:sz w:val="22"/>
          <w:szCs w:val="22"/>
        </w:rPr>
        <w:t>nebo</w:t>
      </w:r>
      <w:r w:rsidRPr="00AA3365">
        <w:rPr>
          <w:rFonts w:ascii="Tahoma" w:hAnsi="Tahoma" w:cs="Tahoma"/>
          <w:sz w:val="22"/>
          <w:szCs w:val="22"/>
        </w:rPr>
        <w:t> komunikací dle platných předpisů, bude</w:t>
      </w:r>
      <w:r w:rsidRPr="00AA3365">
        <w:rPr>
          <w:rFonts w:ascii="Tahoma" w:hAnsi="Tahoma" w:cs="Tahoma"/>
          <w:sz w:val="22"/>
          <w:szCs w:val="22"/>
        </w:rPr>
        <w:noBreakHyphen/>
        <w:t>li k provedení díla potřebné,</w:t>
      </w:r>
      <w:r w:rsidRPr="00CE0B3C">
        <w:rPr>
          <w:rFonts w:ascii="Tahoma" w:hAnsi="Tahoma" w:cs="Tahoma"/>
          <w:sz w:val="22"/>
          <w:szCs w:val="22"/>
        </w:rPr>
        <w:t xml:space="preserve"> </w:t>
      </w:r>
      <w:r w:rsidRPr="004E0970">
        <w:rPr>
          <w:rFonts w:ascii="Tahoma" w:hAnsi="Tahoma" w:cs="Tahoma"/>
          <w:sz w:val="22"/>
          <w:szCs w:val="22"/>
        </w:rPr>
        <w:t>v souladu s požadavky projektové dokumentace. Neprodleně po vydání souhlasu (roz</w:t>
      </w:r>
      <w:r w:rsidRPr="00124043">
        <w:rPr>
          <w:rFonts w:ascii="Tahoma" w:hAnsi="Tahoma" w:cs="Tahoma"/>
          <w:sz w:val="22"/>
          <w:szCs w:val="22"/>
        </w:rPr>
        <w:t>hodnutí)</w:t>
      </w:r>
      <w:r>
        <w:rPr>
          <w:rFonts w:ascii="Tahoma" w:hAnsi="Tahoma" w:cs="Tahoma"/>
          <w:sz w:val="22"/>
          <w:szCs w:val="22"/>
        </w:rPr>
        <w:t>,</w:t>
      </w:r>
      <w:r w:rsidRPr="00124043">
        <w:rPr>
          <w:rFonts w:ascii="Tahoma" w:hAnsi="Tahoma" w:cs="Tahoma"/>
          <w:sz w:val="22"/>
          <w:szCs w:val="22"/>
        </w:rPr>
        <w:t xml:space="preserve"> před</w:t>
      </w:r>
      <w:r>
        <w:rPr>
          <w:rFonts w:ascii="Tahoma" w:hAnsi="Tahoma" w:cs="Tahoma"/>
          <w:sz w:val="22"/>
          <w:szCs w:val="22"/>
        </w:rPr>
        <w:t>ání úplné kopie</w:t>
      </w:r>
      <w:r w:rsidRPr="00124043">
        <w:rPr>
          <w:rFonts w:ascii="Tahoma" w:hAnsi="Tahoma" w:cs="Tahoma"/>
          <w:sz w:val="22"/>
          <w:szCs w:val="22"/>
        </w:rPr>
        <w:t xml:space="preserve"> souhlasu (rozhodnutí), včetně případných příloh (podmínek)</w:t>
      </w:r>
      <w:r>
        <w:rPr>
          <w:rFonts w:ascii="Tahoma" w:hAnsi="Tahoma" w:cs="Tahoma"/>
          <w:sz w:val="22"/>
          <w:szCs w:val="22"/>
        </w:rPr>
        <w:t xml:space="preserve"> </w:t>
      </w:r>
      <w:r w:rsidRPr="004E0970">
        <w:rPr>
          <w:rFonts w:ascii="Tahoma" w:hAnsi="Tahoma" w:cs="Tahoma"/>
          <w:sz w:val="22"/>
          <w:szCs w:val="22"/>
        </w:rPr>
        <w:t>objednateli</w:t>
      </w:r>
      <w:r w:rsidRPr="52E6971A">
        <w:rPr>
          <w:rFonts w:ascii="Tahoma" w:hAnsi="Tahoma" w:cs="Tahoma"/>
          <w:sz w:val="22"/>
          <w:szCs w:val="22"/>
        </w:rPr>
        <w:t>,</w:t>
      </w:r>
    </w:p>
    <w:p w14:paraId="0A490BB6" w14:textId="77777777" w:rsidR="00D5337D" w:rsidRPr="00AA3365"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Pr="00AA3365">
        <w:rPr>
          <w:rFonts w:ascii="Tahoma" w:hAnsi="Tahoma" w:cs="Tahoma"/>
          <w:sz w:val="22"/>
          <w:szCs w:val="22"/>
        </w:rPr>
        <w:noBreakHyphen/>
        <w:t>li k provedení díla potřebné,</w:t>
      </w:r>
    </w:p>
    <w:p w14:paraId="2F530CC0" w14:textId="77777777" w:rsidR="00D5337D" w:rsidRPr="00AA3365"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 dokumentace dopravního značení, včetně uvedení do původního stavu a vrácení jejich správci, bude</w:t>
      </w:r>
      <w:r w:rsidRPr="00AA3365">
        <w:rPr>
          <w:rFonts w:ascii="Tahoma" w:hAnsi="Tahoma" w:cs="Tahoma"/>
          <w:sz w:val="22"/>
          <w:szCs w:val="22"/>
        </w:rPr>
        <w:noBreakHyphen/>
        <w:t>li k provedení díla potřebné,</w:t>
      </w:r>
    </w:p>
    <w:p w14:paraId="201CEE1B" w14:textId="77777777" w:rsidR="00D5337D" w:rsidRPr="00AA3365"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potřebami zhotovitele, dokumentací předanou objednatelem, požadavky objednatele a s platnými právními předpisy, včetně případného zajištění ohlášení dle</w:t>
      </w:r>
      <w:r>
        <w:rPr>
          <w:rFonts w:ascii="Tahoma" w:hAnsi="Tahoma" w:cs="Tahoma"/>
          <w:sz w:val="22"/>
          <w:szCs w:val="22"/>
        </w:rPr>
        <w:t xml:space="preserve"> stavebního</w:t>
      </w:r>
      <w:r w:rsidRPr="52E6971A">
        <w:rPr>
          <w:rFonts w:ascii="Tahoma" w:hAnsi="Tahoma" w:cs="Tahoma"/>
          <w:sz w:val="22"/>
          <w:szCs w:val="22"/>
        </w:rPr>
        <w:t> zákona,</w:t>
      </w:r>
    </w:p>
    <w:p w14:paraId="10E738CF" w14:textId="77777777" w:rsidR="00D5337D" w:rsidRPr="00AA3365"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vytyčení obvodu staveniště,</w:t>
      </w:r>
    </w:p>
    <w:p w14:paraId="117B1D1E" w14:textId="77777777" w:rsidR="00D5337D" w:rsidRPr="00AA3365"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Pr>
          <w:rFonts w:ascii="Tahoma" w:hAnsi="Tahoma" w:cs="Tahoma"/>
          <w:sz w:val="22"/>
          <w:szCs w:val="22"/>
        </w:rPr>
        <w:t xml:space="preserve"> </w:t>
      </w:r>
      <w:r w:rsidRPr="00AA3365">
        <w:rPr>
          <w:rFonts w:ascii="Tahoma" w:hAnsi="Tahoma" w:cs="Tahoma"/>
          <w:sz w:val="22"/>
          <w:szCs w:val="22"/>
        </w:rPr>
        <w:t>po dobu realizace stavby včetně geometrického zaměření dokončené stavby a vyhotovení geometrického plánu, budou</w:t>
      </w:r>
      <w:r w:rsidRPr="00AA3365">
        <w:rPr>
          <w:rFonts w:ascii="Tahoma" w:hAnsi="Tahoma" w:cs="Tahoma"/>
          <w:sz w:val="22"/>
          <w:szCs w:val="22"/>
        </w:rPr>
        <w:noBreakHyphen/>
        <w:t>li k provedení díla potřebné,</w:t>
      </w:r>
    </w:p>
    <w:p w14:paraId="3B18B90D" w14:textId="77777777" w:rsidR="00D5337D" w:rsidRPr="00AA3365"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Pr>
          <w:rFonts w:ascii="Tahoma" w:hAnsi="Tahoma" w:cs="Tahoma"/>
          <w:sz w:val="22"/>
          <w:szCs w:val="22"/>
        </w:rPr>
        <w:t xml:space="preserve"> </w:t>
      </w:r>
      <w:r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 skutečného stavu do příslušné dokumentace a včetně jejich písemného a zpětného předání jednotlivým správcům, bude</w:t>
      </w:r>
      <w:r w:rsidRPr="00AA3365">
        <w:rPr>
          <w:rFonts w:ascii="Tahoma" w:hAnsi="Tahoma" w:cs="Tahoma"/>
          <w:sz w:val="22"/>
          <w:szCs w:val="22"/>
        </w:rPr>
        <w:noBreakHyphen/>
        <w:t>li k provedení díla potřebné,</w:t>
      </w:r>
    </w:p>
    <w:p w14:paraId="3E80078E" w14:textId="77777777" w:rsidR="00D5337D" w:rsidRPr="00AA3365"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odpadu k odstranění na řízenou skládku nebo jiný způsob jeho odstranění nebo využití v souladu se zákonem č. 541/2020 Sb., o odpadech, ve znění pozdějších předpisů (dále jen „zákon o odpadech“); o způsobu nakládání s odpadem bude předložen písemný doklad vystavený příslušnou oprávněnou osobou podle zákona o</w:t>
      </w:r>
      <w:r>
        <w:rPr>
          <w:rFonts w:ascii="Tahoma" w:hAnsi="Tahoma" w:cs="Tahoma"/>
          <w:sz w:val="22"/>
          <w:szCs w:val="22"/>
        </w:rPr>
        <w:t> </w:t>
      </w:r>
      <w:r w:rsidRPr="52E6971A">
        <w:rPr>
          <w:rFonts w:ascii="Tahoma" w:hAnsi="Tahoma" w:cs="Tahoma"/>
          <w:sz w:val="22"/>
          <w:szCs w:val="22"/>
        </w:rPr>
        <w:t>odpadech,</w:t>
      </w:r>
    </w:p>
    <w:p w14:paraId="50AEB8A3" w14:textId="77777777" w:rsidR="00D5337D" w:rsidRPr="00AA3365"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59EE2E30" w14:textId="45689810" w:rsidR="00D5337D" w:rsidRPr="00AA3365"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r w:rsidR="00904F88" w:rsidRPr="52E6971A">
        <w:rPr>
          <w:rFonts w:ascii="Tahoma" w:hAnsi="Tahoma" w:cs="Tahoma"/>
          <w:sz w:val="22"/>
          <w:szCs w:val="22"/>
        </w:rPr>
        <w:t>základě,</w:t>
      </w:r>
      <w:r w:rsidR="002B3FE3">
        <w:rPr>
          <w:rFonts w:ascii="Tahoma" w:hAnsi="Tahoma" w:cs="Tahoma"/>
          <w:sz w:val="22"/>
          <w:szCs w:val="22"/>
        </w:rPr>
        <w:t xml:space="preserve"> </w:t>
      </w:r>
      <w:r w:rsidRPr="52E6971A">
        <w:rPr>
          <w:rFonts w:ascii="Tahoma" w:hAnsi="Tahoma" w:cs="Tahoma"/>
          <w:sz w:val="22"/>
          <w:szCs w:val="22"/>
        </w:rPr>
        <w:t>kterého bude možno započít s trvalým užíváním stavby, tj. aby bylo možno vydat kolaudační souhlas nebo bylo možno stavbu trvale užívat na základě oznámení stavebnímu úřadu se započetím užívání dle stavebního zákona, bude-li k provedení díla potřebné,</w:t>
      </w:r>
    </w:p>
    <w:p w14:paraId="216ED3A3" w14:textId="77777777" w:rsidR="00D5337D" w:rsidRPr="00A045E6"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 na vymezených plochách tak, aby nevznikly žádné škody na sousedních pozemcích,</w:t>
      </w:r>
    </w:p>
    <w:p w14:paraId="33B9D2C8" w14:textId="77777777" w:rsidR="00D5337D" w:rsidRPr="00A045E6"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 technických norem, úspěšné provedení těchto zkoušek je podmínkou k převzetí díla,</w:t>
      </w:r>
    </w:p>
    <w:p w14:paraId="7AD80FD4" w14:textId="77777777" w:rsidR="00D5337D" w:rsidRPr="00A045E6"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 výjezdů ze staveniště v čistotě a jejich uvedení do původního stavu,</w:t>
      </w:r>
    </w:p>
    <w:p w14:paraId="4DE43BAA" w14:textId="77777777" w:rsidR="00D5337D" w:rsidRPr="00A045E6"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47D1C824" w14:textId="77777777" w:rsidR="00D5337D" w:rsidRPr="00A045E6"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provedení veškerých geodetických prací a případných doplňujících průzkumů souvisejících s provedením díla,</w:t>
      </w:r>
    </w:p>
    <w:p w14:paraId="55F7EFAF" w14:textId="77777777" w:rsidR="00D5337D"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 (jako je např. výrobní a realizační dodavatelská dokumentace),</w:t>
      </w:r>
    </w:p>
    <w:p w14:paraId="23B2E7EA" w14:textId="77777777" w:rsidR="00D5337D" w:rsidRPr="00A045E6"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Pr>
          <w:rFonts w:ascii="Tahoma" w:hAnsi="Tahoma" w:cs="Tahoma"/>
          <w:sz w:val="22"/>
          <w:szCs w:val="22"/>
        </w:rPr>
        <w:t>elektronické</w:t>
      </w:r>
      <w:r w:rsidRPr="52E6971A">
        <w:rPr>
          <w:rFonts w:ascii="Tahoma" w:hAnsi="Tahoma" w:cs="Tahoma"/>
          <w:sz w:val="22"/>
          <w:szCs w:val="22"/>
        </w:rPr>
        <w:t xml:space="preserve"> podobě na </w:t>
      </w:r>
      <w:r>
        <w:rPr>
          <w:rFonts w:ascii="Tahoma" w:hAnsi="Tahoma" w:cs="Tahoma"/>
          <w:sz w:val="22"/>
          <w:szCs w:val="22"/>
        </w:rPr>
        <w:t>dohodnutém nosiči</w:t>
      </w:r>
      <w:r w:rsidRPr="52E6971A">
        <w:rPr>
          <w:rFonts w:ascii="Tahoma" w:hAnsi="Tahoma" w:cs="Tahoma"/>
          <w:sz w:val="22"/>
          <w:szCs w:val="22"/>
        </w:rPr>
        <w:t>,</w:t>
      </w:r>
    </w:p>
    <w:p w14:paraId="2177BF98" w14:textId="77777777" w:rsidR="00D5337D" w:rsidRDefault="00D5337D" w:rsidP="00D5337D">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 nálezů v souladu se zákonem č. 20/1987 Sb., o státní památkové péči, ve znění pozdějších předpisů.</w:t>
      </w:r>
    </w:p>
    <w:p w14:paraId="404CBECA" w14:textId="44BAF4F7" w:rsidR="00CB7CE5" w:rsidRDefault="00CB7CE5" w:rsidP="00CB7CE5">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color w:val="000000" w:themeColor="text1"/>
          <w:sz w:val="22"/>
          <w:szCs w:val="22"/>
        </w:rPr>
      </w:pPr>
      <w:r w:rsidRPr="6119F472">
        <w:rPr>
          <w:rFonts w:ascii="Tahoma" w:hAnsi="Tahoma" w:cs="Tahoma"/>
          <w:color w:val="000000" w:themeColor="text1"/>
          <w:sz w:val="22"/>
          <w:szCs w:val="22"/>
        </w:rPr>
        <w:t>zajištění veškerých prací a dodávek souvisejících s bezpečnostními opatřeními na ochranu lidí a majetku (zejména chodců a vozidel v místech dotčených stavbou),</w:t>
      </w:r>
    </w:p>
    <w:p w14:paraId="489BE895" w14:textId="2AA106F5" w:rsidR="00206497" w:rsidRPr="00206497" w:rsidRDefault="00206497" w:rsidP="0020649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color w:val="000000" w:themeColor="text1"/>
          <w:sz w:val="22"/>
          <w:szCs w:val="22"/>
        </w:rPr>
      </w:pPr>
      <w:r w:rsidRPr="2538D4E4">
        <w:rPr>
          <w:rFonts w:ascii="Tahoma" w:hAnsi="Tahoma" w:cs="Tahoma"/>
          <w:color w:val="000000" w:themeColor="text1"/>
          <w:sz w:val="22"/>
          <w:szCs w:val="22"/>
        </w:rPr>
        <w:t>zajištění bezpečných přechodů a přejezdů přes výkopy pro zabezpečení přístupu a příjezdu k objektům,</w:t>
      </w:r>
    </w:p>
    <w:p w14:paraId="7737B69A" w14:textId="77777777" w:rsidR="00D5337D" w:rsidRPr="00A045E6" w:rsidRDefault="00D5337D" w:rsidP="00D5337D">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Pr>
          <w:rFonts w:ascii="Tahoma" w:hAnsi="Tahoma" w:cs="Tahoma"/>
          <w:sz w:val="22"/>
          <w:szCs w:val="22"/>
        </w:rPr>
        <w:t>l je povinen při provádění díla zejména:</w:t>
      </w:r>
    </w:p>
    <w:p w14:paraId="2F6520FE" w14:textId="77777777" w:rsidR="00D5337D" w:rsidRPr="00A045E6" w:rsidRDefault="00D5337D" w:rsidP="00D5337D">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3E18B3">
        <w:rPr>
          <w:rFonts w:ascii="Tahoma" w:hAnsi="Tahoma" w:cs="Tahoma"/>
          <w:sz w:val="22"/>
          <w:szCs w:val="22"/>
        </w:rPr>
        <w:t>plnit podmínky příslušných stavebních povolení či jiných rozhodnutí nebo opatření stavebních úřadů a požadavky dotčených orgánů a organizací související s realizací stavby</w:t>
      </w:r>
      <w:r w:rsidRPr="00A045E6">
        <w:rPr>
          <w:rFonts w:ascii="Tahoma" w:hAnsi="Tahoma" w:cs="Tahoma"/>
          <w:sz w:val="22"/>
          <w:szCs w:val="22"/>
        </w:rPr>
        <w:t>,</w:t>
      </w:r>
    </w:p>
    <w:p w14:paraId="55AF6B3E" w14:textId="77777777" w:rsidR="00D5337D" w:rsidRDefault="00D5337D" w:rsidP="00D5337D">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Pr>
          <w:rFonts w:ascii="Tahoma" w:hAnsi="Tahoma" w:cs="Tahoma"/>
          <w:sz w:val="22"/>
          <w:szCs w:val="22"/>
        </w:rPr>
        <w:t xml:space="preserve"> související s realizací stavby</w:t>
      </w:r>
    </w:p>
    <w:p w14:paraId="45B2017D" w14:textId="77777777" w:rsidR="00D5337D" w:rsidRPr="00A045E6" w:rsidRDefault="00D5337D" w:rsidP="00D5337D">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Pr>
          <w:rFonts w:ascii="Tahoma" w:hAnsi="Tahoma" w:cs="Tahoma"/>
          <w:sz w:val="22"/>
          <w:szCs w:val="22"/>
        </w:rPr>
        <w:t>vazné všechny platné normy ČSN.</w:t>
      </w:r>
    </w:p>
    <w:p w14:paraId="58EFFBB0" w14:textId="77777777" w:rsidR="00D5337D" w:rsidRPr="00A045E6" w:rsidRDefault="00D5337D" w:rsidP="00D5337D">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Pr>
          <w:rFonts w:ascii="Tahoma" w:hAnsi="Tahoma" w:cs="Tahoma"/>
          <w:sz w:val="22"/>
          <w:szCs w:val="22"/>
        </w:rPr>
        <w:t> </w:t>
      </w:r>
      <w:r w:rsidRPr="00A045E6">
        <w:rPr>
          <w:rFonts w:ascii="Tahoma" w:hAnsi="Tahoma" w:cs="Tahoma"/>
          <w:sz w:val="22"/>
          <w:szCs w:val="22"/>
        </w:rPr>
        <w:t>atesty k prokázání kvalitativních parametrů předmětu díla.</w:t>
      </w:r>
    </w:p>
    <w:p w14:paraId="099782A1" w14:textId="77777777" w:rsidR="00D5337D" w:rsidRPr="00AA3365" w:rsidRDefault="00D5337D" w:rsidP="00D5337D">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Pr>
          <w:rFonts w:ascii="Tahoma" w:hAnsi="Tahoma" w:cs="Tahoma"/>
          <w:sz w:val="22"/>
          <w:szCs w:val="22"/>
        </w:rPr>
        <w:t xml:space="preserve">áborů, souhlasů, </w:t>
      </w:r>
      <w:r w:rsidRPr="00AA3365">
        <w:rPr>
          <w:rFonts w:ascii="Tahoma" w:hAnsi="Tahoma" w:cs="Tahoma"/>
          <w:sz w:val="22"/>
          <w:szCs w:val="22"/>
        </w:rPr>
        <w:t>oznámení apod.</w:t>
      </w:r>
    </w:p>
    <w:p w14:paraId="147B1F5A" w14:textId="77777777" w:rsidR="00D5337D" w:rsidRPr="00AA3365" w:rsidRDefault="00D5337D" w:rsidP="00D5337D">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Objednatel se zavazuje dokončené dílo bez vad a nedodělků</w:t>
      </w:r>
      <w:r>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dohodnutých podmínek cenu dle čl. V této smlo</w:t>
      </w:r>
      <w:r>
        <w:rPr>
          <w:rFonts w:ascii="Tahoma" w:hAnsi="Tahoma" w:cs="Tahoma"/>
          <w:sz w:val="22"/>
          <w:szCs w:val="22"/>
        </w:rPr>
        <w:t>uvy.</w:t>
      </w:r>
    </w:p>
    <w:p w14:paraId="526E7066" w14:textId="77777777" w:rsidR="00D5337D" w:rsidRDefault="00D5337D" w:rsidP="00D5337D">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Pr>
          <w:rFonts w:ascii="Tahoma" w:hAnsi="Tahoma" w:cs="Tahoma"/>
          <w:sz w:val="22"/>
          <w:szCs w:val="22"/>
        </w:rPr>
        <w:t xml:space="preserve">, </w:t>
      </w:r>
      <w:r w:rsidRPr="00E92972">
        <w:rPr>
          <w:rFonts w:ascii="Tahoma" w:hAnsi="Tahoma" w:cs="Tahoma"/>
          <w:sz w:val="22"/>
          <w:szCs w:val="22"/>
        </w:rPr>
        <w:t>a to při dodržení podmínek stanovených příslušnými ustanoveními zákona č. 134/2016 Sb., o zadávání veřejných zakázek</w:t>
      </w:r>
      <w:r>
        <w:rPr>
          <w:rFonts w:ascii="Tahoma" w:hAnsi="Tahoma" w:cs="Tahoma"/>
          <w:sz w:val="22"/>
          <w:szCs w:val="22"/>
        </w:rPr>
        <w:t>,</w:t>
      </w:r>
      <w:r w:rsidRPr="00FB75AF">
        <w:rPr>
          <w:rFonts w:ascii="Tahoma" w:hAnsi="Tahoma" w:cs="Tahoma"/>
          <w:sz w:val="22"/>
          <w:szCs w:val="22"/>
        </w:rPr>
        <w:t xml:space="preserve"> ve znění pozdějších předpisů</w:t>
      </w:r>
      <w:r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3F0C3D9D" w14:textId="71DAD570" w:rsidR="00EF3B8F" w:rsidRDefault="00EF3B8F" w:rsidP="00D5337D">
      <w:pPr>
        <w:keepNext/>
        <w:spacing w:before="360"/>
        <w:jc w:val="center"/>
        <w:rPr>
          <w:rFonts w:ascii="Tahoma" w:hAnsi="Tahoma" w:cs="Tahoma"/>
          <w:sz w:val="22"/>
          <w:szCs w:val="22"/>
        </w:rPr>
      </w:pP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45EE2827"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613BCF">
        <w:rPr>
          <w:rFonts w:ascii="Tahoma" w:hAnsi="Tahoma" w:cs="Tahoma"/>
          <w:b/>
          <w:bCs/>
          <w:sz w:val="22"/>
          <w:szCs w:val="22"/>
        </w:rPr>
        <w:t>do</w:t>
      </w:r>
      <w:r w:rsidR="00281B1F" w:rsidRPr="00613BCF">
        <w:rPr>
          <w:rFonts w:ascii="Tahoma" w:hAnsi="Tahoma" w:cs="Tahoma"/>
          <w:b/>
          <w:bCs/>
          <w:sz w:val="22"/>
          <w:szCs w:val="22"/>
        </w:rPr>
        <w:t> </w:t>
      </w:r>
      <w:r w:rsidR="00613BCF" w:rsidRPr="00613BCF">
        <w:rPr>
          <w:rFonts w:ascii="Tahoma" w:hAnsi="Tahoma" w:cs="Tahoma"/>
          <w:b/>
          <w:bCs/>
          <w:sz w:val="22"/>
          <w:szCs w:val="22"/>
        </w:rPr>
        <w:t xml:space="preserve">90 </w:t>
      </w:r>
      <w:r w:rsidRPr="00613BCF">
        <w:rPr>
          <w:rFonts w:ascii="Tahoma" w:hAnsi="Tahoma" w:cs="Tahoma"/>
          <w:b/>
          <w:bCs/>
          <w:sz w:val="22"/>
          <w:szCs w:val="22"/>
        </w:rPr>
        <w:t>dnů od p</w:t>
      </w:r>
      <w:r w:rsidR="00281B1F" w:rsidRPr="00613BCF">
        <w:rPr>
          <w:rFonts w:ascii="Tahoma" w:hAnsi="Tahoma" w:cs="Tahoma"/>
          <w:b/>
          <w:bCs/>
          <w:sz w:val="22"/>
          <w:szCs w:val="22"/>
        </w:rPr>
        <w:t>ředání staveniště</w:t>
      </w:r>
      <w:r w:rsidR="00281B1F" w:rsidRPr="00613BCF">
        <w:rPr>
          <w:rFonts w:ascii="Tahoma" w:hAnsi="Tahoma" w:cs="Tahoma"/>
          <w:sz w:val="22"/>
          <w:szCs w:val="22"/>
        </w:rPr>
        <w:t xml:space="preserve"> zhotoviteli a </w:t>
      </w:r>
      <w:r w:rsidRPr="00613BCF">
        <w:rPr>
          <w:rFonts w:ascii="Tahoma" w:hAnsi="Tahoma" w:cs="Tahoma"/>
          <w:sz w:val="22"/>
          <w:szCs w:val="22"/>
        </w:rPr>
        <w:t xml:space="preserve">nejpozději poslední den </w:t>
      </w:r>
      <w:r w:rsidR="009D0705" w:rsidRPr="00613BCF">
        <w:rPr>
          <w:rFonts w:ascii="Tahoma" w:hAnsi="Tahoma" w:cs="Tahoma"/>
          <w:sz w:val="22"/>
          <w:szCs w:val="22"/>
        </w:rPr>
        <w:t xml:space="preserve">doby plnění </w:t>
      </w:r>
      <w:r w:rsidR="00945876" w:rsidRPr="00613BCF">
        <w:rPr>
          <w:rFonts w:ascii="Tahoma" w:hAnsi="Tahoma" w:cs="Tahoma"/>
          <w:sz w:val="22"/>
          <w:szCs w:val="22"/>
        </w:rPr>
        <w:t>dokončené</w:t>
      </w:r>
      <w:r w:rsidRPr="00613BCF">
        <w:rPr>
          <w:rFonts w:ascii="Tahoma" w:hAnsi="Tahoma" w:cs="Tahoma"/>
          <w:sz w:val="22"/>
          <w:szCs w:val="22"/>
        </w:rPr>
        <w:t xml:space="preserve"> dílo předat objednateli</w:t>
      </w:r>
      <w:r w:rsidRPr="00A045E6">
        <w:rPr>
          <w:rFonts w:ascii="Tahoma" w:hAnsi="Tahoma" w:cs="Tahoma"/>
          <w:sz w:val="22"/>
          <w:szCs w:val="22"/>
        </w:rPr>
        <w:t>.</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68C478D3" w:rsidR="00EF3B8F" w:rsidRPr="0064511C"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Místem plnění je</w:t>
      </w:r>
      <w:r w:rsidR="002B3FE3">
        <w:rPr>
          <w:rFonts w:ascii="Tahoma" w:hAnsi="Tahoma" w:cs="Tahoma"/>
          <w:bCs/>
          <w:sz w:val="22"/>
          <w:szCs w:val="22"/>
        </w:rPr>
        <w:t xml:space="preserve"> objekt</w:t>
      </w:r>
      <w:r w:rsidRPr="00A045E6">
        <w:rPr>
          <w:rFonts w:ascii="Tahoma" w:hAnsi="Tahoma" w:cs="Tahoma"/>
          <w:bCs/>
          <w:sz w:val="22"/>
          <w:szCs w:val="22"/>
        </w:rPr>
        <w:t xml:space="preserve"> </w:t>
      </w:r>
      <w:r w:rsidR="0064511C">
        <w:rPr>
          <w:rFonts w:ascii="Tahoma" w:hAnsi="Tahoma" w:cs="Tahoma"/>
          <w:bCs/>
          <w:sz w:val="22"/>
          <w:szCs w:val="22"/>
        </w:rPr>
        <w:t>Základní škol</w:t>
      </w:r>
      <w:r w:rsidR="002B3FE3">
        <w:rPr>
          <w:rFonts w:ascii="Tahoma" w:hAnsi="Tahoma" w:cs="Tahoma"/>
          <w:bCs/>
          <w:sz w:val="22"/>
          <w:szCs w:val="22"/>
        </w:rPr>
        <w:t>y</w:t>
      </w:r>
      <w:r w:rsidR="0064511C">
        <w:rPr>
          <w:rFonts w:ascii="Tahoma" w:hAnsi="Tahoma" w:cs="Tahoma"/>
          <w:bCs/>
          <w:sz w:val="22"/>
          <w:szCs w:val="22"/>
        </w:rPr>
        <w:t>, Ostrav</w:t>
      </w:r>
      <w:r w:rsidR="00F065A7">
        <w:rPr>
          <w:rFonts w:ascii="Tahoma" w:hAnsi="Tahoma" w:cs="Tahoma"/>
          <w:bCs/>
          <w:sz w:val="22"/>
          <w:szCs w:val="22"/>
        </w:rPr>
        <w:t>a</w:t>
      </w:r>
      <w:r w:rsidR="0064511C">
        <w:rPr>
          <w:rFonts w:ascii="Tahoma" w:hAnsi="Tahoma" w:cs="Tahoma"/>
          <w:bCs/>
          <w:sz w:val="22"/>
          <w:szCs w:val="22"/>
        </w:rPr>
        <w:t>-Mariánské Hory, Karasova 6, příspěvkov</w:t>
      </w:r>
      <w:r w:rsidR="002B3FE3">
        <w:rPr>
          <w:rFonts w:ascii="Tahoma" w:hAnsi="Tahoma" w:cs="Tahoma"/>
          <w:bCs/>
          <w:sz w:val="22"/>
          <w:szCs w:val="22"/>
        </w:rPr>
        <w:t>é</w:t>
      </w:r>
      <w:r w:rsidR="0064511C">
        <w:rPr>
          <w:rFonts w:ascii="Tahoma" w:hAnsi="Tahoma" w:cs="Tahoma"/>
          <w:bCs/>
          <w:sz w:val="22"/>
          <w:szCs w:val="22"/>
        </w:rPr>
        <w:t xml:space="preserve"> organizace.</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w:t>
      </w:r>
      <w:r w:rsidR="00EB57B9" w:rsidRPr="00EB57B9">
        <w:rPr>
          <w:rFonts w:ascii="Tahoma" w:hAnsi="Tahoma" w:cs="Tahoma"/>
          <w:sz w:val="22"/>
          <w:szCs w:val="22"/>
        </w:rPr>
        <w:lastRenderedPageBreak/>
        <w:t xml:space="preserve">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 xml:space="preserve">doplní </w:t>
      </w:r>
      <w:r w:rsidRPr="00463244">
        <w:rPr>
          <w:rFonts w:ascii="Tahoma" w:hAnsi="Tahoma" w:cs="Tahoma"/>
          <w:i/>
          <w:iCs/>
          <w:snapToGrid w:val="0"/>
          <w:color w:val="FF0000"/>
          <w:sz w:val="22"/>
          <w:szCs w:val="22"/>
        </w:rPr>
        <w:lastRenderedPageBreak/>
        <w:t>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1FC45DDE"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64511C">
        <w:rPr>
          <w:rFonts w:ascii="Tahoma" w:hAnsi="Tahoma" w:cs="Tahoma"/>
          <w:sz w:val="22"/>
          <w:szCs w:val="22"/>
        </w:rPr>
        <w:t>–</w:t>
      </w:r>
      <w:r>
        <w:rPr>
          <w:rFonts w:ascii="Tahoma" w:hAnsi="Tahoma" w:cs="Tahoma"/>
          <w:sz w:val="22"/>
          <w:szCs w:val="22"/>
        </w:rPr>
        <w:t xml:space="preserve"> </w:t>
      </w:r>
      <w:r w:rsidR="003E18B3">
        <w:rPr>
          <w:rFonts w:ascii="Tahoma" w:hAnsi="Tahoma" w:cs="Tahoma"/>
          <w:sz w:val="22"/>
          <w:szCs w:val="22"/>
        </w:rPr>
        <w:t>Vybudování školního hřiště“</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07B03AD3"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w:t>
      </w:r>
      <w:r w:rsidRPr="0088498F">
        <w:rPr>
          <w:rFonts w:ascii="Tahoma" w:hAnsi="Tahoma" w:cs="Tahoma"/>
          <w:sz w:val="22"/>
          <w:szCs w:val="22"/>
        </w:rPr>
        <w:lastRenderedPageBreak/>
        <w:t xml:space="preserve">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525240CC"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Objednatel uplatní institut zvláštního způsobu zajištění daně dle § 109</w:t>
      </w:r>
      <w:r w:rsidR="0064511C">
        <w:rPr>
          <w:rFonts w:ascii="Tahoma" w:hAnsi="Tahoma" w:cs="Tahoma"/>
          <w:sz w:val="22"/>
          <w:szCs w:val="22"/>
        </w:rPr>
        <w:t xml:space="preserve"> </w:t>
      </w:r>
      <w:r w:rsidRPr="00546CB5">
        <w:rPr>
          <w:rFonts w:ascii="Tahoma" w:hAnsi="Tahoma" w:cs="Tahoma"/>
          <w:sz w:val="22"/>
          <w:szCs w:val="22"/>
        </w:rPr>
        <w:t xml:space="preserve">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64511C" w:rsidRDefault="00546CB5" w:rsidP="00F5380B">
      <w:pPr>
        <w:numPr>
          <w:ilvl w:val="0"/>
          <w:numId w:val="28"/>
        </w:numPr>
        <w:spacing w:before="60"/>
        <w:ind w:left="714" w:hanging="357"/>
        <w:jc w:val="both"/>
        <w:rPr>
          <w:rFonts w:ascii="Tahoma" w:hAnsi="Tahoma" w:cs="Tahoma"/>
          <w:sz w:val="22"/>
          <w:szCs w:val="22"/>
        </w:rPr>
      </w:pPr>
      <w:r w:rsidRPr="0064511C">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lastRenderedPageBreak/>
        <w:t>VII.</w:t>
      </w:r>
      <w:r w:rsidR="008A01DE">
        <w:rPr>
          <w:rFonts w:ascii="Tahoma" w:hAnsi="Tahoma" w:cs="Tahoma"/>
          <w:b/>
          <w:sz w:val="22"/>
          <w:szCs w:val="22"/>
        </w:rPr>
        <w:br/>
      </w:r>
      <w:r w:rsidRPr="00F73FEB">
        <w:rPr>
          <w:rFonts w:ascii="Tahoma" w:hAnsi="Tahoma" w:cs="Tahoma"/>
          <w:b/>
          <w:sz w:val="22"/>
          <w:szCs w:val="22"/>
        </w:rPr>
        <w:t>Jakost díla</w:t>
      </w:r>
    </w:p>
    <w:p w14:paraId="3E05B553" w14:textId="70E8938A"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w:t>
      </w:r>
      <w:r w:rsidRPr="0064511C">
        <w:rPr>
          <w:rFonts w:ascii="Tahoma" w:hAnsi="Tahoma" w:cs="Tahoma"/>
          <w:bCs/>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6573C503" w14:textId="67666D78" w:rsidR="00F8616D" w:rsidRPr="00E11701" w:rsidRDefault="00F8616D" w:rsidP="00F8616D">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Objednatel předá a zhotovitel převezme staveniště nejpozději do </w:t>
      </w:r>
      <w:r>
        <w:rPr>
          <w:rFonts w:ascii="Tahoma" w:hAnsi="Tahoma" w:cs="Tahoma"/>
          <w:sz w:val="22"/>
          <w:szCs w:val="22"/>
        </w:rPr>
        <w:t xml:space="preserve">7 </w:t>
      </w:r>
      <w:r w:rsidRPr="00E11701">
        <w:rPr>
          <w:rFonts w:ascii="Tahoma" w:hAnsi="Tahoma" w:cs="Tahoma"/>
          <w:sz w:val="22"/>
          <w:szCs w:val="22"/>
        </w:rPr>
        <w:t>kalendářních dnů od nabytí účinnosti této smlouvy, nedohodnou</w:t>
      </w:r>
      <w:r w:rsidRPr="00E11701">
        <w:rPr>
          <w:rFonts w:ascii="Tahoma" w:hAnsi="Tahoma" w:cs="Tahoma"/>
          <w:sz w:val="22"/>
          <w:szCs w:val="22"/>
        </w:rPr>
        <w:noBreakHyphen/>
        <w:t>li se smluvní strany</w:t>
      </w:r>
      <w:r>
        <w:rPr>
          <w:rFonts w:ascii="Tahoma" w:hAnsi="Tahoma" w:cs="Tahoma"/>
          <w:sz w:val="22"/>
          <w:szCs w:val="22"/>
        </w:rPr>
        <w:t>, zejména s ohledem na klimatické podmínky,</w:t>
      </w:r>
      <w:r w:rsidRPr="00E11701">
        <w:rPr>
          <w:rFonts w:ascii="Tahoma" w:hAnsi="Tahoma" w:cs="Tahoma"/>
          <w:sz w:val="22"/>
          <w:szCs w:val="22"/>
        </w:rPr>
        <w:t xml:space="preserve"> písemně jinak. Dohoda o změně termínu předání staveniště bude učiněna formou zápisu ve stavebním deníku</w:t>
      </w:r>
      <w:r w:rsidRPr="00BF22B0">
        <w:rPr>
          <w:rFonts w:ascii="Tahoma" w:hAnsi="Tahoma" w:cs="Tahoma"/>
          <w:sz w:val="22"/>
          <w:szCs w:val="22"/>
        </w:rPr>
        <w:t xml:space="preserve"> nebo zápisu ze společného jednání smluvních stran v rámci přípravy realizace stavby</w:t>
      </w:r>
      <w:r w:rsidRPr="002A1A93">
        <w:rPr>
          <w:rFonts w:ascii="Tahoma" w:hAnsi="Tahoma" w:cs="Tahoma"/>
          <w:sz w:val="22"/>
          <w:szCs w:val="22"/>
        </w:rPr>
        <w:t>,</w:t>
      </w:r>
      <w:r w:rsidRPr="002A1A93">
        <w:rPr>
          <w:rFonts w:ascii="Tahoma" w:hAnsi="Tahoma" w:cs="Tahoma"/>
        </w:rPr>
        <w:t xml:space="preserve"> </w:t>
      </w:r>
      <w:r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072D3C66" w14:textId="77777777" w:rsidR="00F8616D" w:rsidRPr="00E11701" w:rsidRDefault="00F8616D" w:rsidP="00F8616D">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předání a převzetí</w:t>
      </w:r>
      <w:r>
        <w:rPr>
          <w:rFonts w:ascii="Tahoma" w:hAnsi="Tahoma" w:cs="Tahoma"/>
          <w:sz w:val="22"/>
          <w:szCs w:val="22"/>
        </w:rPr>
        <w:t xml:space="preserve"> staveniště</w:t>
      </w:r>
      <w:r w:rsidRPr="00E11701">
        <w:rPr>
          <w:rFonts w:ascii="Tahoma" w:hAnsi="Tahoma" w:cs="Tahoma"/>
          <w:sz w:val="22"/>
          <w:szCs w:val="22"/>
        </w:rPr>
        <w:t xml:space="preserve"> vyhotoví smluvní strany zápis. Při předání staveniště objednatel předá zhotoviteli 1 vyhotovení projektové dokumentace stavby.</w:t>
      </w:r>
    </w:p>
    <w:p w14:paraId="6D72CE4C" w14:textId="77777777" w:rsidR="00F8616D" w:rsidRPr="00F73FEB" w:rsidRDefault="00F8616D" w:rsidP="00F8616D">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Pr>
          <w:rFonts w:ascii="Tahoma" w:hAnsi="Tahoma" w:cs="Tahoma"/>
          <w:sz w:val="22"/>
          <w:szCs w:val="22"/>
        </w:rPr>
        <w:t>náklady a </w:t>
      </w:r>
      <w:r w:rsidRPr="004F5D2D">
        <w:rPr>
          <w:rFonts w:ascii="Tahoma" w:hAnsi="Tahoma" w:cs="Tahoma"/>
          <w:sz w:val="22"/>
          <w:szCs w:val="22"/>
        </w:rPr>
        <w:t>vlastním jménem.</w:t>
      </w:r>
      <w:r>
        <w:rPr>
          <w:rFonts w:ascii="Tahoma" w:hAnsi="Tahoma" w:cs="Tahoma"/>
          <w:sz w:val="22"/>
          <w:szCs w:val="22"/>
        </w:rPr>
        <w:t xml:space="preserve"> </w:t>
      </w:r>
      <w:r w:rsidRPr="00F73FEB">
        <w:rPr>
          <w:rFonts w:ascii="Tahoma" w:hAnsi="Tahoma" w:cs="Tahoma"/>
          <w:sz w:val="22"/>
          <w:szCs w:val="22"/>
        </w:rPr>
        <w:t>Určení základních vytyčovacích prvků bude provedeno při předání staveniště objednatelem.</w:t>
      </w:r>
    </w:p>
    <w:p w14:paraId="6861311E" w14:textId="77777777" w:rsidR="00F8616D" w:rsidRDefault="00F8616D" w:rsidP="00F8616D">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Pr>
          <w:rFonts w:ascii="Tahoma" w:hAnsi="Tahoma" w:cs="Tahoma"/>
          <w:sz w:val="22"/>
          <w:szCs w:val="22"/>
        </w:rPr>
        <w:t> </w:t>
      </w:r>
      <w:r w:rsidRPr="004F5D2D">
        <w:rPr>
          <w:rFonts w:ascii="Tahoma" w:hAnsi="Tahoma" w:cs="Tahoma"/>
          <w:sz w:val="22"/>
          <w:szCs w:val="22"/>
        </w:rPr>
        <w:t>další média odebraná při</w:t>
      </w:r>
      <w:r>
        <w:rPr>
          <w:rFonts w:ascii="Tahoma" w:hAnsi="Tahoma" w:cs="Tahoma"/>
          <w:sz w:val="22"/>
          <w:szCs w:val="22"/>
        </w:rPr>
        <w:t> </w:t>
      </w:r>
      <w:r w:rsidRPr="004F5D2D">
        <w:rPr>
          <w:rFonts w:ascii="Tahoma" w:hAnsi="Tahoma" w:cs="Tahoma"/>
          <w:sz w:val="22"/>
          <w:szCs w:val="22"/>
        </w:rPr>
        <w:t>provádění díla hradí zhotovitel. Zhotovitel zabezpečí na</w:t>
      </w:r>
      <w:r>
        <w:rPr>
          <w:rFonts w:ascii="Tahoma" w:hAnsi="Tahoma" w:cs="Tahoma"/>
          <w:sz w:val="22"/>
          <w:szCs w:val="22"/>
        </w:rPr>
        <w:t> </w:t>
      </w:r>
      <w:r w:rsidRPr="004F5D2D">
        <w:rPr>
          <w:rFonts w:ascii="Tahoma" w:hAnsi="Tahoma" w:cs="Tahoma"/>
          <w:sz w:val="22"/>
          <w:szCs w:val="22"/>
        </w:rPr>
        <w:t>své náklady odběrné místo a</w:t>
      </w:r>
      <w:r>
        <w:rPr>
          <w:rFonts w:ascii="Tahoma" w:hAnsi="Tahoma" w:cs="Tahoma"/>
          <w:sz w:val="22"/>
          <w:szCs w:val="22"/>
        </w:rPr>
        <w:t> </w:t>
      </w:r>
      <w:r w:rsidRPr="004F5D2D">
        <w:rPr>
          <w:rFonts w:ascii="Tahoma" w:hAnsi="Tahoma" w:cs="Tahoma"/>
          <w:sz w:val="22"/>
          <w:szCs w:val="22"/>
        </w:rPr>
        <w:t>měření odběr</w:t>
      </w:r>
      <w:r>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Pr>
          <w:rFonts w:ascii="Tahoma" w:hAnsi="Tahoma" w:cs="Tahoma"/>
          <w:sz w:val="22"/>
          <w:szCs w:val="22"/>
        </w:rPr>
        <w:t> </w:t>
      </w:r>
      <w:r w:rsidRPr="004F5D2D">
        <w:rPr>
          <w:rFonts w:ascii="Tahoma" w:hAnsi="Tahoma" w:cs="Tahoma"/>
          <w:sz w:val="22"/>
          <w:szCs w:val="22"/>
        </w:rPr>
        <w:t xml:space="preserve">osobě vykonávající technický dozor stavebníka. </w:t>
      </w:r>
    </w:p>
    <w:p w14:paraId="73A6414F" w14:textId="77777777" w:rsidR="00F8616D" w:rsidRPr="00F73FEB" w:rsidRDefault="00F8616D" w:rsidP="00F8616D">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 jsou již zahrnuty v ceně za dílo.</w:t>
      </w:r>
    </w:p>
    <w:p w14:paraId="4C2465BD" w14:textId="77777777" w:rsidR="00F8616D" w:rsidRPr="004F5D2D" w:rsidRDefault="00F8616D" w:rsidP="00F8616D">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 </w:t>
      </w:r>
      <w:r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Pr>
          <w:rFonts w:ascii="Tahoma" w:hAnsi="Tahoma" w:cs="Tahoma"/>
          <w:sz w:val="22"/>
          <w:szCs w:val="22"/>
        </w:rPr>
        <w:t> </w:t>
      </w:r>
      <w:r w:rsidRPr="004F5D2D">
        <w:rPr>
          <w:rFonts w:ascii="Tahoma" w:hAnsi="Tahoma" w:cs="Tahoma"/>
          <w:sz w:val="22"/>
          <w:szCs w:val="22"/>
        </w:rPr>
        <w:t>provedení</w:t>
      </w:r>
      <w:r>
        <w:rPr>
          <w:rFonts w:ascii="Tahoma" w:hAnsi="Tahoma" w:cs="Tahoma"/>
          <w:sz w:val="22"/>
          <w:szCs w:val="22"/>
        </w:rPr>
        <w:t xml:space="preserve"> díla</w:t>
      </w:r>
      <w:r w:rsidRPr="004F5D2D">
        <w:rPr>
          <w:rFonts w:ascii="Tahoma" w:hAnsi="Tahoma" w:cs="Tahoma"/>
          <w:sz w:val="22"/>
          <w:szCs w:val="22"/>
        </w:rPr>
        <w:t>. Při</w:t>
      </w:r>
      <w:r>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Pr>
          <w:rFonts w:ascii="Tahoma" w:hAnsi="Tahoma" w:cs="Tahoma"/>
          <w:sz w:val="22"/>
          <w:szCs w:val="22"/>
        </w:rPr>
        <w:t> </w:t>
      </w:r>
      <w:r w:rsidRPr="004F5D2D">
        <w:rPr>
          <w:rFonts w:ascii="Tahoma" w:hAnsi="Tahoma" w:cs="Tahoma"/>
          <w:sz w:val="22"/>
          <w:szCs w:val="22"/>
        </w:rPr>
        <w:t>škody</w:t>
      </w:r>
      <w:r>
        <w:rPr>
          <w:rFonts w:ascii="Tahoma" w:hAnsi="Tahoma" w:cs="Tahoma"/>
          <w:sz w:val="22"/>
          <w:szCs w:val="22"/>
        </w:rPr>
        <w:t>, které mu tím vznikly.</w:t>
      </w:r>
    </w:p>
    <w:p w14:paraId="2B5FEF2F" w14:textId="77777777" w:rsidR="00F8616D" w:rsidRPr="004F5D2D" w:rsidRDefault="00F8616D" w:rsidP="00F8616D">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bezpečnost a</w:t>
      </w:r>
      <w:r>
        <w:rPr>
          <w:rFonts w:ascii="Tahoma" w:hAnsi="Tahoma" w:cs="Tahoma"/>
          <w:sz w:val="22"/>
          <w:szCs w:val="22"/>
        </w:rPr>
        <w:t> ochranu zdraví všech osob v </w:t>
      </w:r>
      <w:r w:rsidRPr="004F5D2D">
        <w:rPr>
          <w:rFonts w:ascii="Tahoma" w:hAnsi="Tahoma" w:cs="Tahoma"/>
          <w:sz w:val="22"/>
          <w:szCs w:val="22"/>
        </w:rPr>
        <w:t>prostoru staveniště, za bezpečný přístup na</w:t>
      </w:r>
      <w:r>
        <w:rPr>
          <w:rFonts w:ascii="Tahoma" w:hAnsi="Tahoma" w:cs="Tahoma"/>
          <w:sz w:val="22"/>
          <w:szCs w:val="22"/>
        </w:rPr>
        <w:t> stavbu, za </w:t>
      </w:r>
      <w:r w:rsidRPr="004F5D2D">
        <w:rPr>
          <w:rFonts w:ascii="Tahoma" w:hAnsi="Tahoma" w:cs="Tahoma"/>
          <w:sz w:val="22"/>
          <w:szCs w:val="22"/>
        </w:rPr>
        <w:t>dodržování bezpečnostních, hygienických a</w:t>
      </w:r>
      <w:r>
        <w:rPr>
          <w:rFonts w:ascii="Tahoma" w:hAnsi="Tahoma" w:cs="Tahoma"/>
          <w:sz w:val="22"/>
          <w:szCs w:val="22"/>
        </w:rPr>
        <w:t> </w:t>
      </w:r>
      <w:r w:rsidRPr="004F5D2D">
        <w:rPr>
          <w:rFonts w:ascii="Tahoma" w:hAnsi="Tahoma" w:cs="Tahoma"/>
          <w:sz w:val="22"/>
          <w:szCs w:val="22"/>
        </w:rPr>
        <w:t>požárních předpisů, včetně prostoru zařízení staveniště, a</w:t>
      </w:r>
      <w:r>
        <w:rPr>
          <w:rFonts w:ascii="Tahoma" w:hAnsi="Tahoma" w:cs="Tahoma"/>
          <w:sz w:val="22"/>
          <w:szCs w:val="22"/>
        </w:rPr>
        <w:t> </w:t>
      </w:r>
      <w:r w:rsidRPr="004F5D2D">
        <w:rPr>
          <w:rFonts w:ascii="Tahoma" w:hAnsi="Tahoma" w:cs="Tahoma"/>
          <w:sz w:val="22"/>
          <w:szCs w:val="22"/>
        </w:rPr>
        <w:t>za</w:t>
      </w:r>
      <w:r>
        <w:rPr>
          <w:rFonts w:ascii="Tahoma" w:hAnsi="Tahoma" w:cs="Tahoma"/>
          <w:sz w:val="22"/>
          <w:szCs w:val="22"/>
        </w:rPr>
        <w:t> </w:t>
      </w:r>
      <w:r w:rsidRPr="004F5D2D">
        <w:rPr>
          <w:rFonts w:ascii="Tahoma" w:hAnsi="Tahoma" w:cs="Tahoma"/>
          <w:sz w:val="22"/>
          <w:szCs w:val="22"/>
        </w:rPr>
        <w:t>bezpečnost provozu v</w:t>
      </w:r>
      <w:r>
        <w:rPr>
          <w:rFonts w:ascii="Tahoma" w:hAnsi="Tahoma" w:cs="Tahoma"/>
          <w:sz w:val="22"/>
          <w:szCs w:val="22"/>
        </w:rPr>
        <w:t> </w:t>
      </w:r>
      <w:r w:rsidRPr="004F5D2D">
        <w:rPr>
          <w:rFonts w:ascii="Tahoma" w:hAnsi="Tahoma" w:cs="Tahoma"/>
          <w:sz w:val="22"/>
          <w:szCs w:val="22"/>
        </w:rPr>
        <w:t>prostoru staveniště.</w:t>
      </w:r>
    </w:p>
    <w:p w14:paraId="1A67AAA7" w14:textId="77777777" w:rsidR="00F8616D" w:rsidRPr="004F5D2D" w:rsidRDefault="00F8616D" w:rsidP="00F8616D">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Pr>
          <w:rFonts w:ascii="Tahoma" w:hAnsi="Tahoma" w:cs="Tahoma"/>
          <w:sz w:val="22"/>
          <w:szCs w:val="22"/>
        </w:rPr>
        <w:t> </w:t>
      </w:r>
      <w:r w:rsidRPr="004F5D2D">
        <w:rPr>
          <w:rFonts w:ascii="Tahoma" w:hAnsi="Tahoma" w:cs="Tahoma"/>
          <w:sz w:val="22"/>
          <w:szCs w:val="22"/>
        </w:rPr>
        <w:t>převzatém staveništi pořádek a</w:t>
      </w:r>
      <w:r>
        <w:rPr>
          <w:rFonts w:ascii="Tahoma" w:hAnsi="Tahoma" w:cs="Tahoma"/>
          <w:sz w:val="22"/>
          <w:szCs w:val="22"/>
        </w:rPr>
        <w:t> </w:t>
      </w:r>
      <w:r w:rsidRPr="004F5D2D">
        <w:rPr>
          <w:rFonts w:ascii="Tahoma" w:hAnsi="Tahoma" w:cs="Tahoma"/>
          <w:sz w:val="22"/>
          <w:szCs w:val="22"/>
        </w:rPr>
        <w:t>čistotu, na</w:t>
      </w:r>
      <w:r>
        <w:rPr>
          <w:rFonts w:ascii="Tahoma" w:hAnsi="Tahoma" w:cs="Tahoma"/>
          <w:sz w:val="22"/>
          <w:szCs w:val="22"/>
        </w:rPr>
        <w:t> </w:t>
      </w:r>
      <w:r w:rsidRPr="004F5D2D">
        <w:rPr>
          <w:rFonts w:ascii="Tahoma" w:hAnsi="Tahoma" w:cs="Tahoma"/>
          <w:sz w:val="22"/>
          <w:szCs w:val="22"/>
        </w:rPr>
        <w:t>svůj náklad odstraňovat odpady a</w:t>
      </w:r>
      <w:r>
        <w:rPr>
          <w:rFonts w:ascii="Tahoma" w:hAnsi="Tahoma" w:cs="Tahoma"/>
          <w:sz w:val="22"/>
          <w:szCs w:val="22"/>
        </w:rPr>
        <w:t> </w:t>
      </w:r>
      <w:r w:rsidRPr="004F5D2D">
        <w:rPr>
          <w:rFonts w:ascii="Tahoma" w:hAnsi="Tahoma" w:cs="Tahoma"/>
          <w:sz w:val="22"/>
          <w:szCs w:val="22"/>
        </w:rPr>
        <w:t>nečistoty vzniklé jeho činností, a</w:t>
      </w:r>
      <w:r>
        <w:rPr>
          <w:rFonts w:ascii="Tahoma" w:hAnsi="Tahoma" w:cs="Tahoma"/>
          <w:sz w:val="22"/>
          <w:szCs w:val="22"/>
        </w:rPr>
        <w:t> </w:t>
      </w:r>
      <w:r w:rsidRPr="004F5D2D">
        <w:rPr>
          <w:rFonts w:ascii="Tahoma" w:hAnsi="Tahoma" w:cs="Tahoma"/>
          <w:sz w:val="22"/>
          <w:szCs w:val="22"/>
        </w:rPr>
        <w:t>to v</w:t>
      </w:r>
      <w:r>
        <w:rPr>
          <w:rFonts w:ascii="Tahoma" w:hAnsi="Tahoma" w:cs="Tahoma"/>
          <w:sz w:val="22"/>
          <w:szCs w:val="22"/>
        </w:rPr>
        <w:t> </w:t>
      </w:r>
      <w:r w:rsidRPr="004F5D2D">
        <w:rPr>
          <w:rFonts w:ascii="Tahoma" w:hAnsi="Tahoma" w:cs="Tahoma"/>
          <w:sz w:val="22"/>
          <w:szCs w:val="22"/>
        </w:rPr>
        <w:t>souladu s požadavky uve</w:t>
      </w:r>
      <w:r>
        <w:rPr>
          <w:rFonts w:ascii="Tahoma" w:hAnsi="Tahoma" w:cs="Tahoma"/>
          <w:sz w:val="22"/>
          <w:szCs w:val="22"/>
        </w:rPr>
        <w:t>denými v </w:t>
      </w:r>
      <w:r w:rsidRPr="004F5D2D">
        <w:rPr>
          <w:rFonts w:ascii="Tahoma" w:hAnsi="Tahoma" w:cs="Tahoma"/>
          <w:sz w:val="22"/>
          <w:szCs w:val="22"/>
        </w:rPr>
        <w:t>projektové dokumentaci a</w:t>
      </w:r>
      <w:r>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lastRenderedPageBreak/>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3606F284" w14:textId="77777777" w:rsidR="00F8616D" w:rsidRPr="004F5D2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43928F3D" w14:textId="77777777" w:rsidR="00F8616D" w:rsidRPr="004F5D2D" w:rsidRDefault="00F8616D" w:rsidP="00F8616D">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Pr="004F5D2D">
        <w:rPr>
          <w:rFonts w:ascii="Tahoma" w:hAnsi="Tahoma" w:cs="Tahoma"/>
          <w:sz w:val="22"/>
          <w:szCs w:val="22"/>
        </w:rPr>
        <w:t>v odpovídající jakosti za použití postupů, které odpovídají právním předpisům ČR; dílo musí odpovídat příslušným právním předpisům, normám nebo jiné dokumentaci vztahující se k provedení díla a umožňovat užívání, k</w:t>
      </w:r>
      <w:r>
        <w:rPr>
          <w:rFonts w:ascii="Tahoma" w:hAnsi="Tahoma" w:cs="Tahoma"/>
          <w:sz w:val="22"/>
          <w:szCs w:val="22"/>
        </w:rPr>
        <w:t> </w:t>
      </w:r>
      <w:r w:rsidRPr="004F5D2D">
        <w:rPr>
          <w:rFonts w:ascii="Tahoma" w:hAnsi="Tahoma" w:cs="Tahoma"/>
          <w:sz w:val="22"/>
          <w:szCs w:val="22"/>
        </w:rPr>
        <w:t>němuž bylo určeno a zhotoveno,</w:t>
      </w:r>
    </w:p>
    <w:p w14:paraId="688DF677" w14:textId="77777777" w:rsidR="00F8616D" w:rsidRPr="004F5D2D" w:rsidRDefault="00F8616D" w:rsidP="00F8616D">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Pr="004F5D2D">
        <w:rPr>
          <w:rFonts w:ascii="Tahoma" w:hAnsi="Tahoma" w:cs="Tahoma"/>
          <w:sz w:val="22"/>
          <w:szCs w:val="22"/>
        </w:rPr>
        <w:t>provádění díla ujednání této smlouvy, řídit se podklady a</w:t>
      </w:r>
      <w:r>
        <w:rPr>
          <w:rFonts w:ascii="Tahoma" w:hAnsi="Tahoma" w:cs="Tahoma"/>
          <w:sz w:val="22"/>
          <w:szCs w:val="22"/>
        </w:rPr>
        <w:t> </w:t>
      </w:r>
      <w:r w:rsidRPr="004F5D2D">
        <w:rPr>
          <w:rFonts w:ascii="Tahoma" w:hAnsi="Tahoma" w:cs="Tahoma"/>
          <w:sz w:val="22"/>
          <w:szCs w:val="22"/>
        </w:rPr>
        <w:t>pokyny objednatele a</w:t>
      </w:r>
      <w:r>
        <w:rPr>
          <w:rFonts w:ascii="Tahoma" w:hAnsi="Tahoma" w:cs="Tahoma"/>
          <w:sz w:val="22"/>
          <w:szCs w:val="22"/>
        </w:rPr>
        <w:t> </w:t>
      </w:r>
      <w:r w:rsidRPr="004F5D2D">
        <w:rPr>
          <w:rFonts w:ascii="Tahoma" w:hAnsi="Tahoma" w:cs="Tahoma"/>
          <w:sz w:val="22"/>
          <w:szCs w:val="22"/>
        </w:rPr>
        <w:t>poskytnout mu požadovanou dokumentaci a</w:t>
      </w:r>
      <w:r>
        <w:rPr>
          <w:rFonts w:ascii="Tahoma" w:hAnsi="Tahoma" w:cs="Tahoma"/>
          <w:sz w:val="22"/>
          <w:szCs w:val="22"/>
        </w:rPr>
        <w:t> </w:t>
      </w:r>
      <w:r w:rsidRPr="004F5D2D">
        <w:rPr>
          <w:rFonts w:ascii="Tahoma" w:hAnsi="Tahoma" w:cs="Tahoma"/>
          <w:sz w:val="22"/>
          <w:szCs w:val="22"/>
        </w:rPr>
        <w:t>informace,</w:t>
      </w:r>
    </w:p>
    <w:p w14:paraId="2935353C" w14:textId="77777777" w:rsidR="00F8616D" w:rsidRPr="004F5D2D" w:rsidRDefault="00F8616D" w:rsidP="00F8616D">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947F7E4" w14:textId="77777777" w:rsidR="00F8616D" w:rsidRPr="004F5D2D" w:rsidRDefault="00F8616D" w:rsidP="00F8616D">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Pr>
          <w:rFonts w:ascii="Tahoma" w:hAnsi="Tahoma" w:cs="Tahoma"/>
          <w:sz w:val="22"/>
          <w:szCs w:val="22"/>
        </w:rPr>
        <w:t> 7 </w:t>
      </w:r>
      <w:r w:rsidRPr="004F5D2D">
        <w:rPr>
          <w:rFonts w:ascii="Tahoma" w:hAnsi="Tahoma" w:cs="Tahoma"/>
          <w:sz w:val="22"/>
          <w:szCs w:val="22"/>
        </w:rPr>
        <w:t>dnů od</w:t>
      </w:r>
      <w:r>
        <w:rPr>
          <w:rFonts w:ascii="Tahoma" w:hAnsi="Tahoma" w:cs="Tahoma"/>
          <w:sz w:val="22"/>
          <w:szCs w:val="22"/>
        </w:rPr>
        <w:t> </w:t>
      </w:r>
      <w:r w:rsidRPr="004F5D2D">
        <w:rPr>
          <w:rFonts w:ascii="Tahoma" w:hAnsi="Tahoma" w:cs="Tahoma"/>
          <w:sz w:val="22"/>
          <w:szCs w:val="22"/>
        </w:rPr>
        <w:t xml:space="preserve">předání staveniště </w:t>
      </w:r>
      <w:r>
        <w:rPr>
          <w:rFonts w:ascii="Tahoma" w:hAnsi="Tahoma" w:cs="Tahoma"/>
          <w:sz w:val="22"/>
          <w:szCs w:val="22"/>
        </w:rPr>
        <w:t>zpracovat a </w:t>
      </w:r>
      <w:r w:rsidRPr="004F5D2D">
        <w:rPr>
          <w:rFonts w:ascii="Tahoma" w:hAnsi="Tahoma" w:cs="Tahoma"/>
          <w:sz w:val="22"/>
          <w:szCs w:val="22"/>
        </w:rPr>
        <w:t xml:space="preserve">objednateli </w:t>
      </w:r>
      <w:r w:rsidRPr="00AA3365">
        <w:rPr>
          <w:rFonts w:ascii="Tahoma" w:hAnsi="Tahoma" w:cs="Tahoma"/>
          <w:sz w:val="22"/>
          <w:szCs w:val="22"/>
        </w:rPr>
        <w:t>předat podrobný</w:t>
      </w:r>
      <w:r>
        <w:rPr>
          <w:rFonts w:ascii="Tahoma" w:hAnsi="Tahoma" w:cs="Tahoma"/>
          <w:sz w:val="22"/>
          <w:szCs w:val="22"/>
        </w:rPr>
        <w:t xml:space="preserve"> </w:t>
      </w:r>
      <w:r w:rsidRPr="004F5D2D">
        <w:rPr>
          <w:rFonts w:ascii="Tahoma" w:hAnsi="Tahoma" w:cs="Tahoma"/>
          <w:sz w:val="22"/>
          <w:szCs w:val="22"/>
        </w:rPr>
        <w:t>harmonogram výstavby. Zhotovitel je povinen harmonogram výstavby průběžně aktualizovat a</w:t>
      </w:r>
      <w:r>
        <w:rPr>
          <w:rFonts w:ascii="Tahoma" w:hAnsi="Tahoma" w:cs="Tahoma"/>
          <w:sz w:val="22"/>
          <w:szCs w:val="22"/>
        </w:rPr>
        <w:t> </w:t>
      </w:r>
      <w:r w:rsidRPr="004F5D2D">
        <w:rPr>
          <w:rFonts w:ascii="Tahoma" w:hAnsi="Tahoma" w:cs="Tahoma"/>
          <w:sz w:val="22"/>
          <w:szCs w:val="22"/>
        </w:rPr>
        <w:t xml:space="preserve">aktualizace neprodleně předkládat </w:t>
      </w:r>
      <w:r w:rsidRPr="00E92972">
        <w:rPr>
          <w:rFonts w:ascii="Tahoma" w:hAnsi="Tahoma" w:cs="Tahoma"/>
          <w:sz w:val="22"/>
          <w:szCs w:val="22"/>
        </w:rPr>
        <w:t>osobě vykonávající technický dozor stavebníka</w:t>
      </w:r>
      <w:r w:rsidRPr="004F5D2D">
        <w:rPr>
          <w:rFonts w:ascii="Tahoma" w:hAnsi="Tahoma" w:cs="Tahoma"/>
          <w:sz w:val="22"/>
          <w:szCs w:val="22"/>
        </w:rPr>
        <w:t xml:space="preserve"> </w:t>
      </w:r>
      <w:r>
        <w:rPr>
          <w:rFonts w:ascii="Tahoma" w:hAnsi="Tahoma" w:cs="Tahoma"/>
          <w:sz w:val="22"/>
          <w:szCs w:val="22"/>
        </w:rPr>
        <w:t xml:space="preserve">a </w:t>
      </w:r>
      <w:r w:rsidRPr="004F5D2D">
        <w:rPr>
          <w:rFonts w:ascii="Tahoma" w:hAnsi="Tahoma" w:cs="Tahoma"/>
          <w:sz w:val="22"/>
          <w:szCs w:val="22"/>
        </w:rPr>
        <w:t>objednateli,</w:t>
      </w:r>
    </w:p>
    <w:p w14:paraId="58FDCF67" w14:textId="77777777" w:rsidR="00F8616D" w:rsidRPr="004F5D2D" w:rsidRDefault="00F8616D" w:rsidP="00F8616D">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Pr="004F5D2D">
        <w:rPr>
          <w:rFonts w:ascii="Tahoma" w:hAnsi="Tahoma" w:cs="Tahoma"/>
          <w:sz w:val="22"/>
          <w:szCs w:val="22"/>
        </w:rPr>
        <w:t>provádění díla na</w:t>
      </w:r>
      <w:r>
        <w:rPr>
          <w:rFonts w:ascii="Tahoma" w:hAnsi="Tahoma" w:cs="Tahoma"/>
          <w:sz w:val="22"/>
          <w:szCs w:val="22"/>
        </w:rPr>
        <w:t> ochranu životního prostředí a </w:t>
      </w:r>
      <w:r w:rsidRPr="004F5D2D">
        <w:rPr>
          <w:rFonts w:ascii="Tahoma" w:hAnsi="Tahoma" w:cs="Tahoma"/>
          <w:sz w:val="22"/>
          <w:szCs w:val="22"/>
        </w:rPr>
        <w:t>dodržovat platné technické, bezpečnostní, zdravotní, hygienické a</w:t>
      </w:r>
      <w:r>
        <w:rPr>
          <w:rFonts w:ascii="Tahoma" w:hAnsi="Tahoma" w:cs="Tahoma"/>
          <w:sz w:val="22"/>
          <w:szCs w:val="22"/>
        </w:rPr>
        <w:t> </w:t>
      </w:r>
      <w:r w:rsidRPr="004F5D2D">
        <w:rPr>
          <w:rFonts w:ascii="Tahoma" w:hAnsi="Tahoma" w:cs="Tahoma"/>
          <w:sz w:val="22"/>
          <w:szCs w:val="22"/>
        </w:rPr>
        <w:t>jiné předpisy, včetně předpisů týkajících se ochrany životního prostředí,</w:t>
      </w:r>
    </w:p>
    <w:p w14:paraId="1C0A79B6" w14:textId="77777777" w:rsidR="00F8616D" w:rsidRPr="004F5D2D" w:rsidRDefault="00F8616D" w:rsidP="00F8616D">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Pr="004F5D2D">
        <w:rPr>
          <w:rFonts w:ascii="Tahoma" w:hAnsi="Tahoma" w:cs="Tahoma"/>
          <w:sz w:val="22"/>
          <w:szCs w:val="22"/>
        </w:rPr>
        <w:t>doložit platné atesty či certifikáty, případně další dokumenty prokazující spl</w:t>
      </w:r>
      <w:r>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Pr>
          <w:rFonts w:ascii="Tahoma" w:hAnsi="Tahoma" w:cs="Tahoma"/>
          <w:sz w:val="22"/>
          <w:szCs w:val="22"/>
        </w:rPr>
        <w:t> materiálů, a to nejpozději před </w:t>
      </w:r>
      <w:r w:rsidRPr="004F5D2D">
        <w:rPr>
          <w:rFonts w:ascii="Tahoma" w:hAnsi="Tahoma" w:cs="Tahoma"/>
          <w:sz w:val="22"/>
          <w:szCs w:val="22"/>
        </w:rPr>
        <w:t>jejich osazováním do stavby. Bez</w:t>
      </w:r>
      <w:r>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p>
    <w:p w14:paraId="58EC060B" w14:textId="19E3AC82" w:rsidR="00F8616D" w:rsidRPr="001727EA" w:rsidRDefault="00F8616D" w:rsidP="00F8616D">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povinen informovat objednatele</w:t>
      </w:r>
      <w:r>
        <w:rPr>
          <w:rFonts w:ascii="Tahoma" w:hAnsi="Tahoma" w:cs="Tahoma"/>
          <w:sz w:val="22"/>
          <w:szCs w:val="22"/>
        </w:rPr>
        <w:t xml:space="preserve"> a zároveň osobu vykonávající technický dozor stavebníka</w:t>
      </w:r>
      <w:r w:rsidRPr="001727EA">
        <w:rPr>
          <w:rFonts w:ascii="Tahoma" w:hAnsi="Tahoma" w:cs="Tahoma"/>
          <w:sz w:val="22"/>
          <w:szCs w:val="22"/>
        </w:rPr>
        <w:t xml:space="preserve"> o skutečnostech majících vliv na plnění </w:t>
      </w:r>
      <w:r>
        <w:rPr>
          <w:rFonts w:ascii="Tahoma" w:hAnsi="Tahoma" w:cs="Tahoma"/>
          <w:sz w:val="22"/>
          <w:szCs w:val="22"/>
        </w:rPr>
        <w:t xml:space="preserve">této </w:t>
      </w:r>
      <w:r w:rsidRPr="001727EA">
        <w:rPr>
          <w:rFonts w:ascii="Tahoma" w:hAnsi="Tahoma" w:cs="Tahoma"/>
          <w:sz w:val="22"/>
          <w:szCs w:val="22"/>
        </w:rPr>
        <w:t xml:space="preserve">smlouvy, a to neprodleně, nejpozději následující pracovní den poté, kdy příslušná skutečnost nastane nebo zhotovitel zjistí, že by nastat mohla. Informace dle předchozí věty budou </w:t>
      </w:r>
      <w:r>
        <w:rPr>
          <w:rFonts w:ascii="Tahoma" w:hAnsi="Tahoma" w:cs="Tahoma"/>
          <w:sz w:val="22"/>
          <w:szCs w:val="22"/>
        </w:rPr>
        <w:t xml:space="preserve">objednateli </w:t>
      </w:r>
      <w:r w:rsidRPr="001727EA">
        <w:rPr>
          <w:rFonts w:ascii="Tahoma" w:hAnsi="Tahoma" w:cs="Tahoma"/>
          <w:sz w:val="22"/>
          <w:szCs w:val="22"/>
        </w:rPr>
        <w:t>zaslány elektronickou poštou na adresu</w:t>
      </w:r>
      <w:r w:rsidRPr="00F8616D">
        <w:rPr>
          <w:rFonts w:ascii="Tahoma" w:hAnsi="Tahoma" w:cs="Tahoma"/>
          <w:sz w:val="22"/>
          <w:szCs w:val="22"/>
        </w:rPr>
        <w:t>:</w:t>
      </w:r>
      <w:r>
        <w:rPr>
          <w:rFonts w:ascii="Tahoma" w:hAnsi="Tahoma" w:cs="Tahoma"/>
          <w:sz w:val="22"/>
          <w:szCs w:val="22"/>
        </w:rPr>
        <w:t xml:space="preserve"> </w:t>
      </w:r>
      <w:r w:rsidRPr="00F8616D">
        <w:rPr>
          <w:rFonts w:ascii="Tahoma" w:hAnsi="Tahoma" w:cs="Tahoma"/>
          <w:sz w:val="22"/>
          <w:szCs w:val="22"/>
          <w:u w:val="single"/>
        </w:rPr>
        <w:t xml:space="preserve">reditelka@zskarasova.cz, </w:t>
      </w:r>
      <w:hyperlink r:id="rId11" w:history="1">
        <w:r w:rsidRPr="00F8616D">
          <w:rPr>
            <w:rStyle w:val="Hypertextovodkaz"/>
            <w:rFonts w:ascii="Tahoma" w:hAnsi="Tahoma" w:cs="Tahoma"/>
            <w:color w:val="auto"/>
            <w:sz w:val="22"/>
            <w:szCs w:val="22"/>
          </w:rPr>
          <w:t>ekonomka@zskarasova.cz</w:t>
        </w:r>
      </w:hyperlink>
      <w:r w:rsidRPr="00F8616D">
        <w:rPr>
          <w:rFonts w:ascii="Tahoma" w:hAnsi="Tahoma" w:cs="Tahoma"/>
          <w:sz w:val="22"/>
          <w:szCs w:val="22"/>
          <w:u w:val="single"/>
        </w:rPr>
        <w:t xml:space="preserve">. </w:t>
      </w:r>
      <w:r w:rsidRPr="001727EA">
        <w:rPr>
          <w:rFonts w:ascii="Tahoma" w:hAnsi="Tahoma" w:cs="Tahoma"/>
          <w:sz w:val="22"/>
          <w:szCs w:val="22"/>
        </w:rPr>
        <w:t>Zhotovitel je povinen informovat objednatele</w:t>
      </w:r>
      <w:r>
        <w:rPr>
          <w:rFonts w:ascii="Tahoma" w:hAnsi="Tahoma" w:cs="Tahoma"/>
          <w:sz w:val="22"/>
          <w:szCs w:val="22"/>
        </w:rPr>
        <w:t xml:space="preserve"> a osobou vykonávající technický dozor stavebníka</w:t>
      </w:r>
      <w:r w:rsidRPr="001727EA">
        <w:rPr>
          <w:rFonts w:ascii="Tahoma" w:hAnsi="Tahoma" w:cs="Tahoma"/>
          <w:sz w:val="22"/>
          <w:szCs w:val="22"/>
        </w:rPr>
        <w:t xml:space="preserve"> zejména:</w:t>
      </w:r>
    </w:p>
    <w:p w14:paraId="71B0C669" w14:textId="77777777" w:rsidR="00F8616D" w:rsidRPr="004F5D2D" w:rsidRDefault="00F8616D" w:rsidP="00F8616D">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Pr="004F5D2D">
        <w:rPr>
          <w:rFonts w:ascii="Tahoma" w:hAnsi="Tahoma" w:cs="Tahoma"/>
          <w:sz w:val="22"/>
          <w:szCs w:val="22"/>
        </w:rPr>
        <w:t>li při</w:t>
      </w:r>
      <w:r>
        <w:rPr>
          <w:rFonts w:ascii="Tahoma" w:hAnsi="Tahoma" w:cs="Tahoma"/>
          <w:sz w:val="22"/>
          <w:szCs w:val="22"/>
        </w:rPr>
        <w:t> </w:t>
      </w:r>
      <w:r w:rsidRPr="004F5D2D">
        <w:rPr>
          <w:rFonts w:ascii="Tahoma" w:hAnsi="Tahoma" w:cs="Tahoma"/>
          <w:sz w:val="22"/>
          <w:szCs w:val="22"/>
        </w:rPr>
        <w:t>provádění díla skryté překážky bránící řádnému provedení díla. Zhotovitel je povinen navrhnout objednateli další postup,</w:t>
      </w:r>
    </w:p>
    <w:p w14:paraId="25B891FF" w14:textId="77777777" w:rsidR="00F8616D" w:rsidRPr="004F5D2D" w:rsidRDefault="00F8616D" w:rsidP="00F8616D">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Pr>
          <w:rFonts w:ascii="Tahoma" w:hAnsi="Tahoma" w:cs="Tahoma"/>
          <w:sz w:val="22"/>
          <w:szCs w:val="22"/>
        </w:rPr>
        <w:t> </w:t>
      </w:r>
      <w:r w:rsidRPr="004F5D2D">
        <w:rPr>
          <w:rFonts w:ascii="Tahoma" w:hAnsi="Tahoma" w:cs="Tahoma"/>
          <w:sz w:val="22"/>
          <w:szCs w:val="22"/>
        </w:rPr>
        <w:t>případné nevhodnosti realizace vyžadovaných prací,</w:t>
      </w:r>
    </w:p>
    <w:p w14:paraId="34C5B430" w14:textId="77777777" w:rsidR="00F8616D" w:rsidRPr="004F5D2D" w:rsidRDefault="00F8616D" w:rsidP="00F8616D">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Pr>
          <w:rFonts w:ascii="Tahoma" w:hAnsi="Tahoma" w:cs="Tahoma"/>
          <w:sz w:val="22"/>
          <w:szCs w:val="22"/>
        </w:rPr>
        <w:noBreakHyphen/>
      </w:r>
      <w:r w:rsidRPr="004F5D2D">
        <w:rPr>
          <w:rFonts w:ascii="Tahoma" w:hAnsi="Tahoma" w:cs="Tahoma"/>
          <w:sz w:val="22"/>
          <w:szCs w:val="22"/>
        </w:rPr>
        <w:t>li</w:t>
      </w:r>
      <w:r>
        <w:rPr>
          <w:rFonts w:ascii="Tahoma" w:hAnsi="Tahoma" w:cs="Tahoma"/>
          <w:sz w:val="22"/>
          <w:szCs w:val="22"/>
        </w:rPr>
        <w:t xml:space="preserve"> </w:t>
      </w:r>
      <w:r w:rsidRPr="004F5D2D">
        <w:rPr>
          <w:rFonts w:ascii="Tahoma" w:hAnsi="Tahoma" w:cs="Tahoma"/>
          <w:sz w:val="22"/>
          <w:szCs w:val="22"/>
        </w:rPr>
        <w:t>v projektové dokumentaci stavby dle</w:t>
      </w:r>
      <w:r>
        <w:rPr>
          <w:rFonts w:ascii="Tahoma" w:hAnsi="Tahoma" w:cs="Tahoma"/>
          <w:sz w:val="22"/>
          <w:szCs w:val="22"/>
        </w:rPr>
        <w:t> </w:t>
      </w:r>
      <w:r w:rsidRPr="004F5D2D">
        <w:rPr>
          <w:rFonts w:ascii="Tahoma" w:hAnsi="Tahoma" w:cs="Tahoma"/>
          <w:sz w:val="22"/>
          <w:szCs w:val="22"/>
        </w:rPr>
        <w:t>této</w:t>
      </w:r>
      <w:r>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Pr>
          <w:rFonts w:ascii="Tahoma" w:hAnsi="Tahoma" w:cs="Tahoma"/>
          <w:sz w:val="22"/>
          <w:szCs w:val="22"/>
        </w:rPr>
        <w:t xml:space="preserve"> </w:t>
      </w:r>
      <w:r w:rsidRPr="004F5D2D">
        <w:rPr>
          <w:rFonts w:ascii="Tahoma" w:hAnsi="Tahoma" w:cs="Tahoma"/>
          <w:sz w:val="22"/>
          <w:szCs w:val="22"/>
        </w:rPr>
        <w:t>či na provedení díla dle</w:t>
      </w:r>
      <w:r>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Pr>
          <w:rFonts w:ascii="Tahoma" w:hAnsi="Tahoma" w:cs="Tahoma"/>
          <w:sz w:val="22"/>
          <w:szCs w:val="22"/>
        </w:rPr>
        <w:t> </w:t>
      </w:r>
      <w:r w:rsidRPr="004F5D2D">
        <w:rPr>
          <w:rFonts w:ascii="Tahoma" w:hAnsi="Tahoma" w:cs="Tahoma"/>
          <w:sz w:val="22"/>
          <w:szCs w:val="22"/>
        </w:rPr>
        <w:t>jejich odstranění bude trvat déle než týden, dohodnou se zhotovitel a</w:t>
      </w:r>
      <w:r>
        <w:rPr>
          <w:rFonts w:ascii="Tahoma" w:hAnsi="Tahoma" w:cs="Tahoma"/>
          <w:sz w:val="22"/>
          <w:szCs w:val="22"/>
        </w:rPr>
        <w:t> </w:t>
      </w:r>
      <w:r w:rsidRPr="004F5D2D">
        <w:rPr>
          <w:rFonts w:ascii="Tahoma" w:hAnsi="Tahoma" w:cs="Tahoma"/>
          <w:sz w:val="22"/>
          <w:szCs w:val="22"/>
        </w:rPr>
        <w:t>objednatel na</w:t>
      </w:r>
      <w:r>
        <w:rPr>
          <w:rFonts w:ascii="Tahoma" w:hAnsi="Tahoma" w:cs="Tahoma"/>
          <w:sz w:val="22"/>
          <w:szCs w:val="22"/>
        </w:rPr>
        <w:t> </w:t>
      </w:r>
      <w:r w:rsidRPr="004F5D2D">
        <w:rPr>
          <w:rFonts w:ascii="Tahoma" w:hAnsi="Tahoma" w:cs="Tahoma"/>
          <w:sz w:val="22"/>
          <w:szCs w:val="22"/>
        </w:rPr>
        <w:t>dalším p</w:t>
      </w:r>
      <w:r>
        <w:rPr>
          <w:rFonts w:ascii="Tahoma" w:hAnsi="Tahoma" w:cs="Tahoma"/>
          <w:sz w:val="22"/>
          <w:szCs w:val="22"/>
        </w:rPr>
        <w:t>ostupu do doby odstranění vady.</w:t>
      </w:r>
    </w:p>
    <w:p w14:paraId="1F9E5308" w14:textId="77777777" w:rsidR="00F8616D" w:rsidRPr="00BB3051" w:rsidRDefault="00F8616D" w:rsidP="00F8616D">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Pr>
          <w:rFonts w:ascii="Tahoma" w:hAnsi="Tahoma" w:cs="Tahoma"/>
          <w:sz w:val="22"/>
          <w:szCs w:val="22"/>
        </w:rPr>
        <w:t xml:space="preserve">vč. jejího rozsahu a obsahu dle požadavků stavebního zákona a 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7E41939" w14:textId="77777777" w:rsidR="00F8616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Pr>
          <w:rFonts w:ascii="Tahoma" w:hAnsi="Tahoma" w:cs="Tahoma"/>
          <w:sz w:val="22"/>
          <w:szCs w:val="22"/>
        </w:rPr>
        <w:t>, záborům komunikací, osazení a </w:t>
      </w:r>
      <w:r w:rsidRPr="004F5D2D">
        <w:rPr>
          <w:rFonts w:ascii="Tahoma" w:hAnsi="Tahoma" w:cs="Tahoma"/>
          <w:sz w:val="22"/>
          <w:szCs w:val="22"/>
        </w:rPr>
        <w:t>údržbu provizorní</w:t>
      </w:r>
      <w:r>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Pr>
          <w:rFonts w:ascii="Tahoma" w:hAnsi="Tahoma" w:cs="Tahoma"/>
          <w:sz w:val="22"/>
          <w:szCs w:val="22"/>
        </w:rPr>
        <w:t> </w:t>
      </w:r>
      <w:r w:rsidRPr="004F5D2D">
        <w:rPr>
          <w:rFonts w:ascii="Tahoma" w:hAnsi="Tahoma" w:cs="Tahoma"/>
          <w:sz w:val="22"/>
          <w:szCs w:val="22"/>
        </w:rPr>
        <w:t>dobu výstavby a</w:t>
      </w:r>
      <w:r>
        <w:rPr>
          <w:rFonts w:ascii="Tahoma" w:hAnsi="Tahoma" w:cs="Tahoma"/>
          <w:sz w:val="22"/>
          <w:szCs w:val="22"/>
        </w:rPr>
        <w:t> </w:t>
      </w:r>
      <w:r w:rsidRPr="004F5D2D">
        <w:rPr>
          <w:rFonts w:ascii="Tahoma" w:hAnsi="Tahoma" w:cs="Tahoma"/>
          <w:sz w:val="22"/>
          <w:szCs w:val="22"/>
        </w:rPr>
        <w:t>uvedení do</w:t>
      </w:r>
      <w:r>
        <w:rPr>
          <w:rFonts w:ascii="Tahoma" w:hAnsi="Tahoma" w:cs="Tahoma"/>
          <w:sz w:val="22"/>
          <w:szCs w:val="22"/>
        </w:rPr>
        <w:t> </w:t>
      </w:r>
      <w:r w:rsidRPr="004F5D2D">
        <w:rPr>
          <w:rFonts w:ascii="Tahoma" w:hAnsi="Tahoma" w:cs="Tahoma"/>
          <w:sz w:val="22"/>
          <w:szCs w:val="22"/>
        </w:rPr>
        <w:t>původního stavu včetně předání správci</w:t>
      </w:r>
      <w:r>
        <w:rPr>
          <w:rFonts w:ascii="Tahoma" w:hAnsi="Tahoma" w:cs="Tahoma"/>
          <w:sz w:val="22"/>
          <w:szCs w:val="22"/>
        </w:rPr>
        <w:t>, bude-li akce vyžadovat</w:t>
      </w:r>
      <w:r w:rsidRPr="004F5D2D">
        <w:rPr>
          <w:rFonts w:ascii="Tahoma" w:hAnsi="Tahoma" w:cs="Tahoma"/>
          <w:sz w:val="22"/>
          <w:szCs w:val="22"/>
        </w:rPr>
        <w:t>.</w:t>
      </w:r>
    </w:p>
    <w:p w14:paraId="24A865D8" w14:textId="77777777" w:rsidR="00F8616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zajistí stavbu tak, aby nedošlo k ohrožování, nadměrnému nebo zbytečnému obtěžování okolí stavby, k</w:t>
      </w:r>
      <w:r>
        <w:rPr>
          <w:rFonts w:ascii="Tahoma" w:hAnsi="Tahoma" w:cs="Tahoma"/>
          <w:sz w:val="22"/>
          <w:szCs w:val="22"/>
        </w:rPr>
        <w:t> </w:t>
      </w:r>
      <w:r w:rsidRPr="004F5D2D">
        <w:rPr>
          <w:rFonts w:ascii="Tahoma" w:hAnsi="Tahoma" w:cs="Tahoma"/>
          <w:sz w:val="22"/>
          <w:szCs w:val="22"/>
        </w:rPr>
        <w:t>omezování práv a</w:t>
      </w:r>
      <w:r>
        <w:rPr>
          <w:rFonts w:ascii="Tahoma" w:hAnsi="Tahoma" w:cs="Tahoma"/>
          <w:sz w:val="22"/>
          <w:szCs w:val="22"/>
        </w:rPr>
        <w:t> </w:t>
      </w:r>
      <w:r w:rsidRPr="004F5D2D">
        <w:rPr>
          <w:rFonts w:ascii="Tahoma" w:hAnsi="Tahoma" w:cs="Tahoma"/>
          <w:sz w:val="22"/>
          <w:szCs w:val="22"/>
        </w:rPr>
        <w:t>právem chráněných zájmů vlastníků sousedních nemovitostí, ke</w:t>
      </w:r>
      <w:r>
        <w:rPr>
          <w:rFonts w:ascii="Tahoma" w:hAnsi="Tahoma" w:cs="Tahoma"/>
          <w:sz w:val="22"/>
          <w:szCs w:val="22"/>
        </w:rPr>
        <w:t> </w:t>
      </w:r>
      <w:r w:rsidRPr="004F5D2D">
        <w:rPr>
          <w:rFonts w:ascii="Tahoma" w:hAnsi="Tahoma" w:cs="Tahoma"/>
          <w:sz w:val="22"/>
          <w:szCs w:val="22"/>
        </w:rPr>
        <w:t>znečištění komunikací apod.</w:t>
      </w:r>
    </w:p>
    <w:p w14:paraId="6B57C38B" w14:textId="77777777" w:rsidR="00F8616D" w:rsidRPr="00EA243D" w:rsidRDefault="00F8616D" w:rsidP="00F8616D">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20F58E8E" w14:textId="77777777" w:rsidR="00F8616D" w:rsidRPr="004F5D2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zajištění dostupnosti projektové dokumentace a</w:t>
      </w:r>
      <w:r>
        <w:rPr>
          <w:rFonts w:ascii="Tahoma" w:hAnsi="Tahoma" w:cs="Tahoma"/>
          <w:sz w:val="22"/>
          <w:szCs w:val="22"/>
        </w:rPr>
        <w:t> </w:t>
      </w:r>
      <w:r w:rsidRPr="004F5D2D">
        <w:rPr>
          <w:rFonts w:ascii="Tahoma" w:hAnsi="Tahoma" w:cs="Tahoma"/>
          <w:sz w:val="22"/>
          <w:szCs w:val="22"/>
        </w:rPr>
        <w:t>všech dokladů potřebných k provádění stavby dle</w:t>
      </w:r>
      <w:r>
        <w:rPr>
          <w:rFonts w:ascii="Tahoma" w:hAnsi="Tahoma" w:cs="Tahoma"/>
          <w:sz w:val="22"/>
          <w:szCs w:val="22"/>
        </w:rPr>
        <w:t> </w:t>
      </w:r>
      <w:r w:rsidRPr="004F5D2D">
        <w:rPr>
          <w:rFonts w:ascii="Tahoma" w:hAnsi="Tahoma" w:cs="Tahoma"/>
          <w:sz w:val="22"/>
          <w:szCs w:val="22"/>
        </w:rPr>
        <w:t>stavebního zákona. Projektová dokumentace a</w:t>
      </w:r>
      <w:r>
        <w:rPr>
          <w:rFonts w:ascii="Tahoma" w:hAnsi="Tahoma" w:cs="Tahoma"/>
          <w:sz w:val="22"/>
          <w:szCs w:val="22"/>
        </w:rPr>
        <w:t> </w:t>
      </w:r>
      <w:r w:rsidRPr="004F5D2D">
        <w:rPr>
          <w:rFonts w:ascii="Tahoma" w:hAnsi="Tahoma" w:cs="Tahoma"/>
          <w:sz w:val="22"/>
          <w:szCs w:val="22"/>
        </w:rPr>
        <w:t>výše uvedené doklady musí být na</w:t>
      </w:r>
      <w:r>
        <w:rPr>
          <w:rFonts w:ascii="Tahoma" w:hAnsi="Tahoma" w:cs="Tahoma"/>
          <w:sz w:val="22"/>
          <w:szCs w:val="22"/>
        </w:rPr>
        <w:t> </w:t>
      </w:r>
      <w:r w:rsidRPr="004F5D2D">
        <w:rPr>
          <w:rFonts w:ascii="Tahoma" w:hAnsi="Tahoma" w:cs="Tahoma"/>
          <w:sz w:val="22"/>
          <w:szCs w:val="22"/>
        </w:rPr>
        <w:t>staveništi přístupné kdykoliv v průběhu práce.</w:t>
      </w:r>
    </w:p>
    <w:p w14:paraId="076A9629" w14:textId="77777777" w:rsidR="00F8616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Pr>
          <w:rFonts w:ascii="Tahoma" w:hAnsi="Tahoma" w:cs="Tahoma"/>
          <w:sz w:val="22"/>
          <w:szCs w:val="22"/>
        </w:rPr>
        <w:t> </w:t>
      </w:r>
      <w:r w:rsidRPr="004F5D2D">
        <w:rPr>
          <w:rFonts w:ascii="Tahoma" w:hAnsi="Tahoma" w:cs="Tahoma"/>
          <w:sz w:val="22"/>
          <w:szCs w:val="22"/>
        </w:rPr>
        <w:t>výrobky zabezpečit před</w:t>
      </w:r>
      <w:r>
        <w:rPr>
          <w:rFonts w:ascii="Tahoma" w:hAnsi="Tahoma" w:cs="Tahoma"/>
          <w:sz w:val="22"/>
          <w:szCs w:val="22"/>
        </w:rPr>
        <w:t> </w:t>
      </w:r>
      <w:r w:rsidRPr="004F5D2D">
        <w:rPr>
          <w:rFonts w:ascii="Tahoma" w:hAnsi="Tahoma" w:cs="Tahoma"/>
          <w:sz w:val="22"/>
          <w:szCs w:val="22"/>
        </w:rPr>
        <w:t>poškozením a</w:t>
      </w:r>
      <w:r>
        <w:rPr>
          <w:rFonts w:ascii="Tahoma" w:hAnsi="Tahoma" w:cs="Tahoma"/>
          <w:sz w:val="22"/>
          <w:szCs w:val="22"/>
        </w:rPr>
        <w:t> </w:t>
      </w:r>
      <w:r w:rsidRPr="004F5D2D">
        <w:rPr>
          <w:rFonts w:ascii="Tahoma" w:hAnsi="Tahoma" w:cs="Tahoma"/>
          <w:sz w:val="22"/>
          <w:szCs w:val="22"/>
        </w:rPr>
        <w:t>krádežemi až do</w:t>
      </w:r>
      <w:r>
        <w:rPr>
          <w:rFonts w:ascii="Tahoma" w:hAnsi="Tahoma" w:cs="Tahoma"/>
          <w:sz w:val="22"/>
          <w:szCs w:val="22"/>
        </w:rPr>
        <w:t> předání díla k užívání objednateli, a </w:t>
      </w:r>
      <w:r w:rsidRPr="004F5D2D">
        <w:rPr>
          <w:rFonts w:ascii="Tahoma" w:hAnsi="Tahoma" w:cs="Tahoma"/>
          <w:sz w:val="22"/>
          <w:szCs w:val="22"/>
        </w:rPr>
        <w:t>to na</w:t>
      </w:r>
      <w:r>
        <w:rPr>
          <w:rFonts w:ascii="Tahoma" w:hAnsi="Tahoma" w:cs="Tahoma"/>
          <w:sz w:val="22"/>
          <w:szCs w:val="22"/>
        </w:rPr>
        <w:t> </w:t>
      </w:r>
      <w:r w:rsidRPr="004F5D2D">
        <w:rPr>
          <w:rFonts w:ascii="Tahoma" w:hAnsi="Tahoma" w:cs="Tahoma"/>
          <w:sz w:val="22"/>
          <w:szCs w:val="22"/>
        </w:rPr>
        <w:t>vlastní náklady.</w:t>
      </w:r>
    </w:p>
    <w:p w14:paraId="1F0F5BB1" w14:textId="77777777" w:rsidR="00F8616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w:t>
      </w:r>
      <w:r w:rsidRPr="00F8616D">
        <w:rPr>
          <w:rFonts w:ascii="Tahoma" w:hAnsi="Tahoma" w:cs="Tahoma"/>
          <w:sz w:val="22"/>
          <w:szCs w:val="22"/>
        </w:rPr>
        <w:t xml:space="preserve">realizaci díla, a to před zahájením plnění části díla tímto poddodavatelem a předat objednateli originály prohlášení poddodavatelů o součinnosti s koordinátorem BOZP, jehož vzor je přílohou č. 2 této smlouvy. Povinnost </w:t>
      </w:r>
      <w:r>
        <w:rPr>
          <w:rFonts w:ascii="Tahoma" w:hAnsi="Tahoma" w:cs="Tahoma"/>
          <w:sz w:val="22"/>
          <w:szCs w:val="22"/>
        </w:rPr>
        <w:t>identifikovat poddodavatele se </w:t>
      </w:r>
      <w:r w:rsidRPr="00E41577">
        <w:rPr>
          <w:rFonts w:ascii="Tahoma" w:hAnsi="Tahoma" w:cs="Tahoma"/>
          <w:sz w:val="22"/>
          <w:szCs w:val="22"/>
        </w:rPr>
        <w:t>považuje za splněnou, jsou-li tyto úda</w:t>
      </w:r>
      <w:r>
        <w:rPr>
          <w:rFonts w:ascii="Tahoma" w:hAnsi="Tahoma" w:cs="Tahoma"/>
          <w:sz w:val="22"/>
          <w:szCs w:val="22"/>
        </w:rPr>
        <w:t>je uvedeny ve stavebním deníku.</w:t>
      </w:r>
    </w:p>
    <w:p w14:paraId="2B3D6301" w14:textId="77777777" w:rsidR="00F8616D" w:rsidRPr="001B4AF4"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w:t>
      </w:r>
      <w:r w:rsidRPr="00F8616D">
        <w:rPr>
          <w:rFonts w:ascii="Tahoma" w:hAnsi="Tahoma" w:cs="Tahoma"/>
          <w:sz w:val="22"/>
          <w:szCs w:val="22"/>
        </w:rPr>
        <w:t>kvalifikace a v případě, že odborná osoba je poddodavatelem zhotovitele, také originály prohlášení poddodavatelů o součinnosti s koordinátorem BOZP, jehož vzor je přílohou č. 2 této smlouvy</w:t>
      </w:r>
      <w:r w:rsidRPr="0024375D">
        <w:rPr>
          <w:rFonts w:ascii="Tahoma" w:hAnsi="Tahoma" w:cs="Tahoma"/>
          <w:sz w:val="22"/>
          <w:szCs w:val="22"/>
        </w:rPr>
        <w:t>.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6D0BDEB3" w14:textId="77777777" w:rsidR="00F8616D" w:rsidRPr="004F5D2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zajištění odborného vedení stavby a</w:t>
      </w:r>
      <w:r>
        <w:rPr>
          <w:rFonts w:ascii="Tahoma" w:hAnsi="Tahoma" w:cs="Tahoma"/>
          <w:sz w:val="22"/>
          <w:szCs w:val="22"/>
        </w:rPr>
        <w:t> </w:t>
      </w:r>
      <w:r w:rsidRPr="004F5D2D">
        <w:rPr>
          <w:rFonts w:ascii="Tahoma" w:hAnsi="Tahoma" w:cs="Tahoma"/>
          <w:sz w:val="22"/>
          <w:szCs w:val="22"/>
        </w:rPr>
        <w:t>odborného provádění prací oprávněnými osobami, za</w:t>
      </w:r>
      <w:r>
        <w:rPr>
          <w:rFonts w:ascii="Tahoma" w:hAnsi="Tahoma" w:cs="Tahoma"/>
          <w:sz w:val="22"/>
          <w:szCs w:val="22"/>
        </w:rPr>
        <w:t> </w:t>
      </w:r>
      <w:r w:rsidRPr="004F5D2D">
        <w:rPr>
          <w:rFonts w:ascii="Tahoma" w:hAnsi="Tahoma" w:cs="Tahoma"/>
          <w:sz w:val="22"/>
          <w:szCs w:val="22"/>
        </w:rPr>
        <w:t>dodržení obecných technických požadavků na</w:t>
      </w:r>
      <w:r>
        <w:rPr>
          <w:rFonts w:ascii="Tahoma" w:hAnsi="Tahoma" w:cs="Tahoma"/>
          <w:sz w:val="22"/>
          <w:szCs w:val="22"/>
        </w:rPr>
        <w:t> </w:t>
      </w:r>
      <w:r w:rsidRPr="004F5D2D">
        <w:rPr>
          <w:rFonts w:ascii="Tahoma" w:hAnsi="Tahoma" w:cs="Tahoma"/>
          <w:sz w:val="22"/>
          <w:szCs w:val="22"/>
        </w:rPr>
        <w:t>výstavbu a</w:t>
      </w:r>
      <w:r>
        <w:rPr>
          <w:rFonts w:ascii="Tahoma" w:hAnsi="Tahoma" w:cs="Tahoma"/>
          <w:sz w:val="22"/>
          <w:szCs w:val="22"/>
        </w:rPr>
        <w:t> </w:t>
      </w:r>
      <w:r w:rsidRPr="004F5D2D">
        <w:rPr>
          <w:rFonts w:ascii="Tahoma" w:hAnsi="Tahoma" w:cs="Tahoma"/>
          <w:sz w:val="22"/>
          <w:szCs w:val="22"/>
        </w:rPr>
        <w:t>jiných technických předpisů, za</w:t>
      </w:r>
      <w:r>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7B6B61D9" w14:textId="77777777" w:rsidR="00F8616D" w:rsidRPr="004F5D2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6195C687" w14:textId="77777777" w:rsidR="00F8616D" w:rsidRPr="004F5D2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Pr>
          <w:rFonts w:ascii="Tahoma" w:hAnsi="Tahoma" w:cs="Tahoma"/>
          <w:sz w:val="22"/>
          <w:szCs w:val="22"/>
        </w:rPr>
        <w:t> </w:t>
      </w:r>
      <w:r w:rsidRPr="004F5D2D">
        <w:rPr>
          <w:rFonts w:ascii="Tahoma" w:hAnsi="Tahoma" w:cs="Tahoma"/>
          <w:sz w:val="22"/>
          <w:szCs w:val="22"/>
        </w:rPr>
        <w:t>osobě vykonávající technický dozor stavebníka práci v</w:t>
      </w:r>
      <w:r>
        <w:rPr>
          <w:rFonts w:ascii="Tahoma" w:hAnsi="Tahoma" w:cs="Tahoma"/>
          <w:sz w:val="22"/>
          <w:szCs w:val="22"/>
        </w:rPr>
        <w:t> </w:t>
      </w:r>
      <w:r w:rsidRPr="004F5D2D">
        <w:rPr>
          <w:rFonts w:ascii="Tahoma" w:hAnsi="Tahoma" w:cs="Tahoma"/>
          <w:sz w:val="22"/>
          <w:szCs w:val="22"/>
        </w:rPr>
        <w:t>ochranném pásmu či křížení těchto sítí ke kontrole průběhu prací a</w:t>
      </w:r>
      <w:r>
        <w:rPr>
          <w:rFonts w:ascii="Tahoma" w:hAnsi="Tahoma" w:cs="Tahoma"/>
          <w:sz w:val="22"/>
          <w:szCs w:val="22"/>
        </w:rPr>
        <w:t xml:space="preserve"> převzetí před zpětným zásypem.</w:t>
      </w:r>
    </w:p>
    <w:p w14:paraId="49EE1D42" w14:textId="77777777" w:rsidR="00F8616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4EE53C40" w14:textId="77777777" w:rsidR="00F8616D" w:rsidRPr="00AF591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AF591D">
        <w:rPr>
          <w:rFonts w:ascii="Tahoma" w:hAnsi="Tahoma" w:cs="Tahoma"/>
          <w:sz w:val="22"/>
          <w:szCs w:val="22"/>
        </w:rPr>
        <w:t>Zhotovitel</w:t>
      </w:r>
      <w:r w:rsidRPr="00AF591D">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4B4543D5" w14:textId="77777777" w:rsidR="00F8616D" w:rsidRPr="006C582F"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Pr>
          <w:rFonts w:ascii="Tahoma" w:hAnsi="Tahoma" w:cs="Tahoma"/>
          <w:sz w:val="22"/>
          <w:szCs w:val="22"/>
        </w:rPr>
        <w:t> </w:t>
      </w:r>
      <w:r w:rsidRPr="004F5D2D">
        <w:rPr>
          <w:rFonts w:ascii="Tahoma" w:hAnsi="Tahoma" w:cs="Tahoma"/>
          <w:sz w:val="22"/>
          <w:szCs w:val="22"/>
        </w:rPr>
        <w:t xml:space="preserve">celou dobu realizace stavby aktivně spolupracovat s projektantem a osobou vykonávající činnost autorského dozoru projektanta při realizaci </w:t>
      </w:r>
      <w:r w:rsidRPr="004F5D2D">
        <w:rPr>
          <w:rFonts w:ascii="Tahoma" w:hAnsi="Tahoma" w:cs="Tahoma"/>
          <w:sz w:val="22"/>
          <w:szCs w:val="22"/>
        </w:rPr>
        <w:lastRenderedPageBreak/>
        <w:t>stavby.</w:t>
      </w:r>
      <w:r>
        <w:rPr>
          <w:rFonts w:ascii="Tahoma" w:hAnsi="Tahoma" w:cs="Tahoma"/>
          <w:sz w:val="22"/>
          <w:szCs w:val="22"/>
        </w:rPr>
        <w:t xml:space="preserve"> </w:t>
      </w:r>
      <w:r w:rsidRPr="006C582F">
        <w:rPr>
          <w:rFonts w:ascii="Tahoma" w:hAnsi="Tahoma" w:cs="Tahoma"/>
          <w:sz w:val="22"/>
          <w:szCs w:val="22"/>
        </w:rPr>
        <w:t>V případě zjištění rozporu platné projektové dokumentace se skutečností na stavbě je zhotovitel povinen zjištěné rozpory řešit ve spolupráci s projektantem, a to bezodkladně.</w:t>
      </w:r>
    </w:p>
    <w:p w14:paraId="3B482163" w14:textId="77777777" w:rsidR="00F8616D" w:rsidRPr="004F5D2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Pr>
          <w:rFonts w:ascii="Tahoma" w:hAnsi="Tahoma" w:cs="Tahoma"/>
          <w:sz w:val="22"/>
          <w:szCs w:val="22"/>
        </w:rPr>
        <w:t> </w:t>
      </w:r>
      <w:r w:rsidRPr="004F5D2D">
        <w:rPr>
          <w:rFonts w:ascii="Tahoma" w:hAnsi="Tahoma" w:cs="Tahoma"/>
          <w:sz w:val="22"/>
          <w:szCs w:val="22"/>
        </w:rPr>
        <w:t>otřesy, zajistí si taková opatření, aby na</w:t>
      </w:r>
      <w:r>
        <w:rPr>
          <w:rFonts w:ascii="Tahoma" w:hAnsi="Tahoma" w:cs="Tahoma"/>
          <w:sz w:val="22"/>
          <w:szCs w:val="22"/>
        </w:rPr>
        <w:t> </w:t>
      </w:r>
      <w:r w:rsidRPr="004F5D2D">
        <w:rPr>
          <w:rFonts w:ascii="Tahoma" w:hAnsi="Tahoma" w:cs="Tahoma"/>
          <w:sz w:val="22"/>
          <w:szCs w:val="22"/>
        </w:rPr>
        <w:t>blízkých stávajících objektech nedošlo vlivem stavební činnosti ke</w:t>
      </w:r>
      <w:r>
        <w:rPr>
          <w:rFonts w:ascii="Tahoma" w:hAnsi="Tahoma" w:cs="Tahoma"/>
          <w:sz w:val="22"/>
          <w:szCs w:val="22"/>
        </w:rPr>
        <w:t> </w:t>
      </w:r>
      <w:r w:rsidRPr="004F5D2D">
        <w:rPr>
          <w:rFonts w:ascii="Tahoma" w:hAnsi="Tahoma" w:cs="Tahoma"/>
          <w:sz w:val="22"/>
          <w:szCs w:val="22"/>
        </w:rPr>
        <w:t>škodám. V</w:t>
      </w:r>
      <w:r>
        <w:rPr>
          <w:rFonts w:ascii="Tahoma" w:hAnsi="Tahoma" w:cs="Tahoma"/>
          <w:sz w:val="22"/>
          <w:szCs w:val="22"/>
        </w:rPr>
        <w:t> </w:t>
      </w:r>
      <w:r w:rsidRPr="004F5D2D">
        <w:rPr>
          <w:rFonts w:ascii="Tahoma" w:hAnsi="Tahoma" w:cs="Tahoma"/>
          <w:sz w:val="22"/>
          <w:szCs w:val="22"/>
        </w:rPr>
        <w:t>opačném příp</w:t>
      </w:r>
      <w:r>
        <w:rPr>
          <w:rFonts w:ascii="Tahoma" w:hAnsi="Tahoma" w:cs="Tahoma"/>
          <w:sz w:val="22"/>
          <w:szCs w:val="22"/>
        </w:rPr>
        <w:t>adě ponese plnou odpovědnost za </w:t>
      </w:r>
      <w:r w:rsidRPr="004F5D2D">
        <w:rPr>
          <w:rFonts w:ascii="Tahoma" w:hAnsi="Tahoma" w:cs="Tahoma"/>
          <w:sz w:val="22"/>
          <w:szCs w:val="22"/>
        </w:rPr>
        <w:t>způsobené škody a</w:t>
      </w:r>
      <w:r>
        <w:rPr>
          <w:rFonts w:ascii="Tahoma" w:hAnsi="Tahoma" w:cs="Tahoma"/>
          <w:sz w:val="22"/>
          <w:szCs w:val="22"/>
        </w:rPr>
        <w:t> </w:t>
      </w:r>
      <w:r w:rsidRPr="004F5D2D">
        <w:rPr>
          <w:rFonts w:ascii="Tahoma" w:hAnsi="Tahoma" w:cs="Tahoma"/>
          <w:sz w:val="22"/>
          <w:szCs w:val="22"/>
        </w:rPr>
        <w:t>tyto škody uhradí.</w:t>
      </w:r>
    </w:p>
    <w:p w14:paraId="5935B917" w14:textId="77777777" w:rsidR="00F8616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Pr>
          <w:rFonts w:ascii="Tahoma" w:hAnsi="Tahoma" w:cs="Tahoma"/>
          <w:sz w:val="22"/>
          <w:szCs w:val="22"/>
        </w:rPr>
        <w:t> </w:t>
      </w:r>
      <w:r w:rsidRPr="004F5D2D">
        <w:rPr>
          <w:rFonts w:ascii="Tahoma" w:hAnsi="Tahoma" w:cs="Tahoma"/>
          <w:sz w:val="22"/>
          <w:szCs w:val="22"/>
        </w:rPr>
        <w:t>předchozím oznámení objednateli.</w:t>
      </w:r>
    </w:p>
    <w:p w14:paraId="7D0A974C" w14:textId="77777777" w:rsidR="00F8616D" w:rsidRPr="00EF6117" w:rsidRDefault="00F8616D" w:rsidP="00F8616D">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AF591D">
        <w:rPr>
          <w:rFonts w:ascii="Tahoma" w:hAnsi="Tahoma" w:cs="Tahoma"/>
          <w:snapToGrid/>
          <w:sz w:val="22"/>
          <w:szCs w:val="22"/>
        </w:rPr>
        <w:t>a výkon činnosti koordinátora BOZP</w:t>
      </w:r>
      <w:r w:rsidRPr="00AF591D">
        <w:rPr>
          <w:rFonts w:ascii="Tahoma" w:hAnsi="Tahoma" w:cs="Tahoma"/>
          <w:sz w:val="22"/>
          <w:szCs w:val="22"/>
        </w:rPr>
        <w:t xml:space="preserve"> a umožnit </w:t>
      </w:r>
      <w:r w:rsidRPr="000873A3">
        <w:rPr>
          <w:rFonts w:ascii="Tahoma" w:hAnsi="Tahoma" w:cs="Tahoma"/>
          <w:sz w:val="22"/>
          <w:szCs w:val="22"/>
        </w:rPr>
        <w:t>osobám, které je vykonávají, vstup na stavbu a staveniště</w:t>
      </w:r>
      <w:r w:rsidRPr="00F850C3">
        <w:rPr>
          <w:rFonts w:ascii="Tahoma" w:hAnsi="Tahoma" w:cs="Tahoma"/>
          <w:iCs/>
          <w:sz w:val="22"/>
          <w:szCs w:val="22"/>
        </w:rPr>
        <w:t>.</w:t>
      </w:r>
    </w:p>
    <w:p w14:paraId="1A5B26B0" w14:textId="77777777" w:rsidR="00F8616D" w:rsidRPr="00EF6117" w:rsidRDefault="00F8616D" w:rsidP="00F8616D">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35E7ECF4" w14:textId="77777777" w:rsidR="00F8616D" w:rsidRPr="00ED0793" w:rsidRDefault="00F8616D" w:rsidP="00F8616D">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1D7A1D44" w14:textId="77777777" w:rsidR="00F8616D" w:rsidRPr="00AA3365"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w:t>
      </w:r>
    </w:p>
    <w:p w14:paraId="70C17E43" w14:textId="77777777" w:rsidR="00F8616D" w:rsidRPr="00AA3365" w:rsidRDefault="00F8616D" w:rsidP="00F8616D">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technický dozor stavebníka,</w:t>
      </w:r>
    </w:p>
    <w:p w14:paraId="4A15B1E5" w14:textId="77777777" w:rsidR="00F8616D" w:rsidRPr="00AA3365" w:rsidRDefault="00F8616D" w:rsidP="00F8616D">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p>
    <w:p w14:paraId="3D568B36" w14:textId="77777777" w:rsidR="00F8616D" w:rsidRPr="00AF591D" w:rsidRDefault="00F8616D" w:rsidP="00F8616D">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AF591D">
        <w:rPr>
          <w:rFonts w:ascii="Tahoma" w:hAnsi="Tahoma" w:cs="Tahoma"/>
          <w:snapToGrid/>
          <w:sz w:val="22"/>
          <w:szCs w:val="22"/>
        </w:rPr>
        <w:t>koordinátorem BOZP,</w:t>
      </w:r>
    </w:p>
    <w:p w14:paraId="3C277B79" w14:textId="77777777" w:rsidR="00F8616D" w:rsidRPr="00AA3365" w:rsidRDefault="00F8616D" w:rsidP="00F8616D">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F591D">
        <w:rPr>
          <w:rFonts w:ascii="Tahoma" w:hAnsi="Tahoma" w:cs="Tahoma"/>
          <w:sz w:val="22"/>
          <w:szCs w:val="22"/>
        </w:rPr>
        <w:t xml:space="preserve">orgány státní správy oprávněnými </w:t>
      </w:r>
      <w:r w:rsidRPr="00AA3365">
        <w:rPr>
          <w:rFonts w:ascii="Tahoma" w:hAnsi="Tahoma" w:cs="Tahoma"/>
          <w:sz w:val="22"/>
          <w:szCs w:val="22"/>
        </w:rPr>
        <w:t>ke kontrole na základě zvláštních předpisů,</w:t>
      </w:r>
    </w:p>
    <w:p w14:paraId="51B8972A" w14:textId="77777777" w:rsidR="00F8616D" w:rsidRPr="00AA3365" w:rsidRDefault="00F8616D" w:rsidP="00F8616D">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18C07AA" w14:textId="77777777" w:rsidR="00F8616D" w:rsidRDefault="00F8616D" w:rsidP="00F8616D">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640EE3B1" w14:textId="77777777" w:rsidR="00F8616D" w:rsidRPr="00AF591D" w:rsidRDefault="00F8616D" w:rsidP="00F8616D">
      <w:pPr>
        <w:widowControl w:val="0"/>
        <w:numPr>
          <w:ilvl w:val="0"/>
          <w:numId w:val="7"/>
        </w:numPr>
        <w:spacing w:before="60"/>
        <w:jc w:val="both"/>
        <w:rPr>
          <w:rFonts w:ascii="Tahoma" w:hAnsi="Tahoma" w:cs="Tahoma"/>
          <w:snapToGrid w:val="0"/>
          <w:sz w:val="22"/>
          <w:szCs w:val="22"/>
        </w:rPr>
      </w:pPr>
      <w:r w:rsidRPr="00AF591D">
        <w:rPr>
          <w:rFonts w:ascii="Tahoma" w:hAnsi="Tahoma" w:cs="Tahoma"/>
          <w:snapToGrid w:val="0"/>
          <w:sz w:val="22"/>
          <w:szCs w:val="22"/>
        </w:rPr>
        <w:t xml:space="preserve">Osoba vykonávající technický dozor stavebníka </w:t>
      </w:r>
      <w:r w:rsidRPr="00AF591D">
        <w:rPr>
          <w:rFonts w:ascii="Tahoma" w:hAnsi="Tahoma" w:cs="Tahoma"/>
          <w:sz w:val="22"/>
          <w:szCs w:val="22"/>
        </w:rPr>
        <w:t xml:space="preserve">a funkci koordinátora BOZP </w:t>
      </w:r>
      <w:r w:rsidRPr="00AF591D">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AF591D">
        <w:rPr>
          <w:rFonts w:ascii="Tahoma" w:hAnsi="Tahoma" w:cs="Tahoma"/>
          <w:sz w:val="22"/>
          <w:szCs w:val="22"/>
        </w:rPr>
        <w:t xml:space="preserve">a rovněž ke kontrole bezpečnosti a ochrany zdraví při práci na staveništi </w:t>
      </w:r>
      <w:r w:rsidRPr="00AF591D">
        <w:rPr>
          <w:rFonts w:ascii="Tahoma" w:hAnsi="Tahoma" w:cs="Tahoma"/>
          <w:snapToGrid w:val="0"/>
          <w:sz w:val="22"/>
          <w:szCs w:val="22"/>
        </w:rPr>
        <w:t xml:space="preserve">a k dalším úkonům vyplývajícím z příslušné smlouvy na zajištění výkonu inženýrské a investorské činnosti </w:t>
      </w:r>
      <w:r w:rsidRPr="00AF591D">
        <w:rPr>
          <w:rFonts w:ascii="Tahoma" w:hAnsi="Tahoma" w:cs="Tahoma"/>
          <w:sz w:val="22"/>
          <w:szCs w:val="22"/>
        </w:rPr>
        <w:t>a výkonu koordinace bezpečnosti a ochrany zdraví při práci na staveništi</w:t>
      </w:r>
      <w:r w:rsidRPr="00AF591D">
        <w:rPr>
          <w:rFonts w:ascii="Tahoma" w:hAnsi="Tahoma" w:cs="Tahoma"/>
          <w:snapToGrid w:val="0"/>
          <w:sz w:val="22"/>
          <w:szCs w:val="22"/>
        </w:rPr>
        <w:t xml:space="preserve"> při realizaci stavby.</w:t>
      </w:r>
    </w:p>
    <w:p w14:paraId="2A41DC76" w14:textId="77777777" w:rsidR="00F8616D" w:rsidRPr="004F5D2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Pr="004F5D2D">
        <w:rPr>
          <w:rFonts w:ascii="Tahoma" w:hAnsi="Tahoma" w:cs="Tahoma"/>
          <w:sz w:val="22"/>
          <w:szCs w:val="22"/>
        </w:rPr>
        <w:t>, s tím, že:</w:t>
      </w:r>
    </w:p>
    <w:p w14:paraId="3BB36892" w14:textId="77777777" w:rsidR="00F8616D" w:rsidRPr="004F5D2D" w:rsidRDefault="00F8616D" w:rsidP="00F8616D">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se budou konat dle potřeby, zpravidla jednou týdně,</w:t>
      </w:r>
    </w:p>
    <w:p w14:paraId="6CBF6A60" w14:textId="77777777" w:rsidR="00F8616D" w:rsidRPr="004F5D2D" w:rsidRDefault="00F8616D" w:rsidP="00F8616D">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Pr>
          <w:rFonts w:ascii="Tahoma" w:hAnsi="Tahoma" w:cs="Tahoma"/>
          <w:sz w:val="22"/>
          <w:szCs w:val="22"/>
        </w:rPr>
        <w:t>o </w:t>
      </w:r>
      <w:r w:rsidRPr="004F5D2D">
        <w:rPr>
          <w:rFonts w:ascii="Tahoma" w:hAnsi="Tahoma" w:cs="Tahoma"/>
          <w:sz w:val="22"/>
          <w:szCs w:val="22"/>
        </w:rPr>
        <w:t>předání staveniště; v případě potřeby budou kontrolní dny konány také mimo předem stanovený termín, a</w:t>
      </w:r>
      <w:r>
        <w:rPr>
          <w:rFonts w:ascii="Tahoma" w:hAnsi="Tahoma" w:cs="Tahoma"/>
          <w:sz w:val="22"/>
          <w:szCs w:val="22"/>
        </w:rPr>
        <w:t> </w:t>
      </w:r>
      <w:r w:rsidRPr="004F5D2D">
        <w:rPr>
          <w:rFonts w:ascii="Tahoma" w:hAnsi="Tahoma" w:cs="Tahoma"/>
          <w:sz w:val="22"/>
          <w:szCs w:val="22"/>
        </w:rPr>
        <w:t>to buď na</w:t>
      </w:r>
      <w:r>
        <w:rPr>
          <w:rFonts w:ascii="Tahoma" w:hAnsi="Tahoma" w:cs="Tahoma"/>
          <w:sz w:val="22"/>
          <w:szCs w:val="22"/>
        </w:rPr>
        <w:t> </w:t>
      </w:r>
      <w:r w:rsidRPr="004F5D2D">
        <w:rPr>
          <w:rFonts w:ascii="Tahoma" w:hAnsi="Tahoma" w:cs="Tahoma"/>
          <w:sz w:val="22"/>
          <w:szCs w:val="22"/>
        </w:rPr>
        <w:t>základě dohody stran uvedené v zápisu z kontrolního dne</w:t>
      </w:r>
      <w:r>
        <w:rPr>
          <w:rFonts w:ascii="Tahoma" w:hAnsi="Tahoma" w:cs="Tahoma"/>
          <w:sz w:val="22"/>
          <w:szCs w:val="22"/>
        </w:rPr>
        <w:t>,</w:t>
      </w:r>
      <w:r w:rsidRPr="004F5D2D">
        <w:rPr>
          <w:rFonts w:ascii="Tahoma" w:hAnsi="Tahoma" w:cs="Tahoma"/>
          <w:sz w:val="22"/>
          <w:szCs w:val="22"/>
        </w:rPr>
        <w:t xml:space="preserve"> nebo na</w:t>
      </w:r>
      <w:r>
        <w:rPr>
          <w:rFonts w:ascii="Tahoma" w:hAnsi="Tahoma" w:cs="Tahoma"/>
          <w:sz w:val="22"/>
          <w:szCs w:val="22"/>
        </w:rPr>
        <w:t> </w:t>
      </w:r>
      <w:r w:rsidRPr="004F5D2D">
        <w:rPr>
          <w:rFonts w:ascii="Tahoma" w:hAnsi="Tahoma" w:cs="Tahoma"/>
          <w:sz w:val="22"/>
          <w:szCs w:val="22"/>
        </w:rPr>
        <w:t>základě výzvy osoby vykonávající technický dozor stavebníka,</w:t>
      </w:r>
    </w:p>
    <w:p w14:paraId="0660CDB4" w14:textId="77777777" w:rsidR="00F8616D" w:rsidRPr="004F5D2D" w:rsidRDefault="00F8616D" w:rsidP="00F8616D">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4AC02A5D" w14:textId="77777777" w:rsidR="00F8616D" w:rsidRPr="004F5D2D" w:rsidRDefault="00F8616D" w:rsidP="00F8616D">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z kontrolních dnů budou osobou vykonávající technický dozor stavebníka pořizovány zápisy, které budou zhotoviteli zasílány v elektronické podobě.</w:t>
      </w:r>
    </w:p>
    <w:p w14:paraId="4925FF8F" w14:textId="77777777" w:rsidR="00F8616D" w:rsidRPr="004F5D2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Pr>
          <w:rFonts w:ascii="Tahoma" w:hAnsi="Tahoma" w:cs="Tahoma"/>
          <w:sz w:val="22"/>
          <w:szCs w:val="22"/>
        </w:rPr>
        <w:t> </w:t>
      </w:r>
      <w:r w:rsidRPr="004F5D2D">
        <w:rPr>
          <w:rFonts w:ascii="Tahoma" w:hAnsi="Tahoma" w:cs="Tahoma"/>
          <w:sz w:val="22"/>
          <w:szCs w:val="22"/>
        </w:rPr>
        <w:t>zhotovování díla zakryty.</w:t>
      </w:r>
    </w:p>
    <w:p w14:paraId="51C9FF9E" w14:textId="77777777" w:rsidR="00F8616D" w:rsidRPr="004F5D2D" w:rsidRDefault="00F8616D" w:rsidP="00F8616D">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Pr="004F5D2D">
        <w:rPr>
          <w:rFonts w:ascii="Tahoma" w:hAnsi="Tahoma" w:cs="Tahoma"/>
          <w:sz w:val="22"/>
          <w:szCs w:val="22"/>
        </w:rPr>
        <w:t xml:space="preserve">náklady objednatele. Pokud se však zjistí, že práce nebyly řádně provedeny, nese veškeré náklady </w:t>
      </w:r>
      <w:r w:rsidRPr="004F5D2D">
        <w:rPr>
          <w:rFonts w:ascii="Tahoma" w:hAnsi="Tahoma" w:cs="Tahoma"/>
          <w:sz w:val="22"/>
          <w:szCs w:val="22"/>
        </w:rPr>
        <w:lastRenderedPageBreak/>
        <w:t>spojené s odkrytím prací, opravou chybného stavu a</w:t>
      </w:r>
      <w:r>
        <w:rPr>
          <w:rFonts w:ascii="Tahoma" w:hAnsi="Tahoma" w:cs="Tahoma"/>
          <w:sz w:val="22"/>
          <w:szCs w:val="22"/>
        </w:rPr>
        <w:t> </w:t>
      </w:r>
      <w:r w:rsidRPr="004F5D2D">
        <w:rPr>
          <w:rFonts w:ascii="Tahoma" w:hAnsi="Tahoma" w:cs="Tahoma"/>
          <w:sz w:val="22"/>
          <w:szCs w:val="22"/>
        </w:rPr>
        <w:t>následným zakrytím zhotovitel.</w:t>
      </w:r>
    </w:p>
    <w:p w14:paraId="4D60351A" w14:textId="77777777" w:rsidR="00F8616D" w:rsidRPr="004F5D2D" w:rsidRDefault="00F8616D" w:rsidP="00F8616D">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Pr>
          <w:rFonts w:ascii="Tahoma" w:hAnsi="Tahoma" w:cs="Tahoma"/>
          <w:sz w:val="22"/>
          <w:szCs w:val="22"/>
        </w:rPr>
        <w:t> </w:t>
      </w:r>
      <w:r w:rsidRPr="004F5D2D">
        <w:rPr>
          <w:rFonts w:ascii="Tahoma" w:hAnsi="Tahoma" w:cs="Tahoma"/>
          <w:sz w:val="22"/>
          <w:szCs w:val="22"/>
        </w:rPr>
        <w:t>jejich zakrytím nevyzve, případně osoba vykonávající technický dozo</w:t>
      </w:r>
      <w:r>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Pr>
          <w:rFonts w:ascii="Tahoma" w:hAnsi="Tahoma" w:cs="Tahoma"/>
          <w:sz w:val="22"/>
          <w:szCs w:val="22"/>
        </w:rPr>
        <w:t> </w:t>
      </w:r>
      <w:r w:rsidRPr="004F5D2D">
        <w:rPr>
          <w:rFonts w:ascii="Tahoma" w:hAnsi="Tahoma" w:cs="Tahoma"/>
          <w:sz w:val="22"/>
          <w:szCs w:val="22"/>
        </w:rPr>
        <w:t>stavebního deníku, je zhotovitel povinen na</w:t>
      </w:r>
      <w:r>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Pr>
          <w:rFonts w:ascii="Tahoma" w:hAnsi="Tahoma" w:cs="Tahoma"/>
          <w:sz w:val="22"/>
          <w:szCs w:val="22"/>
        </w:rPr>
        <w:t> následným zakrytím zhotovitel.</w:t>
      </w:r>
    </w:p>
    <w:p w14:paraId="7EE20514" w14:textId="77777777" w:rsidR="00F8616D" w:rsidRDefault="00F8616D" w:rsidP="00F8616D">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Pr>
          <w:rFonts w:ascii="Tahoma" w:hAnsi="Tahoma" w:cs="Tahoma"/>
          <w:sz w:val="22"/>
          <w:szCs w:val="22"/>
        </w:rPr>
        <w:t>cí technický dozor stavebníka i </w:t>
      </w:r>
      <w:r w:rsidRPr="004F5D2D">
        <w:rPr>
          <w:rFonts w:ascii="Tahoma" w:hAnsi="Tahoma" w:cs="Tahoma"/>
          <w:sz w:val="22"/>
          <w:szCs w:val="22"/>
        </w:rPr>
        <w:t>správce podzemních vedení a</w:t>
      </w:r>
      <w:r>
        <w:rPr>
          <w:rFonts w:ascii="Tahoma" w:hAnsi="Tahoma" w:cs="Tahoma"/>
          <w:sz w:val="22"/>
          <w:szCs w:val="22"/>
        </w:rPr>
        <w:t> </w:t>
      </w:r>
      <w:r w:rsidRPr="004F5D2D">
        <w:rPr>
          <w:rFonts w:ascii="Tahoma" w:hAnsi="Tahoma" w:cs="Tahoma"/>
          <w:sz w:val="22"/>
          <w:szCs w:val="22"/>
        </w:rPr>
        <w:t>inžený</w:t>
      </w:r>
      <w:r>
        <w:rPr>
          <w:rFonts w:ascii="Tahoma" w:hAnsi="Tahoma" w:cs="Tahoma"/>
          <w:sz w:val="22"/>
          <w:szCs w:val="22"/>
        </w:rPr>
        <w:t>rských sítí dotčených stavbou k </w:t>
      </w:r>
      <w:r w:rsidRPr="004F5D2D">
        <w:rPr>
          <w:rFonts w:ascii="Tahoma" w:hAnsi="Tahoma" w:cs="Tahoma"/>
          <w:sz w:val="22"/>
          <w:szCs w:val="22"/>
        </w:rPr>
        <w:t>jejich kontrole a</w:t>
      </w:r>
      <w:r>
        <w:rPr>
          <w:rFonts w:ascii="Tahoma" w:hAnsi="Tahoma" w:cs="Tahoma"/>
          <w:sz w:val="22"/>
          <w:szCs w:val="22"/>
        </w:rPr>
        <w:t> </w:t>
      </w:r>
      <w:r w:rsidRPr="004F5D2D">
        <w:rPr>
          <w:rFonts w:ascii="Tahoma" w:hAnsi="Tahoma" w:cs="Tahoma"/>
          <w:sz w:val="22"/>
          <w:szCs w:val="22"/>
        </w:rPr>
        <w:t>převzetí a</w:t>
      </w:r>
      <w:r>
        <w:rPr>
          <w:rFonts w:ascii="Tahoma" w:hAnsi="Tahoma" w:cs="Tahoma"/>
          <w:sz w:val="22"/>
          <w:szCs w:val="22"/>
        </w:rPr>
        <w:t> </w:t>
      </w:r>
      <w:r w:rsidRPr="004F5D2D">
        <w:rPr>
          <w:rFonts w:ascii="Tahoma" w:hAnsi="Tahoma" w:cs="Tahoma"/>
          <w:sz w:val="22"/>
          <w:szCs w:val="22"/>
        </w:rPr>
        <w:t>zjištěnou skutečnost nechá potvrdit zápisem ve</w:t>
      </w:r>
      <w:r>
        <w:rPr>
          <w:rFonts w:ascii="Tahoma" w:hAnsi="Tahoma" w:cs="Tahoma"/>
          <w:sz w:val="22"/>
          <w:szCs w:val="22"/>
        </w:rPr>
        <w:t> </w:t>
      </w:r>
      <w:r w:rsidRPr="004F5D2D">
        <w:rPr>
          <w:rFonts w:ascii="Tahoma" w:hAnsi="Tahoma" w:cs="Tahoma"/>
          <w:sz w:val="22"/>
          <w:szCs w:val="22"/>
        </w:rPr>
        <w:t>stavebním deníku. Zhotovitel před</w:t>
      </w:r>
      <w:r>
        <w:rPr>
          <w:rFonts w:ascii="Tahoma" w:hAnsi="Tahoma" w:cs="Tahoma"/>
          <w:sz w:val="22"/>
          <w:szCs w:val="22"/>
        </w:rPr>
        <w:t> </w:t>
      </w:r>
      <w:r w:rsidRPr="004F5D2D">
        <w:rPr>
          <w:rFonts w:ascii="Tahoma" w:hAnsi="Tahoma" w:cs="Tahoma"/>
          <w:sz w:val="22"/>
          <w:szCs w:val="22"/>
        </w:rPr>
        <w:t>jejich zakrytím zajistí na</w:t>
      </w:r>
      <w:r>
        <w:rPr>
          <w:rFonts w:ascii="Tahoma" w:hAnsi="Tahoma" w:cs="Tahoma"/>
          <w:sz w:val="22"/>
          <w:szCs w:val="22"/>
        </w:rPr>
        <w:t> </w:t>
      </w:r>
      <w:r w:rsidRPr="004F5D2D">
        <w:rPr>
          <w:rFonts w:ascii="Tahoma" w:hAnsi="Tahoma" w:cs="Tahoma"/>
          <w:sz w:val="22"/>
          <w:szCs w:val="22"/>
        </w:rPr>
        <w:t>své náklady geodetická zaměření, která nejpozději před</w:t>
      </w:r>
      <w:r>
        <w:rPr>
          <w:rFonts w:ascii="Tahoma" w:hAnsi="Tahoma" w:cs="Tahoma"/>
          <w:sz w:val="22"/>
          <w:szCs w:val="22"/>
        </w:rPr>
        <w:t> </w:t>
      </w:r>
      <w:r w:rsidRPr="004F5D2D">
        <w:rPr>
          <w:rFonts w:ascii="Tahoma" w:hAnsi="Tahoma" w:cs="Tahoma"/>
          <w:sz w:val="22"/>
          <w:szCs w:val="22"/>
        </w:rPr>
        <w:t>dokončením díla nebo jeho části předá objednateli.</w:t>
      </w:r>
    </w:p>
    <w:p w14:paraId="3FE9B9EA" w14:textId="77777777" w:rsidR="00F8616D" w:rsidRPr="00AF591D" w:rsidRDefault="00F8616D" w:rsidP="00F8616D">
      <w:pPr>
        <w:pStyle w:val="Smlouva-slo0"/>
        <w:numPr>
          <w:ilvl w:val="0"/>
          <w:numId w:val="7"/>
        </w:numPr>
        <w:spacing w:line="240" w:lineRule="auto"/>
        <w:rPr>
          <w:rFonts w:ascii="Tahoma" w:hAnsi="Tahoma" w:cs="Tahoma"/>
          <w:snapToGrid/>
          <w:sz w:val="22"/>
          <w:szCs w:val="22"/>
        </w:rPr>
      </w:pPr>
      <w:r w:rsidRPr="00AF591D">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048E2459" w14:textId="77777777" w:rsidR="00F8616D" w:rsidRPr="00AF591D" w:rsidRDefault="00F8616D" w:rsidP="00F8616D">
      <w:pPr>
        <w:pStyle w:val="Smlouva-slo0"/>
        <w:spacing w:before="60" w:line="240" w:lineRule="auto"/>
        <w:ind w:left="357"/>
        <w:rPr>
          <w:rFonts w:ascii="Tahoma" w:hAnsi="Tahoma" w:cs="Tahoma"/>
          <w:snapToGrid/>
          <w:sz w:val="22"/>
          <w:szCs w:val="22"/>
        </w:rPr>
      </w:pPr>
      <w:r w:rsidRPr="00AF591D">
        <w:rPr>
          <w:rFonts w:ascii="Tahoma" w:hAnsi="Tahoma" w:cs="Tahoma"/>
          <w:snapToGrid/>
          <w:sz w:val="22"/>
          <w:szCs w:val="22"/>
        </w:rPr>
        <w:t>Zhotovitel je povinen zavázat k součinnosti s koordinátorem BOZP všechny své poddodavatele a osoby, které budou provádět činnosti na staveništi.</w:t>
      </w:r>
    </w:p>
    <w:p w14:paraId="5C1511BE" w14:textId="77777777" w:rsidR="00F8616D" w:rsidRPr="00AF591D" w:rsidRDefault="00F8616D" w:rsidP="00F8616D">
      <w:pPr>
        <w:pStyle w:val="Smlouva-slo0"/>
        <w:spacing w:before="60" w:line="240" w:lineRule="auto"/>
        <w:ind w:left="357"/>
        <w:rPr>
          <w:rFonts w:ascii="Tahoma" w:hAnsi="Tahoma" w:cs="Tahoma"/>
          <w:snapToGrid/>
          <w:sz w:val="22"/>
          <w:szCs w:val="22"/>
        </w:rPr>
      </w:pPr>
      <w:r w:rsidRPr="00AF591D">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2F5694B2" w14:textId="77777777" w:rsidR="00F8616D" w:rsidRPr="00AF591D" w:rsidRDefault="00F8616D" w:rsidP="00F8616D">
      <w:pPr>
        <w:pStyle w:val="Smlouva-slo0"/>
        <w:numPr>
          <w:ilvl w:val="0"/>
          <w:numId w:val="7"/>
        </w:numPr>
        <w:tabs>
          <w:tab w:val="clear" w:pos="360"/>
        </w:tabs>
        <w:spacing w:line="240" w:lineRule="auto"/>
        <w:ind w:left="357" w:hanging="357"/>
        <w:rPr>
          <w:rFonts w:ascii="Tahoma" w:hAnsi="Tahoma" w:cs="Tahoma"/>
          <w:snapToGrid/>
          <w:sz w:val="22"/>
          <w:szCs w:val="22"/>
        </w:rPr>
      </w:pPr>
      <w:r w:rsidRPr="00AF591D">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64511C">
        <w:rPr>
          <w:rFonts w:ascii="Tahoma" w:hAnsi="Tahoma" w:cs="Tahoma"/>
          <w:b/>
          <w:sz w:val="22"/>
          <w:szCs w:val="22"/>
        </w:rPr>
        <w:t>X.</w:t>
      </w:r>
      <w:r w:rsidR="00A045E6" w:rsidRPr="0064511C">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39F49FE6"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BB06C2">
        <w:rPr>
          <w:rFonts w:ascii="Tahoma" w:hAnsi="Tahoma" w:cs="Tahoma"/>
          <w:b/>
          <w:bCs/>
          <w:sz w:val="22"/>
          <w:szCs w:val="22"/>
        </w:rPr>
        <w:t>do </w:t>
      </w:r>
      <w:r w:rsidR="00C62EFE" w:rsidRPr="00BB06C2">
        <w:rPr>
          <w:rFonts w:ascii="Tahoma" w:hAnsi="Tahoma" w:cs="Tahoma"/>
          <w:b/>
          <w:bCs/>
          <w:sz w:val="22"/>
          <w:szCs w:val="22"/>
        </w:rPr>
        <w:t>10</w:t>
      </w:r>
      <w:r w:rsidR="009B2259" w:rsidRPr="00BB06C2">
        <w:rPr>
          <w:rFonts w:ascii="Tahoma" w:hAnsi="Tahoma" w:cs="Tahoma"/>
          <w:b/>
          <w:bCs/>
          <w:color w:val="FF00FF"/>
          <w:sz w:val="22"/>
          <w:szCs w:val="22"/>
        </w:rPr>
        <w:t xml:space="preserve"> </w:t>
      </w:r>
      <w:r w:rsidR="00CF5F93" w:rsidRPr="00BB06C2">
        <w:rPr>
          <w:rFonts w:ascii="Tahoma" w:hAnsi="Tahoma" w:cs="Tahoma"/>
          <w:b/>
          <w:bCs/>
          <w:sz w:val="22"/>
          <w:szCs w:val="22"/>
        </w:rPr>
        <w:t xml:space="preserve">pracovních </w:t>
      </w:r>
      <w:r w:rsidR="009B2259" w:rsidRPr="00BB06C2">
        <w:rPr>
          <w:rFonts w:ascii="Tahoma" w:hAnsi="Tahoma" w:cs="Tahoma"/>
          <w:b/>
          <w:bCs/>
          <w:sz w:val="22"/>
          <w:szCs w:val="22"/>
        </w:rPr>
        <w:t>dnů</w:t>
      </w:r>
      <w:r w:rsidR="009B2259" w:rsidRPr="0064511C">
        <w:rPr>
          <w:rFonts w:ascii="Tahoma" w:hAnsi="Tahoma" w:cs="Tahoma"/>
          <w:sz w:val="22"/>
          <w:szCs w:val="22"/>
        </w:rPr>
        <w:t xml:space="preserve">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w:t>
      </w:r>
      <w:r w:rsidR="00CF5F93" w:rsidRPr="00E92972">
        <w:rPr>
          <w:rFonts w:ascii="Tahoma" w:hAnsi="Tahoma" w:cs="Tahoma"/>
          <w:sz w:val="22"/>
          <w:szCs w:val="22"/>
        </w:rPr>
        <w:lastRenderedPageBreak/>
        <w:t>odst. 1 této smlouvy.</w:t>
      </w:r>
    </w:p>
    <w:p w14:paraId="0B8CF716" w14:textId="77777777" w:rsidR="00AF591D" w:rsidRPr="00AA3365" w:rsidRDefault="00AF591D" w:rsidP="00AF591D">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 převzetí díla bude sepsán protokol mezi objednatelem a zhotovitelem. Protokol připraví a sepíše osoba vykonávající technický dozor stavebníka.</w:t>
      </w:r>
    </w:p>
    <w:p w14:paraId="39EFC8EE" w14:textId="77777777" w:rsidR="00AF591D" w:rsidRPr="00AA3365" w:rsidRDefault="00AF591D" w:rsidP="00AF591D">
      <w:pPr>
        <w:widowControl w:val="0"/>
        <w:spacing w:before="120"/>
        <w:ind w:left="357"/>
        <w:jc w:val="both"/>
        <w:rPr>
          <w:rFonts w:ascii="Tahoma" w:hAnsi="Tahoma" w:cs="Tahoma"/>
          <w:sz w:val="22"/>
          <w:szCs w:val="22"/>
        </w:rPr>
      </w:pPr>
      <w:r w:rsidRPr="00AA3365">
        <w:rPr>
          <w:rFonts w:ascii="Tahoma" w:hAnsi="Tahoma" w:cs="Tahoma"/>
          <w:sz w:val="22"/>
          <w:szCs w:val="22"/>
        </w:rPr>
        <w:t>Protokol bude obsahovat:</w:t>
      </w:r>
    </w:p>
    <w:p w14:paraId="3EFC264E" w14:textId="77777777" w:rsidR="00AF591D" w:rsidRPr="00AA3365" w:rsidRDefault="00AF591D" w:rsidP="00AF591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6A5661FD" w14:textId="77777777" w:rsidR="00AF591D" w:rsidRPr="004F5D2D" w:rsidRDefault="00AF591D" w:rsidP="00AF591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Pr>
          <w:rFonts w:ascii="Tahoma" w:hAnsi="Tahoma" w:cs="Tahoma"/>
          <w:sz w:val="22"/>
          <w:szCs w:val="22"/>
        </w:rPr>
        <w:t> </w:t>
      </w:r>
      <w:r w:rsidRPr="004F5D2D">
        <w:rPr>
          <w:rFonts w:ascii="Tahoma" w:hAnsi="Tahoma" w:cs="Tahoma"/>
          <w:sz w:val="22"/>
          <w:szCs w:val="22"/>
        </w:rPr>
        <w:t>zhotovitele díla,</w:t>
      </w:r>
    </w:p>
    <w:p w14:paraId="0EFA1715" w14:textId="77777777" w:rsidR="00AF591D" w:rsidRPr="004F5D2D" w:rsidRDefault="00AF591D" w:rsidP="00AF591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Pr>
          <w:rFonts w:ascii="Tahoma" w:hAnsi="Tahoma" w:cs="Tahoma"/>
          <w:sz w:val="22"/>
          <w:szCs w:val="22"/>
        </w:rPr>
        <w:t> datum uzavření smlouvy o </w:t>
      </w:r>
      <w:r w:rsidRPr="004F5D2D">
        <w:rPr>
          <w:rFonts w:ascii="Tahoma" w:hAnsi="Tahoma" w:cs="Tahoma"/>
          <w:sz w:val="22"/>
          <w:szCs w:val="22"/>
        </w:rPr>
        <w:t>dílo včetně čísel a</w:t>
      </w:r>
      <w:r>
        <w:rPr>
          <w:rFonts w:ascii="Tahoma" w:hAnsi="Tahoma" w:cs="Tahoma"/>
          <w:sz w:val="22"/>
          <w:szCs w:val="22"/>
        </w:rPr>
        <w:t> </w:t>
      </w:r>
      <w:r w:rsidRPr="004F5D2D">
        <w:rPr>
          <w:rFonts w:ascii="Tahoma" w:hAnsi="Tahoma" w:cs="Tahoma"/>
          <w:sz w:val="22"/>
          <w:szCs w:val="22"/>
        </w:rPr>
        <w:t>dat uzavření jejích dodatků,</w:t>
      </w:r>
    </w:p>
    <w:p w14:paraId="2B5430E2" w14:textId="77777777" w:rsidR="00AF591D" w:rsidRPr="00142EDE" w:rsidRDefault="00AF591D" w:rsidP="00AF591D">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142EDE">
        <w:rPr>
          <w:rFonts w:ascii="Tahoma" w:hAnsi="Tahoma" w:cs="Tahoma"/>
          <w:snapToGrid/>
          <w:sz w:val="22"/>
          <w:szCs w:val="22"/>
        </w:rPr>
        <w:t>datum vydání a číslo stavebního povolení/souhlasu stavebního úřadu s provedením ohlášené stavby, pokud byl vydán, případně datum podání ohlášení stavebnímu úřadu,</w:t>
      </w:r>
    </w:p>
    <w:p w14:paraId="57E4270A" w14:textId="77777777" w:rsidR="00AF591D" w:rsidRPr="00142EDE" w:rsidRDefault="00AF591D" w:rsidP="00AF591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142EDE">
        <w:rPr>
          <w:rFonts w:ascii="Tahoma" w:hAnsi="Tahoma" w:cs="Tahoma"/>
          <w:sz w:val="22"/>
          <w:szCs w:val="22"/>
        </w:rPr>
        <w:t>termín vyklizení staveniště,</w:t>
      </w:r>
    </w:p>
    <w:p w14:paraId="66BA9BC6" w14:textId="77777777" w:rsidR="00AF591D" w:rsidRPr="00142EDE" w:rsidRDefault="00AF591D" w:rsidP="00AF591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142EDE">
        <w:rPr>
          <w:rFonts w:ascii="Tahoma" w:hAnsi="Tahoma" w:cs="Tahoma"/>
          <w:sz w:val="22"/>
          <w:szCs w:val="22"/>
        </w:rPr>
        <w:t>datum ukončení záruky za jakost na dílo,</w:t>
      </w:r>
    </w:p>
    <w:p w14:paraId="1FF6DF69" w14:textId="77777777" w:rsidR="00AF591D" w:rsidRPr="004F5D2D" w:rsidRDefault="00AF591D" w:rsidP="00AF591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142EDE">
        <w:rPr>
          <w:rFonts w:ascii="Tahoma" w:hAnsi="Tahoma" w:cs="Tahoma"/>
          <w:sz w:val="22"/>
          <w:szCs w:val="22"/>
        </w:rPr>
        <w:t xml:space="preserve">soupis nákladů od zahájení po dokončení </w:t>
      </w:r>
      <w:r w:rsidRPr="004F5D2D">
        <w:rPr>
          <w:rFonts w:ascii="Tahoma" w:hAnsi="Tahoma" w:cs="Tahoma"/>
          <w:sz w:val="22"/>
          <w:szCs w:val="22"/>
        </w:rPr>
        <w:t>díla,</w:t>
      </w:r>
    </w:p>
    <w:p w14:paraId="5CE588DF" w14:textId="77777777" w:rsidR="00AF591D" w:rsidRPr="004F5D2D" w:rsidRDefault="00AF591D" w:rsidP="00AF591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Pr>
          <w:rFonts w:ascii="Tahoma" w:hAnsi="Tahoma" w:cs="Tahoma"/>
          <w:sz w:val="22"/>
          <w:szCs w:val="22"/>
        </w:rPr>
        <w:t> </w:t>
      </w:r>
      <w:r w:rsidRPr="004F5D2D">
        <w:rPr>
          <w:rFonts w:ascii="Tahoma" w:hAnsi="Tahoma" w:cs="Tahoma"/>
          <w:sz w:val="22"/>
          <w:szCs w:val="22"/>
        </w:rPr>
        <w:t>dokončení prací na zhotovovaném díle,</w:t>
      </w:r>
    </w:p>
    <w:p w14:paraId="6CC0C905" w14:textId="77777777" w:rsidR="00AF591D" w:rsidRPr="004F5D2D" w:rsidRDefault="00AF591D" w:rsidP="00AF591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3AECC83E" w14:textId="77777777" w:rsidR="00AF591D" w:rsidRPr="004F5D2D" w:rsidRDefault="00AF591D" w:rsidP="00AF591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28CABD14" w14:textId="77777777" w:rsidR="00AF591D" w:rsidRPr="004F5D2D" w:rsidRDefault="00AF591D" w:rsidP="00AF591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Pr>
          <w:rFonts w:ascii="Tahoma" w:hAnsi="Tahoma" w:cs="Tahoma"/>
          <w:sz w:val="22"/>
          <w:szCs w:val="22"/>
        </w:rPr>
        <w:t> </w:t>
      </w:r>
      <w:r w:rsidRPr="004F5D2D">
        <w:rPr>
          <w:rFonts w:ascii="Tahoma" w:hAnsi="Tahoma" w:cs="Tahoma"/>
          <w:sz w:val="22"/>
          <w:szCs w:val="22"/>
        </w:rPr>
        <w:t>místo sepsání protokolu,</w:t>
      </w:r>
    </w:p>
    <w:p w14:paraId="04C477D8" w14:textId="77777777" w:rsidR="00AF591D" w:rsidRPr="00AA3365" w:rsidRDefault="00AF591D" w:rsidP="00AF591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Pr>
          <w:rFonts w:ascii="Tahoma" w:hAnsi="Tahoma" w:cs="Tahoma"/>
          <w:sz w:val="22"/>
          <w:szCs w:val="22"/>
        </w:rPr>
        <w:noBreakHyphen/>
      </w:r>
      <w:r w:rsidRPr="004F5D2D">
        <w:rPr>
          <w:rFonts w:ascii="Tahoma" w:hAnsi="Tahoma" w:cs="Tahoma"/>
          <w:sz w:val="22"/>
          <w:szCs w:val="22"/>
        </w:rPr>
        <w:t>li dílo přebíráno s vadami a</w:t>
      </w:r>
      <w:r>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 seznam vad a nedodělků, s nimiž bylo dílo převzato, včetně uvedení lhůty k odstranění těchto vad,</w:t>
      </w:r>
    </w:p>
    <w:p w14:paraId="00364934" w14:textId="77777777" w:rsidR="00AF591D" w:rsidRPr="004F5D2D" w:rsidRDefault="00AF591D" w:rsidP="00AF591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podpisy zástupců objednatele, zhotovitele</w:t>
      </w:r>
      <w:r w:rsidRPr="004F5D2D">
        <w:rPr>
          <w:rFonts w:ascii="Tahoma" w:hAnsi="Tahoma" w:cs="Tahoma"/>
          <w:sz w:val="22"/>
          <w:szCs w:val="22"/>
        </w:rPr>
        <w:t xml:space="preserve"> a</w:t>
      </w:r>
      <w:r>
        <w:rPr>
          <w:rFonts w:ascii="Tahoma" w:hAnsi="Tahoma" w:cs="Tahoma"/>
          <w:sz w:val="22"/>
          <w:szCs w:val="22"/>
        </w:rPr>
        <w:t> </w:t>
      </w:r>
      <w:r w:rsidRPr="004F5D2D">
        <w:rPr>
          <w:rFonts w:ascii="Tahoma" w:hAnsi="Tahoma" w:cs="Tahoma"/>
          <w:sz w:val="22"/>
          <w:szCs w:val="22"/>
        </w:rPr>
        <w:t>osoby vykonávající technický dozor stavebníka.</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25EAFE76" w14:textId="77777777" w:rsidR="00AF591D" w:rsidRPr="004F5D2D" w:rsidRDefault="00AF591D" w:rsidP="00AF591D">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4330CA23" w14:textId="77777777" w:rsidR="00AF591D" w:rsidRPr="004F5D2D" w:rsidRDefault="00AF591D" w:rsidP="00AF591D">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Pr>
          <w:rFonts w:ascii="Tahoma" w:hAnsi="Tahoma" w:cs="Tahoma"/>
          <w:sz w:val="22"/>
          <w:szCs w:val="22"/>
        </w:rPr>
        <w:t> </w:t>
      </w:r>
      <w:r w:rsidRPr="004F5D2D">
        <w:rPr>
          <w:rFonts w:ascii="Tahoma" w:hAnsi="Tahoma" w:cs="Tahoma"/>
          <w:sz w:val="22"/>
          <w:szCs w:val="22"/>
        </w:rPr>
        <w:t xml:space="preserve">převzetí díla objednatelem, pokud je zhotovitel způsobil porušením své povinnosti. </w:t>
      </w:r>
      <w:r w:rsidRPr="004F5D2D">
        <w:rPr>
          <w:rFonts w:ascii="Tahoma" w:hAnsi="Tahoma" w:cs="Tahoma"/>
          <w:sz w:val="22"/>
          <w:szCs w:val="22"/>
        </w:rPr>
        <w:lastRenderedPageBreak/>
        <w:t>Projeví</w:t>
      </w:r>
      <w:r>
        <w:rPr>
          <w:rFonts w:ascii="Tahoma" w:hAnsi="Tahoma" w:cs="Tahoma"/>
          <w:sz w:val="22"/>
          <w:szCs w:val="22"/>
        </w:rPr>
        <w:noBreakHyphen/>
      </w:r>
      <w:r w:rsidRPr="004F5D2D">
        <w:rPr>
          <w:rFonts w:ascii="Tahoma" w:hAnsi="Tahoma" w:cs="Tahoma"/>
          <w:sz w:val="22"/>
          <w:szCs w:val="22"/>
        </w:rPr>
        <w:t>li se vada v průběhu 6 měsíců od</w:t>
      </w:r>
      <w:r>
        <w:rPr>
          <w:rFonts w:ascii="Tahoma" w:hAnsi="Tahoma" w:cs="Tahoma"/>
          <w:sz w:val="22"/>
          <w:szCs w:val="22"/>
        </w:rPr>
        <w:t> </w:t>
      </w:r>
      <w:r w:rsidRPr="004F5D2D">
        <w:rPr>
          <w:rFonts w:ascii="Tahoma" w:hAnsi="Tahoma" w:cs="Tahoma"/>
          <w:sz w:val="22"/>
          <w:szCs w:val="22"/>
        </w:rPr>
        <w:t>převzetí díla objednatelem, má se zato, že dílo bylo vadné již při</w:t>
      </w:r>
      <w:r>
        <w:rPr>
          <w:rFonts w:ascii="Tahoma" w:hAnsi="Tahoma" w:cs="Tahoma"/>
          <w:sz w:val="22"/>
          <w:szCs w:val="22"/>
        </w:rPr>
        <w:t> </w:t>
      </w:r>
      <w:r w:rsidRPr="004F5D2D">
        <w:rPr>
          <w:rFonts w:ascii="Tahoma" w:hAnsi="Tahoma" w:cs="Tahoma"/>
          <w:sz w:val="22"/>
          <w:szCs w:val="22"/>
        </w:rPr>
        <w:t>převzetí</w:t>
      </w:r>
      <w:r>
        <w:rPr>
          <w:rFonts w:ascii="Tahoma" w:hAnsi="Tahoma" w:cs="Tahoma"/>
          <w:sz w:val="22"/>
          <w:szCs w:val="22"/>
        </w:rPr>
        <w:t>, neprokáže-li zhotovitel opak</w:t>
      </w:r>
      <w:r w:rsidRPr="004F5D2D">
        <w:rPr>
          <w:rFonts w:ascii="Tahoma" w:hAnsi="Tahoma" w:cs="Tahoma"/>
          <w:sz w:val="22"/>
          <w:szCs w:val="22"/>
        </w:rPr>
        <w:t>.</w:t>
      </w:r>
    </w:p>
    <w:p w14:paraId="41C77AD1" w14:textId="77777777" w:rsidR="00AF591D" w:rsidRPr="004F5D2D" w:rsidRDefault="00AF591D" w:rsidP="00AF591D">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Pr>
          <w:rFonts w:ascii="Tahoma" w:hAnsi="Tahoma" w:cs="Tahoma"/>
          <w:sz w:val="22"/>
          <w:szCs w:val="22"/>
        </w:rPr>
        <w:t> </w:t>
      </w:r>
      <w:r w:rsidRPr="004F5D2D">
        <w:rPr>
          <w:rFonts w:ascii="Tahoma" w:hAnsi="Tahoma" w:cs="Tahoma"/>
          <w:sz w:val="22"/>
          <w:szCs w:val="22"/>
        </w:rPr>
        <w:t>provedené dílo záruku za</w:t>
      </w:r>
      <w:r>
        <w:rPr>
          <w:rFonts w:ascii="Tahoma" w:hAnsi="Tahoma" w:cs="Tahoma"/>
          <w:sz w:val="22"/>
          <w:szCs w:val="22"/>
        </w:rPr>
        <w:t> </w:t>
      </w:r>
      <w:r w:rsidRPr="004F5D2D">
        <w:rPr>
          <w:rFonts w:ascii="Tahoma" w:hAnsi="Tahoma" w:cs="Tahoma"/>
          <w:sz w:val="22"/>
          <w:szCs w:val="22"/>
        </w:rPr>
        <w:t>jakost (dále jen „záruka“) ve</w:t>
      </w:r>
      <w:r>
        <w:rPr>
          <w:rFonts w:ascii="Tahoma" w:hAnsi="Tahoma" w:cs="Tahoma"/>
          <w:sz w:val="22"/>
          <w:szCs w:val="22"/>
        </w:rPr>
        <w:t> </w:t>
      </w:r>
      <w:r w:rsidRPr="004F5D2D">
        <w:rPr>
          <w:rFonts w:ascii="Tahoma" w:hAnsi="Tahoma" w:cs="Tahoma"/>
          <w:sz w:val="22"/>
          <w:szCs w:val="22"/>
        </w:rPr>
        <w:t>smyslu §</w:t>
      </w:r>
      <w:r>
        <w:rPr>
          <w:rFonts w:ascii="Tahoma" w:hAnsi="Tahoma" w:cs="Tahoma"/>
          <w:sz w:val="22"/>
          <w:szCs w:val="22"/>
        </w:rPr>
        <w:t> </w:t>
      </w:r>
      <w:r w:rsidRPr="004F5D2D">
        <w:rPr>
          <w:rFonts w:ascii="Tahoma" w:hAnsi="Tahoma" w:cs="Tahoma"/>
          <w:sz w:val="22"/>
          <w:szCs w:val="22"/>
        </w:rPr>
        <w:t>2619 a</w:t>
      </w:r>
      <w:r>
        <w:rPr>
          <w:rFonts w:ascii="Tahoma" w:hAnsi="Tahoma" w:cs="Tahoma"/>
          <w:sz w:val="22"/>
          <w:szCs w:val="22"/>
        </w:rPr>
        <w:t> </w:t>
      </w:r>
      <w:r w:rsidRPr="004F5D2D">
        <w:rPr>
          <w:rFonts w:ascii="Tahoma" w:hAnsi="Tahoma" w:cs="Tahoma"/>
          <w:sz w:val="22"/>
          <w:szCs w:val="22"/>
        </w:rPr>
        <w:t>§</w:t>
      </w:r>
      <w:r>
        <w:rPr>
          <w:rFonts w:ascii="Tahoma" w:hAnsi="Tahoma" w:cs="Tahoma"/>
          <w:sz w:val="22"/>
          <w:szCs w:val="22"/>
        </w:rPr>
        <w:t> </w:t>
      </w:r>
      <w:r w:rsidRPr="004F5D2D">
        <w:rPr>
          <w:rFonts w:ascii="Tahoma" w:hAnsi="Tahoma" w:cs="Tahoma"/>
          <w:sz w:val="22"/>
          <w:szCs w:val="22"/>
        </w:rPr>
        <w:t>2113 a</w:t>
      </w:r>
      <w:r>
        <w:rPr>
          <w:rFonts w:ascii="Tahoma" w:hAnsi="Tahoma" w:cs="Tahoma"/>
          <w:sz w:val="22"/>
          <w:szCs w:val="22"/>
        </w:rPr>
        <w:t> násl. občanského zákoníku, a </w:t>
      </w:r>
      <w:r w:rsidRPr="004F5D2D">
        <w:rPr>
          <w:rFonts w:ascii="Tahoma" w:hAnsi="Tahoma" w:cs="Tahoma"/>
          <w:sz w:val="22"/>
          <w:szCs w:val="22"/>
        </w:rPr>
        <w:t>to v délce:</w:t>
      </w:r>
    </w:p>
    <w:p w14:paraId="1CBF7AD8" w14:textId="77777777" w:rsidR="00AF591D" w:rsidRDefault="00AF591D" w:rsidP="00AF591D">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Pr="004F5D2D">
        <w:rPr>
          <w:rFonts w:ascii="Tahoma" w:hAnsi="Tahoma" w:cs="Tahoma"/>
          <w:sz w:val="22"/>
          <w:szCs w:val="22"/>
        </w:rPr>
        <w:t>měsíců na</w:t>
      </w:r>
      <w:r>
        <w:rPr>
          <w:rFonts w:ascii="Tahoma" w:hAnsi="Tahoma" w:cs="Tahoma"/>
          <w:sz w:val="22"/>
          <w:szCs w:val="22"/>
        </w:rPr>
        <w:t> </w:t>
      </w:r>
      <w:r w:rsidRPr="004F5D2D">
        <w:rPr>
          <w:rFonts w:ascii="Tahoma" w:hAnsi="Tahoma" w:cs="Tahoma"/>
          <w:sz w:val="22"/>
          <w:szCs w:val="22"/>
        </w:rPr>
        <w:t>provedené práce a</w:t>
      </w:r>
      <w:r>
        <w:rPr>
          <w:rFonts w:ascii="Tahoma" w:hAnsi="Tahoma" w:cs="Tahoma"/>
          <w:sz w:val="22"/>
          <w:szCs w:val="22"/>
        </w:rPr>
        <w:t> </w:t>
      </w:r>
      <w:r w:rsidRPr="004F5D2D">
        <w:rPr>
          <w:rFonts w:ascii="Tahoma" w:hAnsi="Tahoma" w:cs="Tahoma"/>
          <w:sz w:val="22"/>
          <w:szCs w:val="22"/>
        </w:rPr>
        <w:t>dodávky, pokud ne</w:t>
      </w:r>
      <w:r>
        <w:rPr>
          <w:rFonts w:ascii="Tahoma" w:hAnsi="Tahoma" w:cs="Tahoma"/>
          <w:sz w:val="22"/>
          <w:szCs w:val="22"/>
        </w:rPr>
        <w:t>jsou uvedeny v písm. b) tohoto odstavce,</w:t>
      </w:r>
    </w:p>
    <w:p w14:paraId="78D87EEA" w14:textId="77777777" w:rsidR="00AF591D" w:rsidRPr="00972A37" w:rsidRDefault="00AF591D" w:rsidP="00AF591D">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dodávky strojů, zařízení technologie, předměty postupné spotřeby v délce shodné se zárukou poskytovanou výrobcem, nejméně však 24 měsíců,</w:t>
      </w:r>
    </w:p>
    <w:p w14:paraId="2489DE08" w14:textId="77777777" w:rsidR="00AF591D" w:rsidRPr="00D64B58" w:rsidRDefault="00AF591D" w:rsidP="00AF591D">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81798AB" w14:textId="77777777" w:rsidR="00AF591D" w:rsidRPr="004F5D2D" w:rsidRDefault="00AF591D" w:rsidP="00AF591D">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Pr>
          <w:rFonts w:ascii="Tahoma" w:hAnsi="Tahoma" w:cs="Tahoma"/>
          <w:sz w:val="22"/>
          <w:szCs w:val="22"/>
        </w:rPr>
        <w:t> </w:t>
      </w:r>
      <w:r w:rsidRPr="004F5D2D">
        <w:rPr>
          <w:rFonts w:ascii="Tahoma" w:hAnsi="Tahoma" w:cs="Tahoma"/>
          <w:sz w:val="22"/>
          <w:szCs w:val="22"/>
        </w:rPr>
        <w:t>dobu, po</w:t>
      </w:r>
      <w:r>
        <w:rPr>
          <w:rFonts w:ascii="Tahoma" w:hAnsi="Tahoma" w:cs="Tahoma"/>
          <w:sz w:val="22"/>
          <w:szCs w:val="22"/>
        </w:rPr>
        <w:t> </w:t>
      </w:r>
      <w:r w:rsidRPr="004F5D2D">
        <w:rPr>
          <w:rFonts w:ascii="Tahoma" w:hAnsi="Tahoma" w:cs="Tahoma"/>
          <w:sz w:val="22"/>
          <w:szCs w:val="22"/>
        </w:rPr>
        <w:t>kterou nemůže objednatel dílo řádně užívat pro</w:t>
      </w:r>
      <w:r>
        <w:rPr>
          <w:rFonts w:ascii="Tahoma" w:hAnsi="Tahoma" w:cs="Tahoma"/>
          <w:sz w:val="22"/>
          <w:szCs w:val="22"/>
        </w:rPr>
        <w:t> </w:t>
      </w:r>
      <w:r w:rsidRPr="004F5D2D">
        <w:rPr>
          <w:rFonts w:ascii="Tahoma" w:hAnsi="Tahoma" w:cs="Tahoma"/>
          <w:sz w:val="22"/>
          <w:szCs w:val="22"/>
        </w:rPr>
        <w:t>vady, za</w:t>
      </w:r>
      <w:r>
        <w:rPr>
          <w:rFonts w:ascii="Tahoma" w:hAnsi="Tahoma" w:cs="Tahoma"/>
          <w:sz w:val="22"/>
          <w:szCs w:val="22"/>
        </w:rPr>
        <w:t> </w:t>
      </w:r>
      <w:r w:rsidRPr="004F5D2D">
        <w:rPr>
          <w:rFonts w:ascii="Tahoma" w:hAnsi="Tahoma" w:cs="Tahoma"/>
          <w:sz w:val="22"/>
          <w:szCs w:val="22"/>
        </w:rPr>
        <w:t>které nese odpovědnost zhotovitel. Pro</w:t>
      </w:r>
      <w:r>
        <w:rPr>
          <w:rFonts w:ascii="Tahoma" w:hAnsi="Tahoma" w:cs="Tahoma"/>
          <w:sz w:val="22"/>
          <w:szCs w:val="22"/>
        </w:rPr>
        <w:t> </w:t>
      </w:r>
      <w:r w:rsidRPr="004F5D2D">
        <w:rPr>
          <w:rFonts w:ascii="Tahoma" w:hAnsi="Tahoma" w:cs="Tahoma"/>
          <w:sz w:val="22"/>
          <w:szCs w:val="22"/>
        </w:rPr>
        <w:t>nahlašování a</w:t>
      </w:r>
      <w:r>
        <w:rPr>
          <w:rFonts w:ascii="Tahoma" w:hAnsi="Tahoma" w:cs="Tahoma"/>
          <w:sz w:val="22"/>
          <w:szCs w:val="22"/>
        </w:rPr>
        <w:t> </w:t>
      </w:r>
      <w:r w:rsidRPr="004F5D2D">
        <w:rPr>
          <w:rFonts w:ascii="Tahoma" w:hAnsi="Tahoma" w:cs="Tahoma"/>
          <w:sz w:val="22"/>
          <w:szCs w:val="22"/>
        </w:rPr>
        <w:t xml:space="preserve">odstraňování vad v rámci záruky platí podmínky uvedené </w:t>
      </w:r>
      <w:r>
        <w:rPr>
          <w:rFonts w:ascii="Tahoma" w:hAnsi="Tahoma" w:cs="Tahoma"/>
          <w:sz w:val="22"/>
          <w:szCs w:val="22"/>
        </w:rPr>
        <w:t xml:space="preserve">dále </w:t>
      </w:r>
      <w:r w:rsidRPr="004F5D2D">
        <w:rPr>
          <w:rFonts w:ascii="Tahoma" w:hAnsi="Tahoma" w:cs="Tahoma"/>
          <w:sz w:val="22"/>
          <w:szCs w:val="22"/>
        </w:rPr>
        <w:t>v </w:t>
      </w:r>
      <w:r>
        <w:rPr>
          <w:rFonts w:ascii="Tahoma" w:hAnsi="Tahoma" w:cs="Tahoma"/>
          <w:sz w:val="22"/>
          <w:szCs w:val="22"/>
        </w:rPr>
        <w:t>tomto</w:t>
      </w:r>
      <w:r w:rsidRPr="004F5D2D">
        <w:rPr>
          <w:rFonts w:ascii="Tahoma" w:hAnsi="Tahoma" w:cs="Tahoma"/>
          <w:sz w:val="22"/>
          <w:szCs w:val="22"/>
        </w:rPr>
        <w:t xml:space="preserve"> článku smlouvy.</w:t>
      </w:r>
    </w:p>
    <w:p w14:paraId="1C48C811" w14:textId="77777777" w:rsidR="00AF591D" w:rsidRPr="004F5D2D" w:rsidRDefault="00AF591D" w:rsidP="00AF591D">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a nedodělky díla z vadného plnění </w:t>
      </w:r>
      <w:r w:rsidRPr="004F5D2D">
        <w:rPr>
          <w:rFonts w:ascii="Tahoma" w:hAnsi="Tahoma" w:cs="Tahoma"/>
          <w:sz w:val="22"/>
          <w:szCs w:val="22"/>
        </w:rPr>
        <w:t>a</w:t>
      </w:r>
      <w:r>
        <w:rPr>
          <w:rFonts w:ascii="Tahoma" w:hAnsi="Tahoma" w:cs="Tahoma"/>
          <w:sz w:val="22"/>
          <w:szCs w:val="22"/>
        </w:rPr>
        <w:t xml:space="preserve">  dále také </w:t>
      </w:r>
      <w:r w:rsidRPr="004F5D2D">
        <w:rPr>
          <w:rFonts w:ascii="Tahoma" w:hAnsi="Tahoma" w:cs="Tahoma"/>
          <w:sz w:val="22"/>
          <w:szCs w:val="22"/>
        </w:rPr>
        <w:t xml:space="preserve">vady, které se projeví </w:t>
      </w:r>
      <w:r>
        <w:rPr>
          <w:rFonts w:ascii="Tahoma" w:hAnsi="Tahoma" w:cs="Tahoma"/>
          <w:sz w:val="22"/>
          <w:szCs w:val="22"/>
        </w:rPr>
        <w:t>během</w:t>
      </w:r>
      <w:r w:rsidRPr="004F5D2D">
        <w:rPr>
          <w:rFonts w:ascii="Tahoma" w:hAnsi="Tahoma" w:cs="Tahoma"/>
          <w:sz w:val="22"/>
          <w:szCs w:val="22"/>
        </w:rPr>
        <w:t xml:space="preserve"> záruční dob</w:t>
      </w:r>
      <w:r>
        <w:rPr>
          <w:rFonts w:ascii="Tahoma" w:hAnsi="Tahoma" w:cs="Tahoma"/>
          <w:sz w:val="22"/>
          <w:szCs w:val="22"/>
        </w:rPr>
        <w:t>y</w:t>
      </w:r>
      <w:r w:rsidRPr="004F5D2D">
        <w:rPr>
          <w:rFonts w:ascii="Tahoma" w:hAnsi="Tahoma" w:cs="Tahoma"/>
          <w:sz w:val="22"/>
          <w:szCs w:val="22"/>
        </w:rPr>
        <w:t>, budou zho</w:t>
      </w:r>
      <w:r>
        <w:rPr>
          <w:rFonts w:ascii="Tahoma" w:hAnsi="Tahoma" w:cs="Tahoma"/>
          <w:sz w:val="22"/>
          <w:szCs w:val="22"/>
        </w:rPr>
        <w:t xml:space="preserve">tovitelem odstraněny bezplatně, </w:t>
      </w:r>
      <w:r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2F2FF5E4" w14:textId="77777777" w:rsidR="00AF591D" w:rsidRPr="004F5D2D" w:rsidRDefault="00AF591D" w:rsidP="00AF591D">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Pr>
          <w:rFonts w:ascii="Tahoma" w:hAnsi="Tahoma" w:cs="Tahoma"/>
          <w:sz w:val="22"/>
          <w:szCs w:val="22"/>
        </w:rPr>
        <w:t> </w:t>
      </w:r>
      <w:r w:rsidRPr="004F5D2D">
        <w:rPr>
          <w:rFonts w:ascii="Tahoma" w:hAnsi="Tahoma" w:cs="Tahoma"/>
          <w:sz w:val="22"/>
          <w:szCs w:val="22"/>
        </w:rPr>
        <w:t>t</w:t>
      </w:r>
      <w:r>
        <w:rPr>
          <w:rFonts w:ascii="Tahoma" w:hAnsi="Tahoma" w:cs="Tahoma"/>
          <w:sz w:val="22"/>
          <w:szCs w:val="22"/>
        </w:rPr>
        <w:t>o formou písemného oznámení (za </w:t>
      </w:r>
      <w:r w:rsidRPr="004F5D2D">
        <w:rPr>
          <w:rFonts w:ascii="Tahoma" w:hAnsi="Tahoma" w:cs="Tahoma"/>
          <w:sz w:val="22"/>
          <w:szCs w:val="22"/>
        </w:rPr>
        <w:t>písemné oznámení se považuje i</w:t>
      </w:r>
      <w:r>
        <w:rPr>
          <w:rFonts w:ascii="Tahoma" w:hAnsi="Tahoma" w:cs="Tahoma"/>
          <w:sz w:val="22"/>
          <w:szCs w:val="22"/>
        </w:rPr>
        <w:t> </w:t>
      </w:r>
      <w:r w:rsidRPr="004F5D2D">
        <w:rPr>
          <w:rFonts w:ascii="Tahoma" w:hAnsi="Tahoma" w:cs="Tahoma"/>
          <w:sz w:val="22"/>
          <w:szCs w:val="22"/>
        </w:rPr>
        <w:t>oznámení</w:t>
      </w:r>
      <w:r>
        <w:rPr>
          <w:rFonts w:ascii="Tahoma" w:hAnsi="Tahoma" w:cs="Tahoma"/>
          <w:sz w:val="22"/>
          <w:szCs w:val="22"/>
        </w:rPr>
        <w:t xml:space="preserve"> </w:t>
      </w:r>
      <w:r w:rsidRPr="004F5D2D">
        <w:rPr>
          <w:rFonts w:ascii="Tahoma" w:hAnsi="Tahoma" w:cs="Tahoma"/>
          <w:sz w:val="22"/>
          <w:szCs w:val="22"/>
        </w:rPr>
        <w:t>e</w:t>
      </w:r>
      <w:r>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5DF8EAC4" w14:textId="77777777" w:rsidR="00AF591D" w:rsidRPr="004F5D2D" w:rsidRDefault="00AF591D" w:rsidP="00AF591D">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Pr="00667E05">
        <w:rPr>
          <w:rFonts w:ascii="Tahoma" w:hAnsi="Tahoma" w:cs="Tahoma"/>
          <w:bCs/>
          <w:sz w:val="22"/>
          <w:szCs w:val="22"/>
        </w:rPr>
        <w:t>mail</w:t>
      </w:r>
      <w:r w:rsidRPr="004F5D2D">
        <w:rPr>
          <w:rFonts w:ascii="Tahoma" w:hAnsi="Tahoma" w:cs="Tahoma"/>
          <w:sz w:val="22"/>
          <w:szCs w:val="22"/>
        </w:rPr>
        <w:t>:</w:t>
      </w:r>
      <w:r>
        <w:rPr>
          <w:rFonts w:ascii="Tahoma" w:hAnsi="Tahoma" w:cs="Tahoma"/>
          <w:sz w:val="22"/>
          <w:szCs w:val="22"/>
        </w:rPr>
        <w:tab/>
      </w:r>
      <w:r w:rsidRPr="004F5D2D">
        <w:rPr>
          <w:rFonts w:ascii="Tahoma" w:hAnsi="Tahoma" w:cs="Tahoma"/>
          <w:bCs/>
          <w:sz w:val="22"/>
          <w:szCs w:val="22"/>
        </w:rPr>
        <w:t>…………………………, nebo</w:t>
      </w:r>
    </w:p>
    <w:p w14:paraId="31535139" w14:textId="77777777" w:rsidR="00AF591D" w:rsidRPr="004F5D2D" w:rsidRDefault="00AF591D" w:rsidP="00AF591D">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Pr>
          <w:rFonts w:ascii="Tahoma" w:hAnsi="Tahoma" w:cs="Tahoma"/>
          <w:sz w:val="22"/>
          <w:szCs w:val="22"/>
        </w:rPr>
        <w:t>:</w:t>
      </w:r>
      <w:r>
        <w:rPr>
          <w:rFonts w:ascii="Tahoma" w:hAnsi="Tahoma" w:cs="Tahoma"/>
          <w:sz w:val="22"/>
          <w:szCs w:val="22"/>
        </w:rPr>
        <w:tab/>
      </w:r>
      <w:r w:rsidRPr="004F5D2D">
        <w:rPr>
          <w:rFonts w:ascii="Tahoma" w:hAnsi="Tahoma" w:cs="Tahoma"/>
          <w:bCs/>
          <w:sz w:val="22"/>
          <w:szCs w:val="22"/>
        </w:rPr>
        <w:t>…………………………,</w:t>
      </w:r>
      <w:r>
        <w:rPr>
          <w:rFonts w:ascii="Tahoma" w:hAnsi="Tahoma" w:cs="Tahoma"/>
          <w:bCs/>
          <w:sz w:val="22"/>
          <w:szCs w:val="22"/>
        </w:rPr>
        <w:t xml:space="preserve"> nebo</w:t>
      </w:r>
    </w:p>
    <w:p w14:paraId="645FC063" w14:textId="77777777" w:rsidR="00AF591D" w:rsidRPr="007828A4" w:rsidRDefault="00AF591D" w:rsidP="00AF591D">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Pr>
          <w:rFonts w:ascii="Tahoma" w:hAnsi="Tahoma" w:cs="Tahoma"/>
          <w:bCs/>
          <w:sz w:val="22"/>
          <w:szCs w:val="22"/>
        </w:rPr>
        <w:tab/>
      </w:r>
      <w:r w:rsidRPr="004F5D2D">
        <w:rPr>
          <w:rFonts w:ascii="Tahoma" w:hAnsi="Tahoma" w:cs="Tahoma"/>
          <w:bCs/>
          <w:sz w:val="22"/>
          <w:szCs w:val="22"/>
        </w:rPr>
        <w:t>……………………</w:t>
      </w:r>
      <w:r>
        <w:rPr>
          <w:rFonts w:ascii="Tahoma" w:hAnsi="Tahoma" w:cs="Tahoma"/>
          <w:bCs/>
          <w:sz w:val="22"/>
          <w:szCs w:val="22"/>
        </w:rPr>
        <w:t>……</w:t>
      </w:r>
      <w:r w:rsidRPr="004F5D2D">
        <w:rPr>
          <w:rFonts w:ascii="Tahoma" w:hAnsi="Tahoma" w:cs="Tahoma"/>
          <w:bCs/>
          <w:sz w:val="22"/>
          <w:szCs w:val="22"/>
        </w:rPr>
        <w:t xml:space="preserve"> </w:t>
      </w:r>
      <w:r w:rsidRPr="00DB34F4">
        <w:rPr>
          <w:rFonts w:ascii="Tahoma" w:hAnsi="Tahoma" w:cs="Tahoma"/>
          <w:i/>
          <w:iCs/>
          <w:color w:val="FF0000"/>
          <w:sz w:val="22"/>
          <w:szCs w:val="22"/>
        </w:rPr>
        <w:t>(doplní účastník/zhotovitel)</w:t>
      </w:r>
    </w:p>
    <w:p w14:paraId="48647726" w14:textId="77777777" w:rsidR="00AF591D" w:rsidRPr="00667E05" w:rsidRDefault="00AF591D" w:rsidP="00AF591D">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Pr>
          <w:rFonts w:ascii="Tahoma" w:hAnsi="Tahoma" w:cs="Tahoma"/>
          <w:sz w:val="22"/>
          <w:szCs w:val="22"/>
        </w:rPr>
        <w:t> </w:t>
      </w:r>
      <w:r w:rsidRPr="004F5D2D">
        <w:rPr>
          <w:rFonts w:ascii="Tahoma" w:hAnsi="Tahoma" w:cs="Tahoma"/>
          <w:sz w:val="22"/>
          <w:szCs w:val="22"/>
        </w:rPr>
        <w:t>odstranění vady opravou; je</w:t>
      </w:r>
      <w:r>
        <w:rPr>
          <w:rFonts w:ascii="Tahoma" w:hAnsi="Tahoma" w:cs="Tahoma"/>
          <w:sz w:val="22"/>
          <w:szCs w:val="22"/>
        </w:rPr>
        <w:noBreakHyphen/>
      </w:r>
      <w:r w:rsidRPr="004F5D2D">
        <w:rPr>
          <w:rFonts w:ascii="Tahoma" w:hAnsi="Tahoma" w:cs="Tahoma"/>
          <w:sz w:val="22"/>
          <w:szCs w:val="22"/>
        </w:rPr>
        <w:t>li vadné plnění podstatným porušením smlouvy, má také právo od</w:t>
      </w:r>
      <w:r>
        <w:rPr>
          <w:rFonts w:ascii="Tahoma" w:hAnsi="Tahoma" w:cs="Tahoma"/>
          <w:sz w:val="22"/>
          <w:szCs w:val="22"/>
        </w:rPr>
        <w:t> </w:t>
      </w:r>
      <w:r w:rsidRPr="004F5D2D">
        <w:rPr>
          <w:rFonts w:ascii="Tahoma" w:hAnsi="Tahoma" w:cs="Tahoma"/>
          <w:sz w:val="22"/>
          <w:szCs w:val="22"/>
        </w:rPr>
        <w:t>smlouvy odstoupit. Právo volby plnění má objednatel.</w:t>
      </w:r>
    </w:p>
    <w:p w14:paraId="513BB6D5" w14:textId="77777777" w:rsidR="00AF591D" w:rsidRPr="00667E05" w:rsidRDefault="00AF591D" w:rsidP="00AF591D">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Pr>
          <w:rFonts w:ascii="Tahoma" w:hAnsi="Tahoma" w:cs="Tahoma"/>
          <w:sz w:val="22"/>
          <w:szCs w:val="22"/>
        </w:rPr>
        <w:t> </w:t>
      </w:r>
      <w:r w:rsidRPr="00667E05">
        <w:rPr>
          <w:rFonts w:ascii="Tahoma" w:hAnsi="Tahoma" w:cs="Tahoma"/>
          <w:sz w:val="22"/>
          <w:szCs w:val="22"/>
        </w:rPr>
        <w:t>odstraněním vady nejpozději do</w:t>
      </w:r>
      <w:r>
        <w:rPr>
          <w:rFonts w:ascii="Tahoma" w:hAnsi="Tahoma" w:cs="Tahoma"/>
          <w:sz w:val="22"/>
          <w:szCs w:val="22"/>
        </w:rPr>
        <w:t> </w:t>
      </w:r>
      <w:r>
        <w:rPr>
          <w:rFonts w:ascii="Tahoma" w:hAnsi="Tahoma" w:cs="Tahoma"/>
          <w:bCs/>
          <w:sz w:val="22"/>
          <w:szCs w:val="22"/>
        </w:rPr>
        <w:t>5</w:t>
      </w:r>
      <w:r w:rsidRPr="00667E05">
        <w:rPr>
          <w:rFonts w:ascii="Tahoma" w:hAnsi="Tahoma" w:cs="Tahoma"/>
          <w:sz w:val="22"/>
          <w:szCs w:val="22"/>
        </w:rPr>
        <w:t> </w:t>
      </w:r>
      <w:r>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Pr>
          <w:rFonts w:ascii="Tahoma" w:hAnsi="Tahoma" w:cs="Tahoma"/>
          <w:sz w:val="22"/>
          <w:szCs w:val="22"/>
        </w:rPr>
        <w:t>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 pokud se smluvní strany nedohodnou písemně jin</w:t>
      </w:r>
      <w:r>
        <w:rPr>
          <w:rFonts w:ascii="Tahoma" w:hAnsi="Tahoma" w:cs="Tahoma"/>
          <w:sz w:val="22"/>
          <w:szCs w:val="22"/>
        </w:rPr>
        <w:t>ak. V případě havárie započne s </w:t>
      </w:r>
      <w:r w:rsidRPr="00667E05">
        <w:rPr>
          <w:rFonts w:ascii="Tahoma" w:hAnsi="Tahoma" w:cs="Tahoma"/>
          <w:sz w:val="22"/>
          <w:szCs w:val="22"/>
        </w:rPr>
        <w:t>odstraněním vady neodkladně, nejpozději do</w:t>
      </w:r>
      <w:r>
        <w:rPr>
          <w:rFonts w:ascii="Tahoma" w:hAnsi="Tahoma" w:cs="Tahoma"/>
          <w:sz w:val="22"/>
          <w:szCs w:val="22"/>
        </w:rPr>
        <w:t> </w:t>
      </w:r>
      <w:r>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Pr>
          <w:rFonts w:ascii="Tahoma" w:hAnsi="Tahoma" w:cs="Tahoma"/>
          <w:sz w:val="22"/>
          <w:szCs w:val="22"/>
        </w:rPr>
        <w:t>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 Nezapočne</w:t>
      </w:r>
      <w:r>
        <w:rPr>
          <w:rFonts w:ascii="Tahoma" w:hAnsi="Tahoma" w:cs="Tahoma"/>
          <w:sz w:val="22"/>
          <w:szCs w:val="22"/>
        </w:rPr>
        <w:noBreakHyphen/>
      </w:r>
      <w:r w:rsidRPr="00667E05">
        <w:rPr>
          <w:rFonts w:ascii="Tahoma" w:hAnsi="Tahoma" w:cs="Tahoma"/>
          <w:sz w:val="22"/>
          <w:szCs w:val="22"/>
        </w:rPr>
        <w:t>li zhotovitel s odstraněním vady ve</w:t>
      </w:r>
      <w:r>
        <w:rPr>
          <w:rFonts w:ascii="Tahoma" w:hAnsi="Tahoma" w:cs="Tahoma"/>
          <w:sz w:val="22"/>
          <w:szCs w:val="22"/>
        </w:rPr>
        <w:t> </w:t>
      </w:r>
      <w:r w:rsidRPr="00667E05">
        <w:rPr>
          <w:rFonts w:ascii="Tahoma" w:hAnsi="Tahoma" w:cs="Tahoma"/>
          <w:sz w:val="22"/>
          <w:szCs w:val="22"/>
        </w:rPr>
        <w:t>stanovené lhůtě, je objednatel oprávněn zajistit odstranění vady na</w:t>
      </w:r>
      <w:r>
        <w:rPr>
          <w:rFonts w:ascii="Tahoma" w:hAnsi="Tahoma" w:cs="Tahoma"/>
          <w:sz w:val="22"/>
          <w:szCs w:val="22"/>
        </w:rPr>
        <w:t> </w:t>
      </w:r>
      <w:r w:rsidRPr="00667E05">
        <w:rPr>
          <w:rFonts w:ascii="Tahoma" w:hAnsi="Tahoma" w:cs="Tahoma"/>
          <w:sz w:val="22"/>
          <w:szCs w:val="22"/>
        </w:rPr>
        <w:t>náklady zhotovitele u</w:t>
      </w:r>
      <w:r>
        <w:rPr>
          <w:rFonts w:ascii="Tahoma" w:hAnsi="Tahoma" w:cs="Tahoma"/>
          <w:sz w:val="22"/>
          <w:szCs w:val="22"/>
        </w:rPr>
        <w:t> </w:t>
      </w:r>
      <w:r w:rsidRPr="00667E05">
        <w:rPr>
          <w:rFonts w:ascii="Tahoma" w:hAnsi="Tahoma" w:cs="Tahoma"/>
          <w:sz w:val="22"/>
          <w:szCs w:val="22"/>
        </w:rPr>
        <w:t>jiné odborné osoby. Vada bude odstraněna nejpozději do </w:t>
      </w:r>
      <w:r>
        <w:rPr>
          <w:rFonts w:ascii="Tahoma" w:hAnsi="Tahoma" w:cs="Tahoma"/>
          <w:bCs/>
          <w:sz w:val="22"/>
          <w:szCs w:val="22"/>
        </w:rPr>
        <w:t xml:space="preserve">10 pracovních </w:t>
      </w:r>
      <w:r w:rsidRPr="00667E05">
        <w:rPr>
          <w:rFonts w:ascii="Tahoma" w:hAnsi="Tahoma" w:cs="Tahoma"/>
          <w:bCs/>
          <w:sz w:val="22"/>
          <w:szCs w:val="22"/>
        </w:rPr>
        <w:t xml:space="preserve">dnů </w:t>
      </w:r>
      <w:r>
        <w:rPr>
          <w:rFonts w:ascii="Tahoma" w:hAnsi="Tahoma" w:cs="Tahoma"/>
          <w:sz w:val="22"/>
          <w:szCs w:val="22"/>
        </w:rPr>
        <w:t>ode </w:t>
      </w:r>
      <w:r w:rsidRPr="00667E05">
        <w:rPr>
          <w:rFonts w:ascii="Tahoma" w:hAnsi="Tahoma" w:cs="Tahoma"/>
          <w:sz w:val="22"/>
          <w:szCs w:val="22"/>
        </w:rPr>
        <w:t>dne doručení oznámení o</w:t>
      </w:r>
      <w:r>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Pr>
          <w:rFonts w:ascii="Tahoma" w:hAnsi="Tahoma" w:cs="Tahoma"/>
          <w:bCs/>
          <w:sz w:val="22"/>
          <w:szCs w:val="22"/>
        </w:rPr>
        <w:t>24</w:t>
      </w:r>
      <w:r>
        <w:rPr>
          <w:rFonts w:ascii="Tahoma" w:hAnsi="Tahoma" w:cs="Tahoma"/>
          <w:b/>
          <w:sz w:val="22"/>
          <w:szCs w:val="22"/>
        </w:rPr>
        <w:t xml:space="preserve"> </w:t>
      </w:r>
      <w:r w:rsidRPr="00667E05">
        <w:rPr>
          <w:rFonts w:ascii="Tahoma" w:hAnsi="Tahoma" w:cs="Tahoma"/>
          <w:bCs/>
          <w:sz w:val="22"/>
          <w:szCs w:val="22"/>
        </w:rPr>
        <w:t xml:space="preserve">hodin </w:t>
      </w:r>
      <w:r>
        <w:rPr>
          <w:rFonts w:ascii="Tahoma" w:hAnsi="Tahoma" w:cs="Tahoma"/>
          <w:sz w:val="22"/>
          <w:szCs w:val="22"/>
        </w:rPr>
        <w:t>od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 pokud se smluvní strany nedohodnou písemně jinak. K dohodám dle</w:t>
      </w:r>
      <w:r>
        <w:rPr>
          <w:rFonts w:ascii="Tahoma" w:hAnsi="Tahoma" w:cs="Tahoma"/>
          <w:sz w:val="22"/>
          <w:szCs w:val="22"/>
        </w:rPr>
        <w:t> </w:t>
      </w:r>
      <w:r w:rsidRPr="00667E05">
        <w:rPr>
          <w:rFonts w:ascii="Tahoma" w:hAnsi="Tahoma" w:cs="Tahoma"/>
          <w:sz w:val="22"/>
          <w:szCs w:val="22"/>
        </w:rPr>
        <w:t xml:space="preserve">tohoto odstavce je oprávněna pouze </w:t>
      </w:r>
      <w:r>
        <w:rPr>
          <w:rFonts w:ascii="Tahoma" w:hAnsi="Tahoma" w:cs="Tahoma"/>
          <w:sz w:val="22"/>
          <w:szCs w:val="22"/>
        </w:rPr>
        <w:t>osoba oprávněná jednat ve </w:t>
      </w:r>
      <w:r w:rsidRPr="00667E05">
        <w:rPr>
          <w:rFonts w:ascii="Tahoma" w:hAnsi="Tahoma" w:cs="Tahoma"/>
          <w:sz w:val="22"/>
          <w:szCs w:val="22"/>
        </w:rPr>
        <w:t>věcech realizace stavby dle</w:t>
      </w:r>
      <w:r>
        <w:rPr>
          <w:rFonts w:ascii="Tahoma" w:hAnsi="Tahoma" w:cs="Tahoma"/>
          <w:sz w:val="22"/>
          <w:szCs w:val="22"/>
        </w:rPr>
        <w:t> čl. </w:t>
      </w:r>
      <w:r w:rsidRPr="00667E05">
        <w:rPr>
          <w:rFonts w:ascii="Tahoma" w:hAnsi="Tahoma" w:cs="Tahoma"/>
          <w:sz w:val="22"/>
          <w:szCs w:val="22"/>
        </w:rPr>
        <w:t>I odst.</w:t>
      </w:r>
      <w:r>
        <w:rPr>
          <w:rFonts w:ascii="Tahoma" w:hAnsi="Tahoma" w:cs="Tahoma"/>
          <w:sz w:val="22"/>
          <w:szCs w:val="22"/>
        </w:rPr>
        <w:t> </w:t>
      </w:r>
      <w:r w:rsidRPr="00667E05">
        <w:rPr>
          <w:rFonts w:ascii="Tahoma" w:hAnsi="Tahoma" w:cs="Tahoma"/>
          <w:sz w:val="22"/>
          <w:szCs w:val="22"/>
        </w:rPr>
        <w:t>1 této smlouvy, příp. jiný oprávněný zástupce objednatele.</w:t>
      </w:r>
    </w:p>
    <w:p w14:paraId="7AE1F4E6" w14:textId="77777777" w:rsidR="00AF591D" w:rsidRPr="004F5D2D" w:rsidRDefault="00AF591D" w:rsidP="00AF591D">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Pr>
          <w:rFonts w:ascii="Tahoma" w:hAnsi="Tahoma" w:cs="Tahoma"/>
          <w:sz w:val="22"/>
          <w:szCs w:val="22"/>
        </w:rPr>
        <w:t> </w:t>
      </w:r>
      <w:r w:rsidRPr="004F5D2D">
        <w:rPr>
          <w:rFonts w:ascii="Tahoma" w:hAnsi="Tahoma" w:cs="Tahoma"/>
          <w:sz w:val="22"/>
          <w:szCs w:val="22"/>
        </w:rPr>
        <w:t>jakost v</w:t>
      </w:r>
      <w:r>
        <w:rPr>
          <w:rFonts w:ascii="Tahoma" w:hAnsi="Tahoma" w:cs="Tahoma"/>
          <w:sz w:val="22"/>
          <w:szCs w:val="22"/>
        </w:rPr>
        <w:t> </w:t>
      </w:r>
      <w:r w:rsidRPr="004F5D2D">
        <w:rPr>
          <w:rFonts w:ascii="Tahoma" w:hAnsi="Tahoma" w:cs="Tahoma"/>
          <w:sz w:val="22"/>
          <w:szCs w:val="22"/>
        </w:rPr>
        <w:t xml:space="preserve">délce </w:t>
      </w:r>
      <w:r>
        <w:rPr>
          <w:rFonts w:ascii="Tahoma" w:hAnsi="Tahoma" w:cs="Tahoma"/>
          <w:sz w:val="22"/>
          <w:szCs w:val="22"/>
        </w:rPr>
        <w:t>shodné s délkou sjednané záruky na dílo dle této smlouvy.</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168ECEEE"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64511C">
        <w:rPr>
          <w:rFonts w:ascii="Tahoma" w:hAnsi="Tahoma" w:cs="Tahoma"/>
          <w:sz w:val="22"/>
          <w:szCs w:val="22"/>
        </w:rPr>
        <w:t xml:space="preserve">. </w:t>
      </w:r>
      <w:r w:rsidR="000E1551">
        <w:rPr>
          <w:rFonts w:ascii="Tahoma" w:hAnsi="Tahoma" w:cs="Tahoma"/>
          <w:sz w:val="22"/>
          <w:szCs w:val="22"/>
        </w:rPr>
        <w:t>7</w:t>
      </w:r>
      <w:r w:rsidR="0064511C">
        <w:rPr>
          <w:rFonts w:ascii="Tahoma" w:hAnsi="Tahoma" w:cs="Tahoma"/>
          <w:sz w:val="22"/>
          <w:szCs w:val="22"/>
        </w:rPr>
        <w:t xml:space="preserve"> </w:t>
      </w:r>
      <w:r w:rsidR="00F23DF3" w:rsidRPr="0064511C">
        <w:rPr>
          <w:rFonts w:ascii="Tahoma" w:hAnsi="Tahoma" w:cs="Tahoma"/>
          <w:sz w:val="22"/>
          <w:szCs w:val="22"/>
        </w:rPr>
        <w:t>mil</w:t>
      </w:r>
      <w:r w:rsidR="00CF0249" w:rsidRPr="0064511C">
        <w:rPr>
          <w:rFonts w:ascii="Tahoma" w:hAnsi="Tahoma" w:cs="Tahoma"/>
          <w:sz w:val="22"/>
          <w:szCs w:val="22"/>
        </w:rPr>
        <w:t>.</w:t>
      </w:r>
      <w:r w:rsidR="003C5DE1" w:rsidRPr="0064511C">
        <w:rPr>
          <w:rFonts w:ascii="Tahoma" w:hAnsi="Tahoma" w:cs="Tahoma"/>
          <w:sz w:val="22"/>
          <w:szCs w:val="22"/>
        </w:rPr>
        <w:t> </w:t>
      </w:r>
      <w:r w:rsidR="00CF0249" w:rsidRPr="0064511C">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650CD39D" w14:textId="6C8DEF55" w:rsidR="001A4C16"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t>V případě, že bude zhotovitel v prodlení s provedením díla v době plnění dle čl. IV odst. 1 této smlouvy, je povinen zaplatit objednateli smluvní pokutu ve </w:t>
      </w:r>
      <w:r w:rsidRPr="00D015B4">
        <w:rPr>
          <w:rFonts w:ascii="Tahoma" w:hAnsi="Tahoma" w:cs="Tahoma"/>
          <w:sz w:val="22"/>
          <w:szCs w:val="22"/>
        </w:rPr>
        <w:t>výši 0,</w:t>
      </w:r>
      <w:r w:rsidR="006264C2" w:rsidRPr="00D015B4">
        <w:rPr>
          <w:rFonts w:ascii="Tahoma" w:hAnsi="Tahoma" w:cs="Tahoma"/>
          <w:sz w:val="22"/>
          <w:szCs w:val="22"/>
        </w:rPr>
        <w:t>2</w:t>
      </w:r>
      <w:r w:rsidRPr="00D015B4">
        <w:rPr>
          <w:rFonts w:ascii="Tahoma" w:hAnsi="Tahoma" w:cs="Tahoma"/>
          <w:sz w:val="22"/>
          <w:szCs w:val="22"/>
        </w:rPr>
        <w:t>5</w:t>
      </w:r>
      <w:r w:rsidRPr="001A4C16">
        <w:rPr>
          <w:rFonts w:ascii="Tahoma" w:hAnsi="Tahoma" w:cs="Tahoma"/>
          <w:sz w:val="22"/>
          <w:szCs w:val="22"/>
        </w:rPr>
        <w:t> % z ceny za dílo bez DPH za každý i započatý den prodlení.</w:t>
      </w:r>
    </w:p>
    <w:p w14:paraId="0DBDBE3F" w14:textId="5C3676AF" w:rsidR="006264C2" w:rsidRPr="006264C2" w:rsidRDefault="006264C2" w:rsidP="006264C2">
      <w:pPr>
        <w:numPr>
          <w:ilvl w:val="0"/>
          <w:numId w:val="14"/>
        </w:numPr>
        <w:tabs>
          <w:tab w:val="clear" w:pos="360"/>
        </w:tabs>
        <w:spacing w:before="120"/>
        <w:jc w:val="both"/>
        <w:rPr>
          <w:rFonts w:ascii="Tahoma" w:hAnsi="Tahoma" w:cs="Tahoma"/>
          <w:sz w:val="22"/>
          <w:szCs w:val="22"/>
        </w:rPr>
      </w:pPr>
      <w:r>
        <w:rPr>
          <w:rFonts w:ascii="Tahoma" w:hAnsi="Tahoma" w:cs="Tahoma"/>
          <w:sz w:val="22"/>
          <w:szCs w:val="22"/>
        </w:rPr>
        <w:t xml:space="preserve">V případě, že bude zhotovitel v prodlení převzetím staveniště dle čl. XIII odst. 1 této smlouvy je povinen zaplatit objednateli smluvní pokutu ve výši 0,25 % </w:t>
      </w:r>
      <w:r w:rsidRPr="004F5D2D">
        <w:rPr>
          <w:rFonts w:ascii="Tahoma" w:hAnsi="Tahoma" w:cs="Tahoma"/>
          <w:sz w:val="22"/>
          <w:szCs w:val="22"/>
        </w:rPr>
        <w:t>z ceny za</w:t>
      </w:r>
      <w:r>
        <w:rPr>
          <w:rFonts w:ascii="Tahoma" w:hAnsi="Tahoma" w:cs="Tahoma"/>
          <w:sz w:val="22"/>
          <w:szCs w:val="22"/>
        </w:rPr>
        <w:t> </w:t>
      </w:r>
      <w:r w:rsidRPr="004F5D2D">
        <w:rPr>
          <w:rFonts w:ascii="Tahoma" w:hAnsi="Tahoma" w:cs="Tahoma"/>
          <w:sz w:val="22"/>
          <w:szCs w:val="22"/>
        </w:rPr>
        <w:t>dílo bez</w:t>
      </w:r>
      <w:r>
        <w:rPr>
          <w:rFonts w:ascii="Tahoma" w:hAnsi="Tahoma" w:cs="Tahoma"/>
          <w:sz w:val="22"/>
          <w:szCs w:val="22"/>
        </w:rPr>
        <w:t> </w:t>
      </w:r>
      <w:r w:rsidRPr="004F5D2D">
        <w:rPr>
          <w:rFonts w:ascii="Tahoma" w:hAnsi="Tahoma" w:cs="Tahoma"/>
          <w:sz w:val="22"/>
          <w:szCs w:val="22"/>
        </w:rPr>
        <w:t>DPH za každý i</w:t>
      </w:r>
      <w:r>
        <w:rPr>
          <w:rFonts w:ascii="Tahoma" w:hAnsi="Tahoma" w:cs="Tahoma"/>
          <w:sz w:val="22"/>
          <w:szCs w:val="22"/>
        </w:rPr>
        <w:t> </w:t>
      </w:r>
      <w:r w:rsidRPr="004F5D2D">
        <w:rPr>
          <w:rFonts w:ascii="Tahoma" w:hAnsi="Tahoma" w:cs="Tahoma"/>
          <w:sz w:val="22"/>
          <w:szCs w:val="22"/>
        </w:rPr>
        <w:t>započatý den prodlení</w:t>
      </w:r>
      <w:r>
        <w:rPr>
          <w:rFonts w:ascii="Tahoma" w:hAnsi="Tahoma" w:cs="Tahoma"/>
          <w:sz w:val="22"/>
          <w:szCs w:val="22"/>
        </w:rPr>
        <w:t>.</w:t>
      </w:r>
    </w:p>
    <w:p w14:paraId="381F124A" w14:textId="67A82F44" w:rsidR="001A4C16" w:rsidRPr="001A4C16"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t>V případě, že zhotovitel neodstraní všechny drobné vady a nedodělky, s nimiž bylo dílo převzato, ve lhůtě dle čl. XI odst. 6 této smlouvy, je povinen zaplatit objednateli smluvní pokutu ve výši 0,1 % z ceny za dílo bez DPH za každý i započatý den prodlení.</w:t>
      </w:r>
    </w:p>
    <w:p w14:paraId="1B0D7C13" w14:textId="77777777" w:rsidR="001A4C16" w:rsidRPr="001A4C16"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t>Pro případ prodlení se zaplacením ceny za dílo sjednávají smluvní strany úrok z prodlení ve výši stanovené občanskoprávními předpisy.</w:t>
      </w:r>
    </w:p>
    <w:p w14:paraId="6F5D9A8C" w14:textId="77777777" w:rsidR="001A4C16" w:rsidRPr="001A4C16"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t>V případě prodlení s vyklizením a vyčištěním staveniště ve lhůtě dle čl. VIII odst. 6 této smlouvy je zhotovitel povinen zaplatit objednateli smluvní pokutu ve výši 0,05 % z ceny za dílo bez DPH za každý i započatý den prodlení.</w:t>
      </w:r>
    </w:p>
    <w:p w14:paraId="74FEEF28" w14:textId="1023D824" w:rsidR="001A4C16" w:rsidRPr="001A4C16"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t>V případě porušení povinnosti zhotovitele plnit podmínky příslušných stavebních povolení nebo požadavky dotčených orgánů a organizací související s realizací stavby, je zhotovitel povinen zaplatit objednateli smluvní pokutu ve výši 0,0</w:t>
      </w:r>
      <w:r w:rsidR="009F0146">
        <w:rPr>
          <w:rFonts w:ascii="Tahoma" w:hAnsi="Tahoma" w:cs="Tahoma"/>
          <w:sz w:val="22"/>
          <w:szCs w:val="22"/>
        </w:rPr>
        <w:t>5</w:t>
      </w:r>
      <w:r w:rsidRPr="001A4C16">
        <w:rPr>
          <w:rFonts w:ascii="Tahoma" w:hAnsi="Tahoma" w:cs="Tahoma"/>
          <w:sz w:val="22"/>
          <w:szCs w:val="22"/>
        </w:rPr>
        <w:t> % z ceny za dílo bez DPH za každý zjištěný případ.</w:t>
      </w:r>
    </w:p>
    <w:p w14:paraId="7329CCEF" w14:textId="77777777" w:rsidR="001A4C16" w:rsidRPr="001A4C16"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t>V případě porušení předpisů 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 osob vyskytujících se na staveništi je zhotovitel povinen zaplatit objednateli smluvní pokutu ve výši 3.000 Kč za každý zjištěný případ.</w:t>
      </w:r>
    </w:p>
    <w:p w14:paraId="25A7F353" w14:textId="77777777" w:rsidR="001A4C16" w:rsidRPr="001A4C16" w:rsidRDefault="001A4C16" w:rsidP="001A4C16">
      <w:pPr>
        <w:numPr>
          <w:ilvl w:val="0"/>
          <w:numId w:val="14"/>
        </w:numPr>
        <w:tabs>
          <w:tab w:val="clear" w:pos="360"/>
        </w:tabs>
        <w:spacing w:before="120"/>
        <w:jc w:val="both"/>
        <w:rPr>
          <w:rFonts w:ascii="Tahoma" w:hAnsi="Tahoma" w:cs="Tahoma"/>
          <w:iCs/>
          <w:sz w:val="22"/>
          <w:szCs w:val="22"/>
        </w:rPr>
      </w:pPr>
      <w:r w:rsidRPr="001A4C16">
        <w:rPr>
          <w:rFonts w:ascii="Tahoma" w:hAnsi="Tahoma" w:cs="Tahoma"/>
          <w:sz w:val="22"/>
          <w:szCs w:val="22"/>
        </w:rPr>
        <w:t>V případě prodlení zhotovitele s odstraněním vady ve lhůtě dle čl. XII odst. 7 této smlouvy je zhotovitel povinen zaplatit objednateli smluvní pokutu ve výši 0,05 % z ceny za dílo bez DPH za každý i započatý den prodlení.</w:t>
      </w:r>
    </w:p>
    <w:p w14:paraId="372E6C6D" w14:textId="77777777" w:rsidR="001A4C16" w:rsidRPr="001A4C16"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lastRenderedPageBreak/>
        <w:t>V případě, že bude zjištěno, že stavební deník, případně projektová dokumentace a doklady potřebné k provádění stavby dle stavebního zákona, nejsou přístupné kdykoliv v průběhu práce na staveništi, je zhotovitel povinen zaplatit objednateli smluvní pokutu ve výši 0,05 % z ceny za dílo bez DPH za každý zjištěný případ.</w:t>
      </w:r>
    </w:p>
    <w:p w14:paraId="0B02710F" w14:textId="77777777" w:rsidR="001A4C16" w:rsidRPr="00E9143C"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t xml:space="preserve">V případě, že zhotovitel poruší kteroukoliv povinnost stanovenou v čl. XIII odst. 4 nebo 5 této smlouvy, je zhotovitel povinen zaplatit objednateli smluvní pokutu ve výši 5.000 Kč za každý zjištěný případ a každý den </w:t>
      </w:r>
      <w:r w:rsidRPr="00E9143C">
        <w:rPr>
          <w:rFonts w:ascii="Tahoma" w:hAnsi="Tahoma" w:cs="Tahoma"/>
          <w:sz w:val="22"/>
          <w:szCs w:val="22"/>
        </w:rPr>
        <w:t>prodlení.</w:t>
      </w:r>
    </w:p>
    <w:p w14:paraId="77B80FA8" w14:textId="77777777" w:rsidR="001A4C16" w:rsidRPr="001A4C16"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t>V případě, že zhotovitel poruší jakoukoliv svou povinnost stanovenou v čl. IX odst. 1 písm. f), 9 nebo 10 nebo 27 této smlouvy, je povinen zaplatit objednateli smluvní pokutu ve výši 10.000 Kč za každý zjištěný případ.</w:t>
      </w:r>
    </w:p>
    <w:p w14:paraId="6B3D9D9C" w14:textId="77777777" w:rsidR="001A4C16" w:rsidRPr="001A4C16"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t>V případě, že zhotovitel poruší svou povinnost stanovenou v čl. IX odst. 12 této smlouvy, je povinen zaplatit objednateli smluvní pokutu ve výši 2.000 Kč za každý zjištěný případ.</w:t>
      </w:r>
    </w:p>
    <w:p w14:paraId="35D453FF" w14:textId="77777777" w:rsidR="001A4C16" w:rsidRPr="001A4C16"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t>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je povinen zaplatit objednateli smluvní pokutu ve výši 2.000 Kč za každý zjištěný případ.</w:t>
      </w:r>
    </w:p>
    <w:p w14:paraId="2DA72DE3" w14:textId="77777777" w:rsidR="001A4C16" w:rsidRPr="001A4C16"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0198258D" w14:textId="77777777" w:rsidR="001A4C16" w:rsidRPr="001A4C16"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t>Sjednané smluvní pokuty zaplatí povinná strana nezávisle na zavinění a na tom, zda a v jaké výši vznikne druhé straně škoda.</w:t>
      </w:r>
    </w:p>
    <w:p w14:paraId="44E53BA8" w14:textId="77777777" w:rsidR="001A4C16" w:rsidRPr="001A4C16" w:rsidRDefault="001A4C16" w:rsidP="001A4C16">
      <w:pPr>
        <w:numPr>
          <w:ilvl w:val="0"/>
          <w:numId w:val="14"/>
        </w:numPr>
        <w:tabs>
          <w:tab w:val="clear" w:pos="360"/>
        </w:tabs>
        <w:spacing w:before="120"/>
        <w:jc w:val="both"/>
        <w:rPr>
          <w:rFonts w:ascii="Tahoma" w:hAnsi="Tahoma" w:cs="Tahoma"/>
          <w:sz w:val="22"/>
          <w:szCs w:val="22"/>
        </w:rPr>
      </w:pPr>
      <w:r w:rsidRPr="001A4C16">
        <w:rPr>
          <w:rFonts w:ascii="Tahoma" w:hAnsi="Tahoma" w:cs="Tahoma"/>
          <w:sz w:val="22"/>
          <w:szCs w:val="22"/>
        </w:rPr>
        <w:t>Smluvní pokuty se nezapočítávají na 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6D0490D9"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8C1353">
        <w:rPr>
          <w:rFonts w:ascii="Tahoma" w:hAnsi="Tahoma" w:cs="Tahoma"/>
          <w:sz w:val="22"/>
          <w:szCs w:val="22"/>
        </w:rPr>
        <w:t>10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 xml:space="preserve">li zákon č. 340/2015 Sb., o zvláštních podmínkách účinnosti některých smluv, </w:t>
      </w:r>
      <w:r w:rsidR="00902592" w:rsidRPr="00FC3A58">
        <w:rPr>
          <w:rFonts w:ascii="Tahoma" w:hAnsi="Tahoma" w:cs="Tahoma"/>
          <w:sz w:val="22"/>
          <w:szCs w:val="22"/>
        </w:rPr>
        <w:lastRenderedPageBreak/>
        <w:t>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ve </w:t>
      </w:r>
      <w:r w:rsidR="00AB082E" w:rsidRPr="00273A2E">
        <w:rPr>
          <w:rFonts w:ascii="Tahoma" w:hAnsi="Tahoma" w:cs="Tahoma"/>
          <w:sz w:val="22"/>
          <w:szCs w:val="22"/>
        </w:rPr>
        <w:t>dvou</w:t>
      </w:r>
      <w:r w:rsidR="00AD3D0C" w:rsidRPr="00273A2E">
        <w:rPr>
          <w:rFonts w:ascii="Tahoma" w:hAnsi="Tahoma" w:cs="Tahoma"/>
          <w:sz w:val="22"/>
          <w:szCs w:val="22"/>
        </w:rPr>
        <w:t xml:space="preserve"> </w:t>
      </w:r>
      <w:r w:rsidR="004A2DDB" w:rsidRPr="001913C5">
        <w:rPr>
          <w:rFonts w:ascii="Tahoma" w:hAnsi="Tahoma" w:cs="Tahoma"/>
          <w:sz w:val="22"/>
          <w:szCs w:val="22"/>
        </w:rPr>
        <w:t xml:space="preserve">stejnopisech s platností originálu, </w:t>
      </w:r>
      <w:r w:rsidR="004A2DDB" w:rsidRPr="00D659ED">
        <w:rPr>
          <w:rFonts w:ascii="Tahoma" w:hAnsi="Tahoma" w:cs="Tahoma"/>
          <w:sz w:val="22"/>
          <w:szCs w:val="22"/>
        </w:rPr>
        <w:t xml:space="preserve">přičemž </w:t>
      </w:r>
      <w:r w:rsidR="00AB082E" w:rsidRPr="00D659ED">
        <w:rPr>
          <w:rFonts w:ascii="Tahoma" w:hAnsi="Tahoma" w:cs="Tahoma"/>
          <w:sz w:val="22"/>
          <w:szCs w:val="22"/>
        </w:rPr>
        <w:t>každá ze smluvních stran obdrží</w:t>
      </w:r>
      <w:r w:rsidR="004A2DDB" w:rsidRPr="00D659ED">
        <w:rPr>
          <w:rFonts w:ascii="Tahoma" w:hAnsi="Tahoma" w:cs="Tahoma"/>
          <w:sz w:val="22"/>
          <w:szCs w:val="22"/>
        </w:rPr>
        <w:t xml:space="preserve"> </w:t>
      </w:r>
      <w:r w:rsidR="004A2DDB" w:rsidRPr="00273A2E">
        <w:rPr>
          <w:rFonts w:ascii="Tahoma" w:hAnsi="Tahoma" w:cs="Tahoma"/>
          <w:sz w:val="22"/>
          <w:szCs w:val="22"/>
        </w:rPr>
        <w:t xml:space="preserve">jedno </w:t>
      </w:r>
      <w:r w:rsidR="004A2DDB" w:rsidRPr="00D659ED">
        <w:rPr>
          <w:rFonts w:ascii="Tahoma" w:hAnsi="Tahoma" w:cs="Tahoma"/>
          <w:sz w:val="22"/>
          <w:szCs w:val="22"/>
        </w:rPr>
        <w:t>vyhotovení.</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687FCFFA"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r w:rsidR="00273A2E">
        <w:t>www.zs-karasova.cz.</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4FBD46FC" w:rsidR="004A2DDB" w:rsidRPr="00913DA8" w:rsidRDefault="00EA771A" w:rsidP="00EA771A">
      <w:pPr>
        <w:pStyle w:val="Smlouva-slo0"/>
        <w:tabs>
          <w:tab w:val="left" w:pos="1701"/>
        </w:tabs>
        <w:spacing w:line="240" w:lineRule="auto"/>
        <w:ind w:left="357"/>
        <w:rPr>
          <w:rFonts w:ascii="Tahoma" w:hAnsi="Tahoma" w:cs="Tahoma"/>
          <w:sz w:val="22"/>
          <w:szCs w:val="22"/>
        </w:rPr>
      </w:pPr>
      <w:r w:rsidRPr="00913DA8">
        <w:rPr>
          <w:rFonts w:ascii="Tahoma" w:hAnsi="Tahoma" w:cs="Tahoma"/>
          <w:bCs/>
          <w:sz w:val="22"/>
          <w:szCs w:val="22"/>
        </w:rPr>
        <w:t>Příloha č. 1:</w:t>
      </w:r>
      <w:r w:rsidRPr="00913DA8">
        <w:rPr>
          <w:rFonts w:ascii="Tahoma" w:hAnsi="Tahoma" w:cs="Tahoma"/>
          <w:bCs/>
          <w:sz w:val="22"/>
          <w:szCs w:val="22"/>
        </w:rPr>
        <w:tab/>
      </w:r>
      <w:r w:rsidR="00273A2E" w:rsidRPr="00913DA8">
        <w:rPr>
          <w:rFonts w:ascii="Tahoma" w:hAnsi="Tahoma" w:cs="Tahoma"/>
          <w:sz w:val="22"/>
          <w:szCs w:val="22"/>
        </w:rPr>
        <w:t>Položkový rozpočet</w:t>
      </w:r>
    </w:p>
    <w:p w14:paraId="1B953FB2" w14:textId="77777777" w:rsidR="00F1477D" w:rsidRPr="00273A2E"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273A2E">
        <w:rPr>
          <w:rFonts w:ascii="Tahoma" w:hAnsi="Tahoma" w:cs="Tahoma"/>
          <w:snapToGrid/>
          <w:sz w:val="22"/>
          <w:szCs w:val="22"/>
        </w:rPr>
        <w:t>Příloha</w:t>
      </w:r>
      <w:r w:rsidR="00765137" w:rsidRPr="00273A2E">
        <w:rPr>
          <w:rFonts w:ascii="Tahoma" w:hAnsi="Tahoma" w:cs="Tahoma"/>
          <w:snapToGrid/>
          <w:sz w:val="22"/>
          <w:szCs w:val="22"/>
        </w:rPr>
        <w:t xml:space="preserve"> </w:t>
      </w:r>
      <w:r w:rsidRPr="00273A2E">
        <w:rPr>
          <w:rFonts w:ascii="Tahoma" w:hAnsi="Tahoma" w:cs="Tahoma"/>
          <w:snapToGrid/>
          <w:sz w:val="22"/>
          <w:szCs w:val="22"/>
        </w:rPr>
        <w:t>č.</w:t>
      </w:r>
      <w:r w:rsidR="00765137" w:rsidRPr="00273A2E">
        <w:rPr>
          <w:rFonts w:ascii="Tahoma" w:hAnsi="Tahoma" w:cs="Tahoma"/>
          <w:snapToGrid/>
          <w:sz w:val="22"/>
          <w:szCs w:val="22"/>
        </w:rPr>
        <w:t xml:space="preserve"> </w:t>
      </w:r>
      <w:r w:rsidR="00EA771A" w:rsidRPr="00273A2E">
        <w:rPr>
          <w:rFonts w:ascii="Tahoma" w:hAnsi="Tahoma" w:cs="Tahoma"/>
          <w:snapToGrid/>
          <w:sz w:val="22"/>
          <w:szCs w:val="22"/>
        </w:rPr>
        <w:t>2:</w:t>
      </w:r>
      <w:r w:rsidR="00EA771A" w:rsidRPr="00273A2E">
        <w:rPr>
          <w:rFonts w:ascii="Tahoma" w:hAnsi="Tahoma" w:cs="Tahoma"/>
          <w:snapToGrid/>
          <w:sz w:val="22"/>
          <w:szCs w:val="22"/>
        </w:rPr>
        <w:tab/>
      </w:r>
      <w:r w:rsidRPr="00273A2E">
        <w:rPr>
          <w:rFonts w:ascii="Tahoma" w:hAnsi="Tahoma" w:cs="Tahoma"/>
          <w:snapToGrid/>
          <w:sz w:val="22"/>
          <w:szCs w:val="22"/>
        </w:rPr>
        <w:t xml:space="preserve">Vzor prohlášení </w:t>
      </w:r>
      <w:r w:rsidR="004D6269" w:rsidRPr="00273A2E">
        <w:rPr>
          <w:rFonts w:ascii="Tahoma" w:hAnsi="Tahoma" w:cs="Tahoma"/>
          <w:snapToGrid/>
          <w:sz w:val="22"/>
          <w:szCs w:val="22"/>
        </w:rPr>
        <w:t xml:space="preserve">poddodavatelů </w:t>
      </w:r>
      <w:r w:rsidRPr="00273A2E">
        <w:rPr>
          <w:rFonts w:ascii="Tahoma" w:hAnsi="Tahoma" w:cs="Tahoma"/>
          <w:snapToGrid/>
          <w:sz w:val="22"/>
          <w:szCs w:val="22"/>
        </w:rPr>
        <w:t>o součinnosti s koordinátorem bezpečnosti a</w:t>
      </w:r>
      <w:r w:rsidR="00EA771A" w:rsidRPr="00273A2E">
        <w:rPr>
          <w:rFonts w:ascii="Tahoma" w:hAnsi="Tahoma" w:cs="Tahoma"/>
          <w:snapToGrid/>
          <w:sz w:val="22"/>
          <w:szCs w:val="22"/>
        </w:rPr>
        <w:t> </w:t>
      </w:r>
      <w:r w:rsidRPr="00273A2E">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1864B2C0" w:rsidR="00AB082E" w:rsidRPr="00080F1B" w:rsidRDefault="001A4C16" w:rsidP="0051293B">
            <w:pPr>
              <w:ind w:left="716" w:hanging="716"/>
              <w:rPr>
                <w:rFonts w:ascii="Tahoma" w:hAnsi="Tahoma" w:cs="Tahoma"/>
                <w:sz w:val="22"/>
                <w:szCs w:val="22"/>
              </w:rPr>
            </w:pPr>
            <w:r>
              <w:rPr>
                <w:rFonts w:ascii="Tahoma" w:hAnsi="Tahoma" w:cs="Tahoma"/>
                <w:sz w:val="22"/>
                <w:szCs w:val="22"/>
              </w:rPr>
              <w:t>Mgr. Petra Zelenková</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273A2E" w:rsidRDefault="00EA771A" w:rsidP="004C3A76">
      <w:pPr>
        <w:pStyle w:val="Smlouva-slo0"/>
        <w:pageBreakBefore/>
        <w:spacing w:before="0" w:line="240" w:lineRule="auto"/>
        <w:rPr>
          <w:rFonts w:ascii="Tahoma" w:hAnsi="Tahoma" w:cs="Tahoma"/>
          <w:snapToGrid/>
          <w:sz w:val="22"/>
          <w:szCs w:val="22"/>
        </w:rPr>
      </w:pPr>
      <w:r w:rsidRPr="00273A2E">
        <w:rPr>
          <w:rFonts w:ascii="Tahoma" w:hAnsi="Tahoma" w:cs="Tahoma"/>
          <w:snapToGrid/>
          <w:sz w:val="22"/>
          <w:szCs w:val="22"/>
        </w:rPr>
        <w:lastRenderedPageBreak/>
        <w:t>Příloha č. 2 -</w:t>
      </w:r>
      <w:r w:rsidRPr="00273A2E">
        <w:rPr>
          <w:rFonts w:ascii="Tahoma" w:hAnsi="Tahoma" w:cs="Tahoma"/>
          <w:snapToGrid/>
          <w:sz w:val="22"/>
          <w:szCs w:val="22"/>
        </w:rPr>
        <w:tab/>
      </w:r>
      <w:r w:rsidR="00594679" w:rsidRPr="00273A2E">
        <w:rPr>
          <w:rFonts w:ascii="Tahoma" w:hAnsi="Tahoma" w:cs="Tahoma"/>
          <w:snapToGrid/>
          <w:sz w:val="22"/>
          <w:szCs w:val="22"/>
        </w:rPr>
        <w:t xml:space="preserve">Vzor prohlášení </w:t>
      </w:r>
      <w:r w:rsidR="004D6269" w:rsidRPr="00273A2E">
        <w:rPr>
          <w:rFonts w:ascii="Tahoma" w:hAnsi="Tahoma" w:cs="Tahoma"/>
          <w:snapToGrid/>
          <w:sz w:val="22"/>
          <w:szCs w:val="22"/>
        </w:rPr>
        <w:t xml:space="preserve">poddodavatelů </w:t>
      </w:r>
      <w:r w:rsidR="00594679" w:rsidRPr="00273A2E">
        <w:rPr>
          <w:rFonts w:ascii="Tahoma" w:hAnsi="Tahoma" w:cs="Tahoma"/>
          <w:snapToGrid/>
          <w:sz w:val="22"/>
          <w:szCs w:val="22"/>
        </w:rPr>
        <w:t>o součinnosti s koordinátorem bezpečnosti a</w:t>
      </w:r>
      <w:r w:rsidRPr="00273A2E">
        <w:rPr>
          <w:rFonts w:ascii="Tahoma" w:hAnsi="Tahoma" w:cs="Tahoma"/>
          <w:snapToGrid/>
          <w:sz w:val="22"/>
          <w:szCs w:val="22"/>
        </w:rPr>
        <w:t> </w:t>
      </w:r>
      <w:r w:rsidR="00594679" w:rsidRPr="00273A2E">
        <w:rPr>
          <w:rFonts w:ascii="Tahoma" w:hAnsi="Tahoma" w:cs="Tahoma"/>
          <w:snapToGrid/>
          <w:sz w:val="22"/>
          <w:szCs w:val="22"/>
        </w:rPr>
        <w:t>ochrany zdraví při práci na staveništi</w:t>
      </w:r>
    </w:p>
    <w:p w14:paraId="68EE6241" w14:textId="77777777" w:rsidR="00594679" w:rsidRPr="00273A2E" w:rsidRDefault="00594679" w:rsidP="00EA771A">
      <w:pPr>
        <w:pStyle w:val="Smlouva-slo0"/>
        <w:spacing w:before="360" w:line="240" w:lineRule="auto"/>
        <w:jc w:val="center"/>
        <w:rPr>
          <w:rFonts w:ascii="Tahoma" w:hAnsi="Tahoma" w:cs="Tahoma"/>
          <w:b/>
          <w:bCs/>
          <w:snapToGrid/>
          <w:sz w:val="22"/>
          <w:szCs w:val="22"/>
        </w:rPr>
      </w:pPr>
      <w:r w:rsidRPr="00273A2E">
        <w:rPr>
          <w:rFonts w:ascii="Tahoma" w:hAnsi="Tahoma" w:cs="Tahoma"/>
          <w:b/>
          <w:bCs/>
          <w:snapToGrid/>
          <w:sz w:val="22"/>
          <w:szCs w:val="22"/>
        </w:rPr>
        <w:t>Prohlášení zhotovitele o součinnosti s koordinátorem bezpečnosti a</w:t>
      </w:r>
      <w:r w:rsidR="00EA771A" w:rsidRPr="00273A2E">
        <w:rPr>
          <w:rFonts w:ascii="Tahoma" w:hAnsi="Tahoma" w:cs="Tahoma"/>
          <w:b/>
          <w:bCs/>
          <w:snapToGrid/>
          <w:sz w:val="22"/>
          <w:szCs w:val="22"/>
        </w:rPr>
        <w:t> </w:t>
      </w:r>
      <w:r w:rsidRPr="00273A2E">
        <w:rPr>
          <w:rFonts w:ascii="Tahoma" w:hAnsi="Tahoma" w:cs="Tahoma"/>
          <w:b/>
          <w:bCs/>
          <w:snapToGrid/>
          <w:sz w:val="22"/>
          <w:szCs w:val="22"/>
        </w:rPr>
        <w:t>ochrany zdraví při práci na staveništi</w:t>
      </w:r>
    </w:p>
    <w:p w14:paraId="1C3C3F3E" w14:textId="2BF290B2" w:rsidR="00594679" w:rsidRPr="00273A2E" w:rsidRDefault="00EA771A" w:rsidP="005D2F87">
      <w:pPr>
        <w:pStyle w:val="Smlouva-slo0"/>
        <w:spacing w:before="240" w:line="240" w:lineRule="auto"/>
        <w:rPr>
          <w:rFonts w:ascii="Tahoma" w:hAnsi="Tahoma" w:cs="Tahoma"/>
          <w:snapToGrid/>
          <w:sz w:val="22"/>
          <w:szCs w:val="22"/>
        </w:rPr>
      </w:pPr>
      <w:r w:rsidRPr="00273A2E">
        <w:rPr>
          <w:rFonts w:ascii="Tahoma" w:hAnsi="Tahoma" w:cs="Tahoma"/>
          <w:snapToGrid/>
          <w:sz w:val="22"/>
          <w:szCs w:val="22"/>
        </w:rPr>
        <w:t>V souladu se zákonem č. 309/2006 </w:t>
      </w:r>
      <w:r w:rsidR="00594679" w:rsidRPr="00273A2E">
        <w:rPr>
          <w:rFonts w:ascii="Tahoma" w:hAnsi="Tahoma" w:cs="Tahoma"/>
          <w:snapToGrid/>
          <w:sz w:val="22"/>
          <w:szCs w:val="22"/>
        </w:rPr>
        <w:t>Sb., kterým se upravují další požadavky bezpečnosti a</w:t>
      </w:r>
      <w:r w:rsidRPr="00273A2E">
        <w:rPr>
          <w:rFonts w:ascii="Tahoma" w:hAnsi="Tahoma" w:cs="Tahoma"/>
          <w:snapToGrid/>
          <w:sz w:val="22"/>
          <w:szCs w:val="22"/>
        </w:rPr>
        <w:t> </w:t>
      </w:r>
      <w:r w:rsidR="00594679" w:rsidRPr="00273A2E">
        <w:rPr>
          <w:rFonts w:ascii="Tahoma" w:hAnsi="Tahoma" w:cs="Tahoma"/>
          <w:snapToGrid/>
          <w:sz w:val="22"/>
          <w:szCs w:val="22"/>
        </w:rPr>
        <w:t>ochrany zdraví při</w:t>
      </w:r>
      <w:r w:rsidRPr="00273A2E">
        <w:rPr>
          <w:rFonts w:ascii="Tahoma" w:hAnsi="Tahoma" w:cs="Tahoma"/>
          <w:snapToGrid/>
          <w:sz w:val="22"/>
          <w:szCs w:val="22"/>
        </w:rPr>
        <w:t> </w:t>
      </w:r>
      <w:r w:rsidR="00594679" w:rsidRPr="00273A2E">
        <w:rPr>
          <w:rFonts w:ascii="Tahoma" w:hAnsi="Tahoma" w:cs="Tahoma"/>
          <w:snapToGrid/>
          <w:sz w:val="22"/>
          <w:szCs w:val="22"/>
        </w:rPr>
        <w:t>práci v</w:t>
      </w:r>
      <w:r w:rsidRPr="00273A2E">
        <w:rPr>
          <w:rFonts w:ascii="Tahoma" w:hAnsi="Tahoma" w:cs="Tahoma"/>
          <w:snapToGrid/>
          <w:sz w:val="22"/>
          <w:szCs w:val="22"/>
        </w:rPr>
        <w:t> </w:t>
      </w:r>
      <w:r w:rsidR="00594679" w:rsidRPr="00273A2E">
        <w:rPr>
          <w:rFonts w:ascii="Tahoma" w:hAnsi="Tahoma" w:cs="Tahoma"/>
          <w:snapToGrid/>
          <w:sz w:val="22"/>
          <w:szCs w:val="22"/>
        </w:rPr>
        <w:t>pracovněprávních vztazích a</w:t>
      </w:r>
      <w:r w:rsidRPr="00273A2E">
        <w:rPr>
          <w:rFonts w:ascii="Tahoma" w:hAnsi="Tahoma" w:cs="Tahoma"/>
          <w:snapToGrid/>
          <w:sz w:val="22"/>
          <w:szCs w:val="22"/>
        </w:rPr>
        <w:t> </w:t>
      </w:r>
      <w:r w:rsidR="00594679" w:rsidRPr="00273A2E">
        <w:rPr>
          <w:rFonts w:ascii="Tahoma" w:hAnsi="Tahoma" w:cs="Tahoma"/>
          <w:snapToGrid/>
          <w:sz w:val="22"/>
          <w:szCs w:val="22"/>
        </w:rPr>
        <w:t>o</w:t>
      </w:r>
      <w:r w:rsidRPr="00273A2E">
        <w:rPr>
          <w:rFonts w:ascii="Tahoma" w:hAnsi="Tahoma" w:cs="Tahoma"/>
          <w:snapToGrid/>
          <w:sz w:val="22"/>
          <w:szCs w:val="22"/>
        </w:rPr>
        <w:t> </w:t>
      </w:r>
      <w:r w:rsidR="00594679" w:rsidRPr="00273A2E">
        <w:rPr>
          <w:rFonts w:ascii="Tahoma" w:hAnsi="Tahoma" w:cs="Tahoma"/>
          <w:snapToGrid/>
          <w:sz w:val="22"/>
          <w:szCs w:val="22"/>
        </w:rPr>
        <w:t>zajištění bezpečnosti a</w:t>
      </w:r>
      <w:r w:rsidRPr="00273A2E">
        <w:rPr>
          <w:rFonts w:ascii="Tahoma" w:hAnsi="Tahoma" w:cs="Tahoma"/>
          <w:snapToGrid/>
          <w:sz w:val="22"/>
          <w:szCs w:val="22"/>
        </w:rPr>
        <w:t> </w:t>
      </w:r>
      <w:r w:rsidR="00594679" w:rsidRPr="00273A2E">
        <w:rPr>
          <w:rFonts w:ascii="Tahoma" w:hAnsi="Tahoma" w:cs="Tahoma"/>
          <w:snapToGrid/>
          <w:sz w:val="22"/>
          <w:szCs w:val="22"/>
        </w:rPr>
        <w:t>ochrany zdraví při</w:t>
      </w:r>
      <w:r w:rsidRPr="00273A2E">
        <w:rPr>
          <w:rFonts w:ascii="Tahoma" w:hAnsi="Tahoma" w:cs="Tahoma"/>
          <w:snapToGrid/>
          <w:sz w:val="22"/>
          <w:szCs w:val="22"/>
        </w:rPr>
        <w:t> </w:t>
      </w:r>
      <w:r w:rsidR="00594679" w:rsidRPr="00273A2E">
        <w:rPr>
          <w:rFonts w:ascii="Tahoma" w:hAnsi="Tahoma" w:cs="Tahoma"/>
          <w:snapToGrid/>
          <w:sz w:val="22"/>
          <w:szCs w:val="22"/>
        </w:rPr>
        <w:t>činnosti nebo poskytování služeb mimo pracovněprávní vztahy (zákon o zajištění</w:t>
      </w:r>
      <w:r w:rsidRPr="00273A2E">
        <w:rPr>
          <w:rFonts w:ascii="Tahoma" w:hAnsi="Tahoma" w:cs="Tahoma"/>
          <w:snapToGrid/>
          <w:sz w:val="22"/>
          <w:szCs w:val="22"/>
        </w:rPr>
        <w:t xml:space="preserve"> dalších podmínek bezpečnosti a ochrany zdraví při </w:t>
      </w:r>
      <w:r w:rsidR="00594679" w:rsidRPr="00273A2E">
        <w:rPr>
          <w:rFonts w:ascii="Tahoma" w:hAnsi="Tahoma" w:cs="Tahoma"/>
          <w:snapToGrid/>
          <w:sz w:val="22"/>
          <w:szCs w:val="22"/>
        </w:rPr>
        <w:t>práci), ve</w:t>
      </w:r>
      <w:r w:rsidRPr="00273A2E">
        <w:rPr>
          <w:rFonts w:ascii="Tahoma" w:hAnsi="Tahoma" w:cs="Tahoma"/>
          <w:snapToGrid/>
          <w:sz w:val="22"/>
          <w:szCs w:val="22"/>
        </w:rPr>
        <w:t> </w:t>
      </w:r>
      <w:r w:rsidR="00594679" w:rsidRPr="00273A2E">
        <w:rPr>
          <w:rFonts w:ascii="Tahoma" w:hAnsi="Tahoma" w:cs="Tahoma"/>
          <w:snapToGrid/>
          <w:sz w:val="22"/>
          <w:szCs w:val="22"/>
        </w:rPr>
        <w:t>znění pozdějších předpisů se</w:t>
      </w:r>
      <w:r w:rsidRPr="00273A2E">
        <w:rPr>
          <w:rFonts w:ascii="Tahoma" w:hAnsi="Tahoma" w:cs="Tahoma"/>
          <w:snapToGrid/>
          <w:sz w:val="22"/>
          <w:szCs w:val="22"/>
        </w:rPr>
        <w:t> </w:t>
      </w:r>
      <w:r w:rsidR="00594679" w:rsidRPr="00273A2E">
        <w:rPr>
          <w:rFonts w:ascii="Tahoma" w:hAnsi="Tahoma" w:cs="Tahoma"/>
          <w:snapToGrid/>
          <w:sz w:val="22"/>
          <w:szCs w:val="22"/>
        </w:rPr>
        <w:t>zhotovitel ………………………………………………………………</w:t>
      </w:r>
      <w:r w:rsidRPr="00273A2E">
        <w:rPr>
          <w:rFonts w:ascii="Tahoma" w:hAnsi="Tahoma" w:cs="Tahoma"/>
          <w:snapToGrid/>
          <w:sz w:val="22"/>
          <w:szCs w:val="22"/>
        </w:rPr>
        <w:t xml:space="preserve"> </w:t>
      </w:r>
      <w:r w:rsidR="00594679" w:rsidRPr="00273A2E">
        <w:rPr>
          <w:rFonts w:ascii="Tahoma" w:hAnsi="Tahoma" w:cs="Tahoma"/>
          <w:i/>
          <w:snapToGrid/>
          <w:sz w:val="22"/>
          <w:szCs w:val="22"/>
        </w:rPr>
        <w:t>(název, sídlo, IČ</w:t>
      </w:r>
      <w:r w:rsidR="00DD3629" w:rsidRPr="00273A2E">
        <w:rPr>
          <w:rFonts w:ascii="Tahoma" w:hAnsi="Tahoma" w:cs="Tahoma"/>
          <w:i/>
          <w:snapToGrid/>
          <w:sz w:val="22"/>
          <w:szCs w:val="22"/>
        </w:rPr>
        <w:t>O</w:t>
      </w:r>
      <w:r w:rsidR="00594679" w:rsidRPr="00273A2E">
        <w:rPr>
          <w:rFonts w:ascii="Tahoma" w:hAnsi="Tahoma" w:cs="Tahoma"/>
          <w:i/>
          <w:snapToGrid/>
          <w:sz w:val="22"/>
          <w:szCs w:val="22"/>
        </w:rPr>
        <w:t>)</w:t>
      </w:r>
      <w:r w:rsidR="00594679" w:rsidRPr="00273A2E">
        <w:rPr>
          <w:rFonts w:ascii="Tahoma" w:hAnsi="Tahoma" w:cs="Tahoma"/>
          <w:snapToGrid/>
          <w:sz w:val="22"/>
          <w:szCs w:val="22"/>
        </w:rPr>
        <w:t xml:space="preserve"> zavazuje k součinnosti s koordinátorem bezpečnosti a ochrany zdraví při</w:t>
      </w:r>
      <w:r w:rsidR="005D2F87" w:rsidRPr="00273A2E">
        <w:rPr>
          <w:rFonts w:ascii="Tahoma" w:hAnsi="Tahoma" w:cs="Tahoma"/>
          <w:snapToGrid/>
          <w:sz w:val="22"/>
          <w:szCs w:val="22"/>
        </w:rPr>
        <w:t> </w:t>
      </w:r>
      <w:r w:rsidR="00594679" w:rsidRPr="00273A2E">
        <w:rPr>
          <w:rFonts w:ascii="Tahoma" w:hAnsi="Tahoma" w:cs="Tahoma"/>
          <w:snapToGrid/>
          <w:sz w:val="22"/>
          <w:szCs w:val="22"/>
        </w:rPr>
        <w:t>práci na</w:t>
      </w:r>
      <w:r w:rsidR="005D2F87" w:rsidRPr="00273A2E">
        <w:rPr>
          <w:rFonts w:ascii="Tahoma" w:hAnsi="Tahoma" w:cs="Tahoma"/>
          <w:snapToGrid/>
          <w:sz w:val="22"/>
          <w:szCs w:val="22"/>
        </w:rPr>
        <w:t> </w:t>
      </w:r>
      <w:r w:rsidR="00594679" w:rsidRPr="00273A2E">
        <w:rPr>
          <w:rFonts w:ascii="Tahoma" w:hAnsi="Tahoma" w:cs="Tahoma"/>
          <w:snapToGrid/>
          <w:sz w:val="22"/>
          <w:szCs w:val="22"/>
        </w:rPr>
        <w:t>staveništi</w:t>
      </w:r>
      <w:r w:rsidR="00544FEB" w:rsidRPr="00273A2E">
        <w:rPr>
          <w:rFonts w:ascii="Tahoma" w:hAnsi="Tahoma" w:cs="Tahoma"/>
          <w:snapToGrid/>
          <w:sz w:val="22"/>
          <w:szCs w:val="22"/>
        </w:rPr>
        <w:t xml:space="preserve"> (dále jen „koordinátor BOZP“) </w:t>
      </w:r>
      <w:r w:rsidR="00594679" w:rsidRPr="00273A2E">
        <w:rPr>
          <w:rFonts w:ascii="Tahoma" w:hAnsi="Tahoma" w:cs="Tahoma"/>
          <w:snapToGrid/>
          <w:sz w:val="22"/>
          <w:szCs w:val="22"/>
        </w:rPr>
        <w:t>při realizaci stavby „</w:t>
      </w:r>
      <w:r w:rsidR="00594679" w:rsidRPr="00273A2E">
        <w:rPr>
          <w:rFonts w:ascii="Tahoma" w:hAnsi="Tahoma" w:cs="Tahoma"/>
          <w:i/>
          <w:snapToGrid/>
          <w:sz w:val="22"/>
          <w:szCs w:val="22"/>
        </w:rPr>
        <w:t xml:space="preserve">přesný název stavby dle </w:t>
      </w:r>
      <w:proofErr w:type="spellStart"/>
      <w:r w:rsidR="00594679" w:rsidRPr="00273A2E">
        <w:rPr>
          <w:rFonts w:ascii="Tahoma" w:hAnsi="Tahoma" w:cs="Tahoma"/>
          <w:i/>
          <w:snapToGrid/>
          <w:sz w:val="22"/>
          <w:szCs w:val="22"/>
        </w:rPr>
        <w:t>SoD</w:t>
      </w:r>
      <w:proofErr w:type="spellEnd"/>
      <w:r w:rsidR="00594679" w:rsidRPr="00273A2E">
        <w:rPr>
          <w:rFonts w:ascii="Tahoma" w:hAnsi="Tahoma" w:cs="Tahoma"/>
          <w:snapToGrid/>
          <w:sz w:val="22"/>
          <w:szCs w:val="22"/>
        </w:rPr>
        <w:t>“, jejímž objednatelem je</w:t>
      </w:r>
      <w:r w:rsidR="00763AAA" w:rsidRPr="00273A2E">
        <w:rPr>
          <w:rFonts w:ascii="Tahoma" w:hAnsi="Tahoma" w:cs="Tahoma"/>
          <w:snapToGrid/>
          <w:sz w:val="22"/>
          <w:szCs w:val="22"/>
        </w:rPr>
        <w:t xml:space="preserve"> příspěvková organizace</w:t>
      </w:r>
      <w:r w:rsidR="00273A2E">
        <w:rPr>
          <w:rFonts w:ascii="Tahoma" w:hAnsi="Tahoma" w:cs="Tahoma"/>
          <w:snapToGrid/>
          <w:sz w:val="22"/>
          <w:szCs w:val="22"/>
        </w:rPr>
        <w:t xml:space="preserve"> Základní škola, Ostrava-Mariánské Hory, Karasova 6, příspěvková organizace.</w:t>
      </w:r>
    </w:p>
    <w:p w14:paraId="4E52E904" w14:textId="77777777" w:rsidR="00594679" w:rsidRPr="00273A2E" w:rsidRDefault="00594679" w:rsidP="005D2F87">
      <w:pPr>
        <w:pStyle w:val="Smlouva-slo0"/>
        <w:spacing w:before="240" w:line="240" w:lineRule="auto"/>
        <w:rPr>
          <w:rFonts w:ascii="Tahoma" w:hAnsi="Tahoma" w:cs="Tahoma"/>
          <w:snapToGrid/>
          <w:sz w:val="22"/>
          <w:szCs w:val="22"/>
        </w:rPr>
      </w:pPr>
      <w:r w:rsidRPr="00273A2E">
        <w:rPr>
          <w:rFonts w:ascii="Tahoma" w:hAnsi="Tahoma" w:cs="Tahoma"/>
          <w:snapToGrid/>
          <w:sz w:val="22"/>
          <w:szCs w:val="22"/>
        </w:rPr>
        <w:t xml:space="preserve">Zhotovitel rovněž prohlašuje, že písemně zaváže k součinnosti s koordinátorem BOZP všechny své </w:t>
      </w:r>
      <w:r w:rsidR="004D6269" w:rsidRPr="00273A2E">
        <w:rPr>
          <w:rFonts w:ascii="Tahoma" w:hAnsi="Tahoma" w:cs="Tahoma"/>
          <w:snapToGrid/>
          <w:sz w:val="22"/>
          <w:szCs w:val="22"/>
        </w:rPr>
        <w:t xml:space="preserve">poddodavatele </w:t>
      </w:r>
      <w:r w:rsidRPr="00273A2E">
        <w:rPr>
          <w:rFonts w:ascii="Tahoma" w:hAnsi="Tahoma" w:cs="Tahoma"/>
          <w:snapToGrid/>
          <w:sz w:val="22"/>
          <w:szCs w:val="22"/>
        </w:rPr>
        <w:t>a</w:t>
      </w:r>
      <w:r w:rsidR="005D2F87" w:rsidRPr="00273A2E">
        <w:rPr>
          <w:rFonts w:ascii="Tahoma" w:hAnsi="Tahoma" w:cs="Tahoma"/>
          <w:snapToGrid/>
          <w:sz w:val="22"/>
          <w:szCs w:val="22"/>
        </w:rPr>
        <w:t> </w:t>
      </w:r>
      <w:r w:rsidRPr="00273A2E">
        <w:rPr>
          <w:rFonts w:ascii="Tahoma" w:hAnsi="Tahoma" w:cs="Tahoma"/>
          <w:snapToGrid/>
          <w:sz w:val="22"/>
          <w:szCs w:val="22"/>
        </w:rPr>
        <w:t>osoby, které budou provádět činnosti na staveništi.</w:t>
      </w:r>
    </w:p>
    <w:p w14:paraId="5DC220D5" w14:textId="77777777" w:rsidR="00594679" w:rsidRPr="00273A2E" w:rsidRDefault="00A673E7" w:rsidP="005D2F87">
      <w:pPr>
        <w:pStyle w:val="Smlouva-slo0"/>
        <w:spacing w:before="240" w:line="240" w:lineRule="auto"/>
        <w:rPr>
          <w:rFonts w:ascii="Tahoma" w:hAnsi="Tahoma" w:cs="Tahoma"/>
          <w:snapToGrid/>
          <w:sz w:val="22"/>
          <w:szCs w:val="22"/>
        </w:rPr>
      </w:pPr>
      <w:r w:rsidRPr="00273A2E">
        <w:rPr>
          <w:rFonts w:ascii="Tahoma" w:hAnsi="Tahoma" w:cs="Tahoma"/>
          <w:snapToGrid/>
          <w:sz w:val="22"/>
          <w:szCs w:val="22"/>
        </w:rPr>
        <w:t>Zhotovitel se rovněž zavazuje plnit veškeré povinnosti, které mu u</w:t>
      </w:r>
      <w:r w:rsidR="005D2F87" w:rsidRPr="00273A2E">
        <w:rPr>
          <w:rFonts w:ascii="Tahoma" w:hAnsi="Tahoma" w:cs="Tahoma"/>
          <w:snapToGrid/>
          <w:sz w:val="22"/>
          <w:szCs w:val="22"/>
        </w:rPr>
        <w:t>kládá uvedený zákon č. 309/2006 </w:t>
      </w:r>
      <w:r w:rsidRPr="00273A2E">
        <w:rPr>
          <w:rFonts w:ascii="Tahoma" w:hAnsi="Tahoma" w:cs="Tahoma"/>
          <w:snapToGrid/>
          <w:sz w:val="22"/>
          <w:szCs w:val="22"/>
        </w:rPr>
        <w:t>Sb., zejména povinnost dodržování plánu bezpečnosti a ochrany zdraví při</w:t>
      </w:r>
      <w:r w:rsidR="005D2F87" w:rsidRPr="00273A2E">
        <w:rPr>
          <w:rFonts w:ascii="Tahoma" w:hAnsi="Tahoma" w:cs="Tahoma"/>
          <w:snapToGrid/>
          <w:sz w:val="22"/>
          <w:szCs w:val="22"/>
        </w:rPr>
        <w:t> </w:t>
      </w:r>
      <w:r w:rsidRPr="00273A2E">
        <w:rPr>
          <w:rFonts w:ascii="Tahoma" w:hAnsi="Tahoma" w:cs="Tahoma"/>
          <w:snapToGrid/>
          <w:sz w:val="22"/>
          <w:szCs w:val="22"/>
        </w:rPr>
        <w:t>práci na</w:t>
      </w:r>
      <w:r w:rsidR="005D2F87" w:rsidRPr="00273A2E">
        <w:rPr>
          <w:rFonts w:ascii="Tahoma" w:hAnsi="Tahoma" w:cs="Tahoma"/>
          <w:snapToGrid/>
          <w:sz w:val="22"/>
          <w:szCs w:val="22"/>
        </w:rPr>
        <w:t> </w:t>
      </w:r>
      <w:r w:rsidRPr="00273A2E">
        <w:rPr>
          <w:rFonts w:ascii="Tahoma" w:hAnsi="Tahoma" w:cs="Tahoma"/>
          <w:snapToGrid/>
          <w:sz w:val="22"/>
          <w:szCs w:val="22"/>
        </w:rPr>
        <w:t>staveništi (dále též „BOZP“), povinnost zúčastňovat se zpracování plánu BOZP a</w:t>
      </w:r>
      <w:r w:rsidR="005D2F87" w:rsidRPr="00273A2E">
        <w:rPr>
          <w:rFonts w:ascii="Tahoma" w:hAnsi="Tahoma" w:cs="Tahoma"/>
          <w:snapToGrid/>
          <w:sz w:val="22"/>
          <w:szCs w:val="22"/>
        </w:rPr>
        <w:t> </w:t>
      </w:r>
      <w:r w:rsidRPr="00273A2E">
        <w:rPr>
          <w:rFonts w:ascii="Tahoma" w:hAnsi="Tahoma" w:cs="Tahoma"/>
          <w:snapToGrid/>
          <w:sz w:val="22"/>
          <w:szCs w:val="22"/>
        </w:rPr>
        <w:t>všech jeho aktualizací, povinnost účasti na</w:t>
      </w:r>
      <w:r w:rsidR="005D2F87" w:rsidRPr="00273A2E">
        <w:rPr>
          <w:rFonts w:ascii="Tahoma" w:hAnsi="Tahoma" w:cs="Tahoma"/>
          <w:snapToGrid/>
          <w:sz w:val="22"/>
          <w:szCs w:val="22"/>
        </w:rPr>
        <w:t> </w:t>
      </w:r>
      <w:r w:rsidRPr="00273A2E">
        <w:rPr>
          <w:rFonts w:ascii="Tahoma" w:hAnsi="Tahoma" w:cs="Tahoma"/>
          <w:snapToGrid/>
          <w:sz w:val="22"/>
          <w:szCs w:val="22"/>
        </w:rPr>
        <w:t>kontrolních dnech BOZP a</w:t>
      </w:r>
      <w:r w:rsidR="005D2F87" w:rsidRPr="00273A2E">
        <w:rPr>
          <w:rFonts w:ascii="Tahoma" w:hAnsi="Tahoma" w:cs="Tahoma"/>
          <w:snapToGrid/>
          <w:sz w:val="22"/>
          <w:szCs w:val="22"/>
        </w:rPr>
        <w:t> </w:t>
      </w:r>
      <w:r w:rsidRPr="00273A2E">
        <w:rPr>
          <w:rFonts w:ascii="Tahoma" w:hAnsi="Tahoma" w:cs="Tahoma"/>
          <w:snapToGrid/>
          <w:sz w:val="22"/>
          <w:szCs w:val="22"/>
        </w:rPr>
        <w:t>dodržování pokynů koordinátora BOZP na staveništi.</w:t>
      </w:r>
    </w:p>
    <w:p w14:paraId="7B72782C" w14:textId="77777777" w:rsidR="00594679" w:rsidRPr="00273A2E" w:rsidRDefault="00594679" w:rsidP="005D2F87">
      <w:pPr>
        <w:pStyle w:val="Smlouva-slo0"/>
        <w:spacing w:before="600" w:line="240" w:lineRule="auto"/>
        <w:rPr>
          <w:rFonts w:ascii="Tahoma" w:hAnsi="Tahoma" w:cs="Tahoma"/>
          <w:snapToGrid/>
          <w:sz w:val="22"/>
          <w:szCs w:val="22"/>
        </w:rPr>
      </w:pPr>
      <w:r w:rsidRPr="00273A2E">
        <w:rPr>
          <w:rFonts w:ascii="Tahoma" w:hAnsi="Tahoma" w:cs="Tahoma"/>
          <w:snapToGrid/>
          <w:sz w:val="22"/>
          <w:szCs w:val="22"/>
        </w:rPr>
        <w:t>V</w:t>
      </w:r>
      <w:r w:rsidR="005D2F87" w:rsidRPr="00273A2E">
        <w:rPr>
          <w:rFonts w:ascii="Tahoma" w:hAnsi="Tahoma" w:cs="Tahoma"/>
          <w:snapToGrid/>
          <w:sz w:val="22"/>
          <w:szCs w:val="22"/>
        </w:rPr>
        <w:t> </w:t>
      </w:r>
      <w:r w:rsidRPr="00273A2E">
        <w:rPr>
          <w:rFonts w:ascii="Tahoma" w:hAnsi="Tahoma" w:cs="Tahoma"/>
          <w:snapToGrid/>
          <w:sz w:val="22"/>
          <w:szCs w:val="22"/>
        </w:rPr>
        <w:t>…………………… dne</w:t>
      </w:r>
      <w:r w:rsidR="005D2F87" w:rsidRPr="00273A2E">
        <w:rPr>
          <w:rFonts w:ascii="Tahoma" w:hAnsi="Tahoma" w:cs="Tahoma"/>
          <w:snapToGrid/>
          <w:sz w:val="22"/>
          <w:szCs w:val="22"/>
        </w:rPr>
        <w:t> </w:t>
      </w:r>
      <w:r w:rsidRPr="00273A2E">
        <w:rPr>
          <w:rFonts w:ascii="Tahoma" w:hAnsi="Tahoma" w:cs="Tahoma"/>
          <w:snapToGrid/>
          <w:sz w:val="22"/>
          <w:szCs w:val="22"/>
        </w:rPr>
        <w:t>………………</w:t>
      </w:r>
    </w:p>
    <w:p w14:paraId="7179264B" w14:textId="77777777" w:rsidR="00594679" w:rsidRPr="00273A2E" w:rsidRDefault="00594679" w:rsidP="005D2F87">
      <w:pPr>
        <w:pStyle w:val="Smlouva-slo0"/>
        <w:spacing w:before="600" w:line="240" w:lineRule="auto"/>
        <w:rPr>
          <w:rFonts w:ascii="Tahoma" w:hAnsi="Tahoma" w:cs="Tahoma"/>
          <w:snapToGrid/>
          <w:sz w:val="22"/>
          <w:szCs w:val="22"/>
        </w:rPr>
      </w:pPr>
      <w:r w:rsidRPr="00273A2E">
        <w:rPr>
          <w:rFonts w:ascii="Tahoma" w:hAnsi="Tahoma" w:cs="Tahoma"/>
          <w:snapToGrid/>
          <w:sz w:val="22"/>
          <w:szCs w:val="22"/>
        </w:rPr>
        <w:t>za zhotovitele:</w:t>
      </w:r>
    </w:p>
    <w:p w14:paraId="4FBF0441" w14:textId="77777777" w:rsidR="00594679" w:rsidRPr="00273A2E" w:rsidRDefault="00594679" w:rsidP="005D2F87">
      <w:pPr>
        <w:rPr>
          <w:rFonts w:ascii="Tahoma" w:hAnsi="Tahoma" w:cs="Tahoma"/>
          <w:i/>
          <w:sz w:val="22"/>
          <w:szCs w:val="22"/>
        </w:rPr>
      </w:pPr>
      <w:r w:rsidRPr="00273A2E">
        <w:rPr>
          <w:rFonts w:ascii="Tahoma" w:hAnsi="Tahoma" w:cs="Tahoma"/>
          <w:i/>
          <w:sz w:val="22"/>
          <w:szCs w:val="22"/>
        </w:rPr>
        <w:t>jméno příjmení, funkce</w:t>
      </w:r>
    </w:p>
    <w:p w14:paraId="6E1318F0" w14:textId="77777777" w:rsidR="00594679" w:rsidRPr="00273A2E" w:rsidRDefault="00594679" w:rsidP="005D2F87">
      <w:pPr>
        <w:pStyle w:val="Smlouva-slo0"/>
        <w:spacing w:before="720" w:line="240" w:lineRule="auto"/>
        <w:rPr>
          <w:rFonts w:ascii="Tahoma" w:hAnsi="Tahoma" w:cs="Tahoma"/>
          <w:snapToGrid/>
          <w:sz w:val="22"/>
          <w:szCs w:val="22"/>
        </w:rPr>
      </w:pPr>
      <w:r w:rsidRPr="00273A2E">
        <w:rPr>
          <w:rFonts w:ascii="Tahoma" w:hAnsi="Tahoma" w:cs="Tahoma"/>
          <w:snapToGrid/>
          <w:sz w:val="22"/>
          <w:szCs w:val="22"/>
        </w:rPr>
        <w:t>…………………………</w:t>
      </w:r>
      <w:r w:rsidR="005D2F87" w:rsidRPr="00273A2E">
        <w:rPr>
          <w:rFonts w:ascii="Tahoma" w:hAnsi="Tahoma" w:cs="Tahoma"/>
          <w:snapToGrid/>
          <w:sz w:val="22"/>
          <w:szCs w:val="22"/>
        </w:rPr>
        <w:t>………</w:t>
      </w:r>
    </w:p>
    <w:p w14:paraId="781226C1" w14:textId="77777777" w:rsidR="00273A2E" w:rsidRPr="00273A2E" w:rsidRDefault="00273A2E">
      <w:pPr>
        <w:pStyle w:val="Smlouva-slo0"/>
        <w:spacing w:before="720" w:line="240" w:lineRule="auto"/>
        <w:rPr>
          <w:rFonts w:ascii="Tahoma" w:hAnsi="Tahoma" w:cs="Tahoma"/>
          <w:snapToGrid/>
          <w:sz w:val="22"/>
          <w:szCs w:val="22"/>
        </w:rPr>
      </w:pPr>
    </w:p>
    <w:sectPr w:rsidR="00273A2E" w:rsidRPr="00273A2E" w:rsidSect="00AB5A36">
      <w:headerReference w:type="default" r:id="rId12"/>
      <w:footerReference w:type="default" r:id="rId13"/>
      <w:headerReference w:type="first" r:id="rId14"/>
      <w:footerReference w:type="first" r:id="rId15"/>
      <w:type w:val="continuous"/>
      <w:pgSz w:w="11906" w:h="16838" w:code="9"/>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2BC96" w14:textId="77777777" w:rsidR="00AD432D" w:rsidRDefault="00AD432D">
      <w:r>
        <w:separator/>
      </w:r>
    </w:p>
  </w:endnote>
  <w:endnote w:type="continuationSeparator" w:id="0">
    <w:p w14:paraId="3788E036" w14:textId="77777777" w:rsidR="00AD432D" w:rsidRDefault="00AD4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59E15" w14:textId="77777777" w:rsidR="00AB5A36" w:rsidRPr="00AB5A36" w:rsidRDefault="00AB5A36" w:rsidP="00AB5A36">
    <w:pPr>
      <w:pStyle w:val="Zpat"/>
      <w:rPr>
        <w:rFonts w:ascii="Tahoma" w:hAnsi="Tahoma" w:cs="Tahoma"/>
        <w:sz w:val="18"/>
        <w:szCs w:val="18"/>
      </w:rPr>
    </w:pPr>
    <w:r w:rsidRPr="00AB5A36">
      <w:rPr>
        <w:rFonts w:ascii="Tahoma" w:hAnsi="Tahoma" w:cs="Tahoma"/>
        <w:sz w:val="18"/>
        <w:szCs w:val="18"/>
      </w:rPr>
      <w:t>Smlouva o dílo na stavbu “Vybudování školního hřiště“</w:t>
    </w:r>
  </w:p>
  <w:p w14:paraId="6CF3AC0A" w14:textId="733C459C" w:rsidR="00837912" w:rsidRPr="00AB5A36" w:rsidRDefault="00837912" w:rsidP="00AB5A3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DEE56" w14:textId="77777777" w:rsidR="00AB5A36" w:rsidRPr="00AB5A36" w:rsidRDefault="00AB5A36" w:rsidP="00AB5A36">
    <w:pPr>
      <w:pStyle w:val="Zpat"/>
      <w:rPr>
        <w:rFonts w:ascii="Tahoma" w:hAnsi="Tahoma" w:cs="Tahoma"/>
        <w:sz w:val="18"/>
        <w:szCs w:val="18"/>
      </w:rPr>
    </w:pPr>
    <w:r w:rsidRPr="00AB5A36">
      <w:rPr>
        <w:rFonts w:ascii="Tahoma" w:hAnsi="Tahoma" w:cs="Tahoma"/>
        <w:sz w:val="18"/>
        <w:szCs w:val="18"/>
      </w:rPr>
      <w:t>Smlouva o dílo na stavbu “Vybudování školního hřiště“</w:t>
    </w:r>
  </w:p>
  <w:p w14:paraId="587156E7" w14:textId="27E18CA9" w:rsidR="00837912" w:rsidRPr="00AB5A36" w:rsidRDefault="00837912" w:rsidP="00AB5A3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C1164" w14:textId="77777777" w:rsidR="00AD432D" w:rsidRDefault="00AD432D">
      <w:r>
        <w:separator/>
      </w:r>
    </w:p>
  </w:footnote>
  <w:footnote w:type="continuationSeparator" w:id="0">
    <w:p w14:paraId="68BECA41" w14:textId="77777777" w:rsidR="00AD432D" w:rsidRDefault="00AD4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B47C" w14:textId="1FE91BBB" w:rsidR="008D2407" w:rsidRDefault="008D2407">
    <w:pPr>
      <w:pStyle w:val="Zhlav"/>
    </w:pPr>
    <w:r>
      <w:t>VZ č. 1/202</w:t>
    </w:r>
    <w:r w:rsidR="00AB5A36">
      <w:t>5</w:t>
    </w:r>
  </w:p>
  <w:p w14:paraId="4CD997D8" w14:textId="77777777" w:rsidR="00AB5A36" w:rsidRDefault="00AB5A3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AD192" w14:textId="787FA522" w:rsidR="008D2407" w:rsidRDefault="008D2407">
    <w:pPr>
      <w:pStyle w:val="Zhlav"/>
    </w:pPr>
    <w:r>
      <w:t>VZ č.1/</w:t>
    </w:r>
    <w:r w:rsidR="00AB5A36">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445298"/>
    <w:multiLevelType w:val="hybridMultilevel"/>
    <w:tmpl w:val="D0D04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8E04CE7"/>
    <w:multiLevelType w:val="hybridMultilevel"/>
    <w:tmpl w:val="05B0A742"/>
    <w:lvl w:ilvl="0" w:tplc="2E34D276">
      <w:start w:val="1"/>
      <w:numFmt w:val="bullet"/>
      <w:lvlText w:val=""/>
      <w:lvlJc w:val="left"/>
      <w:pPr>
        <w:tabs>
          <w:tab w:val="num" w:pos="643"/>
        </w:tabs>
        <w:ind w:left="643" w:hanging="360"/>
      </w:pPr>
      <w:rPr>
        <w:rFonts w:ascii="Symbol" w:hAnsi="Symbol" w:hint="default"/>
        <w:color w:val="auto"/>
        <w:sz w:val="20"/>
      </w:rPr>
    </w:lvl>
    <w:lvl w:ilvl="1" w:tplc="04050003" w:tentative="1">
      <w:start w:val="1"/>
      <w:numFmt w:val="bullet"/>
      <w:lvlText w:val="o"/>
      <w:lvlJc w:val="left"/>
      <w:pPr>
        <w:tabs>
          <w:tab w:val="num" w:pos="-137"/>
        </w:tabs>
        <w:ind w:left="-137" w:hanging="360"/>
      </w:pPr>
      <w:rPr>
        <w:rFonts w:ascii="Courier New" w:hAnsi="Courier New" w:hint="default"/>
      </w:rPr>
    </w:lvl>
    <w:lvl w:ilvl="2" w:tplc="04050005" w:tentative="1">
      <w:start w:val="1"/>
      <w:numFmt w:val="bullet"/>
      <w:lvlText w:val=""/>
      <w:lvlJc w:val="left"/>
      <w:pPr>
        <w:tabs>
          <w:tab w:val="num" w:pos="583"/>
        </w:tabs>
        <w:ind w:left="583" w:hanging="360"/>
      </w:pPr>
      <w:rPr>
        <w:rFonts w:ascii="Wingdings" w:hAnsi="Wingdings" w:hint="default"/>
      </w:rPr>
    </w:lvl>
    <w:lvl w:ilvl="3" w:tplc="04050001" w:tentative="1">
      <w:start w:val="1"/>
      <w:numFmt w:val="bullet"/>
      <w:lvlText w:val=""/>
      <w:lvlJc w:val="left"/>
      <w:pPr>
        <w:tabs>
          <w:tab w:val="num" w:pos="1303"/>
        </w:tabs>
        <w:ind w:left="1303" w:hanging="360"/>
      </w:pPr>
      <w:rPr>
        <w:rFonts w:ascii="Symbol" w:hAnsi="Symbol" w:hint="default"/>
      </w:rPr>
    </w:lvl>
    <w:lvl w:ilvl="4" w:tplc="04050003" w:tentative="1">
      <w:start w:val="1"/>
      <w:numFmt w:val="bullet"/>
      <w:lvlText w:val="o"/>
      <w:lvlJc w:val="left"/>
      <w:pPr>
        <w:tabs>
          <w:tab w:val="num" w:pos="2023"/>
        </w:tabs>
        <w:ind w:left="2023" w:hanging="360"/>
      </w:pPr>
      <w:rPr>
        <w:rFonts w:ascii="Courier New" w:hAnsi="Courier New" w:hint="default"/>
      </w:rPr>
    </w:lvl>
    <w:lvl w:ilvl="5" w:tplc="04050005" w:tentative="1">
      <w:start w:val="1"/>
      <w:numFmt w:val="bullet"/>
      <w:lvlText w:val=""/>
      <w:lvlJc w:val="left"/>
      <w:pPr>
        <w:tabs>
          <w:tab w:val="num" w:pos="2743"/>
        </w:tabs>
        <w:ind w:left="2743" w:hanging="360"/>
      </w:pPr>
      <w:rPr>
        <w:rFonts w:ascii="Wingdings" w:hAnsi="Wingdings" w:hint="default"/>
      </w:rPr>
    </w:lvl>
    <w:lvl w:ilvl="6" w:tplc="04050001" w:tentative="1">
      <w:start w:val="1"/>
      <w:numFmt w:val="bullet"/>
      <w:lvlText w:val=""/>
      <w:lvlJc w:val="left"/>
      <w:pPr>
        <w:tabs>
          <w:tab w:val="num" w:pos="3463"/>
        </w:tabs>
        <w:ind w:left="3463" w:hanging="360"/>
      </w:pPr>
      <w:rPr>
        <w:rFonts w:ascii="Symbol" w:hAnsi="Symbol" w:hint="default"/>
      </w:rPr>
    </w:lvl>
    <w:lvl w:ilvl="7" w:tplc="04050003" w:tentative="1">
      <w:start w:val="1"/>
      <w:numFmt w:val="bullet"/>
      <w:lvlText w:val="o"/>
      <w:lvlJc w:val="left"/>
      <w:pPr>
        <w:tabs>
          <w:tab w:val="num" w:pos="4183"/>
        </w:tabs>
        <w:ind w:left="4183" w:hanging="360"/>
      </w:pPr>
      <w:rPr>
        <w:rFonts w:ascii="Courier New" w:hAnsi="Courier New" w:hint="default"/>
      </w:rPr>
    </w:lvl>
    <w:lvl w:ilvl="8" w:tplc="04050005" w:tentative="1">
      <w:start w:val="1"/>
      <w:numFmt w:val="bullet"/>
      <w:lvlText w:val=""/>
      <w:lvlJc w:val="left"/>
      <w:pPr>
        <w:tabs>
          <w:tab w:val="num" w:pos="4903"/>
        </w:tabs>
        <w:ind w:left="4903" w:hanging="360"/>
      </w:pPr>
      <w:rPr>
        <w:rFonts w:ascii="Wingdings" w:hAnsi="Wingdings" w:hint="default"/>
      </w:rPr>
    </w:lvl>
  </w:abstractNum>
  <w:abstractNum w:abstractNumId="17"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936990"/>
    <w:multiLevelType w:val="hybridMultilevel"/>
    <w:tmpl w:val="0A8CF07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081797A"/>
    <w:multiLevelType w:val="hybridMultilevel"/>
    <w:tmpl w:val="2EDAECA4"/>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3"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6"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7"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F84745B"/>
    <w:multiLevelType w:val="hybridMultilevel"/>
    <w:tmpl w:val="269236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2"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41"/>
  </w:num>
  <w:num w:numId="2">
    <w:abstractNumId w:val="0"/>
  </w:num>
  <w:num w:numId="3">
    <w:abstractNumId w:val="1"/>
  </w:num>
  <w:num w:numId="4">
    <w:abstractNumId w:val="31"/>
  </w:num>
  <w:num w:numId="5">
    <w:abstractNumId w:val="42"/>
  </w:num>
  <w:num w:numId="6">
    <w:abstractNumId w:val="33"/>
  </w:num>
  <w:num w:numId="7">
    <w:abstractNumId w:val="15"/>
  </w:num>
  <w:num w:numId="8">
    <w:abstractNumId w:val="43"/>
  </w:num>
  <w:num w:numId="9">
    <w:abstractNumId w:val="4"/>
  </w:num>
  <w:num w:numId="10">
    <w:abstractNumId w:val="30"/>
  </w:num>
  <w:num w:numId="11">
    <w:abstractNumId w:val="6"/>
  </w:num>
  <w:num w:numId="12">
    <w:abstractNumId w:val="35"/>
  </w:num>
  <w:num w:numId="13">
    <w:abstractNumId w:val="5"/>
  </w:num>
  <w:num w:numId="14">
    <w:abstractNumId w:val="12"/>
  </w:num>
  <w:num w:numId="15">
    <w:abstractNumId w:val="7"/>
  </w:num>
  <w:num w:numId="16">
    <w:abstractNumId w:val="48"/>
  </w:num>
  <w:num w:numId="17">
    <w:abstractNumId w:val="8"/>
  </w:num>
  <w:num w:numId="18">
    <w:abstractNumId w:val="19"/>
  </w:num>
  <w:num w:numId="19">
    <w:abstractNumId w:val="32"/>
  </w:num>
  <w:num w:numId="20">
    <w:abstractNumId w:val="37"/>
  </w:num>
  <w:num w:numId="21">
    <w:abstractNumId w:val="40"/>
  </w:num>
  <w:num w:numId="22">
    <w:abstractNumId w:val="49"/>
  </w:num>
  <w:num w:numId="23">
    <w:abstractNumId w:val="16"/>
  </w:num>
  <w:num w:numId="24">
    <w:abstractNumId w:val="13"/>
  </w:num>
  <w:num w:numId="25">
    <w:abstractNumId w:val="3"/>
  </w:num>
  <w:num w:numId="26">
    <w:abstractNumId w:val="47"/>
  </w:num>
  <w:num w:numId="27">
    <w:abstractNumId w:val="17"/>
  </w:num>
  <w:num w:numId="28">
    <w:abstractNumId w:val="25"/>
  </w:num>
  <w:num w:numId="29">
    <w:abstractNumId w:val="28"/>
  </w:num>
  <w:num w:numId="30">
    <w:abstractNumId w:val="46"/>
  </w:num>
  <w:num w:numId="31">
    <w:abstractNumId w:val="36"/>
  </w:num>
  <w:num w:numId="32">
    <w:abstractNumId w:val="11"/>
  </w:num>
  <w:num w:numId="33">
    <w:abstractNumId w:val="2"/>
  </w:num>
  <w:num w:numId="34">
    <w:abstractNumId w:val="29"/>
  </w:num>
  <w:num w:numId="35">
    <w:abstractNumId w:val="18"/>
  </w:num>
  <w:num w:numId="36">
    <w:abstractNumId w:val="24"/>
  </w:num>
  <w:num w:numId="37">
    <w:abstractNumId w:val="10"/>
  </w:num>
  <w:num w:numId="38">
    <w:abstractNumId w:val="44"/>
  </w:num>
  <w:num w:numId="39">
    <w:abstractNumId w:val="20"/>
  </w:num>
  <w:num w:numId="40">
    <w:abstractNumId w:val="9"/>
  </w:num>
  <w:num w:numId="41">
    <w:abstractNumId w:val="23"/>
  </w:num>
  <w:num w:numId="42">
    <w:abstractNumId w:val="38"/>
  </w:num>
  <w:num w:numId="43">
    <w:abstractNumId w:val="45"/>
  </w:num>
  <w:num w:numId="44">
    <w:abstractNumId w:val="34"/>
  </w:num>
  <w:num w:numId="45">
    <w:abstractNumId w:val="27"/>
  </w:num>
  <w:num w:numId="46">
    <w:abstractNumId w:val="26"/>
  </w:num>
  <w:num w:numId="47">
    <w:abstractNumId w:val="22"/>
  </w:num>
  <w:num w:numId="48">
    <w:abstractNumId w:val="14"/>
  </w:num>
  <w:num w:numId="49">
    <w:abstractNumId w:val="21"/>
  </w:num>
  <w:num w:numId="50">
    <w:abstractNumId w:val="3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512"/>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66F31"/>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24DA"/>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551"/>
    <w:rsid w:val="000E1ABB"/>
    <w:rsid w:val="000E2323"/>
    <w:rsid w:val="000E39C5"/>
    <w:rsid w:val="000F3BC8"/>
    <w:rsid w:val="000F480E"/>
    <w:rsid w:val="00100F5F"/>
    <w:rsid w:val="001074EF"/>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2EDE"/>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C16"/>
    <w:rsid w:val="001A4FDD"/>
    <w:rsid w:val="001A5BD9"/>
    <w:rsid w:val="001A712C"/>
    <w:rsid w:val="001B2233"/>
    <w:rsid w:val="001B4AF4"/>
    <w:rsid w:val="001B4DA6"/>
    <w:rsid w:val="001C0A98"/>
    <w:rsid w:val="001C2E0E"/>
    <w:rsid w:val="001C3B7A"/>
    <w:rsid w:val="001C6418"/>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497"/>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2182"/>
    <w:rsid w:val="00273A2E"/>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3FE3"/>
    <w:rsid w:val="002B455E"/>
    <w:rsid w:val="002B5389"/>
    <w:rsid w:val="002B7D28"/>
    <w:rsid w:val="002C0857"/>
    <w:rsid w:val="002C0CFB"/>
    <w:rsid w:val="002C2934"/>
    <w:rsid w:val="002C2A47"/>
    <w:rsid w:val="002C3478"/>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26DA9"/>
    <w:rsid w:val="00327C1B"/>
    <w:rsid w:val="0033250F"/>
    <w:rsid w:val="00335398"/>
    <w:rsid w:val="003374F3"/>
    <w:rsid w:val="00341925"/>
    <w:rsid w:val="0034241B"/>
    <w:rsid w:val="003449B5"/>
    <w:rsid w:val="003460A4"/>
    <w:rsid w:val="00347590"/>
    <w:rsid w:val="0035007B"/>
    <w:rsid w:val="00351B58"/>
    <w:rsid w:val="00352E9C"/>
    <w:rsid w:val="003568C4"/>
    <w:rsid w:val="00356DE1"/>
    <w:rsid w:val="00360409"/>
    <w:rsid w:val="00362C82"/>
    <w:rsid w:val="00363EA8"/>
    <w:rsid w:val="00364EE8"/>
    <w:rsid w:val="003702F2"/>
    <w:rsid w:val="00371E2D"/>
    <w:rsid w:val="00373FB1"/>
    <w:rsid w:val="003779E3"/>
    <w:rsid w:val="00383DFA"/>
    <w:rsid w:val="00384115"/>
    <w:rsid w:val="003842ED"/>
    <w:rsid w:val="00386655"/>
    <w:rsid w:val="00387DFA"/>
    <w:rsid w:val="003A115C"/>
    <w:rsid w:val="003A1D0B"/>
    <w:rsid w:val="003A46B4"/>
    <w:rsid w:val="003A60A9"/>
    <w:rsid w:val="003A6315"/>
    <w:rsid w:val="003A7ED8"/>
    <w:rsid w:val="003B16EA"/>
    <w:rsid w:val="003B2B60"/>
    <w:rsid w:val="003B547F"/>
    <w:rsid w:val="003B6721"/>
    <w:rsid w:val="003C2252"/>
    <w:rsid w:val="003C275D"/>
    <w:rsid w:val="003C4AFA"/>
    <w:rsid w:val="003C5858"/>
    <w:rsid w:val="003C5DE1"/>
    <w:rsid w:val="003D51B9"/>
    <w:rsid w:val="003E0F23"/>
    <w:rsid w:val="003E18B3"/>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1D87"/>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86F29"/>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12A"/>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B527C"/>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3BCF"/>
    <w:rsid w:val="00614B14"/>
    <w:rsid w:val="00614F11"/>
    <w:rsid w:val="006179F7"/>
    <w:rsid w:val="00617BEE"/>
    <w:rsid w:val="00622AD8"/>
    <w:rsid w:val="00623B36"/>
    <w:rsid w:val="00625E9E"/>
    <w:rsid w:val="006264C2"/>
    <w:rsid w:val="00633050"/>
    <w:rsid w:val="0064135D"/>
    <w:rsid w:val="00641936"/>
    <w:rsid w:val="006419D9"/>
    <w:rsid w:val="00641B66"/>
    <w:rsid w:val="00642918"/>
    <w:rsid w:val="0064511C"/>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3B0C"/>
    <w:rsid w:val="006D4915"/>
    <w:rsid w:val="006D4C8F"/>
    <w:rsid w:val="006D5699"/>
    <w:rsid w:val="006D75E5"/>
    <w:rsid w:val="006D7C75"/>
    <w:rsid w:val="006E4CB6"/>
    <w:rsid w:val="006E5E8E"/>
    <w:rsid w:val="006E7F64"/>
    <w:rsid w:val="006F2C19"/>
    <w:rsid w:val="00700E7B"/>
    <w:rsid w:val="00702686"/>
    <w:rsid w:val="007053D5"/>
    <w:rsid w:val="00706AAB"/>
    <w:rsid w:val="00706EE8"/>
    <w:rsid w:val="007107FF"/>
    <w:rsid w:val="00710BB1"/>
    <w:rsid w:val="007137C3"/>
    <w:rsid w:val="007149D0"/>
    <w:rsid w:val="0071617E"/>
    <w:rsid w:val="00720017"/>
    <w:rsid w:val="00720A5A"/>
    <w:rsid w:val="00721000"/>
    <w:rsid w:val="00723DB5"/>
    <w:rsid w:val="00724D88"/>
    <w:rsid w:val="00727F2D"/>
    <w:rsid w:val="0073072F"/>
    <w:rsid w:val="007307EC"/>
    <w:rsid w:val="007361D2"/>
    <w:rsid w:val="0074276A"/>
    <w:rsid w:val="007434F0"/>
    <w:rsid w:val="00743D90"/>
    <w:rsid w:val="0074604F"/>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369"/>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B7295"/>
    <w:rsid w:val="007C33D9"/>
    <w:rsid w:val="007C393B"/>
    <w:rsid w:val="007D2EA0"/>
    <w:rsid w:val="007D336E"/>
    <w:rsid w:val="007D5D10"/>
    <w:rsid w:val="007D6AC6"/>
    <w:rsid w:val="007E13B0"/>
    <w:rsid w:val="007E27BE"/>
    <w:rsid w:val="007E6753"/>
    <w:rsid w:val="007F36AC"/>
    <w:rsid w:val="007F6AEF"/>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0C7"/>
    <w:rsid w:val="0088797C"/>
    <w:rsid w:val="00890ADC"/>
    <w:rsid w:val="00895D73"/>
    <w:rsid w:val="008A01DE"/>
    <w:rsid w:val="008A3649"/>
    <w:rsid w:val="008A41E2"/>
    <w:rsid w:val="008A4359"/>
    <w:rsid w:val="008A4562"/>
    <w:rsid w:val="008B491E"/>
    <w:rsid w:val="008B6091"/>
    <w:rsid w:val="008B6097"/>
    <w:rsid w:val="008C1353"/>
    <w:rsid w:val="008C467B"/>
    <w:rsid w:val="008C4F2C"/>
    <w:rsid w:val="008C63A0"/>
    <w:rsid w:val="008D1BA4"/>
    <w:rsid w:val="008D2407"/>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4F88"/>
    <w:rsid w:val="00906BFE"/>
    <w:rsid w:val="00907E7F"/>
    <w:rsid w:val="00911458"/>
    <w:rsid w:val="00911A0A"/>
    <w:rsid w:val="00913CDB"/>
    <w:rsid w:val="00913DA8"/>
    <w:rsid w:val="009157DA"/>
    <w:rsid w:val="00916E97"/>
    <w:rsid w:val="00917AF5"/>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4701E"/>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146"/>
    <w:rsid w:val="009F05FA"/>
    <w:rsid w:val="009F221C"/>
    <w:rsid w:val="009F4CDB"/>
    <w:rsid w:val="009F6B66"/>
    <w:rsid w:val="009F6C09"/>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104A"/>
    <w:rsid w:val="00A931A4"/>
    <w:rsid w:val="00A978EF"/>
    <w:rsid w:val="00AA1584"/>
    <w:rsid w:val="00AA1588"/>
    <w:rsid w:val="00AA1BD6"/>
    <w:rsid w:val="00AA3365"/>
    <w:rsid w:val="00AA5213"/>
    <w:rsid w:val="00AB082E"/>
    <w:rsid w:val="00AB2464"/>
    <w:rsid w:val="00AB2E01"/>
    <w:rsid w:val="00AB3600"/>
    <w:rsid w:val="00AB53F2"/>
    <w:rsid w:val="00AB5A36"/>
    <w:rsid w:val="00AB5C30"/>
    <w:rsid w:val="00AB6DCB"/>
    <w:rsid w:val="00AC091D"/>
    <w:rsid w:val="00AC19D1"/>
    <w:rsid w:val="00AC70F2"/>
    <w:rsid w:val="00AC780E"/>
    <w:rsid w:val="00AD005C"/>
    <w:rsid w:val="00AD0557"/>
    <w:rsid w:val="00AD33EB"/>
    <w:rsid w:val="00AD37BE"/>
    <w:rsid w:val="00AD3D0C"/>
    <w:rsid w:val="00AD432D"/>
    <w:rsid w:val="00AD49CF"/>
    <w:rsid w:val="00AE03F2"/>
    <w:rsid w:val="00AE05FA"/>
    <w:rsid w:val="00AE17DC"/>
    <w:rsid w:val="00AE21F2"/>
    <w:rsid w:val="00AE3396"/>
    <w:rsid w:val="00AF2875"/>
    <w:rsid w:val="00AF2CE9"/>
    <w:rsid w:val="00AF4372"/>
    <w:rsid w:val="00AF591D"/>
    <w:rsid w:val="00AF5D95"/>
    <w:rsid w:val="00AF70C4"/>
    <w:rsid w:val="00B01628"/>
    <w:rsid w:val="00B02222"/>
    <w:rsid w:val="00B0334C"/>
    <w:rsid w:val="00B04D46"/>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06C2"/>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2EFE"/>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B7CE5"/>
    <w:rsid w:val="00CC081C"/>
    <w:rsid w:val="00CC1043"/>
    <w:rsid w:val="00CC1493"/>
    <w:rsid w:val="00CC2C81"/>
    <w:rsid w:val="00CC3365"/>
    <w:rsid w:val="00CC35F4"/>
    <w:rsid w:val="00CC3B4E"/>
    <w:rsid w:val="00CC73AC"/>
    <w:rsid w:val="00CD10D8"/>
    <w:rsid w:val="00CD4CA4"/>
    <w:rsid w:val="00CD57A5"/>
    <w:rsid w:val="00CD6F5E"/>
    <w:rsid w:val="00CE080C"/>
    <w:rsid w:val="00CE0B3C"/>
    <w:rsid w:val="00CE4F76"/>
    <w:rsid w:val="00CE5C6A"/>
    <w:rsid w:val="00CE7067"/>
    <w:rsid w:val="00CE7431"/>
    <w:rsid w:val="00CF0249"/>
    <w:rsid w:val="00CF03DE"/>
    <w:rsid w:val="00CF096C"/>
    <w:rsid w:val="00CF20F9"/>
    <w:rsid w:val="00CF34FF"/>
    <w:rsid w:val="00CF4A7D"/>
    <w:rsid w:val="00CF551A"/>
    <w:rsid w:val="00CF5F93"/>
    <w:rsid w:val="00CF6F45"/>
    <w:rsid w:val="00CF721A"/>
    <w:rsid w:val="00CF7EC4"/>
    <w:rsid w:val="00D00D17"/>
    <w:rsid w:val="00D015B4"/>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27707"/>
    <w:rsid w:val="00D327A7"/>
    <w:rsid w:val="00D32C65"/>
    <w:rsid w:val="00D33FD8"/>
    <w:rsid w:val="00D342D9"/>
    <w:rsid w:val="00D40FDB"/>
    <w:rsid w:val="00D4124D"/>
    <w:rsid w:val="00D42A3B"/>
    <w:rsid w:val="00D4566C"/>
    <w:rsid w:val="00D46A06"/>
    <w:rsid w:val="00D47244"/>
    <w:rsid w:val="00D472F9"/>
    <w:rsid w:val="00D51E77"/>
    <w:rsid w:val="00D52102"/>
    <w:rsid w:val="00D5337D"/>
    <w:rsid w:val="00D545C7"/>
    <w:rsid w:val="00D60606"/>
    <w:rsid w:val="00D627E7"/>
    <w:rsid w:val="00D63794"/>
    <w:rsid w:val="00D64B58"/>
    <w:rsid w:val="00D64FD6"/>
    <w:rsid w:val="00D659ED"/>
    <w:rsid w:val="00D67E87"/>
    <w:rsid w:val="00D67F19"/>
    <w:rsid w:val="00D70C70"/>
    <w:rsid w:val="00D73C44"/>
    <w:rsid w:val="00D7662D"/>
    <w:rsid w:val="00D80334"/>
    <w:rsid w:val="00D8085A"/>
    <w:rsid w:val="00D8204E"/>
    <w:rsid w:val="00D85B0B"/>
    <w:rsid w:val="00D85ED1"/>
    <w:rsid w:val="00D917B6"/>
    <w:rsid w:val="00D93DA4"/>
    <w:rsid w:val="00D96CCC"/>
    <w:rsid w:val="00D9706B"/>
    <w:rsid w:val="00DA0AFE"/>
    <w:rsid w:val="00DA1470"/>
    <w:rsid w:val="00DA4968"/>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E3B45"/>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76B6F"/>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61E5"/>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5A7"/>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6D"/>
    <w:rsid w:val="00F86171"/>
    <w:rsid w:val="00F86A61"/>
    <w:rsid w:val="00F879B8"/>
    <w:rsid w:val="00FA1998"/>
    <w:rsid w:val="00FA4C2A"/>
    <w:rsid w:val="00FB094F"/>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uiPriority w:val="99"/>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F861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konomka@zskarasova.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671A528FD16634084D7641EBA3409B2" ma:contentTypeVersion="14" ma:contentTypeDescription="Create a new document." ma:contentTypeScope="" ma:versionID="c206950b9d15a6664fd64a04a9a0d92c">
  <xsd:schema xmlns:xsd="http://www.w3.org/2001/XMLSchema" xmlns:xs="http://www.w3.org/2001/XMLSchema" xmlns:p="http://schemas.microsoft.com/office/2006/metadata/properties" xmlns:ns2="7aa1e5a2-d1d6-4a77-838d-8ee67b6b7fc1" xmlns:ns3="47273262-93fa-4902-9abc-0950e41a00d2" targetNamespace="http://schemas.microsoft.com/office/2006/metadata/properties" ma:root="true" ma:fieldsID="8989cd5d58583cc949d41dcf7c7ee035" ns2:_="" ns3:_="">
    <xsd:import namespace="7aa1e5a2-d1d6-4a77-838d-8ee67b6b7fc1"/>
    <xsd:import namespace="47273262-93fa-4902-9abc-0950e41a00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1e5a2-d1d6-4a77-838d-8ee67b6b7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273262-93fa-4902-9abc-0950e41a00d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9568019-71ab-4f25-8913-5e7070a0e25e}" ma:internalName="TaxCatchAll" ma:showField="CatchAllData" ma:web="47273262-93fa-4902-9abc-0950e41a0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7273262-93fa-4902-9abc-0950e41a00d2">
      <UserInfo>
        <DisplayName/>
        <AccountId xsi:nil="true"/>
        <AccountType/>
      </UserInfo>
    </SharedWithUsers>
    <TaxCatchAll xmlns="47273262-93fa-4902-9abc-0950e41a00d2" xsi:nil="true"/>
    <lcf76f155ced4ddcb4097134ff3c332f xmlns="7aa1e5a2-d1d6-4a77-838d-8ee67b6b7f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54BA2822-1270-4E64-8E5C-2A79ED44A0DA}">
  <ds:schemaRefs>
    <ds:schemaRef ds:uri="http://schemas.openxmlformats.org/officeDocument/2006/bibliography"/>
  </ds:schemaRefs>
</ds:datastoreItem>
</file>

<file path=customXml/itemProps3.xml><?xml version="1.0" encoding="utf-8"?>
<ds:datastoreItem xmlns:ds="http://schemas.openxmlformats.org/officeDocument/2006/customXml" ds:itemID="{1A7C8CF8-9CE0-4906-8B9D-AD277F033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1e5a2-d1d6-4a77-838d-8ee67b6b7fc1"/>
    <ds:schemaRef ds:uri="47273262-93fa-4902-9abc-0950e41a0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47273262-93fa-4902-9abc-0950e41a00d2"/>
    <ds:schemaRef ds:uri="7aa1e5a2-d1d6-4a77-838d-8ee67b6b7fc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7958</Words>
  <Characters>47266</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Lenka Strachotová Ing.</cp:lastModifiedBy>
  <cp:revision>3</cp:revision>
  <cp:lastPrinted>2025-04-16T11:28:00Z</cp:lastPrinted>
  <dcterms:created xsi:type="dcterms:W3CDTF">2025-04-23T09:30:00Z</dcterms:created>
  <dcterms:modified xsi:type="dcterms:W3CDTF">2025-04-23T09:33:00Z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0x010100D671A528FD16634084D7641EBA3409B2</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