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F0692" w14:textId="31D90FA0" w:rsidR="00B5096B" w:rsidRDefault="00B5096B" w:rsidP="00B86A85">
      <w:pPr>
        <w:spacing w:after="120" w:line="240" w:lineRule="auto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14:paraId="1F25747E" w14:textId="4C520538" w:rsidR="005B1B7E" w:rsidRPr="00DA2078" w:rsidRDefault="005B1B7E" w:rsidP="00A1524D">
      <w:pPr>
        <w:spacing w:after="12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DA2078">
        <w:rPr>
          <w:rFonts w:ascii="Tahoma" w:eastAsia="Times New Roman" w:hAnsi="Tahoma" w:cs="Tahoma"/>
          <w:b/>
          <w:sz w:val="20"/>
          <w:szCs w:val="20"/>
          <w:lang w:eastAsia="cs-CZ"/>
        </w:rPr>
        <w:t>Čestné prohlášení</w:t>
      </w:r>
    </w:p>
    <w:p w14:paraId="7AF2B6D9" w14:textId="77777777" w:rsidR="00AF3904" w:rsidRDefault="00A1524D" w:rsidP="00A1524D">
      <w:pPr>
        <w:spacing w:after="120" w:line="240" w:lineRule="auto"/>
        <w:jc w:val="center"/>
        <w:rPr>
          <w:rFonts w:ascii="Tahoma" w:eastAsia="Times New Roman" w:hAnsi="Tahoma" w:cs="Tahoma"/>
          <w:b/>
          <w:sz w:val="24"/>
          <w:szCs w:val="28"/>
          <w:lang w:eastAsia="cs-CZ"/>
        </w:rPr>
      </w:pPr>
      <w:r w:rsidRPr="00A1524D">
        <w:rPr>
          <w:rFonts w:ascii="Tahoma" w:eastAsia="Times New Roman" w:hAnsi="Tahoma" w:cs="Tahoma"/>
          <w:b/>
          <w:sz w:val="24"/>
          <w:szCs w:val="28"/>
          <w:lang w:eastAsia="cs-CZ"/>
        </w:rPr>
        <w:t xml:space="preserve">SEZNAM ZAKÁZEK </w:t>
      </w:r>
    </w:p>
    <w:p w14:paraId="4C5DA20F" w14:textId="77777777" w:rsidR="005B1B7E" w:rsidRPr="00B86A85" w:rsidRDefault="005B1B7E" w:rsidP="005B1B7E">
      <w:pPr>
        <w:spacing w:after="12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cs-CZ"/>
        </w:rPr>
      </w:pPr>
      <w:r w:rsidRPr="00B86A85">
        <w:rPr>
          <w:rFonts w:ascii="Tahoma" w:eastAsia="Times New Roman" w:hAnsi="Tahoma" w:cs="Tahoma"/>
          <w:b/>
          <w:i/>
          <w:sz w:val="20"/>
          <w:szCs w:val="20"/>
          <w:u w:val="single"/>
          <w:lang w:eastAsia="cs-CZ"/>
        </w:rPr>
        <w:t>k prokázání kvalifikace</w:t>
      </w:r>
    </w:p>
    <w:p w14:paraId="3F1F03C6" w14:textId="77777777" w:rsidR="00917C29" w:rsidRPr="00453499" w:rsidRDefault="00AF3904" w:rsidP="00A1524D">
      <w:pPr>
        <w:spacing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cs-CZ"/>
        </w:rPr>
      </w:pPr>
      <w:r w:rsidRPr="00453499">
        <w:rPr>
          <w:rFonts w:ascii="Tahoma" w:eastAsia="Times New Roman" w:hAnsi="Tahoma" w:cs="Tahoma"/>
          <w:sz w:val="20"/>
          <w:szCs w:val="20"/>
          <w:lang w:eastAsia="cs-CZ"/>
        </w:rPr>
        <w:t>realizovaných osobou podílející se významným způsobem na plnění veřejné zakázky, jejíž činnost bude mít zásadní význam pro realizaci veřejné zakázky</w:t>
      </w:r>
    </w:p>
    <w:p w14:paraId="23E0931B" w14:textId="77777777" w:rsidR="00A1524D" w:rsidRPr="00453499" w:rsidRDefault="00BD3BF3" w:rsidP="00A1524D">
      <w:pPr>
        <w:spacing w:after="120" w:line="240" w:lineRule="auto"/>
        <w:jc w:val="center"/>
        <w:rPr>
          <w:rFonts w:ascii="Tahoma" w:eastAsia="Times New Roman" w:hAnsi="Tahoma" w:cs="Tahoma"/>
          <w:b/>
          <w:sz w:val="24"/>
          <w:szCs w:val="28"/>
          <w:lang w:eastAsia="cs-CZ"/>
        </w:rPr>
      </w:pPr>
      <w:r w:rsidRPr="00453499">
        <w:rPr>
          <w:rFonts w:ascii="Tahoma" w:eastAsia="Times New Roman" w:hAnsi="Tahoma" w:cs="Tahoma"/>
          <w:sz w:val="20"/>
          <w:szCs w:val="20"/>
          <w:lang w:eastAsia="cs-CZ"/>
        </w:rPr>
        <w:t>včetně požadovaných informací</w:t>
      </w:r>
    </w:p>
    <w:p w14:paraId="797833EB" w14:textId="77777777" w:rsidR="005B1B7E" w:rsidRPr="00453499" w:rsidRDefault="00A1524D" w:rsidP="00A1524D">
      <w:pPr>
        <w:spacing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cs-CZ"/>
        </w:rPr>
      </w:pPr>
      <w:r w:rsidRPr="00453499">
        <w:rPr>
          <w:rFonts w:ascii="Tahoma" w:eastAsia="Times New Roman" w:hAnsi="Tahoma" w:cs="Tahoma"/>
          <w:sz w:val="20"/>
          <w:szCs w:val="20"/>
          <w:lang w:eastAsia="cs-CZ"/>
        </w:rPr>
        <w:t>k veřejné zakázce</w:t>
      </w:r>
    </w:p>
    <w:p w14:paraId="1FBB4C15" w14:textId="0A5B907B" w:rsidR="00B66BA2" w:rsidRPr="00E026CD" w:rsidRDefault="00B66BA2" w:rsidP="00B66BA2">
      <w:pPr>
        <w:tabs>
          <w:tab w:val="left" w:pos="426"/>
        </w:tabs>
        <w:spacing w:before="120" w:after="120"/>
        <w:ind w:left="397"/>
        <w:jc w:val="center"/>
        <w:rPr>
          <w:rFonts w:ascii="Tahoma" w:eastAsia="Times New Roman" w:hAnsi="Tahoma" w:cs="Tahoma"/>
          <w:b/>
          <w:bCs/>
          <w:lang w:eastAsia="cs-CZ"/>
        </w:rPr>
      </w:pPr>
      <w:r w:rsidRPr="00E026CD">
        <w:rPr>
          <w:rFonts w:ascii="Tahoma" w:eastAsia="Times New Roman" w:hAnsi="Tahoma" w:cs="Tahoma"/>
          <w:b/>
          <w:bCs/>
          <w:lang w:eastAsia="cs-CZ"/>
        </w:rPr>
        <w:t xml:space="preserve">TDS a koordinátor BOZP při realizaci stavby </w:t>
      </w:r>
      <w:r w:rsidR="002D730B">
        <w:rPr>
          <w:rFonts w:ascii="Tahoma" w:eastAsia="Times New Roman" w:hAnsi="Tahoma" w:cs="Tahoma"/>
          <w:b/>
          <w:bCs/>
          <w:lang w:eastAsia="cs-CZ"/>
        </w:rPr>
        <w:t>„</w:t>
      </w:r>
      <w:r w:rsidR="00B86A85" w:rsidRPr="00B86A85">
        <w:rPr>
          <w:rFonts w:ascii="Tahoma" w:eastAsia="Times New Roman" w:hAnsi="Tahoma" w:cs="Tahoma"/>
          <w:b/>
          <w:bCs/>
          <w:lang w:eastAsia="cs-CZ"/>
        </w:rPr>
        <w:t>Výstavba administrativní budovy – Fontána, p</w:t>
      </w:r>
      <w:r w:rsidR="0037187D">
        <w:rPr>
          <w:rFonts w:ascii="Tahoma" w:eastAsia="Times New Roman" w:hAnsi="Tahoma" w:cs="Tahoma"/>
          <w:b/>
          <w:bCs/>
          <w:lang w:eastAsia="cs-CZ"/>
        </w:rPr>
        <w:t>. o.</w:t>
      </w:r>
      <w:r w:rsidR="00B86A85">
        <w:rPr>
          <w:rFonts w:ascii="Tahoma" w:eastAsia="Times New Roman" w:hAnsi="Tahoma" w:cs="Tahoma"/>
          <w:b/>
          <w:bCs/>
          <w:lang w:eastAsia="cs-CZ"/>
        </w:rPr>
        <w:t>“</w:t>
      </w:r>
    </w:p>
    <w:p w14:paraId="136CB8A8" w14:textId="6F627254" w:rsidR="00C76C26" w:rsidRPr="00254AD2" w:rsidRDefault="00C76C26" w:rsidP="00A1524D">
      <w:pPr>
        <w:spacing w:after="12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A1524D" w:rsidRPr="00254AD2" w14:paraId="1ECC0C74" w14:textId="77777777" w:rsidTr="00506DDB">
        <w:trPr>
          <w:cantSplit/>
        </w:trPr>
        <w:tc>
          <w:tcPr>
            <w:tcW w:w="9062" w:type="dxa"/>
            <w:gridSpan w:val="2"/>
            <w:shd w:val="clear" w:color="auto" w:fill="auto"/>
          </w:tcPr>
          <w:p w14:paraId="7B23BA5F" w14:textId="2A892EFA" w:rsidR="00D67D3B" w:rsidRPr="001A2D78" w:rsidRDefault="00D95859" w:rsidP="00D95859">
            <w:pPr>
              <w:tabs>
                <w:tab w:val="num" w:pos="456"/>
                <w:tab w:val="num" w:pos="720"/>
              </w:tabs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S</w:t>
            </w:r>
            <w:r w:rsidR="00D67D3B"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eznam zakázek k prokázání kvalifikace</w:t>
            </w:r>
            <w:r w:rsidR="00D67D3B" w:rsidRPr="001A2D78">
              <w:rPr>
                <w:rFonts w:ascii="Tahoma" w:hAnsi="Tahoma" w:cs="Tahoma"/>
                <w:sz w:val="20"/>
                <w:szCs w:val="20"/>
              </w:rPr>
              <w:t xml:space="preserve">, u nichž osoba podílející se významným způsobem na plnění veřejné zakázky, jejíž činnost bude mít zásadní význam pro realizaci veřejné zakázky </w:t>
            </w:r>
            <w:bookmarkStart w:id="0" w:name="_Hlk132119215"/>
            <w:r w:rsidR="00D67D3B" w:rsidRPr="001A2D78">
              <w:rPr>
                <w:rFonts w:ascii="Tahoma" w:hAnsi="Tahoma" w:cs="Tahoma"/>
                <w:sz w:val="20"/>
                <w:szCs w:val="20"/>
              </w:rPr>
              <w:t xml:space="preserve">(tj. </w:t>
            </w:r>
            <w:r w:rsidR="00D67D3B" w:rsidRPr="001A2D78">
              <w:rPr>
                <w:rFonts w:ascii="Tahoma" w:hAnsi="Tahoma" w:cs="Tahoma"/>
                <w:sz w:val="20"/>
                <w:szCs w:val="20"/>
                <w:u w:val="single"/>
              </w:rPr>
              <w:t>jedna autorizovaná osoba</w:t>
            </w:r>
            <w:r w:rsidR="00D67D3B" w:rsidRPr="001A2D78">
              <w:rPr>
                <w:rFonts w:ascii="Tahoma" w:hAnsi="Tahoma" w:cs="Tahoma"/>
                <w:sz w:val="20"/>
                <w:szCs w:val="20"/>
              </w:rPr>
              <w:t xml:space="preserve"> dle čl. </w:t>
            </w:r>
            <w:r w:rsidR="00B86A85">
              <w:rPr>
                <w:rFonts w:ascii="Tahoma" w:hAnsi="Tahoma" w:cs="Tahoma"/>
                <w:sz w:val="20"/>
                <w:szCs w:val="20"/>
              </w:rPr>
              <w:t>I</w:t>
            </w:r>
            <w:r w:rsidR="00D67D3B" w:rsidRPr="001A2D78">
              <w:rPr>
                <w:rFonts w:ascii="Tahoma" w:hAnsi="Tahoma" w:cs="Tahoma"/>
                <w:sz w:val="20"/>
                <w:szCs w:val="20"/>
              </w:rPr>
              <w:t xml:space="preserve">V odst. </w:t>
            </w:r>
            <w:r w:rsidR="00B86A85">
              <w:rPr>
                <w:rFonts w:ascii="Tahoma" w:hAnsi="Tahoma" w:cs="Tahoma"/>
                <w:sz w:val="20"/>
                <w:szCs w:val="20"/>
              </w:rPr>
              <w:t>7</w:t>
            </w:r>
            <w:r w:rsidR="00D67D3B" w:rsidRPr="001A2D78">
              <w:rPr>
                <w:rFonts w:ascii="Tahoma" w:hAnsi="Tahoma" w:cs="Tahoma"/>
                <w:sz w:val="20"/>
                <w:szCs w:val="20"/>
              </w:rPr>
              <w:t xml:space="preserve"> Výzvy</w:t>
            </w:r>
            <w:bookmarkEnd w:id="0"/>
            <w:r w:rsidR="00B86A85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D67D3B" w:rsidRPr="001A2D78">
              <w:rPr>
                <w:rFonts w:ascii="Tahoma" w:hAnsi="Tahoma" w:cs="Tahoma"/>
                <w:sz w:val="20"/>
                <w:szCs w:val="20"/>
              </w:rPr>
              <w:t>vykonávala inženýrskou a investorskou činnost.</w:t>
            </w:r>
          </w:p>
          <w:p w14:paraId="65DB07ED" w14:textId="79009777" w:rsidR="00453499" w:rsidRPr="00B517C3" w:rsidRDefault="00D67D3B" w:rsidP="00B517C3">
            <w:pPr>
              <w:tabs>
                <w:tab w:val="num" w:pos="456"/>
                <w:tab w:val="num" w:pos="502"/>
                <w:tab w:val="num" w:pos="720"/>
              </w:tabs>
              <w:spacing w:before="120"/>
              <w:jc w:val="both"/>
            </w:pPr>
            <w:r w:rsidRPr="001A2D78">
              <w:rPr>
                <w:rFonts w:ascii="Tahoma" w:hAnsi="Tahoma" w:cs="Tahoma"/>
                <w:sz w:val="20"/>
                <w:szCs w:val="20"/>
              </w:rPr>
              <w:t xml:space="preserve">V tomto seznamu zakázek k prokázání kvalifikace budou uvedeny minimálně </w:t>
            </w:r>
            <w:r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3 (tři)</w:t>
            </w:r>
            <w:r w:rsidRPr="001A2D78">
              <w:rPr>
                <w:rFonts w:ascii="Tahoma" w:hAnsi="Tahoma" w:cs="Tahoma"/>
                <w:sz w:val="20"/>
                <w:szCs w:val="20"/>
              </w:rPr>
              <w:t xml:space="preserve"> realizované (tj. již </w:t>
            </w:r>
            <w:r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ukončené</w:t>
            </w:r>
            <w:r w:rsidRPr="001A2D78">
              <w:rPr>
                <w:rFonts w:ascii="Tahoma" w:hAnsi="Tahoma" w:cs="Tahoma"/>
                <w:sz w:val="20"/>
                <w:szCs w:val="20"/>
              </w:rPr>
              <w:t xml:space="preserve">) zakázky, jejichž předmětem byl výkon inženýrské a investorské činnosti, a to minimálně v rozsahu technického dozoru stavebníka (tj. </w:t>
            </w:r>
            <w:r w:rsidRPr="001A2D78">
              <w:rPr>
                <w:rFonts w:ascii="Tahoma" w:hAnsi="Tahoma" w:cs="Tahoma"/>
                <w:sz w:val="20"/>
                <w:szCs w:val="20"/>
                <w:u w:val="single"/>
              </w:rPr>
              <w:t>nikoliv zástupce TDS nebo supervize TDS</w:t>
            </w:r>
            <w:r w:rsidRPr="001A2D78">
              <w:rPr>
                <w:rFonts w:ascii="Tahoma" w:hAnsi="Tahoma" w:cs="Tahoma"/>
                <w:sz w:val="20"/>
                <w:szCs w:val="20"/>
              </w:rPr>
              <w:t xml:space="preserve">) na stavbě, jejímž předmětem byla </w:t>
            </w:r>
            <w:r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výstavba nebo rekonstrukce budovy</w:t>
            </w:r>
            <w:r w:rsidRPr="001A2D78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  <w:r w:rsidRPr="001A2D78">
              <w:rPr>
                <w:rFonts w:ascii="Tahoma" w:hAnsi="Tahoma" w:cs="Tahoma"/>
                <w:sz w:val="20"/>
                <w:szCs w:val="20"/>
              </w:rPr>
              <w:t xml:space="preserve">, přičemž dozorované stavební práce byly realizovány (tj. dokončeny) </w:t>
            </w:r>
            <w:r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v</w:t>
            </w:r>
            <w:r w:rsidR="001A2D78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  <w:r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posledních 5 letech</w:t>
            </w:r>
            <w:r w:rsidRPr="001A2D78">
              <w:rPr>
                <w:rFonts w:ascii="Tahoma" w:hAnsi="Tahoma" w:cs="Tahoma"/>
                <w:sz w:val="20"/>
                <w:szCs w:val="20"/>
              </w:rPr>
              <w:t xml:space="preserve"> před zahájením výběrového řízení.</w:t>
            </w:r>
          </w:p>
        </w:tc>
      </w:tr>
      <w:tr w:rsidR="00A1524D" w:rsidRPr="00254AD2" w14:paraId="2B54CF8A" w14:textId="77777777" w:rsidTr="00506DDB">
        <w:trPr>
          <w:cantSplit/>
          <w:trHeight w:val="105"/>
        </w:trPr>
        <w:tc>
          <w:tcPr>
            <w:tcW w:w="421" w:type="dxa"/>
            <w:vMerge w:val="restart"/>
            <w:shd w:val="clear" w:color="auto" w:fill="auto"/>
          </w:tcPr>
          <w:p w14:paraId="15069390" w14:textId="77777777" w:rsidR="00A1524D" w:rsidRPr="00254AD2" w:rsidRDefault="00771679" w:rsidP="00387400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641" w:type="dxa"/>
            <w:shd w:val="clear" w:color="auto" w:fill="auto"/>
          </w:tcPr>
          <w:p w14:paraId="3857B17D" w14:textId="77777777" w:rsidR="00A1524D" w:rsidRPr="00254AD2" w:rsidRDefault="00A1524D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Název </w:t>
            </w:r>
            <w:r w:rsidR="00387400"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zakázky</w:t>
            </w: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:</w:t>
            </w:r>
          </w:p>
          <w:p w14:paraId="1740C867" w14:textId="77777777" w:rsidR="00A1524D" w:rsidRPr="00254AD2" w:rsidRDefault="005647DC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37149F" w:rsidRPr="00254AD2" w14:paraId="2F3A67FD" w14:textId="77777777" w:rsidTr="00506DDB">
        <w:trPr>
          <w:cantSplit/>
          <w:trHeight w:val="1006"/>
        </w:trPr>
        <w:tc>
          <w:tcPr>
            <w:tcW w:w="421" w:type="dxa"/>
            <w:vMerge/>
            <w:shd w:val="clear" w:color="auto" w:fill="auto"/>
          </w:tcPr>
          <w:p w14:paraId="6FAABCD8" w14:textId="77777777" w:rsidR="0037149F" w:rsidRPr="00254AD2" w:rsidRDefault="0037149F" w:rsidP="00387400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041B90E6" w14:textId="77777777" w:rsidR="0037149F" w:rsidRPr="00254AD2" w:rsidRDefault="0037149F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Popis předmětu zakázky</w:t>
            </w: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(realizovaného plnění):</w:t>
            </w:r>
          </w:p>
          <w:p w14:paraId="309286B8" w14:textId="77777777" w:rsidR="00453499" w:rsidRPr="00254AD2" w:rsidRDefault="00673EF7" w:rsidP="00687D08">
            <w:pPr>
              <w:widowControl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  <w:p w14:paraId="00471F68" w14:textId="77777777" w:rsidR="00673EF7" w:rsidRPr="00254AD2" w:rsidRDefault="00673EF7" w:rsidP="00687D08">
            <w:pPr>
              <w:widowControl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38C9519" w14:textId="7F8B9CD7" w:rsidR="00453499" w:rsidRPr="00254AD2" w:rsidRDefault="00453499" w:rsidP="00687D08">
            <w:pPr>
              <w:widowControl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4AD2">
              <w:rPr>
                <w:rFonts w:ascii="Tahoma" w:hAnsi="Tahoma" w:cs="Tahoma"/>
                <w:sz w:val="20"/>
                <w:szCs w:val="20"/>
              </w:rPr>
              <w:t xml:space="preserve">Předmět zakázky byl minimálně v rozsahu </w:t>
            </w:r>
            <w:r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>technického dozoru stavebníka</w:t>
            </w:r>
            <w:r w:rsidRPr="00254A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54AD2">
              <w:rPr>
                <w:rFonts w:ascii="Tahoma" w:hAnsi="Tahoma" w:cs="Tahoma"/>
                <w:spacing w:val="-4"/>
                <w:sz w:val="20"/>
                <w:szCs w:val="20"/>
              </w:rPr>
              <w:t xml:space="preserve">(tj. </w:t>
            </w:r>
            <w:r w:rsidRPr="00254AD2">
              <w:rPr>
                <w:rFonts w:ascii="Tahoma" w:hAnsi="Tahoma" w:cs="Tahoma"/>
                <w:spacing w:val="-4"/>
                <w:sz w:val="20"/>
                <w:szCs w:val="20"/>
                <w:u w:val="single"/>
              </w:rPr>
              <w:t>nikoliv zástupce TDS nebo supervize TDS</w:t>
            </w:r>
            <w:r w:rsidRPr="00254AD2">
              <w:rPr>
                <w:rFonts w:ascii="Tahoma" w:hAnsi="Tahoma" w:cs="Tahoma"/>
                <w:spacing w:val="-4"/>
                <w:sz w:val="20"/>
                <w:szCs w:val="20"/>
              </w:rPr>
              <w:t>)</w:t>
            </w:r>
            <w:r w:rsidRPr="00254A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>na stavbě</w:t>
            </w:r>
            <w:r w:rsidR="00727A2B"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>, její</w:t>
            </w:r>
            <w:r w:rsidR="00AE7180"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="00727A2B"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ž předmětem byla </w:t>
            </w:r>
            <w:r w:rsidR="00AE7180"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výstavba nebo rekonstrukce budovy</w:t>
            </w:r>
          </w:p>
          <w:p w14:paraId="0340C265" w14:textId="77777777" w:rsidR="00DA616C" w:rsidRPr="00254AD2" w:rsidRDefault="00DA616C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  <w:p w14:paraId="666E442D" w14:textId="77777777" w:rsidR="0037149F" w:rsidRPr="00254AD2" w:rsidRDefault="0037149F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ano – ne </w:t>
            </w: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7575C0" w:rsidRPr="00254AD2" w14:paraId="5132FDE7" w14:textId="77777777" w:rsidTr="00506DDB">
        <w:trPr>
          <w:cantSplit/>
          <w:trHeight w:val="105"/>
        </w:trPr>
        <w:tc>
          <w:tcPr>
            <w:tcW w:w="421" w:type="dxa"/>
            <w:vMerge/>
            <w:shd w:val="clear" w:color="auto" w:fill="auto"/>
          </w:tcPr>
          <w:p w14:paraId="6EB42621" w14:textId="77777777" w:rsidR="007575C0" w:rsidRPr="00254AD2" w:rsidRDefault="007575C0" w:rsidP="00FF1DC7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1027BC4C" w14:textId="77777777" w:rsidR="00506DDB" w:rsidRPr="00254AD2" w:rsidRDefault="00506DDB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Konkrétní osoba, která se významným způsobem podílela na plnění</w:t>
            </w: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(tj. jméno a příjmení autorizované osoby, která vykonávala inženýrskou a investorskou činnost u této referenční zakázky):</w:t>
            </w:r>
          </w:p>
          <w:p w14:paraId="5F6F7045" w14:textId="77777777" w:rsidR="007575C0" w:rsidRPr="00254AD2" w:rsidRDefault="007575C0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A66ABC" w:rsidRPr="00254AD2" w14:paraId="396DFAAD" w14:textId="77777777" w:rsidTr="00506DDB">
        <w:trPr>
          <w:cantSplit/>
          <w:trHeight w:val="60"/>
        </w:trPr>
        <w:tc>
          <w:tcPr>
            <w:tcW w:w="421" w:type="dxa"/>
            <w:vMerge/>
            <w:shd w:val="clear" w:color="auto" w:fill="auto"/>
          </w:tcPr>
          <w:p w14:paraId="2C4363E8" w14:textId="77777777" w:rsidR="00A66ABC" w:rsidRPr="00254AD2" w:rsidRDefault="00A66ABC" w:rsidP="00FF1DC7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305C7EB8" w14:textId="77777777" w:rsidR="00A66ABC" w:rsidRPr="00254AD2" w:rsidRDefault="00A66ABC" w:rsidP="00687D08">
            <w:pPr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4AD2">
              <w:rPr>
                <w:rFonts w:ascii="Tahoma" w:hAnsi="Tahoma" w:cs="Tahoma"/>
                <w:b/>
                <w:sz w:val="20"/>
                <w:szCs w:val="20"/>
              </w:rPr>
              <w:t xml:space="preserve">Finanční </w:t>
            </w:r>
            <w:r w:rsidR="00F46CF4" w:rsidRPr="00254AD2">
              <w:rPr>
                <w:rFonts w:ascii="Tahoma" w:hAnsi="Tahoma" w:cs="Tahoma"/>
                <w:b/>
                <w:sz w:val="20"/>
                <w:szCs w:val="20"/>
              </w:rPr>
              <w:t xml:space="preserve">objem </w:t>
            </w:r>
            <w:r w:rsidR="00F46CF4" w:rsidRPr="00254AD2">
              <w:rPr>
                <w:rFonts w:ascii="Tahoma" w:hAnsi="Tahoma" w:cs="Tahoma"/>
                <w:bCs/>
                <w:sz w:val="20"/>
                <w:szCs w:val="20"/>
              </w:rPr>
              <w:t xml:space="preserve">dozorovaných </w:t>
            </w:r>
            <w:r w:rsidR="00F46CF4" w:rsidRPr="00254AD2">
              <w:rPr>
                <w:rFonts w:ascii="Tahoma" w:hAnsi="Tahoma" w:cs="Tahoma"/>
                <w:b/>
                <w:sz w:val="20"/>
                <w:szCs w:val="20"/>
              </w:rPr>
              <w:t>stavebních prací</w:t>
            </w:r>
            <w:r w:rsidR="00F46CF4" w:rsidRPr="00254AD2">
              <w:rPr>
                <w:rFonts w:ascii="Tahoma" w:hAnsi="Tahoma" w:cs="Tahoma"/>
                <w:bCs/>
                <w:sz w:val="20"/>
                <w:szCs w:val="20"/>
              </w:rPr>
              <w:t xml:space="preserve"> v Kč bez DPH</w:t>
            </w:r>
            <w:r w:rsidRPr="00254AD2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1EE7B095" w14:textId="5B29A929" w:rsidR="00A66ABC" w:rsidRPr="00254AD2" w:rsidRDefault="00A66ABC" w:rsidP="00687D08">
            <w:pPr>
              <w:spacing w:before="40" w:after="40" w:line="240" w:lineRule="auto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  <w:r w:rsidR="00F46CF4" w:rsidRPr="00254AD2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7575C0" w:rsidRPr="00254AD2" w14:paraId="1A5D4F5F" w14:textId="77777777" w:rsidTr="00771679">
        <w:trPr>
          <w:trHeight w:val="105"/>
        </w:trPr>
        <w:tc>
          <w:tcPr>
            <w:tcW w:w="421" w:type="dxa"/>
            <w:vMerge/>
            <w:shd w:val="clear" w:color="auto" w:fill="auto"/>
          </w:tcPr>
          <w:p w14:paraId="4B36A1AD" w14:textId="77777777" w:rsidR="007575C0" w:rsidRPr="00254AD2" w:rsidRDefault="007575C0" w:rsidP="00FF1DC7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09E55A18" w14:textId="77777777" w:rsidR="00954CA7" w:rsidRPr="00254AD2" w:rsidRDefault="00954CA7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pacing w:val="-8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pacing w:val="-8"/>
                <w:sz w:val="20"/>
                <w:szCs w:val="20"/>
                <w:lang w:eastAsia="cs-CZ"/>
              </w:rPr>
              <w:t>Doba realizace zakázky</w:t>
            </w:r>
            <w:r w:rsidRPr="00254AD2">
              <w:rPr>
                <w:rFonts w:ascii="Tahoma" w:eastAsia="Times New Roman" w:hAnsi="Tahoma" w:cs="Tahoma"/>
                <w:spacing w:val="-8"/>
                <w:sz w:val="20"/>
                <w:szCs w:val="20"/>
                <w:lang w:eastAsia="cs-CZ"/>
              </w:rPr>
              <w:t xml:space="preserve"> </w:t>
            </w:r>
            <w:r w:rsidR="002A07DB" w:rsidRPr="00254AD2">
              <w:rPr>
                <w:rFonts w:ascii="Tahoma" w:hAnsi="Tahoma" w:cs="Tahoma"/>
                <w:spacing w:val="-8"/>
                <w:sz w:val="20"/>
                <w:szCs w:val="20"/>
              </w:rPr>
              <w:t>(tj. dokončení, v rozsahu alespoň měsíc/rok; bude-li uvedení tohoto rozsahu nedostatečné pro posouzení splnění podmínky, tak dodavatel uvede i konkrétní den dokončení)</w:t>
            </w:r>
            <w:r w:rsidRPr="00254AD2">
              <w:rPr>
                <w:rFonts w:ascii="Tahoma" w:eastAsia="Times New Roman" w:hAnsi="Tahoma" w:cs="Tahoma"/>
                <w:spacing w:val="-8"/>
                <w:sz w:val="20"/>
                <w:szCs w:val="20"/>
                <w:lang w:eastAsia="cs-CZ"/>
              </w:rPr>
              <w:t>:</w:t>
            </w:r>
          </w:p>
          <w:p w14:paraId="3EBE01F1" w14:textId="77777777" w:rsidR="007575C0" w:rsidRPr="00254AD2" w:rsidRDefault="00954CA7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7575C0" w:rsidRPr="00254AD2" w14:paraId="15E212B2" w14:textId="77777777" w:rsidTr="006A3C14">
        <w:trPr>
          <w:cantSplit/>
          <w:trHeight w:val="105"/>
        </w:trPr>
        <w:tc>
          <w:tcPr>
            <w:tcW w:w="421" w:type="dxa"/>
            <w:vMerge/>
            <w:shd w:val="clear" w:color="auto" w:fill="auto"/>
          </w:tcPr>
          <w:p w14:paraId="08BABAAB" w14:textId="77777777" w:rsidR="007575C0" w:rsidRPr="00254AD2" w:rsidRDefault="007575C0" w:rsidP="00FF1DC7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7E97ECB6" w14:textId="77777777" w:rsidR="00954CA7" w:rsidRPr="00254AD2" w:rsidRDefault="00954CA7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Tato zakázka splňuje stanovené požadavky zadavatele dle výše uvedeného:</w:t>
            </w:r>
          </w:p>
          <w:p w14:paraId="256103F8" w14:textId="77777777" w:rsidR="007575C0" w:rsidRPr="00254AD2" w:rsidRDefault="00954CA7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ano – ne</w:t>
            </w: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  <w:r w:rsidRPr="00254AD2">
              <w:rPr>
                <w:rFonts w:ascii="Tahoma" w:eastAsia="Times New Roman" w:hAnsi="Tahoma" w:cs="Tahoma"/>
                <w:b/>
                <w:i/>
                <w:color w:val="3333FF"/>
                <w:sz w:val="20"/>
                <w:szCs w:val="20"/>
                <w:lang w:eastAsia="cs-CZ"/>
              </w:rPr>
              <w:t>(uvede dodavatel)</w:t>
            </w:r>
          </w:p>
        </w:tc>
      </w:tr>
      <w:tr w:rsidR="00FF1DC7" w:rsidRPr="00254AD2" w14:paraId="5B05EA3A" w14:textId="77777777" w:rsidTr="00056F71">
        <w:trPr>
          <w:cantSplit/>
          <w:trHeight w:val="502"/>
        </w:trPr>
        <w:tc>
          <w:tcPr>
            <w:tcW w:w="421" w:type="dxa"/>
            <w:vMerge/>
            <w:shd w:val="clear" w:color="auto" w:fill="auto"/>
          </w:tcPr>
          <w:p w14:paraId="1CF3E2B9" w14:textId="77777777" w:rsidR="00FF1DC7" w:rsidRPr="00254AD2" w:rsidRDefault="00FF1DC7" w:rsidP="00FF1DC7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534DA58D" w14:textId="2DE7F4EF" w:rsidR="00023CC2" w:rsidRPr="00254AD2" w:rsidRDefault="00FF1DC7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</w:t>
            </w:r>
            <w:r w:rsidR="00023CC2" w:rsidRPr="00254AD2">
              <w:rPr>
                <w:rFonts w:ascii="Tahoma" w:hAnsi="Tahoma" w:cs="Tahoma"/>
                <w:sz w:val="20"/>
                <w:szCs w:val="20"/>
              </w:rPr>
              <w:t>řesné označení objednatele (tj. název, sídlo), vč. jména</w:t>
            </w:r>
            <w:r w:rsidR="00035210" w:rsidRPr="00254AD2">
              <w:rPr>
                <w:rFonts w:ascii="Tahoma" w:hAnsi="Tahoma" w:cs="Tahoma"/>
                <w:sz w:val="20"/>
                <w:szCs w:val="20"/>
              </w:rPr>
              <w:t xml:space="preserve"> a příjmení</w:t>
            </w:r>
            <w:r w:rsidR="00023CC2" w:rsidRPr="00254AD2">
              <w:rPr>
                <w:rFonts w:ascii="Tahoma" w:hAnsi="Tahoma" w:cs="Tahoma"/>
                <w:sz w:val="20"/>
                <w:szCs w:val="20"/>
              </w:rPr>
              <w:t xml:space="preserve"> kontaktní osoby a telefonického kontaktu pro ověření referencí a uváděných údajů.</w:t>
            </w:r>
          </w:p>
          <w:p w14:paraId="64D503F6" w14:textId="77777777" w:rsidR="00FF1DC7" w:rsidRPr="00254AD2" w:rsidRDefault="00FF1DC7" w:rsidP="00687D08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254AD2" w:rsidRPr="00254AD2" w14:paraId="27D60B2C" w14:textId="77777777" w:rsidTr="00C9155A">
        <w:trPr>
          <w:cantSplit/>
          <w:trHeight w:val="105"/>
        </w:trPr>
        <w:tc>
          <w:tcPr>
            <w:tcW w:w="421" w:type="dxa"/>
            <w:vMerge w:val="restart"/>
            <w:shd w:val="clear" w:color="auto" w:fill="auto"/>
          </w:tcPr>
          <w:p w14:paraId="4A602F58" w14:textId="560CD800" w:rsidR="00254AD2" w:rsidRPr="00254AD2" w:rsidRDefault="00254AD2" w:rsidP="00C9155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641" w:type="dxa"/>
            <w:shd w:val="clear" w:color="auto" w:fill="auto"/>
          </w:tcPr>
          <w:p w14:paraId="670525DF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Název zakázky:</w:t>
            </w:r>
          </w:p>
          <w:p w14:paraId="4B8AD339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254AD2" w:rsidRPr="00254AD2" w14:paraId="01881460" w14:textId="77777777" w:rsidTr="00C9155A">
        <w:trPr>
          <w:cantSplit/>
          <w:trHeight w:val="1006"/>
        </w:trPr>
        <w:tc>
          <w:tcPr>
            <w:tcW w:w="421" w:type="dxa"/>
            <w:vMerge/>
            <w:shd w:val="clear" w:color="auto" w:fill="auto"/>
          </w:tcPr>
          <w:p w14:paraId="59776C2D" w14:textId="77777777" w:rsidR="00254AD2" w:rsidRPr="00254AD2" w:rsidRDefault="00254AD2" w:rsidP="00C9155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557DE857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Popis předmětu zakázky</w:t>
            </w: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(realizovaného plnění):</w:t>
            </w:r>
          </w:p>
          <w:p w14:paraId="5A474452" w14:textId="77777777" w:rsidR="00254AD2" w:rsidRPr="00254AD2" w:rsidRDefault="00254AD2" w:rsidP="00C9155A">
            <w:pPr>
              <w:widowControl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  <w:p w14:paraId="7B14DB25" w14:textId="77777777" w:rsidR="00254AD2" w:rsidRPr="00254AD2" w:rsidRDefault="00254AD2" w:rsidP="00C9155A">
            <w:pPr>
              <w:widowControl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A282714" w14:textId="2130D4E0" w:rsidR="00254AD2" w:rsidRPr="00254AD2" w:rsidRDefault="00254AD2" w:rsidP="00C9155A">
            <w:pPr>
              <w:widowControl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4AD2">
              <w:rPr>
                <w:rFonts w:ascii="Tahoma" w:hAnsi="Tahoma" w:cs="Tahoma"/>
                <w:sz w:val="20"/>
                <w:szCs w:val="20"/>
              </w:rPr>
              <w:t xml:space="preserve">Předmět zakázky byl minimálně v rozsahu </w:t>
            </w:r>
            <w:r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>technického dozoru stavebníka</w:t>
            </w:r>
            <w:r w:rsidRPr="00254A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54AD2">
              <w:rPr>
                <w:rFonts w:ascii="Tahoma" w:hAnsi="Tahoma" w:cs="Tahoma"/>
                <w:spacing w:val="-4"/>
                <w:sz w:val="20"/>
                <w:szCs w:val="20"/>
              </w:rPr>
              <w:t xml:space="preserve">(tj. </w:t>
            </w:r>
            <w:r w:rsidRPr="00254AD2">
              <w:rPr>
                <w:rFonts w:ascii="Tahoma" w:hAnsi="Tahoma" w:cs="Tahoma"/>
                <w:spacing w:val="-4"/>
                <w:sz w:val="20"/>
                <w:szCs w:val="20"/>
                <w:u w:val="single"/>
              </w:rPr>
              <w:t>nikoliv zástupce TDS nebo supervize TDS</w:t>
            </w:r>
            <w:r w:rsidRPr="00254AD2">
              <w:rPr>
                <w:rFonts w:ascii="Tahoma" w:hAnsi="Tahoma" w:cs="Tahoma"/>
                <w:spacing w:val="-4"/>
                <w:sz w:val="20"/>
                <w:szCs w:val="20"/>
              </w:rPr>
              <w:t>)</w:t>
            </w:r>
            <w:r w:rsidRPr="00254A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>na stavbě, její</w:t>
            </w:r>
            <w:r w:rsidR="00B14139"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ž předmětem byla </w:t>
            </w:r>
            <w:r w:rsidR="006B62CB"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výstavba nebo rekonstrukce budovy</w:t>
            </w:r>
          </w:p>
          <w:p w14:paraId="21702839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  <w:p w14:paraId="66C3D325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ano – ne </w:t>
            </w: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254AD2" w:rsidRPr="00254AD2" w14:paraId="57E9F58B" w14:textId="77777777" w:rsidTr="00C9155A">
        <w:trPr>
          <w:cantSplit/>
          <w:trHeight w:val="105"/>
        </w:trPr>
        <w:tc>
          <w:tcPr>
            <w:tcW w:w="421" w:type="dxa"/>
            <w:vMerge/>
            <w:shd w:val="clear" w:color="auto" w:fill="auto"/>
          </w:tcPr>
          <w:p w14:paraId="5C8269DC" w14:textId="77777777" w:rsidR="00254AD2" w:rsidRPr="00254AD2" w:rsidRDefault="00254AD2" w:rsidP="00C9155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1224059A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Konkrétní osoba, která se významným způsobem podílela na plnění</w:t>
            </w: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(tj. jméno a příjmení autorizované osoby, která vykonávala inženýrskou a investorskou činnost u této referenční zakázky):</w:t>
            </w:r>
          </w:p>
          <w:p w14:paraId="0AF79A5F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254AD2" w:rsidRPr="00254AD2" w14:paraId="384E2C8F" w14:textId="77777777" w:rsidTr="00C9155A">
        <w:trPr>
          <w:cantSplit/>
          <w:trHeight w:val="60"/>
        </w:trPr>
        <w:tc>
          <w:tcPr>
            <w:tcW w:w="421" w:type="dxa"/>
            <w:vMerge/>
            <w:shd w:val="clear" w:color="auto" w:fill="auto"/>
          </w:tcPr>
          <w:p w14:paraId="457DB6D4" w14:textId="77777777" w:rsidR="00254AD2" w:rsidRPr="00254AD2" w:rsidRDefault="00254AD2" w:rsidP="00C9155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02DBBAFC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4AD2">
              <w:rPr>
                <w:rFonts w:ascii="Tahoma" w:hAnsi="Tahoma" w:cs="Tahoma"/>
                <w:b/>
                <w:sz w:val="20"/>
                <w:szCs w:val="20"/>
              </w:rPr>
              <w:t xml:space="preserve">Finanční objem </w:t>
            </w:r>
            <w:r w:rsidRPr="00254AD2">
              <w:rPr>
                <w:rFonts w:ascii="Tahoma" w:hAnsi="Tahoma" w:cs="Tahoma"/>
                <w:bCs/>
                <w:sz w:val="20"/>
                <w:szCs w:val="20"/>
              </w:rPr>
              <w:t xml:space="preserve">dozorovaných </w:t>
            </w:r>
            <w:r w:rsidRPr="00254AD2">
              <w:rPr>
                <w:rFonts w:ascii="Tahoma" w:hAnsi="Tahoma" w:cs="Tahoma"/>
                <w:b/>
                <w:sz w:val="20"/>
                <w:szCs w:val="20"/>
              </w:rPr>
              <w:t>stavebních prací</w:t>
            </w:r>
            <w:r w:rsidRPr="00254AD2">
              <w:rPr>
                <w:rFonts w:ascii="Tahoma" w:hAnsi="Tahoma" w:cs="Tahoma"/>
                <w:bCs/>
                <w:sz w:val="20"/>
                <w:szCs w:val="20"/>
              </w:rPr>
              <w:t xml:space="preserve"> v Kč bez DPH</w:t>
            </w:r>
            <w:r w:rsidRPr="00254AD2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2A11277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  <w:r w:rsidRPr="00254AD2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254AD2" w:rsidRPr="00254AD2" w14:paraId="0DFED406" w14:textId="77777777" w:rsidTr="00C9155A">
        <w:trPr>
          <w:trHeight w:val="105"/>
        </w:trPr>
        <w:tc>
          <w:tcPr>
            <w:tcW w:w="421" w:type="dxa"/>
            <w:vMerge/>
            <w:shd w:val="clear" w:color="auto" w:fill="auto"/>
          </w:tcPr>
          <w:p w14:paraId="2A1045D0" w14:textId="77777777" w:rsidR="00254AD2" w:rsidRPr="00254AD2" w:rsidRDefault="00254AD2" w:rsidP="00C9155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4D530A90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pacing w:val="-8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pacing w:val="-8"/>
                <w:sz w:val="20"/>
                <w:szCs w:val="20"/>
                <w:lang w:eastAsia="cs-CZ"/>
              </w:rPr>
              <w:t>Doba realizace zakázky</w:t>
            </w:r>
            <w:r w:rsidRPr="00254AD2">
              <w:rPr>
                <w:rFonts w:ascii="Tahoma" w:eastAsia="Times New Roman" w:hAnsi="Tahoma" w:cs="Tahoma"/>
                <w:spacing w:val="-8"/>
                <w:sz w:val="20"/>
                <w:szCs w:val="20"/>
                <w:lang w:eastAsia="cs-CZ"/>
              </w:rPr>
              <w:t xml:space="preserve"> </w:t>
            </w:r>
            <w:r w:rsidRPr="00254AD2">
              <w:rPr>
                <w:rFonts w:ascii="Tahoma" w:hAnsi="Tahoma" w:cs="Tahoma"/>
                <w:spacing w:val="-8"/>
                <w:sz w:val="20"/>
                <w:szCs w:val="20"/>
              </w:rPr>
              <w:t>(tj. dokončení, v rozsahu alespoň měsíc/rok; bude-li uvedení tohoto rozsahu nedostatečné pro posouzení splnění podmínky, tak dodavatel uvede i konkrétní den dokončení)</w:t>
            </w:r>
            <w:r w:rsidRPr="00254AD2">
              <w:rPr>
                <w:rFonts w:ascii="Tahoma" w:eastAsia="Times New Roman" w:hAnsi="Tahoma" w:cs="Tahoma"/>
                <w:spacing w:val="-8"/>
                <w:sz w:val="20"/>
                <w:szCs w:val="20"/>
                <w:lang w:eastAsia="cs-CZ"/>
              </w:rPr>
              <w:t>:</w:t>
            </w:r>
          </w:p>
          <w:p w14:paraId="05C91387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254AD2" w:rsidRPr="00254AD2" w14:paraId="7BD84FE6" w14:textId="77777777" w:rsidTr="00C9155A">
        <w:trPr>
          <w:cantSplit/>
          <w:trHeight w:val="105"/>
        </w:trPr>
        <w:tc>
          <w:tcPr>
            <w:tcW w:w="421" w:type="dxa"/>
            <w:vMerge/>
            <w:shd w:val="clear" w:color="auto" w:fill="auto"/>
          </w:tcPr>
          <w:p w14:paraId="0418A394" w14:textId="77777777" w:rsidR="00254AD2" w:rsidRPr="00254AD2" w:rsidRDefault="00254AD2" w:rsidP="00C9155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40481D7D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Tato zakázka splňuje stanovené požadavky zadavatele dle výše uvedeného:</w:t>
            </w:r>
          </w:p>
          <w:p w14:paraId="29A00B25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ano – ne</w:t>
            </w: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  <w:r w:rsidRPr="00254AD2">
              <w:rPr>
                <w:rFonts w:ascii="Tahoma" w:eastAsia="Times New Roman" w:hAnsi="Tahoma" w:cs="Tahoma"/>
                <w:b/>
                <w:i/>
                <w:color w:val="3333FF"/>
                <w:sz w:val="20"/>
                <w:szCs w:val="20"/>
                <w:lang w:eastAsia="cs-CZ"/>
              </w:rPr>
              <w:t>(uvede dodavatel)</w:t>
            </w:r>
          </w:p>
        </w:tc>
      </w:tr>
      <w:tr w:rsidR="00254AD2" w:rsidRPr="00254AD2" w14:paraId="0AFF24E6" w14:textId="77777777" w:rsidTr="00C9155A">
        <w:trPr>
          <w:cantSplit/>
          <w:trHeight w:val="502"/>
        </w:trPr>
        <w:tc>
          <w:tcPr>
            <w:tcW w:w="421" w:type="dxa"/>
            <w:vMerge/>
            <w:shd w:val="clear" w:color="auto" w:fill="auto"/>
          </w:tcPr>
          <w:p w14:paraId="347E1301" w14:textId="77777777" w:rsidR="00254AD2" w:rsidRPr="00254AD2" w:rsidRDefault="00254AD2" w:rsidP="00C9155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63ABEF4B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</w:t>
            </w:r>
            <w:r w:rsidRPr="00254AD2">
              <w:rPr>
                <w:rFonts w:ascii="Tahoma" w:hAnsi="Tahoma" w:cs="Tahoma"/>
                <w:sz w:val="20"/>
                <w:szCs w:val="20"/>
              </w:rPr>
              <w:t>řesné označení objednatele (tj. název, sídlo), vč. jména a příjmení kontaktní osoby a telefonického kontaktu pro ověření referencí a uváděných údajů.</w:t>
            </w:r>
          </w:p>
          <w:p w14:paraId="5607F998" w14:textId="77777777" w:rsidR="00254AD2" w:rsidRPr="00254AD2" w:rsidRDefault="00254AD2" w:rsidP="00C9155A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9D2B15" w:rsidRPr="00254AD2" w14:paraId="2448C0BF" w14:textId="77777777" w:rsidTr="003B23B3">
        <w:trPr>
          <w:cantSplit/>
          <w:trHeight w:val="105"/>
        </w:trPr>
        <w:tc>
          <w:tcPr>
            <w:tcW w:w="421" w:type="dxa"/>
            <w:vMerge w:val="restart"/>
            <w:shd w:val="clear" w:color="auto" w:fill="auto"/>
          </w:tcPr>
          <w:p w14:paraId="632E2DB8" w14:textId="34C3BCCF" w:rsidR="009D2B15" w:rsidRPr="00254AD2" w:rsidRDefault="009D2B15" w:rsidP="003B23B3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3</w:t>
            </w: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8641" w:type="dxa"/>
            <w:shd w:val="clear" w:color="auto" w:fill="auto"/>
          </w:tcPr>
          <w:p w14:paraId="7D9CC6BA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Název zakázky:</w:t>
            </w:r>
          </w:p>
          <w:p w14:paraId="0280DA71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9D2B15" w:rsidRPr="00254AD2" w14:paraId="577813E1" w14:textId="77777777" w:rsidTr="003B23B3">
        <w:trPr>
          <w:cantSplit/>
          <w:trHeight w:val="1006"/>
        </w:trPr>
        <w:tc>
          <w:tcPr>
            <w:tcW w:w="421" w:type="dxa"/>
            <w:vMerge/>
            <w:shd w:val="clear" w:color="auto" w:fill="auto"/>
          </w:tcPr>
          <w:p w14:paraId="161732DD" w14:textId="77777777" w:rsidR="009D2B15" w:rsidRPr="00254AD2" w:rsidRDefault="009D2B15" w:rsidP="003B23B3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1306F9BE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Popis předmětu zakázky</w:t>
            </w: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(realizovaného plnění):</w:t>
            </w:r>
          </w:p>
          <w:p w14:paraId="0DA79D02" w14:textId="77777777" w:rsidR="009D2B15" w:rsidRPr="00254AD2" w:rsidRDefault="009D2B15" w:rsidP="003B23B3">
            <w:pPr>
              <w:widowControl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  <w:p w14:paraId="723F04EE" w14:textId="77777777" w:rsidR="009D2B15" w:rsidRPr="00254AD2" w:rsidRDefault="009D2B15" w:rsidP="003B23B3">
            <w:pPr>
              <w:widowControl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6AD08EE" w14:textId="22A950F4" w:rsidR="009D2B15" w:rsidRPr="00254AD2" w:rsidRDefault="009D2B15" w:rsidP="003B23B3">
            <w:pPr>
              <w:widowControl w:val="0"/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4AD2">
              <w:rPr>
                <w:rFonts w:ascii="Tahoma" w:hAnsi="Tahoma" w:cs="Tahoma"/>
                <w:sz w:val="20"/>
                <w:szCs w:val="20"/>
              </w:rPr>
              <w:t xml:space="preserve">Předmět zakázky byl minimálně v rozsahu </w:t>
            </w:r>
            <w:r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>technického dozoru stavebníka</w:t>
            </w:r>
            <w:r w:rsidRPr="00254A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54AD2">
              <w:rPr>
                <w:rFonts w:ascii="Tahoma" w:hAnsi="Tahoma" w:cs="Tahoma"/>
                <w:spacing w:val="-4"/>
                <w:sz w:val="20"/>
                <w:szCs w:val="20"/>
              </w:rPr>
              <w:t xml:space="preserve">(tj. </w:t>
            </w:r>
            <w:r w:rsidRPr="00254AD2">
              <w:rPr>
                <w:rFonts w:ascii="Tahoma" w:hAnsi="Tahoma" w:cs="Tahoma"/>
                <w:spacing w:val="-4"/>
                <w:sz w:val="20"/>
                <w:szCs w:val="20"/>
                <w:u w:val="single"/>
              </w:rPr>
              <w:t>nikoliv zástupce TDS nebo supervize TDS</w:t>
            </w:r>
            <w:r w:rsidRPr="00254AD2">
              <w:rPr>
                <w:rFonts w:ascii="Tahoma" w:hAnsi="Tahoma" w:cs="Tahoma"/>
                <w:spacing w:val="-4"/>
                <w:sz w:val="20"/>
                <w:szCs w:val="20"/>
              </w:rPr>
              <w:t>)</w:t>
            </w:r>
            <w:r w:rsidRPr="00254A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>na stavbě, její</w:t>
            </w:r>
            <w:r w:rsidR="00B14139"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Pr="00254AD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ž předmětem byla </w:t>
            </w:r>
            <w:r w:rsidR="00B14139" w:rsidRPr="001A2D78">
              <w:rPr>
                <w:rFonts w:ascii="Tahoma" w:hAnsi="Tahoma" w:cs="Tahoma"/>
                <w:b/>
                <w:bCs/>
                <w:sz w:val="20"/>
                <w:szCs w:val="20"/>
              </w:rPr>
              <w:t>výstavba nebo rekonstrukce budovy</w:t>
            </w:r>
          </w:p>
          <w:p w14:paraId="673C9702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  <w:p w14:paraId="1A7A0E02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ano – ne </w:t>
            </w: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9D2B15" w:rsidRPr="00254AD2" w14:paraId="4D5346B6" w14:textId="77777777" w:rsidTr="003B23B3">
        <w:trPr>
          <w:cantSplit/>
          <w:trHeight w:val="105"/>
        </w:trPr>
        <w:tc>
          <w:tcPr>
            <w:tcW w:w="421" w:type="dxa"/>
            <w:vMerge/>
            <w:shd w:val="clear" w:color="auto" w:fill="auto"/>
          </w:tcPr>
          <w:p w14:paraId="349F7E93" w14:textId="77777777" w:rsidR="009D2B15" w:rsidRPr="00254AD2" w:rsidRDefault="009D2B15" w:rsidP="003B23B3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65C78D17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Konkrétní osoba, která se významným způsobem podílela na plnění</w:t>
            </w: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(tj. jméno a příjmení autorizované osoby, která vykonávala inženýrskou a investorskou činnost u této referenční zakázky):</w:t>
            </w:r>
          </w:p>
          <w:p w14:paraId="337C9455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9D2B15" w:rsidRPr="00254AD2" w14:paraId="5420C765" w14:textId="77777777" w:rsidTr="003B23B3">
        <w:trPr>
          <w:cantSplit/>
          <w:trHeight w:val="60"/>
        </w:trPr>
        <w:tc>
          <w:tcPr>
            <w:tcW w:w="421" w:type="dxa"/>
            <w:vMerge/>
            <w:shd w:val="clear" w:color="auto" w:fill="auto"/>
          </w:tcPr>
          <w:p w14:paraId="0ECC990D" w14:textId="77777777" w:rsidR="009D2B15" w:rsidRPr="00254AD2" w:rsidRDefault="009D2B15" w:rsidP="003B23B3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5A182E89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54AD2">
              <w:rPr>
                <w:rFonts w:ascii="Tahoma" w:hAnsi="Tahoma" w:cs="Tahoma"/>
                <w:b/>
                <w:sz w:val="20"/>
                <w:szCs w:val="20"/>
              </w:rPr>
              <w:t xml:space="preserve">Finanční objem </w:t>
            </w:r>
            <w:r w:rsidRPr="00254AD2">
              <w:rPr>
                <w:rFonts w:ascii="Tahoma" w:hAnsi="Tahoma" w:cs="Tahoma"/>
                <w:bCs/>
                <w:sz w:val="20"/>
                <w:szCs w:val="20"/>
              </w:rPr>
              <w:t xml:space="preserve">dozorovaných </w:t>
            </w:r>
            <w:r w:rsidRPr="00254AD2">
              <w:rPr>
                <w:rFonts w:ascii="Tahoma" w:hAnsi="Tahoma" w:cs="Tahoma"/>
                <w:b/>
                <w:sz w:val="20"/>
                <w:szCs w:val="20"/>
              </w:rPr>
              <w:t>stavebních prací</w:t>
            </w:r>
            <w:r w:rsidRPr="00254AD2">
              <w:rPr>
                <w:rFonts w:ascii="Tahoma" w:hAnsi="Tahoma" w:cs="Tahoma"/>
                <w:bCs/>
                <w:sz w:val="20"/>
                <w:szCs w:val="20"/>
              </w:rPr>
              <w:t xml:space="preserve"> v Kč bez DPH</w:t>
            </w:r>
            <w:r w:rsidRPr="00254AD2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6CBE1B0E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  <w:r w:rsidRPr="00254AD2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9D2B15" w:rsidRPr="00254AD2" w14:paraId="4D16661F" w14:textId="77777777" w:rsidTr="003B23B3">
        <w:trPr>
          <w:trHeight w:val="105"/>
        </w:trPr>
        <w:tc>
          <w:tcPr>
            <w:tcW w:w="421" w:type="dxa"/>
            <w:vMerge/>
            <w:shd w:val="clear" w:color="auto" w:fill="auto"/>
          </w:tcPr>
          <w:p w14:paraId="088E4955" w14:textId="77777777" w:rsidR="009D2B15" w:rsidRPr="00254AD2" w:rsidRDefault="009D2B15" w:rsidP="003B23B3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559FFAF9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pacing w:val="-8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spacing w:val="-8"/>
                <w:sz w:val="20"/>
                <w:szCs w:val="20"/>
                <w:lang w:eastAsia="cs-CZ"/>
              </w:rPr>
              <w:t>Doba realizace zakázky</w:t>
            </w:r>
            <w:r w:rsidRPr="00254AD2">
              <w:rPr>
                <w:rFonts w:ascii="Tahoma" w:eastAsia="Times New Roman" w:hAnsi="Tahoma" w:cs="Tahoma"/>
                <w:spacing w:val="-8"/>
                <w:sz w:val="20"/>
                <w:szCs w:val="20"/>
                <w:lang w:eastAsia="cs-CZ"/>
              </w:rPr>
              <w:t xml:space="preserve"> </w:t>
            </w:r>
            <w:r w:rsidRPr="00254AD2">
              <w:rPr>
                <w:rFonts w:ascii="Tahoma" w:hAnsi="Tahoma" w:cs="Tahoma"/>
                <w:spacing w:val="-8"/>
                <w:sz w:val="20"/>
                <w:szCs w:val="20"/>
              </w:rPr>
              <w:t>(tj. dokončení, v rozsahu alespoň měsíc/rok; bude-li uvedení tohoto rozsahu nedostatečné pro posouzení splnění podmínky, tak dodavatel uvede i konkrétní den dokončení)</w:t>
            </w:r>
            <w:r w:rsidRPr="00254AD2">
              <w:rPr>
                <w:rFonts w:ascii="Tahoma" w:eastAsia="Times New Roman" w:hAnsi="Tahoma" w:cs="Tahoma"/>
                <w:spacing w:val="-8"/>
                <w:sz w:val="20"/>
                <w:szCs w:val="20"/>
                <w:lang w:eastAsia="cs-CZ"/>
              </w:rPr>
              <w:t>:</w:t>
            </w:r>
          </w:p>
          <w:p w14:paraId="756C0C07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  <w:tr w:rsidR="009D2B15" w:rsidRPr="00254AD2" w14:paraId="0B2CF976" w14:textId="77777777" w:rsidTr="003B23B3">
        <w:trPr>
          <w:cantSplit/>
          <w:trHeight w:val="105"/>
        </w:trPr>
        <w:tc>
          <w:tcPr>
            <w:tcW w:w="421" w:type="dxa"/>
            <w:vMerge/>
            <w:shd w:val="clear" w:color="auto" w:fill="auto"/>
          </w:tcPr>
          <w:p w14:paraId="6F589D95" w14:textId="77777777" w:rsidR="009D2B15" w:rsidRPr="00254AD2" w:rsidRDefault="009D2B15" w:rsidP="003B23B3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35A253AB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Tato zakázka splňuje stanovené požadavky zadavatele dle výše uvedeného:</w:t>
            </w:r>
          </w:p>
          <w:p w14:paraId="2F708863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ano – ne</w:t>
            </w: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  <w:r w:rsidRPr="00254AD2">
              <w:rPr>
                <w:rFonts w:ascii="Tahoma" w:eastAsia="Times New Roman" w:hAnsi="Tahoma" w:cs="Tahoma"/>
                <w:b/>
                <w:i/>
                <w:color w:val="3333FF"/>
                <w:sz w:val="20"/>
                <w:szCs w:val="20"/>
                <w:lang w:eastAsia="cs-CZ"/>
              </w:rPr>
              <w:t>(uvede dodavatel)</w:t>
            </w:r>
          </w:p>
        </w:tc>
      </w:tr>
      <w:tr w:rsidR="009D2B15" w:rsidRPr="00254AD2" w14:paraId="1903E770" w14:textId="77777777" w:rsidTr="003B23B3">
        <w:trPr>
          <w:cantSplit/>
          <w:trHeight w:val="502"/>
        </w:trPr>
        <w:tc>
          <w:tcPr>
            <w:tcW w:w="421" w:type="dxa"/>
            <w:vMerge/>
            <w:shd w:val="clear" w:color="auto" w:fill="auto"/>
          </w:tcPr>
          <w:p w14:paraId="576ADFE2" w14:textId="77777777" w:rsidR="009D2B15" w:rsidRPr="00254AD2" w:rsidRDefault="009D2B15" w:rsidP="003B23B3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3A1BCDE6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54A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</w:t>
            </w:r>
            <w:r w:rsidRPr="00254AD2">
              <w:rPr>
                <w:rFonts w:ascii="Tahoma" w:hAnsi="Tahoma" w:cs="Tahoma"/>
                <w:sz w:val="20"/>
                <w:szCs w:val="20"/>
              </w:rPr>
              <w:t>řesné označení objednatele (tj. název, sídlo), vč. jména a příjmení kontaktní osoby a telefonického kontaktu pro ověření referencí a uváděných údajů.</w:t>
            </w:r>
          </w:p>
          <w:p w14:paraId="57B6C081" w14:textId="77777777" w:rsidR="009D2B15" w:rsidRPr="00254AD2" w:rsidRDefault="009D2B15" w:rsidP="003B23B3">
            <w:pPr>
              <w:spacing w:before="40" w:after="4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254AD2">
              <w:rPr>
                <w:rFonts w:ascii="Tahoma" w:hAnsi="Tahoma" w:cs="Tahoma"/>
                <w:b/>
                <w:i/>
                <w:color w:val="3333FF"/>
                <w:sz w:val="20"/>
                <w:szCs w:val="20"/>
              </w:rPr>
              <w:t>(uvede dodavatel)</w:t>
            </w:r>
          </w:p>
        </w:tc>
      </w:tr>
    </w:tbl>
    <w:p w14:paraId="0CF7A890" w14:textId="54B7AFD7" w:rsidR="00A1524D" w:rsidRPr="00023CC2" w:rsidRDefault="00A1524D" w:rsidP="00A1524D">
      <w:pPr>
        <w:spacing w:before="120" w:after="0" w:line="240" w:lineRule="auto"/>
        <w:jc w:val="both"/>
        <w:rPr>
          <w:rFonts w:ascii="Tahoma" w:eastAsia="Times New Roman" w:hAnsi="Tahoma" w:cs="Tahoma"/>
          <w:b/>
          <w:i/>
          <w:color w:val="3333FF"/>
          <w:sz w:val="20"/>
          <w:szCs w:val="20"/>
          <w:lang w:eastAsia="cs-CZ"/>
        </w:rPr>
      </w:pPr>
      <w:r w:rsidRPr="00023CC2">
        <w:rPr>
          <w:rFonts w:ascii="Tahoma" w:eastAsia="Times New Roman" w:hAnsi="Tahoma" w:cs="Tahoma"/>
          <w:b/>
          <w:i/>
          <w:color w:val="3333FF"/>
          <w:sz w:val="20"/>
          <w:szCs w:val="20"/>
          <w:lang w:eastAsia="cs-CZ"/>
        </w:rPr>
        <w:t xml:space="preserve">(Poznámka: v případě prokazování prostřednictvím jiné osoby – </w:t>
      </w:r>
      <w:r w:rsidR="009717A7" w:rsidRPr="00023CC2">
        <w:rPr>
          <w:rFonts w:ascii="Tahoma" w:eastAsia="Times New Roman" w:hAnsi="Tahoma" w:cs="Tahoma"/>
          <w:b/>
          <w:i/>
          <w:color w:val="3333FF"/>
          <w:sz w:val="20"/>
          <w:szCs w:val="20"/>
          <w:lang w:eastAsia="cs-CZ"/>
        </w:rPr>
        <w:t xml:space="preserve">tzn. </w:t>
      </w:r>
      <w:r w:rsidRPr="00023CC2">
        <w:rPr>
          <w:rFonts w:ascii="Tahoma" w:eastAsia="Times New Roman" w:hAnsi="Tahoma" w:cs="Tahoma"/>
          <w:b/>
          <w:i/>
          <w:color w:val="3333FF"/>
          <w:sz w:val="20"/>
          <w:szCs w:val="20"/>
          <w:lang w:eastAsia="cs-CZ"/>
        </w:rPr>
        <w:t xml:space="preserve">poddodavatele včetně doložení dokladů dle čl. V odst. </w:t>
      </w:r>
      <w:r w:rsidR="00673B46" w:rsidRPr="00023CC2">
        <w:rPr>
          <w:rFonts w:ascii="Tahoma" w:eastAsia="Times New Roman" w:hAnsi="Tahoma" w:cs="Tahoma"/>
          <w:b/>
          <w:i/>
          <w:color w:val="3333FF"/>
          <w:sz w:val="20"/>
          <w:szCs w:val="20"/>
          <w:lang w:eastAsia="cs-CZ"/>
        </w:rPr>
        <w:t>7</w:t>
      </w:r>
      <w:r w:rsidRPr="00023CC2">
        <w:rPr>
          <w:rFonts w:ascii="Tahoma" w:eastAsia="Times New Roman" w:hAnsi="Tahoma" w:cs="Tahoma"/>
          <w:b/>
          <w:i/>
          <w:color w:val="3333FF"/>
          <w:sz w:val="20"/>
          <w:szCs w:val="20"/>
          <w:lang w:eastAsia="cs-CZ"/>
        </w:rPr>
        <w:t xml:space="preserve"> Výzvy k podání nabídky)</w:t>
      </w:r>
    </w:p>
    <w:p w14:paraId="140A4899" w14:textId="77777777" w:rsidR="00A1524D" w:rsidRPr="00A116AA" w:rsidRDefault="00A1524D" w:rsidP="00A1524D">
      <w:pPr>
        <w:spacing w:before="24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A116AA"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Z informací uvedených v seznamu realizovaných zakázek musí být zřejmé, že účastník splňuje </w:t>
      </w:r>
      <w:r w:rsidR="00285A4B" w:rsidRPr="00A116AA"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všechny </w:t>
      </w:r>
      <w:r w:rsidRPr="00A116AA">
        <w:rPr>
          <w:rFonts w:ascii="Tahoma" w:eastAsia="Times New Roman" w:hAnsi="Tahoma" w:cs="Tahoma"/>
          <w:b/>
          <w:sz w:val="20"/>
          <w:szCs w:val="20"/>
          <w:lang w:eastAsia="cs-CZ"/>
        </w:rPr>
        <w:t>požadavky stanovené zadavatelem.</w:t>
      </w:r>
    </w:p>
    <w:p w14:paraId="698FD678" w14:textId="77777777" w:rsidR="00A116AA" w:rsidRDefault="00A116AA" w:rsidP="00A1524D">
      <w:pPr>
        <w:spacing w:before="24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4E239EF9" w14:textId="77777777" w:rsidR="00A1524D" w:rsidRPr="00A116AA" w:rsidRDefault="00A1524D" w:rsidP="00A1524D">
      <w:pPr>
        <w:spacing w:before="24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A116AA">
        <w:rPr>
          <w:rFonts w:ascii="Tahoma" w:eastAsia="Times New Roman" w:hAnsi="Tahoma" w:cs="Tahoma"/>
          <w:sz w:val="20"/>
          <w:szCs w:val="20"/>
          <w:lang w:eastAsia="cs-CZ"/>
        </w:rPr>
        <w:t>Čestně prohlašuji, že výše uvedené údaje jsou pravdivé.</w:t>
      </w:r>
    </w:p>
    <w:p w14:paraId="1460E3C8" w14:textId="77777777" w:rsidR="00292D05" w:rsidRDefault="00292D05" w:rsidP="00A6218E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47968714" w14:textId="154F0AE0" w:rsidR="002D01CF" w:rsidRPr="00325B9C" w:rsidRDefault="00A1524D" w:rsidP="00A6218E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A116AA">
        <w:rPr>
          <w:rFonts w:ascii="Tahoma" w:eastAsia="Times New Roman" w:hAnsi="Tahoma" w:cs="Tahoma"/>
          <w:sz w:val="20"/>
          <w:szCs w:val="20"/>
          <w:lang w:eastAsia="cs-CZ"/>
        </w:rPr>
        <w:t>V……………</w:t>
      </w:r>
      <w:proofErr w:type="gramStart"/>
      <w:r w:rsidRPr="00A116AA">
        <w:rPr>
          <w:rFonts w:ascii="Tahoma" w:eastAsia="Times New Roman" w:hAnsi="Tahoma" w:cs="Tahoma"/>
          <w:sz w:val="20"/>
          <w:szCs w:val="20"/>
          <w:lang w:eastAsia="cs-CZ"/>
        </w:rPr>
        <w:t>…….</w:t>
      </w:r>
      <w:proofErr w:type="gramEnd"/>
      <w:r w:rsidRPr="00A116AA">
        <w:rPr>
          <w:rFonts w:ascii="Tahoma" w:eastAsia="Times New Roman" w:hAnsi="Tahoma" w:cs="Tahoma"/>
          <w:sz w:val="20"/>
          <w:szCs w:val="20"/>
          <w:lang w:eastAsia="cs-CZ"/>
        </w:rPr>
        <w:t>.dne………</w:t>
      </w:r>
      <w:proofErr w:type="gramStart"/>
      <w:r w:rsidRPr="00A116AA">
        <w:rPr>
          <w:rFonts w:ascii="Tahoma" w:eastAsia="Times New Roman" w:hAnsi="Tahoma" w:cs="Tahoma"/>
          <w:sz w:val="20"/>
          <w:szCs w:val="20"/>
          <w:lang w:eastAsia="cs-CZ"/>
        </w:rPr>
        <w:t>…….</w:t>
      </w:r>
      <w:proofErr w:type="gramEnd"/>
      <w:r w:rsidRPr="00A116AA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sectPr w:rsidR="002D01CF" w:rsidRPr="00325B9C" w:rsidSect="003370BB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DC7E0" w14:textId="77777777" w:rsidR="00EF60C6" w:rsidRDefault="00EF60C6" w:rsidP="00962AAF">
      <w:pPr>
        <w:spacing w:after="0" w:line="240" w:lineRule="auto"/>
      </w:pPr>
      <w:r>
        <w:separator/>
      </w:r>
    </w:p>
  </w:endnote>
  <w:endnote w:type="continuationSeparator" w:id="0">
    <w:p w14:paraId="455E10A0" w14:textId="77777777" w:rsidR="00EF60C6" w:rsidRDefault="00EF60C6" w:rsidP="00962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BC1F3" w14:textId="059D562B" w:rsidR="007F572E" w:rsidRDefault="00605903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DFDFEA1" wp14:editId="05EA391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685"/>
              <wp:effectExtent l="0" t="0" r="2540" b="4445"/>
              <wp:wrapNone/>
              <wp:docPr id="149126575" name="MSIPCM06ba48d7be4f05ef2a58d982" descr="{&quot;HashCode&quot;:1540576017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1E2D00" w14:textId="77777777" w:rsidR="007E1BC0" w:rsidRPr="00890B22" w:rsidRDefault="00890B22" w:rsidP="00890B22">
                          <w:pPr>
                            <w:spacing w:after="0"/>
                            <w:rPr>
                              <w:rFonts w:cs="Calibri"/>
                              <w:color w:val="000000"/>
                              <w:sz w:val="18"/>
                            </w:rPr>
                          </w:pPr>
                          <w:r w:rsidRPr="00890B22">
                            <w:rPr>
                              <w:rFonts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DFEA1" id="_x0000_t202" coordsize="21600,21600" o:spt="202" path="m,l,21600r21600,l21600,xe">
              <v:stroke joinstyle="miter"/>
              <v:path gradientshapeok="t" o:connecttype="rect"/>
            </v:shapetype>
            <v:shape id="MSIPCM06ba48d7be4f05ef2a58d982" o:spid="_x0000_s1026" type="#_x0000_t202" alt="{&quot;HashCode&quot;:1540576017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" o:allowincell="f" filled="f" stroked="f">
              <v:textbox inset="20pt,0,,0">
                <w:txbxContent>
                  <w:p w14:paraId="041E2D00" w14:textId="77777777" w:rsidR="007E1BC0" w:rsidRPr="00890B22" w:rsidRDefault="00890B22" w:rsidP="00890B22">
                    <w:pPr>
                      <w:spacing w:after="0"/>
                      <w:rPr>
                        <w:rFonts w:cs="Calibri"/>
                        <w:color w:val="000000"/>
                        <w:sz w:val="18"/>
                      </w:rPr>
                    </w:pPr>
                    <w:r w:rsidRPr="00890B22">
                      <w:rPr>
                        <w:rFonts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572E">
      <w:fldChar w:fldCharType="begin"/>
    </w:r>
    <w:r w:rsidR="007F572E">
      <w:instrText>PAGE   \* MERGEFORMAT</w:instrText>
    </w:r>
    <w:r w:rsidR="007F572E">
      <w:fldChar w:fldCharType="separate"/>
    </w:r>
    <w:r w:rsidR="00D91B5B">
      <w:rPr>
        <w:noProof/>
      </w:rPr>
      <w:t>2</w:t>
    </w:r>
    <w:r w:rsidR="007F572E">
      <w:fldChar w:fldCharType="end"/>
    </w:r>
  </w:p>
  <w:p w14:paraId="416C470B" w14:textId="77777777" w:rsidR="007F572E" w:rsidRDefault="007F57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07B4D" w14:textId="77777777" w:rsidR="00EF60C6" w:rsidRDefault="00EF60C6" w:rsidP="00962AAF">
      <w:pPr>
        <w:spacing w:after="0" w:line="240" w:lineRule="auto"/>
      </w:pPr>
      <w:r>
        <w:separator/>
      </w:r>
    </w:p>
  </w:footnote>
  <w:footnote w:type="continuationSeparator" w:id="0">
    <w:p w14:paraId="62D5D3F7" w14:textId="77777777" w:rsidR="00EF60C6" w:rsidRDefault="00EF60C6" w:rsidP="00962AAF">
      <w:pPr>
        <w:spacing w:after="0" w:line="240" w:lineRule="auto"/>
      </w:pPr>
      <w:r>
        <w:continuationSeparator/>
      </w:r>
    </w:p>
  </w:footnote>
  <w:footnote w:id="1">
    <w:p w14:paraId="559325F2" w14:textId="3ED44B96" w:rsidR="00D67D3B" w:rsidRPr="00B40C87" w:rsidRDefault="00D67D3B" w:rsidP="00D67D3B">
      <w:pPr>
        <w:jc w:val="both"/>
        <w:rPr>
          <w:rFonts w:ascii="Tahoma" w:hAnsi="Tahoma" w:cs="Tahoma"/>
          <w:sz w:val="18"/>
          <w:szCs w:val="18"/>
        </w:rPr>
      </w:pPr>
      <w:r w:rsidRPr="00B40C87">
        <w:rPr>
          <w:rStyle w:val="Znakapoznpodarou"/>
          <w:rFonts w:ascii="Tahoma" w:hAnsi="Tahoma" w:cs="Tahoma"/>
          <w:sz w:val="18"/>
          <w:szCs w:val="18"/>
        </w:rPr>
        <w:footnoteRef/>
      </w:r>
      <w:r w:rsidRPr="00B40C87">
        <w:rPr>
          <w:rFonts w:ascii="Tahoma" w:hAnsi="Tahoma" w:cs="Tahoma"/>
          <w:sz w:val="18"/>
          <w:szCs w:val="18"/>
        </w:rPr>
        <w:t xml:space="preserve"> Budovou se pro účely tohoto výběrového řízení rozumí pouze stavební objekty zařazené dle Klasifikace stavebních děl CZ-CC do Sekce 1 - BUDOVY</w:t>
      </w:r>
    </w:p>
    <w:p w14:paraId="09239F2B" w14:textId="77777777" w:rsidR="00D67D3B" w:rsidRDefault="00D67D3B" w:rsidP="00D67D3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5F3D7" w14:textId="77777777" w:rsidR="00B51252" w:rsidRPr="00B51252" w:rsidRDefault="00B51252" w:rsidP="002D01CF">
    <w:pPr>
      <w:pStyle w:val="Zhlav"/>
      <w:tabs>
        <w:tab w:val="clear" w:pos="4536"/>
      </w:tabs>
      <w:jc w:val="both"/>
      <w:rPr>
        <w:rFonts w:ascii="Tahoma" w:hAnsi="Tahoma" w:cs="Tahom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017A" w14:textId="717E708A" w:rsidR="00DA2078" w:rsidRDefault="001A44E0" w:rsidP="00DA2078">
    <w:pPr>
      <w:pStyle w:val="Zhlav"/>
      <w:tabs>
        <w:tab w:val="clear" w:pos="4536"/>
      </w:tabs>
      <w:jc w:val="both"/>
      <w:rPr>
        <w:rFonts w:ascii="Tahoma" w:hAnsi="Tahoma" w:cs="Tahoma"/>
        <w:bCs/>
        <w:i/>
        <w:spacing w:val="-2"/>
        <w:sz w:val="16"/>
        <w:szCs w:val="16"/>
      </w:rPr>
    </w:pPr>
    <w:r>
      <w:rPr>
        <w:rFonts w:ascii="Tahoma" w:hAnsi="Tahoma" w:cs="Tahoma"/>
        <w:bCs/>
        <w:i/>
        <w:spacing w:val="-2"/>
        <w:sz w:val="16"/>
        <w:szCs w:val="16"/>
      </w:rPr>
      <w:t xml:space="preserve">Příloha č. 3 </w:t>
    </w:r>
    <w:r w:rsidR="00D74848">
      <w:rPr>
        <w:rFonts w:ascii="Tahoma" w:hAnsi="Tahoma" w:cs="Tahoma"/>
        <w:bCs/>
        <w:i/>
        <w:spacing w:val="-2"/>
        <w:sz w:val="16"/>
        <w:szCs w:val="16"/>
      </w:rPr>
      <w:t>–</w:t>
    </w:r>
    <w:r>
      <w:rPr>
        <w:rFonts w:ascii="Tahoma" w:hAnsi="Tahoma" w:cs="Tahoma"/>
        <w:bCs/>
        <w:i/>
        <w:spacing w:val="-2"/>
        <w:sz w:val="16"/>
        <w:szCs w:val="16"/>
      </w:rPr>
      <w:t xml:space="preserve"> </w:t>
    </w:r>
    <w:r w:rsidR="00D74848">
      <w:rPr>
        <w:rFonts w:ascii="Tahoma" w:hAnsi="Tahoma" w:cs="Tahoma"/>
        <w:bCs/>
        <w:i/>
        <w:spacing w:val="-2"/>
        <w:sz w:val="16"/>
        <w:szCs w:val="16"/>
      </w:rPr>
      <w:t xml:space="preserve">čestné prohlášení o realizovaných zakázkách </w:t>
    </w:r>
  </w:p>
  <w:p w14:paraId="41278AB3" w14:textId="77777777" w:rsidR="00DA2078" w:rsidRPr="00DA2078" w:rsidRDefault="00DA2078" w:rsidP="00DA2078">
    <w:pPr>
      <w:pStyle w:val="Zhlav"/>
      <w:tabs>
        <w:tab w:val="clear" w:pos="4536"/>
      </w:tabs>
      <w:jc w:val="both"/>
      <w:rPr>
        <w:rFonts w:ascii="Tahoma" w:hAnsi="Tahoma" w:cs="Tahoma"/>
        <w:bCs/>
        <w:i/>
        <w:spacing w:val="-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6427"/>
    <w:multiLevelType w:val="hybridMultilevel"/>
    <w:tmpl w:val="E6E451A2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51097"/>
    <w:multiLevelType w:val="hybridMultilevel"/>
    <w:tmpl w:val="2E3047EA"/>
    <w:lvl w:ilvl="0" w:tplc="1D280B20">
      <w:start w:val="2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7E0C14"/>
    <w:multiLevelType w:val="hybridMultilevel"/>
    <w:tmpl w:val="3C26F7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1272C1"/>
    <w:multiLevelType w:val="hybridMultilevel"/>
    <w:tmpl w:val="2B34E192"/>
    <w:lvl w:ilvl="0" w:tplc="9DA0A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EF711EB"/>
    <w:multiLevelType w:val="hybridMultilevel"/>
    <w:tmpl w:val="3DD227D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9464D0"/>
    <w:multiLevelType w:val="hybridMultilevel"/>
    <w:tmpl w:val="890AE9BC"/>
    <w:lvl w:ilvl="0" w:tplc="C7C0978E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613CE"/>
    <w:multiLevelType w:val="hybridMultilevel"/>
    <w:tmpl w:val="F4724F88"/>
    <w:lvl w:ilvl="0" w:tplc="1F0A39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F117B0B"/>
    <w:multiLevelType w:val="hybridMultilevel"/>
    <w:tmpl w:val="65D88A0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56BE002A"/>
    <w:multiLevelType w:val="hybridMultilevel"/>
    <w:tmpl w:val="14CC13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F62444"/>
    <w:multiLevelType w:val="hybridMultilevel"/>
    <w:tmpl w:val="E83260E4"/>
    <w:lvl w:ilvl="0" w:tplc="040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E8751C0"/>
    <w:multiLevelType w:val="hybridMultilevel"/>
    <w:tmpl w:val="E83260E4"/>
    <w:lvl w:ilvl="0" w:tplc="040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50523112">
    <w:abstractNumId w:val="9"/>
  </w:num>
  <w:num w:numId="2" w16cid:durableId="1562473628">
    <w:abstractNumId w:val="2"/>
  </w:num>
  <w:num w:numId="3" w16cid:durableId="1564369309">
    <w:abstractNumId w:val="10"/>
  </w:num>
  <w:num w:numId="4" w16cid:durableId="5517835">
    <w:abstractNumId w:val="0"/>
  </w:num>
  <w:num w:numId="5" w16cid:durableId="128742978">
    <w:abstractNumId w:val="11"/>
  </w:num>
  <w:num w:numId="6" w16cid:durableId="225995204">
    <w:abstractNumId w:val="1"/>
  </w:num>
  <w:num w:numId="7" w16cid:durableId="1325351897">
    <w:abstractNumId w:val="5"/>
  </w:num>
  <w:num w:numId="8" w16cid:durableId="397948507">
    <w:abstractNumId w:val="3"/>
  </w:num>
  <w:num w:numId="9" w16cid:durableId="186723629">
    <w:abstractNumId w:val="7"/>
  </w:num>
  <w:num w:numId="10" w16cid:durableId="1129519894">
    <w:abstractNumId w:val="6"/>
  </w:num>
  <w:num w:numId="11" w16cid:durableId="1673028301">
    <w:abstractNumId w:val="8"/>
  </w:num>
  <w:num w:numId="12" w16cid:durableId="584144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AAF"/>
    <w:rsid w:val="00011BB0"/>
    <w:rsid w:val="00014423"/>
    <w:rsid w:val="00023CC2"/>
    <w:rsid w:val="00032802"/>
    <w:rsid w:val="00035210"/>
    <w:rsid w:val="00036FD4"/>
    <w:rsid w:val="000441DA"/>
    <w:rsid w:val="000452FE"/>
    <w:rsid w:val="000509BC"/>
    <w:rsid w:val="00056BEF"/>
    <w:rsid w:val="00056F71"/>
    <w:rsid w:val="00090914"/>
    <w:rsid w:val="000947F5"/>
    <w:rsid w:val="00094C2C"/>
    <w:rsid w:val="000A0825"/>
    <w:rsid w:val="000B5D1C"/>
    <w:rsid w:val="000C4484"/>
    <w:rsid w:val="000C58A6"/>
    <w:rsid w:val="000D1180"/>
    <w:rsid w:val="000F6B89"/>
    <w:rsid w:val="001038BA"/>
    <w:rsid w:val="00120755"/>
    <w:rsid w:val="001256AA"/>
    <w:rsid w:val="00127C43"/>
    <w:rsid w:val="00127FE9"/>
    <w:rsid w:val="0014102F"/>
    <w:rsid w:val="00155D10"/>
    <w:rsid w:val="001577AF"/>
    <w:rsid w:val="001700A4"/>
    <w:rsid w:val="0017288E"/>
    <w:rsid w:val="00172FCA"/>
    <w:rsid w:val="00187644"/>
    <w:rsid w:val="001A2D78"/>
    <w:rsid w:val="001A44E0"/>
    <w:rsid w:val="002075F7"/>
    <w:rsid w:val="002173E1"/>
    <w:rsid w:val="0022053E"/>
    <w:rsid w:val="00223722"/>
    <w:rsid w:val="0022612C"/>
    <w:rsid w:val="00232868"/>
    <w:rsid w:val="00254AD2"/>
    <w:rsid w:val="00271FC9"/>
    <w:rsid w:val="002806E2"/>
    <w:rsid w:val="00285A4B"/>
    <w:rsid w:val="00292D05"/>
    <w:rsid w:val="002A07DB"/>
    <w:rsid w:val="002C0B59"/>
    <w:rsid w:val="002D01CF"/>
    <w:rsid w:val="002D16E0"/>
    <w:rsid w:val="002D3ECD"/>
    <w:rsid w:val="002D5D63"/>
    <w:rsid w:val="002D730B"/>
    <w:rsid w:val="002F10F0"/>
    <w:rsid w:val="002F6446"/>
    <w:rsid w:val="00320332"/>
    <w:rsid w:val="003229A6"/>
    <w:rsid w:val="00324863"/>
    <w:rsid w:val="00325B9C"/>
    <w:rsid w:val="003310CF"/>
    <w:rsid w:val="00331FD8"/>
    <w:rsid w:val="003370BB"/>
    <w:rsid w:val="0034292F"/>
    <w:rsid w:val="0037149F"/>
    <w:rsid w:val="0037187D"/>
    <w:rsid w:val="00375CE6"/>
    <w:rsid w:val="003807C2"/>
    <w:rsid w:val="00381BAD"/>
    <w:rsid w:val="003828BA"/>
    <w:rsid w:val="00387400"/>
    <w:rsid w:val="0039681F"/>
    <w:rsid w:val="00396F8F"/>
    <w:rsid w:val="003A41F5"/>
    <w:rsid w:val="003A70F8"/>
    <w:rsid w:val="003B2154"/>
    <w:rsid w:val="003B2B6D"/>
    <w:rsid w:val="003B34DF"/>
    <w:rsid w:val="003B66D3"/>
    <w:rsid w:val="003D5304"/>
    <w:rsid w:val="004104F9"/>
    <w:rsid w:val="0045275C"/>
    <w:rsid w:val="00453499"/>
    <w:rsid w:val="00453800"/>
    <w:rsid w:val="00454C8A"/>
    <w:rsid w:val="0047472A"/>
    <w:rsid w:val="004821A2"/>
    <w:rsid w:val="00483C43"/>
    <w:rsid w:val="004D2211"/>
    <w:rsid w:val="004D3571"/>
    <w:rsid w:val="004D76E5"/>
    <w:rsid w:val="004E3B02"/>
    <w:rsid w:val="004F63A3"/>
    <w:rsid w:val="00505AE4"/>
    <w:rsid w:val="00506DDB"/>
    <w:rsid w:val="00532466"/>
    <w:rsid w:val="005647DC"/>
    <w:rsid w:val="00573043"/>
    <w:rsid w:val="00574BD4"/>
    <w:rsid w:val="00597928"/>
    <w:rsid w:val="005B1B7E"/>
    <w:rsid w:val="005B6327"/>
    <w:rsid w:val="005D2DE2"/>
    <w:rsid w:val="005D583A"/>
    <w:rsid w:val="005E3495"/>
    <w:rsid w:val="00605903"/>
    <w:rsid w:val="0061372A"/>
    <w:rsid w:val="00621289"/>
    <w:rsid w:val="00632698"/>
    <w:rsid w:val="00635A39"/>
    <w:rsid w:val="00643269"/>
    <w:rsid w:val="00663D95"/>
    <w:rsid w:val="00664BD9"/>
    <w:rsid w:val="00673B46"/>
    <w:rsid w:val="00673EF7"/>
    <w:rsid w:val="00684BA0"/>
    <w:rsid w:val="00687D08"/>
    <w:rsid w:val="0069721C"/>
    <w:rsid w:val="00697DF1"/>
    <w:rsid w:val="006A15E6"/>
    <w:rsid w:val="006A28CD"/>
    <w:rsid w:val="006A3C14"/>
    <w:rsid w:val="006A3C4F"/>
    <w:rsid w:val="006B62CB"/>
    <w:rsid w:val="006D3B88"/>
    <w:rsid w:val="00716769"/>
    <w:rsid w:val="0072512B"/>
    <w:rsid w:val="00727A2B"/>
    <w:rsid w:val="0073123F"/>
    <w:rsid w:val="007316DE"/>
    <w:rsid w:val="0074526B"/>
    <w:rsid w:val="007575C0"/>
    <w:rsid w:val="00771679"/>
    <w:rsid w:val="007732B2"/>
    <w:rsid w:val="00777D9A"/>
    <w:rsid w:val="007931D8"/>
    <w:rsid w:val="00796024"/>
    <w:rsid w:val="0079647A"/>
    <w:rsid w:val="00796EF0"/>
    <w:rsid w:val="007A1C15"/>
    <w:rsid w:val="007D2C91"/>
    <w:rsid w:val="007D37CD"/>
    <w:rsid w:val="007D4CF2"/>
    <w:rsid w:val="007E1BC0"/>
    <w:rsid w:val="007E79B8"/>
    <w:rsid w:val="007F572E"/>
    <w:rsid w:val="00815F30"/>
    <w:rsid w:val="008310C2"/>
    <w:rsid w:val="00845E17"/>
    <w:rsid w:val="00857278"/>
    <w:rsid w:val="00863BAA"/>
    <w:rsid w:val="0086559D"/>
    <w:rsid w:val="00874084"/>
    <w:rsid w:val="00875CC9"/>
    <w:rsid w:val="00876D69"/>
    <w:rsid w:val="00890B22"/>
    <w:rsid w:val="008A1B76"/>
    <w:rsid w:val="008C0E25"/>
    <w:rsid w:val="008D094E"/>
    <w:rsid w:val="008F5AF8"/>
    <w:rsid w:val="008F5F66"/>
    <w:rsid w:val="00901538"/>
    <w:rsid w:val="00917C29"/>
    <w:rsid w:val="009231AB"/>
    <w:rsid w:val="00944F5F"/>
    <w:rsid w:val="0095240A"/>
    <w:rsid w:val="00954CA7"/>
    <w:rsid w:val="0096240D"/>
    <w:rsid w:val="00962AAF"/>
    <w:rsid w:val="009717A7"/>
    <w:rsid w:val="009968EA"/>
    <w:rsid w:val="009A12CA"/>
    <w:rsid w:val="009A680C"/>
    <w:rsid w:val="009C265D"/>
    <w:rsid w:val="009C367E"/>
    <w:rsid w:val="009D025B"/>
    <w:rsid w:val="009D19E6"/>
    <w:rsid w:val="009D2B15"/>
    <w:rsid w:val="00A006E9"/>
    <w:rsid w:val="00A07064"/>
    <w:rsid w:val="00A07324"/>
    <w:rsid w:val="00A07D62"/>
    <w:rsid w:val="00A116AA"/>
    <w:rsid w:val="00A1524D"/>
    <w:rsid w:val="00A23BCA"/>
    <w:rsid w:val="00A24BCC"/>
    <w:rsid w:val="00A3142D"/>
    <w:rsid w:val="00A37B12"/>
    <w:rsid w:val="00A41787"/>
    <w:rsid w:val="00A4545E"/>
    <w:rsid w:val="00A47E7B"/>
    <w:rsid w:val="00A554CC"/>
    <w:rsid w:val="00A564B1"/>
    <w:rsid w:val="00A6218E"/>
    <w:rsid w:val="00A66ABC"/>
    <w:rsid w:val="00A70940"/>
    <w:rsid w:val="00A863C0"/>
    <w:rsid w:val="00AC394D"/>
    <w:rsid w:val="00AC4B1E"/>
    <w:rsid w:val="00AD24B2"/>
    <w:rsid w:val="00AE1BD6"/>
    <w:rsid w:val="00AE2986"/>
    <w:rsid w:val="00AE4ECC"/>
    <w:rsid w:val="00AE7180"/>
    <w:rsid w:val="00AF154A"/>
    <w:rsid w:val="00AF3904"/>
    <w:rsid w:val="00B14139"/>
    <w:rsid w:val="00B14726"/>
    <w:rsid w:val="00B21216"/>
    <w:rsid w:val="00B40C87"/>
    <w:rsid w:val="00B42BEA"/>
    <w:rsid w:val="00B45444"/>
    <w:rsid w:val="00B5096B"/>
    <w:rsid w:val="00B51252"/>
    <w:rsid w:val="00B517C3"/>
    <w:rsid w:val="00B56B66"/>
    <w:rsid w:val="00B63C7C"/>
    <w:rsid w:val="00B66BA2"/>
    <w:rsid w:val="00B86A85"/>
    <w:rsid w:val="00B900CC"/>
    <w:rsid w:val="00B96141"/>
    <w:rsid w:val="00BA4C12"/>
    <w:rsid w:val="00BD39A6"/>
    <w:rsid w:val="00BD3BF3"/>
    <w:rsid w:val="00BE665F"/>
    <w:rsid w:val="00C0512B"/>
    <w:rsid w:val="00C06058"/>
    <w:rsid w:val="00C10A19"/>
    <w:rsid w:val="00C13FB6"/>
    <w:rsid w:val="00C24B48"/>
    <w:rsid w:val="00C3107C"/>
    <w:rsid w:val="00C32851"/>
    <w:rsid w:val="00C335A7"/>
    <w:rsid w:val="00C43956"/>
    <w:rsid w:val="00C47B91"/>
    <w:rsid w:val="00C639C5"/>
    <w:rsid w:val="00C643F9"/>
    <w:rsid w:val="00C67707"/>
    <w:rsid w:val="00C76C26"/>
    <w:rsid w:val="00C90CC8"/>
    <w:rsid w:val="00C963D0"/>
    <w:rsid w:val="00CA4A5E"/>
    <w:rsid w:val="00CB3781"/>
    <w:rsid w:val="00CB4B2A"/>
    <w:rsid w:val="00CD16B5"/>
    <w:rsid w:val="00CD44F0"/>
    <w:rsid w:val="00CD5FBE"/>
    <w:rsid w:val="00CE7146"/>
    <w:rsid w:val="00CF3276"/>
    <w:rsid w:val="00D02509"/>
    <w:rsid w:val="00D110FB"/>
    <w:rsid w:val="00D1125A"/>
    <w:rsid w:val="00D230A8"/>
    <w:rsid w:val="00D24416"/>
    <w:rsid w:val="00D33941"/>
    <w:rsid w:val="00D3431B"/>
    <w:rsid w:val="00D44462"/>
    <w:rsid w:val="00D4591C"/>
    <w:rsid w:val="00D64F56"/>
    <w:rsid w:val="00D6752F"/>
    <w:rsid w:val="00D67D3B"/>
    <w:rsid w:val="00D74848"/>
    <w:rsid w:val="00D8714D"/>
    <w:rsid w:val="00D9032F"/>
    <w:rsid w:val="00D91B5B"/>
    <w:rsid w:val="00D92E80"/>
    <w:rsid w:val="00D95859"/>
    <w:rsid w:val="00DA2078"/>
    <w:rsid w:val="00DA616C"/>
    <w:rsid w:val="00DB168F"/>
    <w:rsid w:val="00DC40D9"/>
    <w:rsid w:val="00E026CD"/>
    <w:rsid w:val="00E042B7"/>
    <w:rsid w:val="00E1226C"/>
    <w:rsid w:val="00E40F38"/>
    <w:rsid w:val="00E50B15"/>
    <w:rsid w:val="00E74D97"/>
    <w:rsid w:val="00E86FDE"/>
    <w:rsid w:val="00E97EAE"/>
    <w:rsid w:val="00EA2DD6"/>
    <w:rsid w:val="00EB5E5E"/>
    <w:rsid w:val="00EF47B6"/>
    <w:rsid w:val="00EF60C6"/>
    <w:rsid w:val="00EF60F2"/>
    <w:rsid w:val="00F13C18"/>
    <w:rsid w:val="00F40939"/>
    <w:rsid w:val="00F4225A"/>
    <w:rsid w:val="00F44645"/>
    <w:rsid w:val="00F455D5"/>
    <w:rsid w:val="00F46BB9"/>
    <w:rsid w:val="00F46CF4"/>
    <w:rsid w:val="00F47135"/>
    <w:rsid w:val="00F51556"/>
    <w:rsid w:val="00F55FBD"/>
    <w:rsid w:val="00F7710B"/>
    <w:rsid w:val="00F77231"/>
    <w:rsid w:val="00F82361"/>
    <w:rsid w:val="00FA4C2E"/>
    <w:rsid w:val="00FB0985"/>
    <w:rsid w:val="00FC1976"/>
    <w:rsid w:val="00FC26C4"/>
    <w:rsid w:val="00FC6D0E"/>
    <w:rsid w:val="00FD3FA3"/>
    <w:rsid w:val="00FE2905"/>
    <w:rsid w:val="00FF11BA"/>
    <w:rsid w:val="00FF1DC7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F9214"/>
  <w15:chartTrackingRefBased/>
  <w15:docId w15:val="{83974E96-4F06-4C63-8C0F-E476A3C6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AAF"/>
  </w:style>
  <w:style w:type="paragraph" w:styleId="Zpat">
    <w:name w:val="footer"/>
    <w:basedOn w:val="Normln"/>
    <w:link w:val="ZpatChar"/>
    <w:uiPriority w:val="99"/>
    <w:unhideWhenUsed/>
    <w:rsid w:val="0096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2AAF"/>
  </w:style>
  <w:style w:type="table" w:styleId="Mkatabulky">
    <w:name w:val="Table Grid"/>
    <w:basedOn w:val="Normlntabulka"/>
    <w:uiPriority w:val="39"/>
    <w:rsid w:val="00D6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E3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E3B02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unhideWhenUsed/>
    <w:rsid w:val="002D01C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2D01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2D01CF"/>
    <w:pPr>
      <w:spacing w:after="0" w:line="240" w:lineRule="auto"/>
      <w:ind w:left="3240"/>
      <w:jc w:val="both"/>
    </w:pPr>
    <w:rPr>
      <w:rFonts w:ascii="Tahoma" w:eastAsia="Times New Roman" w:hAnsi="Tahoma" w:cs="Tahoma"/>
      <w:sz w:val="18"/>
      <w:szCs w:val="24"/>
      <w:lang w:eastAsia="cs-CZ"/>
    </w:rPr>
  </w:style>
  <w:style w:type="character" w:customStyle="1" w:styleId="ZkladntextodsazenChar">
    <w:name w:val="Základní text odsazený Char"/>
    <w:link w:val="Zkladntextodsazen"/>
    <w:rsid w:val="002D01CF"/>
    <w:rPr>
      <w:rFonts w:ascii="Tahoma" w:eastAsia="Times New Roman" w:hAnsi="Tahoma" w:cs="Tahoma"/>
      <w:sz w:val="18"/>
      <w:szCs w:val="24"/>
      <w:lang w:eastAsia="cs-CZ"/>
    </w:rPr>
  </w:style>
  <w:style w:type="paragraph" w:styleId="Odstavecseseznamem">
    <w:name w:val="List Paragraph"/>
    <w:aliases w:val="Odstavec_muj,Základní styl odstavce,Nad,Odstavec_muj1,Odstavec_muj2,Odstavec_muj3,Nad1,List Paragraph1,Odstavec_muj4,Nad2,List Paragraph2,Odstavec_muj5,Odstavec_muj6,Odstavec_muj7,Odstavec_muj8,Odstavec_muj9,Odstavec_muj10,Odrážky"/>
    <w:basedOn w:val="Normln"/>
    <w:link w:val="OdstavecseseznamemChar"/>
    <w:uiPriority w:val="34"/>
    <w:qFormat/>
    <w:rsid w:val="002D01CF"/>
    <w:pPr>
      <w:spacing w:after="0" w:line="240" w:lineRule="auto"/>
      <w:ind w:left="720"/>
      <w:contextualSpacing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CharCharCharCharCharChar">
    <w:name w:val="Char Char Char Char Char Char"/>
    <w:basedOn w:val="Normln"/>
    <w:rsid w:val="00A1524D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10FB"/>
    <w:pPr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rsid w:val="00D110F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D110FB"/>
    <w:rPr>
      <w:vertAlign w:val="superscript"/>
    </w:rPr>
  </w:style>
  <w:style w:type="paragraph" w:customStyle="1" w:styleId="Default">
    <w:name w:val="Default"/>
    <w:rsid w:val="001700A4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DA61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616C"/>
    <w:pPr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rsid w:val="00DA616C"/>
    <w:rPr>
      <w:rFonts w:ascii="Tahoma" w:eastAsia="Times New Roman" w:hAnsi="Tahoma" w:cs="Tahoma"/>
    </w:rPr>
  </w:style>
  <w:style w:type="character" w:customStyle="1" w:styleId="OdstavecseseznamemChar">
    <w:name w:val="Odstavec se seznamem Char"/>
    <w:aliases w:val="Odstavec_muj Char,Základní styl odstavce Char,Nad Char,Odstavec_muj1 Char,Odstavec_muj2 Char,Odstavec_muj3 Char,Nad1 Char,List Paragraph1 Char,Odstavec_muj4 Char,Nad2 Char,List Paragraph2 Char,Odstavec_muj5 Char,Odrážky Char"/>
    <w:link w:val="Odstavecseseznamem"/>
    <w:uiPriority w:val="34"/>
    <w:qFormat/>
    <w:locked/>
    <w:rsid w:val="00453499"/>
    <w:rPr>
      <w:rFonts w:ascii="Tahoma" w:eastAsia="Times New Roman" w:hAnsi="Tahoma" w:cs="Tahoma"/>
    </w:rPr>
  </w:style>
  <w:style w:type="paragraph" w:customStyle="1" w:styleId="KUMS-Osloven">
    <w:name w:val="KUMS-Oslovení"/>
    <w:basedOn w:val="Zkladntext"/>
    <w:next w:val="Normln"/>
    <w:uiPriority w:val="99"/>
    <w:rsid w:val="002075F7"/>
    <w:pPr>
      <w:spacing w:after="140" w:line="280" w:lineRule="exact"/>
    </w:pPr>
    <w:rPr>
      <w:rFonts w:ascii="Tahoma" w:eastAsiaTheme="minorEastAsia" w:hAnsi="Tahoma" w:cs="Tahom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2" ma:contentTypeDescription="Create a new document." ma:contentTypeScope="" ma:versionID="7267b4e6a23694ff07f4e60dcc833679">
  <xsd:schema xmlns:xsd="http://www.w3.org/2001/XMLSchema" xmlns:xs="http://www.w3.org/2001/XMLSchema" xmlns:p="http://schemas.microsoft.com/office/2006/metadata/properties" xmlns:ns3="41d627bf-a106-4fea-95e5-243811067a0a" xmlns:ns4="332bf68d-6f68-4e32-bbd9-660cee6f1f29" targetNamespace="http://schemas.microsoft.com/office/2006/metadata/properties" ma:root="true" ma:fieldsID="003f7ca4be38ef1d18d5f2f6c6741620" ns3:_="" ns4:_="">
    <xsd:import namespace="41d627bf-a106-4fea-95e5-243811067a0a"/>
    <xsd:import namespace="332bf68d-6f68-4e32-bbd9-660cee6f1f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F65190-BCC2-4296-8D18-CE416B6ECA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9338B6-76A5-4827-8650-2205B2D5D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627bf-a106-4fea-95e5-243811067a0a"/>
    <ds:schemaRef ds:uri="332bf68d-6f68-4e32-bbd9-660cee6f1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AEC180-BE2D-4FA2-B2FA-B49D06E44A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F6F827-5AFD-4F95-9E8C-8DE8A98C9D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685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Rójová Veronika</dc:creator>
  <cp:keywords/>
  <dc:description/>
  <cp:lastModifiedBy>Andrej Foltýnek</cp:lastModifiedBy>
  <cp:revision>11</cp:revision>
  <cp:lastPrinted>2019-01-08T10:03:00Z</cp:lastPrinted>
  <dcterms:created xsi:type="dcterms:W3CDTF">2025-05-12T08:58:00Z</dcterms:created>
  <dcterms:modified xsi:type="dcterms:W3CDTF">2025-05-12T10:09:00Z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  <property fmtid="{D5CDD505-2E9C-101B-9397-08002B2CF9AE}" pid="3" name="MSIP_Label_9b7d34a6-922c-473b-8048-37f831bec2ea_Enabled">
    <vt:lpwstr>true</vt:lpwstr>
  </property>
  <property fmtid="{D5CDD505-2E9C-101B-9397-08002B2CF9AE}" pid="4" name="MSIP_Label_9b7d34a6-922c-473b-8048-37f831bec2ea_SetDate">
    <vt:lpwstr>2023-04-11T13:39:20Z</vt:lpwstr>
  </property>
  <property fmtid="{D5CDD505-2E9C-101B-9397-08002B2CF9AE}" pid="5" name="MSIP_Label_9b7d34a6-922c-473b-8048-37f831bec2ea_Method">
    <vt:lpwstr>Privileged</vt:lpwstr>
  </property>
  <property fmtid="{D5CDD505-2E9C-101B-9397-08002B2CF9AE}" pid="6" name="MSIP_Label_9b7d34a6-922c-473b-8048-37f831bec2ea_Name">
    <vt:lpwstr>Veřejná informace</vt:lpwstr>
  </property>
  <property fmtid="{D5CDD505-2E9C-101B-9397-08002B2CF9AE}" pid="7" name="MSIP_Label_9b7d34a6-922c-473b-8048-37f831bec2ea_SiteId">
    <vt:lpwstr>39f24d0b-aa30-4551-8e81-43c77cf1000e</vt:lpwstr>
  </property>
  <property fmtid="{D5CDD505-2E9C-101B-9397-08002B2CF9AE}" pid="8" name="MSIP_Label_9b7d34a6-922c-473b-8048-37f831bec2ea_ActionId">
    <vt:lpwstr>2b11af42-532b-4814-a7f3-8a2f4170b67e</vt:lpwstr>
  </property>
  <property fmtid="{D5CDD505-2E9C-101B-9397-08002B2CF9AE}" pid="9" name="MSIP_Label_9b7d34a6-922c-473b-8048-37f831bec2ea_ContentBits">
    <vt:lpwstr>2</vt:lpwstr>
  </property>
  <property fmtid="{D5CDD505-2E9C-101B-9397-08002B2CF9AE}" pid="10" name="Podruhe">
    <vt:bool>false</vt:bool>
  </property>
</Properties>
</file>