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Pr="00DA7CB5" w:rsidRDefault="005D2F87" w:rsidP="008F7212">
      <w:pPr>
        <w:pStyle w:val="Nadpis2"/>
        <w:rPr>
          <w:sz w:val="40"/>
          <w:szCs w:val="40"/>
        </w:rPr>
      </w:pPr>
      <w:r w:rsidRPr="00DA7CB5">
        <w:rPr>
          <w:sz w:val="40"/>
          <w:szCs w:val="40"/>
        </w:rPr>
        <w:t>Smlouva o </w:t>
      </w:r>
      <w:r w:rsidR="004A2DDB" w:rsidRPr="00DA7CB5">
        <w:rPr>
          <w:sz w:val="40"/>
          <w:szCs w:val="40"/>
        </w:rPr>
        <w:t>dílo</w:t>
      </w:r>
    </w:p>
    <w:p w14:paraId="486FF515" w14:textId="77777777" w:rsidR="00EF58F9" w:rsidRDefault="00EF58F9" w:rsidP="001E0B21">
      <w:pPr>
        <w:keepNext/>
        <w:spacing w:before="360"/>
        <w:jc w:val="center"/>
        <w:rPr>
          <w:rFonts w:ascii="Tahoma" w:hAnsi="Tahoma" w:cs="Tahoma"/>
          <w:b/>
          <w:sz w:val="22"/>
          <w:szCs w:val="22"/>
        </w:rPr>
      </w:pPr>
    </w:p>
    <w:p w14:paraId="644A63D5" w14:textId="41FE00C2"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1715039C" w:rsidR="00467E01" w:rsidRPr="00124331" w:rsidRDefault="00124331" w:rsidP="00F5380B">
      <w:pPr>
        <w:numPr>
          <w:ilvl w:val="0"/>
          <w:numId w:val="30"/>
        </w:numPr>
        <w:spacing w:before="240"/>
        <w:ind w:left="357" w:hanging="357"/>
        <w:jc w:val="both"/>
        <w:rPr>
          <w:rFonts w:ascii="Tahoma" w:hAnsi="Tahoma" w:cs="Tahoma"/>
          <w:b/>
          <w:sz w:val="22"/>
          <w:szCs w:val="22"/>
        </w:rPr>
      </w:pPr>
      <w:r>
        <w:rPr>
          <w:rFonts w:ascii="Tahoma" w:hAnsi="Tahoma" w:cs="Tahoma"/>
          <w:b/>
          <w:sz w:val="22"/>
          <w:szCs w:val="22"/>
        </w:rPr>
        <w:t>Gymnázium Cihelní, Frýdek-Místek, příspěvková organizace</w:t>
      </w:r>
    </w:p>
    <w:p w14:paraId="2B7943F1" w14:textId="3DD92B46" w:rsidR="004A2DDB" w:rsidRPr="00124331" w:rsidRDefault="00A045E6" w:rsidP="00A60B84">
      <w:pPr>
        <w:numPr>
          <w:ilvl w:val="12"/>
          <w:numId w:val="0"/>
        </w:numPr>
        <w:tabs>
          <w:tab w:val="left" w:pos="2835"/>
        </w:tabs>
        <w:ind w:left="357"/>
        <w:jc w:val="both"/>
        <w:rPr>
          <w:rFonts w:ascii="Tahoma" w:hAnsi="Tahoma" w:cs="Tahoma"/>
          <w:sz w:val="22"/>
          <w:szCs w:val="22"/>
        </w:rPr>
      </w:pPr>
      <w:r w:rsidRPr="00124331">
        <w:rPr>
          <w:rFonts w:ascii="Tahoma" w:hAnsi="Tahoma" w:cs="Tahoma"/>
          <w:sz w:val="22"/>
          <w:szCs w:val="22"/>
        </w:rPr>
        <w:t xml:space="preserve">se </w:t>
      </w:r>
      <w:proofErr w:type="gramStart"/>
      <w:r w:rsidRPr="00124331">
        <w:rPr>
          <w:rFonts w:ascii="Tahoma" w:hAnsi="Tahoma" w:cs="Tahoma"/>
          <w:sz w:val="22"/>
          <w:szCs w:val="22"/>
        </w:rPr>
        <w:t>sídlem:</w:t>
      </w:r>
      <w:r w:rsidR="00124331">
        <w:rPr>
          <w:rFonts w:ascii="Tahoma" w:hAnsi="Tahoma" w:cs="Tahoma"/>
          <w:sz w:val="22"/>
          <w:szCs w:val="22"/>
        </w:rPr>
        <w:t xml:space="preserve">  Cihelní</w:t>
      </w:r>
      <w:proofErr w:type="gramEnd"/>
      <w:r w:rsidR="00124331">
        <w:rPr>
          <w:rFonts w:ascii="Tahoma" w:hAnsi="Tahoma" w:cs="Tahoma"/>
          <w:sz w:val="22"/>
          <w:szCs w:val="22"/>
        </w:rPr>
        <w:t xml:space="preserve"> 410, 738 </w:t>
      </w:r>
      <w:proofErr w:type="gramStart"/>
      <w:r w:rsidR="00124331">
        <w:rPr>
          <w:rFonts w:ascii="Tahoma" w:hAnsi="Tahoma" w:cs="Tahoma"/>
          <w:sz w:val="22"/>
          <w:szCs w:val="22"/>
        </w:rPr>
        <w:t>01  Frýdek</w:t>
      </w:r>
      <w:proofErr w:type="gramEnd"/>
      <w:r w:rsidR="00124331">
        <w:rPr>
          <w:rFonts w:ascii="Tahoma" w:hAnsi="Tahoma" w:cs="Tahoma"/>
          <w:sz w:val="22"/>
          <w:szCs w:val="22"/>
        </w:rPr>
        <w:t>-Místek</w:t>
      </w:r>
      <w:r w:rsidR="004A2DDB" w:rsidRPr="00124331">
        <w:rPr>
          <w:rFonts w:ascii="Tahoma" w:hAnsi="Tahoma" w:cs="Tahoma"/>
          <w:sz w:val="22"/>
          <w:szCs w:val="22"/>
        </w:rPr>
        <w:tab/>
      </w:r>
    </w:p>
    <w:p w14:paraId="6630385C" w14:textId="184EA826" w:rsidR="004A2DDB" w:rsidRPr="00124331" w:rsidRDefault="00443DFF" w:rsidP="00A60B84">
      <w:pPr>
        <w:numPr>
          <w:ilvl w:val="12"/>
          <w:numId w:val="0"/>
        </w:numPr>
        <w:tabs>
          <w:tab w:val="left" w:pos="2835"/>
        </w:tabs>
        <w:ind w:left="357"/>
        <w:jc w:val="both"/>
        <w:rPr>
          <w:rFonts w:ascii="Tahoma" w:hAnsi="Tahoma" w:cs="Tahoma"/>
          <w:iCs/>
          <w:sz w:val="22"/>
          <w:szCs w:val="22"/>
        </w:rPr>
      </w:pPr>
      <w:proofErr w:type="gramStart"/>
      <w:r w:rsidRPr="00124331">
        <w:rPr>
          <w:rFonts w:ascii="Tahoma" w:hAnsi="Tahoma" w:cs="Tahoma"/>
          <w:sz w:val="22"/>
          <w:szCs w:val="22"/>
        </w:rPr>
        <w:t>z</w:t>
      </w:r>
      <w:r w:rsidR="004A2DDB" w:rsidRPr="00124331">
        <w:rPr>
          <w:rFonts w:ascii="Tahoma" w:hAnsi="Tahoma" w:cs="Tahoma"/>
          <w:sz w:val="22"/>
          <w:szCs w:val="22"/>
        </w:rPr>
        <w:t>astoupen</w:t>
      </w:r>
      <w:r w:rsidR="00467E01" w:rsidRPr="00124331">
        <w:rPr>
          <w:rFonts w:ascii="Tahoma" w:hAnsi="Tahoma" w:cs="Tahoma"/>
          <w:sz w:val="22"/>
          <w:szCs w:val="22"/>
        </w:rPr>
        <w:t>a</w:t>
      </w:r>
      <w:r w:rsidR="004A2DDB" w:rsidRPr="00124331">
        <w:rPr>
          <w:rFonts w:ascii="Tahoma" w:hAnsi="Tahoma" w:cs="Tahoma"/>
          <w:sz w:val="22"/>
          <w:szCs w:val="22"/>
        </w:rPr>
        <w:t>:</w:t>
      </w:r>
      <w:r w:rsidR="00124331">
        <w:rPr>
          <w:rFonts w:ascii="Tahoma" w:hAnsi="Tahoma" w:cs="Tahoma"/>
          <w:sz w:val="22"/>
          <w:szCs w:val="22"/>
        </w:rPr>
        <w:t xml:space="preserve">  PhDr.</w:t>
      </w:r>
      <w:proofErr w:type="gramEnd"/>
      <w:r w:rsidR="00124331">
        <w:rPr>
          <w:rFonts w:ascii="Tahoma" w:hAnsi="Tahoma" w:cs="Tahoma"/>
          <w:sz w:val="22"/>
          <w:szCs w:val="22"/>
        </w:rPr>
        <w:t xml:space="preserve"> Pavel Carbol</w:t>
      </w:r>
      <w:r w:rsidR="00CA4088">
        <w:rPr>
          <w:rFonts w:ascii="Tahoma" w:hAnsi="Tahoma" w:cs="Tahoma"/>
          <w:sz w:val="22"/>
          <w:szCs w:val="22"/>
        </w:rPr>
        <w:t xml:space="preserve"> </w:t>
      </w:r>
      <w:proofErr w:type="gramStart"/>
      <w:r w:rsidR="00CA4088">
        <w:rPr>
          <w:rFonts w:ascii="Tahoma" w:hAnsi="Tahoma" w:cs="Tahoma"/>
          <w:sz w:val="22"/>
          <w:szCs w:val="22"/>
        </w:rPr>
        <w:t>Ph.D</w:t>
      </w:r>
      <w:proofErr w:type="gramEnd"/>
      <w:r w:rsidR="00124331">
        <w:rPr>
          <w:rFonts w:ascii="Tahoma" w:hAnsi="Tahoma" w:cs="Tahoma"/>
          <w:sz w:val="22"/>
          <w:szCs w:val="22"/>
        </w:rPr>
        <w:t>, ředitel školy</w:t>
      </w:r>
      <w:r w:rsidR="004A2DDB" w:rsidRPr="00124331">
        <w:rPr>
          <w:rFonts w:ascii="Tahoma" w:hAnsi="Tahoma" w:cs="Tahoma"/>
          <w:sz w:val="22"/>
          <w:szCs w:val="22"/>
        </w:rPr>
        <w:tab/>
      </w:r>
    </w:p>
    <w:p w14:paraId="62EF0A05" w14:textId="60CF1CFB" w:rsidR="004A2DDB" w:rsidRPr="00124331" w:rsidRDefault="004A2DDB" w:rsidP="00A60B84">
      <w:pPr>
        <w:numPr>
          <w:ilvl w:val="12"/>
          <w:numId w:val="0"/>
        </w:numPr>
        <w:tabs>
          <w:tab w:val="left" w:pos="2835"/>
        </w:tabs>
        <w:ind w:left="357"/>
        <w:jc w:val="both"/>
        <w:rPr>
          <w:rFonts w:ascii="Tahoma" w:hAnsi="Tahoma" w:cs="Tahoma"/>
          <w:sz w:val="22"/>
          <w:szCs w:val="22"/>
        </w:rPr>
      </w:pPr>
      <w:proofErr w:type="gramStart"/>
      <w:r w:rsidRPr="00124331">
        <w:rPr>
          <w:rFonts w:ascii="Tahoma" w:hAnsi="Tahoma" w:cs="Tahoma"/>
          <w:sz w:val="22"/>
          <w:szCs w:val="22"/>
        </w:rPr>
        <w:t>IČ</w:t>
      </w:r>
      <w:r w:rsidR="00511906" w:rsidRPr="00124331">
        <w:rPr>
          <w:rFonts w:ascii="Tahoma" w:hAnsi="Tahoma" w:cs="Tahoma"/>
          <w:sz w:val="22"/>
          <w:szCs w:val="22"/>
        </w:rPr>
        <w:t>O</w:t>
      </w:r>
      <w:r w:rsidRPr="00124331">
        <w:rPr>
          <w:rFonts w:ascii="Tahoma" w:hAnsi="Tahoma" w:cs="Tahoma"/>
          <w:sz w:val="22"/>
          <w:szCs w:val="22"/>
        </w:rPr>
        <w:t>:</w:t>
      </w:r>
      <w:r w:rsidR="00124331">
        <w:rPr>
          <w:rFonts w:ascii="Tahoma" w:hAnsi="Tahoma" w:cs="Tahoma"/>
          <w:sz w:val="22"/>
          <w:szCs w:val="22"/>
        </w:rPr>
        <w:t xml:space="preserve">  00846881</w:t>
      </w:r>
      <w:proofErr w:type="gramEnd"/>
      <w:r w:rsidRPr="00124331">
        <w:rPr>
          <w:rFonts w:ascii="Tahoma" w:hAnsi="Tahoma" w:cs="Tahoma"/>
          <w:sz w:val="22"/>
          <w:szCs w:val="22"/>
        </w:rPr>
        <w:tab/>
      </w:r>
    </w:p>
    <w:p w14:paraId="0760518A" w14:textId="34B70952" w:rsidR="00467E01" w:rsidRPr="00124331" w:rsidRDefault="004A2DDB" w:rsidP="00A60B84">
      <w:pPr>
        <w:numPr>
          <w:ilvl w:val="12"/>
          <w:numId w:val="0"/>
        </w:numPr>
        <w:tabs>
          <w:tab w:val="left" w:pos="2835"/>
        </w:tabs>
        <w:ind w:left="357"/>
        <w:jc w:val="both"/>
        <w:rPr>
          <w:rFonts w:ascii="Tahoma" w:hAnsi="Tahoma" w:cs="Tahoma"/>
          <w:sz w:val="22"/>
          <w:szCs w:val="22"/>
        </w:rPr>
      </w:pPr>
      <w:proofErr w:type="gramStart"/>
      <w:r w:rsidRPr="00124331">
        <w:rPr>
          <w:rFonts w:ascii="Tahoma" w:hAnsi="Tahoma" w:cs="Tahoma"/>
          <w:sz w:val="22"/>
          <w:szCs w:val="22"/>
        </w:rPr>
        <w:t>DIČ:</w:t>
      </w:r>
      <w:r w:rsidR="00124331">
        <w:rPr>
          <w:rFonts w:ascii="Tahoma" w:hAnsi="Tahoma" w:cs="Tahoma"/>
          <w:sz w:val="22"/>
          <w:szCs w:val="22"/>
        </w:rPr>
        <w:t xml:space="preserve">  neplátce</w:t>
      </w:r>
      <w:proofErr w:type="gramEnd"/>
      <w:r w:rsidR="00124331">
        <w:rPr>
          <w:rFonts w:ascii="Tahoma" w:hAnsi="Tahoma" w:cs="Tahoma"/>
          <w:sz w:val="22"/>
          <w:szCs w:val="22"/>
        </w:rPr>
        <w:t xml:space="preserve"> DPH</w:t>
      </w:r>
      <w:r w:rsidR="00D63794" w:rsidRPr="00124331">
        <w:rPr>
          <w:rFonts w:ascii="Tahoma" w:hAnsi="Tahoma" w:cs="Tahoma"/>
          <w:sz w:val="22"/>
          <w:szCs w:val="22"/>
        </w:rPr>
        <w:tab/>
      </w:r>
    </w:p>
    <w:p w14:paraId="1524C7F1" w14:textId="7C262AC4" w:rsidR="00467E01" w:rsidRPr="00124331" w:rsidRDefault="00443DFF" w:rsidP="00A60B84">
      <w:pPr>
        <w:numPr>
          <w:ilvl w:val="12"/>
          <w:numId w:val="0"/>
        </w:numPr>
        <w:tabs>
          <w:tab w:val="left" w:pos="2835"/>
        </w:tabs>
        <w:ind w:left="357"/>
        <w:jc w:val="both"/>
        <w:rPr>
          <w:rFonts w:ascii="Tahoma" w:hAnsi="Tahoma" w:cs="Tahoma"/>
          <w:sz w:val="22"/>
          <w:szCs w:val="22"/>
        </w:rPr>
      </w:pPr>
      <w:r w:rsidRPr="00124331">
        <w:rPr>
          <w:rFonts w:ascii="Tahoma" w:hAnsi="Tahoma" w:cs="Tahoma"/>
          <w:sz w:val="22"/>
          <w:szCs w:val="22"/>
        </w:rPr>
        <w:t xml:space="preserve">bankovní </w:t>
      </w:r>
      <w:proofErr w:type="gramStart"/>
      <w:r w:rsidRPr="00124331">
        <w:rPr>
          <w:rFonts w:ascii="Tahoma" w:hAnsi="Tahoma" w:cs="Tahoma"/>
          <w:sz w:val="22"/>
          <w:szCs w:val="22"/>
        </w:rPr>
        <w:t>spojení:</w:t>
      </w:r>
      <w:r w:rsidR="00124331">
        <w:rPr>
          <w:rFonts w:ascii="Tahoma" w:hAnsi="Tahoma" w:cs="Tahoma"/>
          <w:sz w:val="22"/>
          <w:szCs w:val="22"/>
        </w:rPr>
        <w:t xml:space="preserve">  Komerční</w:t>
      </w:r>
      <w:proofErr w:type="gramEnd"/>
      <w:r w:rsidR="00124331">
        <w:rPr>
          <w:rFonts w:ascii="Tahoma" w:hAnsi="Tahoma" w:cs="Tahoma"/>
          <w:sz w:val="22"/>
          <w:szCs w:val="22"/>
        </w:rPr>
        <w:t xml:space="preserve"> banka Frýdek-Místek</w:t>
      </w:r>
      <w:r w:rsidR="004A2DDB" w:rsidRPr="00124331">
        <w:rPr>
          <w:rFonts w:ascii="Tahoma" w:hAnsi="Tahoma" w:cs="Tahoma"/>
          <w:sz w:val="22"/>
          <w:szCs w:val="22"/>
        </w:rPr>
        <w:tab/>
      </w:r>
    </w:p>
    <w:p w14:paraId="3F1733DB" w14:textId="140D313C" w:rsidR="004A2DDB" w:rsidRPr="00124331" w:rsidRDefault="00443DFF" w:rsidP="00A60B84">
      <w:pPr>
        <w:numPr>
          <w:ilvl w:val="12"/>
          <w:numId w:val="0"/>
        </w:numPr>
        <w:tabs>
          <w:tab w:val="left" w:pos="2835"/>
        </w:tabs>
        <w:ind w:left="357"/>
        <w:jc w:val="both"/>
        <w:rPr>
          <w:rFonts w:ascii="Tahoma" w:hAnsi="Tahoma" w:cs="Tahoma"/>
          <w:sz w:val="22"/>
          <w:szCs w:val="22"/>
        </w:rPr>
      </w:pPr>
      <w:r w:rsidRPr="00124331">
        <w:rPr>
          <w:rFonts w:ascii="Tahoma" w:hAnsi="Tahoma" w:cs="Tahoma"/>
          <w:sz w:val="22"/>
          <w:szCs w:val="22"/>
        </w:rPr>
        <w:t>č</w:t>
      </w:r>
      <w:r w:rsidR="004A2DDB" w:rsidRPr="00124331">
        <w:rPr>
          <w:rFonts w:ascii="Tahoma" w:hAnsi="Tahoma" w:cs="Tahoma"/>
          <w:sz w:val="22"/>
          <w:szCs w:val="22"/>
        </w:rPr>
        <w:t xml:space="preserve">íslo </w:t>
      </w:r>
      <w:proofErr w:type="gramStart"/>
      <w:r w:rsidR="004A2DDB" w:rsidRPr="00124331">
        <w:rPr>
          <w:rFonts w:ascii="Tahoma" w:hAnsi="Tahoma" w:cs="Tahoma"/>
          <w:sz w:val="22"/>
          <w:szCs w:val="22"/>
        </w:rPr>
        <w:t>účtu:</w:t>
      </w:r>
      <w:r w:rsidR="00124331">
        <w:rPr>
          <w:rFonts w:ascii="Tahoma" w:hAnsi="Tahoma" w:cs="Tahoma"/>
          <w:sz w:val="22"/>
          <w:szCs w:val="22"/>
        </w:rPr>
        <w:t xml:space="preserve">  35434781</w:t>
      </w:r>
      <w:proofErr w:type="gramEnd"/>
      <w:r w:rsidR="00124331">
        <w:rPr>
          <w:rFonts w:ascii="Tahoma" w:hAnsi="Tahoma" w:cs="Tahoma"/>
          <w:sz w:val="22"/>
          <w:szCs w:val="22"/>
        </w:rPr>
        <w:t>/0100</w:t>
      </w:r>
      <w:r w:rsidR="004A2DDB" w:rsidRPr="00124331">
        <w:rPr>
          <w:rFonts w:ascii="Tahoma" w:hAnsi="Tahoma" w:cs="Tahoma"/>
          <w:sz w:val="22"/>
          <w:szCs w:val="22"/>
        </w:rPr>
        <w:tab/>
      </w:r>
    </w:p>
    <w:p w14:paraId="782D2116" w14:textId="77777777" w:rsidR="004A2DDB" w:rsidRPr="00124331" w:rsidRDefault="004A2DDB" w:rsidP="00A60B84">
      <w:pPr>
        <w:spacing w:before="120"/>
        <w:ind w:left="357"/>
        <w:jc w:val="both"/>
        <w:rPr>
          <w:rFonts w:ascii="Tahoma" w:hAnsi="Tahoma" w:cs="Tahoma"/>
          <w:sz w:val="22"/>
          <w:szCs w:val="22"/>
        </w:rPr>
      </w:pPr>
      <w:r w:rsidRPr="00124331">
        <w:rPr>
          <w:rFonts w:ascii="Tahoma" w:hAnsi="Tahoma" w:cs="Tahoma"/>
          <w:sz w:val="22"/>
          <w:szCs w:val="22"/>
        </w:rPr>
        <w:t>Osoba oprávněná jednat ve věcech realizace stavby:</w:t>
      </w:r>
    </w:p>
    <w:p w14:paraId="765B4299" w14:textId="728DDFFB" w:rsidR="004A2DDB" w:rsidRPr="00467E01" w:rsidRDefault="00124331" w:rsidP="00A60B84">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Ing. Petra Matzová</w:t>
      </w:r>
      <w:r w:rsidR="004A2DDB" w:rsidRPr="00124331">
        <w:rPr>
          <w:rFonts w:ascii="Tahoma" w:hAnsi="Tahoma" w:cs="Tahoma"/>
          <w:sz w:val="22"/>
          <w:szCs w:val="22"/>
        </w:rPr>
        <w:t>, tel.</w:t>
      </w:r>
      <w:r w:rsidR="00443DFF" w:rsidRPr="00124331">
        <w:rPr>
          <w:rFonts w:ascii="Tahoma" w:hAnsi="Tahoma" w:cs="Tahoma"/>
          <w:sz w:val="22"/>
          <w:szCs w:val="22"/>
        </w:rPr>
        <w:t>: </w:t>
      </w:r>
      <w:r>
        <w:rPr>
          <w:rFonts w:ascii="Tahoma" w:hAnsi="Tahoma" w:cs="Tahoma"/>
          <w:sz w:val="22"/>
          <w:szCs w:val="22"/>
        </w:rPr>
        <w:t>558 441 354, 737 646 548</w:t>
      </w:r>
    </w:p>
    <w:p w14:paraId="2616E04B" w14:textId="5E7226FA"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7BA223EC" w14:textId="77777777" w:rsidR="00124331" w:rsidRDefault="00124331" w:rsidP="00A60B84">
      <w:pPr>
        <w:spacing w:before="120"/>
        <w:ind w:left="357"/>
        <w:jc w:val="both"/>
        <w:rPr>
          <w:rFonts w:ascii="Tahoma" w:hAnsi="Tahoma" w:cs="Tahoma"/>
          <w:iCs/>
          <w:sz w:val="22"/>
          <w:szCs w:val="22"/>
        </w:rPr>
      </w:pP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w:t>
      </w:r>
      <w:r w:rsidRPr="004A241C">
        <w:rPr>
          <w:rFonts w:ascii="Tahoma" w:hAnsi="Tahoma" w:cs="Tahoma"/>
          <w:sz w:val="22"/>
          <w:szCs w:val="22"/>
        </w:rPr>
        <w:lastRenderedPageBreak/>
        <w:t>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AB09FC3" w14:textId="122F9A4A" w:rsidR="00124331"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p>
    <w:p w14:paraId="4BF46DE8" w14:textId="42A11448" w:rsidR="004A2DDB" w:rsidRPr="00A045E6" w:rsidRDefault="006E0685" w:rsidP="001C23DF">
      <w:pPr>
        <w:spacing w:before="120"/>
        <w:ind w:left="357"/>
        <w:jc w:val="both"/>
        <w:rPr>
          <w:rFonts w:ascii="Tahoma" w:hAnsi="Tahoma" w:cs="Tahoma"/>
          <w:sz w:val="22"/>
          <w:szCs w:val="22"/>
        </w:rPr>
      </w:pPr>
      <w:r w:rsidRPr="006E0685">
        <w:rPr>
          <w:rFonts w:ascii="Tahoma" w:hAnsi="Tahoma" w:cs="Tahoma"/>
          <w:b/>
          <w:bCs/>
          <w:color w:val="000000" w:themeColor="text1"/>
          <w:sz w:val="22"/>
          <w:szCs w:val="22"/>
        </w:rPr>
        <w:t>„</w:t>
      </w:r>
      <w:r w:rsidR="00B1780C">
        <w:rPr>
          <w:rFonts w:ascii="Tahoma" w:hAnsi="Tahoma" w:cs="Tahoma"/>
          <w:b/>
          <w:bCs/>
          <w:color w:val="000000" w:themeColor="text1"/>
          <w:sz w:val="22"/>
          <w:szCs w:val="22"/>
        </w:rPr>
        <w:t>Vybudování sborovny</w:t>
      </w:r>
      <w:r w:rsidR="004A2DDB" w:rsidRPr="006E0685">
        <w:rPr>
          <w:rFonts w:ascii="Tahoma" w:hAnsi="Tahoma" w:cs="Tahoma"/>
          <w:b/>
          <w:bCs/>
          <w:color w:val="000000" w:themeColor="text1"/>
          <w:sz w:val="22"/>
          <w:szCs w:val="22"/>
        </w:rPr>
        <w:t>“</w:t>
      </w:r>
      <w:r w:rsidR="004A2DDB" w:rsidRPr="006E0685">
        <w:rPr>
          <w:rFonts w:ascii="Tahoma" w:hAnsi="Tahoma" w:cs="Tahoma"/>
          <w:color w:val="000000" w:themeColor="text1"/>
          <w:sz w:val="22"/>
          <w:szCs w:val="22"/>
        </w:rPr>
        <w:t xml:space="preserve"> </w:t>
      </w:r>
      <w:r w:rsidR="004A2DDB" w:rsidRPr="00A045E6">
        <w:rPr>
          <w:rFonts w:ascii="Tahoma" w:hAnsi="Tahoma" w:cs="Tahoma"/>
          <w:sz w:val="22"/>
          <w:szCs w:val="22"/>
        </w:rPr>
        <w:t>(dále jen „stavba“) v rozsahu dle:</w:t>
      </w:r>
    </w:p>
    <w:p w14:paraId="7687F9B1" w14:textId="703A8FCD" w:rsidR="00C6092E" w:rsidRPr="00C6092E" w:rsidRDefault="00653ED3"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O</w:t>
      </w:r>
      <w:r w:rsidR="00C6092E">
        <w:rPr>
          <w:rFonts w:ascii="Tahoma" w:hAnsi="Tahoma" w:cs="Tahoma"/>
          <w:sz w:val="22"/>
          <w:szCs w:val="22"/>
        </w:rPr>
        <w:t>ceněného</w:t>
      </w:r>
      <w:r>
        <w:rPr>
          <w:rFonts w:ascii="Tahoma" w:hAnsi="Tahoma" w:cs="Tahoma"/>
          <w:sz w:val="22"/>
          <w:szCs w:val="22"/>
        </w:rPr>
        <w:t xml:space="preserve"> </w:t>
      </w:r>
      <w:r w:rsidR="00C6092E" w:rsidRPr="0011382D">
        <w:rPr>
          <w:rFonts w:ascii="Tahoma" w:hAnsi="Tahoma" w:cs="Tahoma"/>
          <w:sz w:val="22"/>
          <w:szCs w:val="22"/>
        </w:rPr>
        <w:t>soupisu prací,</w:t>
      </w:r>
      <w:r w:rsidR="00C6092E">
        <w:rPr>
          <w:rFonts w:ascii="Tahoma" w:hAnsi="Tahoma" w:cs="Tahoma"/>
          <w:sz w:val="22"/>
          <w:szCs w:val="22"/>
        </w:rPr>
        <w:t xml:space="preserve"> </w:t>
      </w:r>
      <w:r w:rsidR="00C6092E" w:rsidRPr="006D5433">
        <w:rPr>
          <w:rFonts w:ascii="Tahoma" w:hAnsi="Tahoma" w:cs="Tahoma"/>
          <w:sz w:val="22"/>
          <w:szCs w:val="22"/>
        </w:rPr>
        <w:t>dodávek a služeb</w:t>
      </w:r>
      <w:r w:rsidR="00C6092E">
        <w:rPr>
          <w:rFonts w:ascii="Tahoma" w:hAnsi="Tahoma" w:cs="Tahoma"/>
          <w:sz w:val="22"/>
          <w:szCs w:val="22"/>
        </w:rPr>
        <w:t>,</w:t>
      </w:r>
      <w:r w:rsidR="00C6092E" w:rsidRPr="006D5433">
        <w:rPr>
          <w:rFonts w:ascii="Tahoma" w:hAnsi="Tahoma" w:cs="Tahoma"/>
          <w:sz w:val="22"/>
          <w:szCs w:val="22"/>
        </w:rPr>
        <w:t xml:space="preserve"> který je součástí nabídky zhotovitele </w:t>
      </w:r>
      <w:r w:rsidR="00C6092E">
        <w:rPr>
          <w:rFonts w:ascii="Tahoma" w:hAnsi="Tahoma" w:cs="Tahoma"/>
          <w:sz w:val="22"/>
          <w:szCs w:val="22"/>
        </w:rPr>
        <w:t xml:space="preserve">podané </w:t>
      </w:r>
      <w:r w:rsidR="00C6092E" w:rsidRPr="006D5433">
        <w:rPr>
          <w:rFonts w:ascii="Tahoma" w:hAnsi="Tahoma" w:cs="Tahoma"/>
          <w:sz w:val="22"/>
          <w:szCs w:val="22"/>
        </w:rPr>
        <w:t>v rámci veřejné zakázky na výběr zhotovitele díla dle této smlouvy (dále jen „soupis prací“),</w:t>
      </w:r>
    </w:p>
    <w:p w14:paraId="0DBB7ADC" w14:textId="77777777"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05E1D0C0" w14:textId="2330747A" w:rsidR="00DF1BF5" w:rsidRPr="00DF1BF5" w:rsidRDefault="004A2DDB" w:rsidP="00DF1BF5">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576E0D6C" w14:textId="4389991D" w:rsidR="00DF1BF5" w:rsidRPr="00AA3365" w:rsidRDefault="00DF1BF5" w:rsidP="00DF1BF5">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bude</w:t>
      </w:r>
      <w:r>
        <w:rPr>
          <w:rFonts w:ascii="Tahoma" w:hAnsi="Tahoma" w:cs="Tahoma"/>
          <w:sz w:val="22"/>
          <w:szCs w:val="22"/>
        </w:rPr>
        <w:noBreakHyphen/>
      </w:r>
      <w:r w:rsidRPr="52E6971A">
        <w:rPr>
          <w:rFonts w:ascii="Tahoma" w:hAnsi="Tahoma" w:cs="Tahoma"/>
          <w:sz w:val="22"/>
          <w:szCs w:val="22"/>
        </w:rPr>
        <w:t>li k provedení díla potřebné. Projektová dokumentace skutečného provedení stavby a geodetické zaměření stavby budou objednateli dodány také 2x v elektronické podobě, a to na CD ROM ve formátu pro texty *.doc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01A2A3AE" w14:textId="4E3788D8" w:rsidR="00DF1BF5" w:rsidRPr="00DF1BF5" w:rsidRDefault="00DF1BF5" w:rsidP="00DF1BF5">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Pr>
          <w:rFonts w:ascii="Tahoma" w:hAnsi="Tahoma" w:cs="Tahoma"/>
          <w:sz w:val="22"/>
          <w:szCs w:val="22"/>
        </w:rPr>
        <w:t>nebo</w:t>
      </w:r>
      <w:r w:rsidRPr="00AA3365">
        <w:rPr>
          <w:rFonts w:ascii="Tahoma" w:hAnsi="Tahoma" w:cs="Tahoma"/>
          <w:sz w:val="22"/>
          <w:szCs w:val="22"/>
        </w:rPr>
        <w:t> komunikací dle platných předpisů, bude</w:t>
      </w:r>
      <w:r w:rsidRPr="00AA3365">
        <w:rPr>
          <w:rFonts w:ascii="Tahoma" w:hAnsi="Tahoma" w:cs="Tahoma"/>
          <w:sz w:val="22"/>
          <w:szCs w:val="22"/>
        </w:rPr>
        <w:noBreakHyphen/>
        <w:t>li k provedení díla potřebné</w:t>
      </w:r>
      <w:r>
        <w:rPr>
          <w:rFonts w:ascii="Tahoma" w:hAnsi="Tahoma" w:cs="Tahoma"/>
          <w:sz w:val="22"/>
          <w:szCs w:val="22"/>
        </w:rPr>
        <w:t>.</w:t>
      </w:r>
      <w:r w:rsidRPr="004E0970">
        <w:rPr>
          <w:rFonts w:ascii="Tahoma" w:hAnsi="Tahoma" w:cs="Tahoma"/>
          <w:sz w:val="22"/>
          <w:szCs w:val="22"/>
        </w:rPr>
        <w:t xml:space="preserve"> Neprodleně po vydání souhlasu (roz</w:t>
      </w:r>
      <w:r w:rsidRPr="00124043">
        <w:rPr>
          <w:rFonts w:ascii="Tahoma" w:hAnsi="Tahoma" w:cs="Tahoma"/>
          <w:sz w:val="22"/>
          <w:szCs w:val="22"/>
        </w:rPr>
        <w:t>hodnutí)</w:t>
      </w:r>
      <w:r>
        <w:rPr>
          <w:rFonts w:ascii="Tahoma" w:hAnsi="Tahoma" w:cs="Tahoma"/>
          <w:sz w:val="22"/>
          <w:szCs w:val="22"/>
        </w:rPr>
        <w:t>,</w:t>
      </w:r>
      <w:r w:rsidRPr="00124043">
        <w:rPr>
          <w:rFonts w:ascii="Tahoma" w:hAnsi="Tahoma" w:cs="Tahoma"/>
          <w:sz w:val="22"/>
          <w:szCs w:val="22"/>
        </w:rPr>
        <w:t xml:space="preserve"> před</w:t>
      </w:r>
      <w:r>
        <w:rPr>
          <w:rFonts w:ascii="Tahoma" w:hAnsi="Tahoma" w:cs="Tahoma"/>
          <w:sz w:val="22"/>
          <w:szCs w:val="22"/>
        </w:rPr>
        <w:t>ání úplné kopie</w:t>
      </w:r>
      <w:r w:rsidRPr="00124043">
        <w:rPr>
          <w:rFonts w:ascii="Tahoma" w:hAnsi="Tahoma" w:cs="Tahoma"/>
          <w:sz w:val="22"/>
          <w:szCs w:val="22"/>
        </w:rPr>
        <w:t xml:space="preserve"> souhlasu (rozhodnutí), včetně případných příloh (podmínek)</w:t>
      </w:r>
      <w:r>
        <w:rPr>
          <w:rFonts w:ascii="Tahoma" w:hAnsi="Tahoma" w:cs="Tahoma"/>
          <w:sz w:val="22"/>
          <w:szCs w:val="22"/>
        </w:rPr>
        <w:t xml:space="preserve"> </w:t>
      </w:r>
      <w:r w:rsidRPr="004E0970">
        <w:rPr>
          <w:rFonts w:ascii="Tahoma" w:hAnsi="Tahoma" w:cs="Tahoma"/>
          <w:sz w:val="22"/>
          <w:szCs w:val="22"/>
        </w:rPr>
        <w:t>objednateli</w:t>
      </w:r>
      <w:r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53D9FF8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281B1F" w:rsidRPr="52E6971A">
        <w:rPr>
          <w:rFonts w:ascii="Tahoma" w:hAnsi="Tahoma" w:cs="Tahoma"/>
          <w:sz w:val="22"/>
          <w:szCs w:val="22"/>
        </w:rPr>
        <w:t> </w:t>
      </w:r>
      <w:r w:rsidRPr="52E6971A">
        <w:rPr>
          <w:rFonts w:ascii="Tahoma" w:hAnsi="Tahoma" w:cs="Tahoma"/>
          <w:sz w:val="22"/>
          <w:szCs w:val="22"/>
        </w:rPr>
        <w:t>zákona č.</w:t>
      </w:r>
      <w:r w:rsidR="00281B1F" w:rsidRPr="52E6971A">
        <w:rPr>
          <w:rFonts w:ascii="Tahoma" w:hAnsi="Tahoma" w:cs="Tahoma"/>
          <w:sz w:val="22"/>
          <w:szCs w:val="22"/>
        </w:rPr>
        <w:t> </w:t>
      </w:r>
      <w:r w:rsidRPr="52E6971A">
        <w:rPr>
          <w:rFonts w:ascii="Tahoma" w:hAnsi="Tahoma" w:cs="Tahoma"/>
          <w:sz w:val="22"/>
          <w:szCs w:val="22"/>
        </w:rPr>
        <w:t>183/2006</w:t>
      </w:r>
      <w:r w:rsidR="00281B1F" w:rsidRPr="52E6971A">
        <w:rPr>
          <w:rFonts w:ascii="Tahoma" w:hAnsi="Tahoma" w:cs="Tahoma"/>
          <w:sz w:val="22"/>
          <w:szCs w:val="22"/>
        </w:rPr>
        <w:t> </w:t>
      </w:r>
      <w:r w:rsidRPr="52E6971A">
        <w:rPr>
          <w:rFonts w:ascii="Tahoma" w:hAnsi="Tahoma" w:cs="Tahoma"/>
          <w:sz w:val="22"/>
          <w:szCs w:val="22"/>
        </w:rPr>
        <w:t>Sb., o územním plánování a</w:t>
      </w:r>
      <w:r w:rsidR="00281B1F" w:rsidRPr="52E6971A">
        <w:rPr>
          <w:rFonts w:ascii="Tahoma" w:hAnsi="Tahoma" w:cs="Tahoma"/>
          <w:sz w:val="22"/>
          <w:szCs w:val="22"/>
        </w:rPr>
        <w:t> </w:t>
      </w:r>
      <w:r w:rsidRPr="52E6971A">
        <w:rPr>
          <w:rFonts w:ascii="Tahoma" w:hAnsi="Tahoma" w:cs="Tahoma"/>
          <w:sz w:val="22"/>
          <w:szCs w:val="22"/>
        </w:rPr>
        <w:t>stavebním řádu</w:t>
      </w:r>
      <w:r w:rsidR="00281B1F" w:rsidRPr="52E6971A">
        <w:rPr>
          <w:rFonts w:ascii="Tahoma" w:hAnsi="Tahoma" w:cs="Tahoma"/>
          <w:sz w:val="22"/>
          <w:szCs w:val="22"/>
        </w:rPr>
        <w:t xml:space="preserve"> (stavební zákon), ve </w:t>
      </w:r>
      <w:r w:rsidRPr="52E6971A">
        <w:rPr>
          <w:rFonts w:ascii="Tahoma" w:hAnsi="Tahoma" w:cs="Tahoma"/>
          <w:sz w:val="22"/>
          <w:szCs w:val="22"/>
        </w:rPr>
        <w:t>znění pozdějších předpisů (dále jen „stavební zákon“),</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77777777"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a převzetí plnění předmětu smlouvy v digitální podobě na CD,</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10C3D4CA"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6E0C514D"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lastRenderedPageBreak/>
        <w:t>zohlednit vyjádření dotčených orgánů a organizací</w:t>
      </w:r>
      <w:r w:rsidR="00280509">
        <w:rPr>
          <w:rFonts w:ascii="Tahoma" w:hAnsi="Tahoma" w:cs="Tahoma"/>
          <w:sz w:val="22"/>
          <w:szCs w:val="22"/>
        </w:rPr>
        <w:t xml:space="preserve"> související s realizací stavby</w:t>
      </w:r>
      <w:r w:rsidR="009D2570">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3E857A04"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AC122B">
        <w:rPr>
          <w:rFonts w:ascii="Tahoma" w:hAnsi="Tahoma" w:cs="Tahoma"/>
          <w:b/>
          <w:bCs/>
          <w:sz w:val="22"/>
          <w:szCs w:val="22"/>
        </w:rPr>
        <w:t>7</w:t>
      </w:r>
      <w:r w:rsidR="008F7212">
        <w:rPr>
          <w:rFonts w:ascii="Tahoma" w:hAnsi="Tahoma" w:cs="Tahoma"/>
          <w:b/>
          <w:bCs/>
          <w:sz w:val="22"/>
          <w:szCs w:val="22"/>
        </w:rPr>
        <w:t>0</w:t>
      </w:r>
      <w:r w:rsidR="006E0685" w:rsidRPr="00DF1BF5">
        <w:rPr>
          <w:rFonts w:ascii="Tahoma" w:hAnsi="Tahoma" w:cs="Tahoma"/>
          <w:b/>
          <w:bCs/>
          <w:sz w:val="22"/>
          <w:szCs w:val="22"/>
        </w:rPr>
        <w:t xml:space="preserve"> </w:t>
      </w:r>
      <w:r w:rsidRPr="00DF1BF5">
        <w:rPr>
          <w:rFonts w:ascii="Tahoma" w:hAnsi="Tahoma" w:cs="Tahoma"/>
          <w:b/>
          <w:bCs/>
          <w:sz w:val="22"/>
          <w:szCs w:val="22"/>
        </w:rPr>
        <w:t>dnů</w:t>
      </w:r>
      <w:r w:rsidRPr="00A045E6">
        <w:rPr>
          <w:rFonts w:ascii="Tahoma" w:hAnsi="Tahoma" w:cs="Tahoma"/>
          <w:sz w:val="22"/>
          <w:szCs w:val="22"/>
        </w:rPr>
        <w:t xml:space="preserve"> </w:t>
      </w:r>
      <w:r w:rsidRPr="00DF1BF5">
        <w:rPr>
          <w:rFonts w:ascii="Tahoma" w:hAnsi="Tahoma" w:cs="Tahoma"/>
          <w:b/>
          <w:bCs/>
          <w:sz w:val="22"/>
          <w:szCs w:val="22"/>
        </w:rPr>
        <w:t>od p</w:t>
      </w:r>
      <w:r w:rsidR="00281B1F" w:rsidRPr="00DF1BF5">
        <w:rPr>
          <w:rFonts w:ascii="Tahoma" w:hAnsi="Tahoma" w:cs="Tahoma"/>
          <w:b/>
          <w:bCs/>
          <w:sz w:val="22"/>
          <w:szCs w:val="22"/>
        </w:rPr>
        <w:t>ředání staveni</w:t>
      </w:r>
      <w:r w:rsidR="00281B1F" w:rsidRPr="00AC122B">
        <w:rPr>
          <w:rFonts w:ascii="Tahoma" w:hAnsi="Tahoma" w:cs="Tahoma"/>
          <w:b/>
          <w:bCs/>
          <w:sz w:val="22"/>
          <w:szCs w:val="22"/>
        </w:rPr>
        <w:t xml:space="preserve">ště </w:t>
      </w:r>
      <w:r w:rsidR="00281B1F">
        <w:rPr>
          <w:rFonts w:ascii="Tahoma" w:hAnsi="Tahoma" w:cs="Tahoma"/>
          <w:sz w:val="22"/>
          <w:szCs w:val="22"/>
        </w:rPr>
        <w:t>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73E4C41F"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6E0685">
        <w:rPr>
          <w:rFonts w:ascii="Tahoma" w:hAnsi="Tahoma" w:cs="Tahoma"/>
          <w:bCs/>
          <w:sz w:val="22"/>
          <w:szCs w:val="22"/>
        </w:rPr>
        <w:t xml:space="preserve">budova – </w:t>
      </w:r>
      <w:r w:rsidR="00B1780C">
        <w:rPr>
          <w:rFonts w:ascii="Tahoma" w:hAnsi="Tahoma" w:cs="Tahoma"/>
          <w:bCs/>
          <w:sz w:val="22"/>
          <w:szCs w:val="22"/>
        </w:rPr>
        <w:t xml:space="preserve">I. NP </w:t>
      </w:r>
      <w:r w:rsidR="006E0685">
        <w:rPr>
          <w:rFonts w:ascii="Tahoma" w:hAnsi="Tahoma" w:cs="Tahoma"/>
          <w:bCs/>
          <w:sz w:val="22"/>
          <w:szCs w:val="22"/>
        </w:rPr>
        <w:t xml:space="preserve">blok </w:t>
      </w:r>
      <w:r w:rsidR="008D7D49">
        <w:rPr>
          <w:rFonts w:ascii="Tahoma" w:hAnsi="Tahoma" w:cs="Tahoma"/>
          <w:bCs/>
          <w:sz w:val="22"/>
          <w:szCs w:val="22"/>
        </w:rPr>
        <w:t>A</w:t>
      </w:r>
      <w:r w:rsidR="006E0685">
        <w:rPr>
          <w:rFonts w:ascii="Tahoma" w:hAnsi="Tahoma" w:cs="Tahoma"/>
          <w:bCs/>
          <w:sz w:val="22"/>
          <w:szCs w:val="22"/>
        </w:rPr>
        <w:t xml:space="preserve"> na ul. Cihelní 410, 738 </w:t>
      </w:r>
      <w:proofErr w:type="gramStart"/>
      <w:r w:rsidR="006E0685">
        <w:rPr>
          <w:rFonts w:ascii="Tahoma" w:hAnsi="Tahoma" w:cs="Tahoma"/>
          <w:bCs/>
          <w:sz w:val="22"/>
          <w:szCs w:val="22"/>
        </w:rPr>
        <w:t>01  Frýdek</w:t>
      </w:r>
      <w:proofErr w:type="gramEnd"/>
      <w:r w:rsidR="006E0685">
        <w:rPr>
          <w:rFonts w:ascii="Tahoma" w:hAnsi="Tahoma" w:cs="Tahoma"/>
          <w:bCs/>
          <w:sz w:val="22"/>
          <w:szCs w:val="22"/>
        </w:rPr>
        <w:t>-Místek.</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4BC26FC5" w14:textId="57EAFAF9" w:rsidR="0085515F" w:rsidRDefault="000A4E91" w:rsidP="00C475E0">
      <w:pPr>
        <w:spacing w:before="120" w:after="240"/>
        <w:ind w:left="357"/>
        <w:jc w:val="both"/>
        <w:rPr>
          <w:rFonts w:ascii="Tahoma" w:hAnsi="Tahoma" w:cs="Tahoma"/>
          <w:i/>
          <w:iCs/>
          <w:color w:val="FF0000"/>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7AFECED7" w14:textId="3F948621" w:rsidR="00DF1BF5" w:rsidRPr="00DF1BF5" w:rsidRDefault="008F7212" w:rsidP="00DF1BF5">
      <w:pPr>
        <w:tabs>
          <w:tab w:val="left" w:pos="426"/>
        </w:tabs>
        <w:spacing w:before="120"/>
        <w:ind w:left="357"/>
        <w:jc w:val="both"/>
        <w:rPr>
          <w:rFonts w:ascii="Tahoma" w:hAnsi="Tahoma" w:cs="Tahoma"/>
          <w:sz w:val="22"/>
          <w:szCs w:val="22"/>
        </w:rPr>
      </w:pPr>
      <w:r>
        <w:rPr>
          <w:rFonts w:ascii="Tahoma" w:hAnsi="Tahoma" w:cs="Tahoma"/>
          <w:sz w:val="22"/>
          <w:szCs w:val="22"/>
        </w:rPr>
        <w:t>Přílohou smlouvy bude naceněný soupis prací</w:t>
      </w:r>
      <w:r w:rsidR="00DF1BF5" w:rsidRPr="00DF1BF5">
        <w:rPr>
          <w:rFonts w:ascii="Tahoma" w:hAnsi="Tahoma" w:cs="Tahoma"/>
          <w:sz w:val="22"/>
          <w:szCs w:val="22"/>
        </w:rPr>
        <w:t>.</w:t>
      </w:r>
    </w:p>
    <w:p w14:paraId="6CAB1984" w14:textId="77777777" w:rsidR="00DF1BF5" w:rsidRPr="00C475E0" w:rsidRDefault="00DF1BF5" w:rsidP="00C475E0">
      <w:pPr>
        <w:spacing w:before="120" w:after="240"/>
        <w:ind w:left="357"/>
        <w:jc w:val="both"/>
        <w:rPr>
          <w:rFonts w:ascii="Tahoma" w:hAnsi="Tahoma" w:cs="Tahoma"/>
          <w:sz w:val="22"/>
          <w:szCs w:val="22"/>
        </w:rPr>
      </w:pP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5832E516"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lastRenderedPageBreak/>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10172AB0"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w:t>
      </w:r>
      <w:r w:rsidR="00653ED3">
        <w:rPr>
          <w:rFonts w:ascii="Tahoma" w:hAnsi="Tahoma" w:cs="Tahoma"/>
          <w:sz w:val="22"/>
          <w:szCs w:val="22"/>
        </w:rPr>
        <w:t>.</w:t>
      </w:r>
      <w:r w:rsidRPr="00550415">
        <w:rPr>
          <w:rFonts w:ascii="Tahoma" w:hAnsi="Tahoma" w:cs="Tahoma"/>
          <w:sz w:val="22"/>
          <w:szCs w:val="22"/>
        </w:rPr>
        <w:t xml:space="preserve">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01C620A5"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proofErr w:type="gramStart"/>
      <w:r w:rsidR="00BA19F5">
        <w:rPr>
          <w:rFonts w:ascii="Tahoma" w:hAnsi="Tahoma" w:cs="Tahoma"/>
          <w:sz w:val="22"/>
          <w:szCs w:val="22"/>
        </w:rPr>
        <w:t>–</w:t>
      </w:r>
      <w:r w:rsidR="00BA19F5" w:rsidRPr="00BA19F5">
        <w:rPr>
          <w:rFonts w:ascii="Tahoma" w:hAnsi="Tahoma" w:cs="Tahoma"/>
          <w:b/>
          <w:bCs/>
          <w:sz w:val="22"/>
          <w:szCs w:val="22"/>
        </w:rPr>
        <w:t xml:space="preserve">„ </w:t>
      </w:r>
      <w:r w:rsidR="00B1780C">
        <w:rPr>
          <w:rFonts w:ascii="Tahoma" w:hAnsi="Tahoma" w:cs="Tahoma"/>
          <w:b/>
          <w:bCs/>
          <w:sz w:val="22"/>
          <w:szCs w:val="22"/>
        </w:rPr>
        <w:t>Vybudování</w:t>
      </w:r>
      <w:proofErr w:type="gramEnd"/>
      <w:r w:rsidR="00B1780C">
        <w:rPr>
          <w:rFonts w:ascii="Tahoma" w:hAnsi="Tahoma" w:cs="Tahoma"/>
          <w:b/>
          <w:bCs/>
          <w:sz w:val="22"/>
          <w:szCs w:val="22"/>
        </w:rPr>
        <w:t xml:space="preserve"> sborovny</w:t>
      </w:r>
      <w:r w:rsidRPr="00BA19F5">
        <w:rPr>
          <w:rFonts w:ascii="Tahoma" w:hAnsi="Tahoma" w:cs="Tahoma"/>
          <w:b/>
          <w:bCs/>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09B22936"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 xml:space="preserve">osobně </w:t>
      </w:r>
      <w:r w:rsidR="00BA19F5">
        <w:rPr>
          <w:rFonts w:ascii="Tahoma" w:hAnsi="Tahoma" w:cs="Tahoma"/>
          <w:sz w:val="22"/>
          <w:szCs w:val="22"/>
        </w:rPr>
        <w:t xml:space="preserve">do kanceláře příspěvkové organizace ekonomky </w:t>
      </w:r>
      <w:r w:rsidR="00653ED3">
        <w:rPr>
          <w:rFonts w:ascii="Tahoma" w:hAnsi="Tahoma" w:cs="Tahoma"/>
          <w:sz w:val="22"/>
          <w:szCs w:val="22"/>
        </w:rPr>
        <w:t xml:space="preserve">      </w:t>
      </w:r>
      <w:r w:rsidR="00BA19F5">
        <w:rPr>
          <w:rFonts w:ascii="Tahoma" w:hAnsi="Tahoma" w:cs="Tahoma"/>
          <w:sz w:val="22"/>
          <w:szCs w:val="22"/>
        </w:rPr>
        <w:t xml:space="preserve">Ing. Petry </w:t>
      </w:r>
      <w:proofErr w:type="spellStart"/>
      <w:r w:rsidR="00BA19F5">
        <w:rPr>
          <w:rFonts w:ascii="Tahoma" w:hAnsi="Tahoma" w:cs="Tahoma"/>
          <w:sz w:val="22"/>
          <w:szCs w:val="22"/>
        </w:rPr>
        <w:t>Matzové</w:t>
      </w:r>
      <w:proofErr w:type="spellEnd"/>
      <w:r w:rsidR="00FD403C">
        <w:rPr>
          <w:rFonts w:ascii="Tahoma" w:hAnsi="Tahoma" w:cs="Tahoma"/>
          <w:sz w:val="22"/>
          <w:szCs w:val="22"/>
        </w:rPr>
        <w:t xml:space="preserve"> </w:t>
      </w:r>
      <w:r w:rsidR="00BA19F5">
        <w:rPr>
          <w:rFonts w:ascii="Tahoma" w:hAnsi="Tahoma" w:cs="Tahoma"/>
          <w:sz w:val="22"/>
          <w:szCs w:val="22"/>
        </w:rPr>
        <w:t xml:space="preserve">oproti podpisu potvrzující převzetí, </w:t>
      </w:r>
      <w:r w:rsidR="00BA19F5" w:rsidRPr="00F7575D">
        <w:rPr>
          <w:rFonts w:ascii="Tahoma" w:hAnsi="Tahoma" w:cs="Tahoma"/>
          <w:sz w:val="22"/>
          <w:szCs w:val="22"/>
        </w:rPr>
        <w:t>doručenkou prostřednictvím provoz</w:t>
      </w:r>
      <w:r w:rsidR="00BA19F5" w:rsidRPr="007A0BD7">
        <w:rPr>
          <w:rFonts w:ascii="Tahoma" w:hAnsi="Tahoma" w:cs="Tahoma"/>
          <w:sz w:val="22"/>
          <w:szCs w:val="22"/>
        </w:rPr>
        <w:t xml:space="preserve">ovatele </w:t>
      </w:r>
      <w:r w:rsidR="00C67D4F">
        <w:rPr>
          <w:rFonts w:ascii="Tahoma" w:hAnsi="Tahoma" w:cs="Tahoma"/>
          <w:sz w:val="22"/>
          <w:szCs w:val="22"/>
        </w:rPr>
        <w:t xml:space="preserve">příspěvkové organizace </w:t>
      </w:r>
      <w:r w:rsidRPr="007A0BD7">
        <w:rPr>
          <w:rFonts w:ascii="Tahoma" w:hAnsi="Tahoma" w:cs="Tahoma"/>
          <w:sz w:val="22"/>
          <w:szCs w:val="22"/>
        </w:rPr>
        <w:t>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lastRenderedPageBreak/>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963C52D"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w:t>
      </w:r>
      <w:r w:rsidR="00653ED3">
        <w:rPr>
          <w:rFonts w:ascii="Tahoma" w:hAnsi="Tahoma" w:cs="Tahoma"/>
          <w:sz w:val="22"/>
          <w:szCs w:val="22"/>
        </w:rPr>
        <w:t>e soupisem prací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EF58F9" w:rsidRDefault="00546CB5" w:rsidP="00F5380B">
      <w:pPr>
        <w:numPr>
          <w:ilvl w:val="0"/>
          <w:numId w:val="28"/>
        </w:numPr>
        <w:spacing w:before="60"/>
        <w:ind w:left="714" w:hanging="357"/>
        <w:jc w:val="both"/>
        <w:rPr>
          <w:rFonts w:ascii="Tahoma" w:hAnsi="Tahoma" w:cs="Tahoma"/>
          <w:color w:val="000000" w:themeColor="text1"/>
          <w:sz w:val="22"/>
          <w:szCs w:val="22"/>
        </w:rPr>
      </w:pPr>
      <w:r w:rsidRPr="00EF58F9">
        <w:rPr>
          <w:rFonts w:ascii="Tahoma" w:hAnsi="Tahoma" w:cs="Tahoma"/>
          <w:color w:val="000000" w:themeColor="text1"/>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082C90F4" w:rsidR="004A2DDB" w:rsidRPr="004F5D2D" w:rsidRDefault="002E4FAF" w:rsidP="00F5380B">
      <w:pPr>
        <w:pStyle w:val="Smlouva-slo0"/>
        <w:numPr>
          <w:ilvl w:val="0"/>
          <w:numId w:val="5"/>
        </w:numPr>
        <w:tabs>
          <w:tab w:val="clear" w:pos="360"/>
        </w:tabs>
        <w:spacing w:line="240" w:lineRule="auto"/>
        <w:rPr>
          <w:rFonts w:ascii="Tahoma" w:hAnsi="Tahoma" w:cs="Tahoma"/>
          <w:bCs/>
          <w:sz w:val="22"/>
          <w:szCs w:val="22"/>
        </w:rPr>
      </w:pPr>
      <w:r>
        <w:rPr>
          <w:rFonts w:ascii="Tahoma" w:hAnsi="Tahoma" w:cs="Tahoma"/>
          <w:bCs/>
          <w:sz w:val="22"/>
          <w:szCs w:val="22"/>
        </w:rPr>
        <w:t xml:space="preserve">1. </w:t>
      </w:r>
      <w:r w:rsidR="004A2DDB"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zadání veřejné zakázky a</w:t>
      </w:r>
      <w:r w:rsidR="0051293B">
        <w:rPr>
          <w:rFonts w:ascii="Tahoma" w:hAnsi="Tahoma" w:cs="Tahoma"/>
          <w:bCs/>
          <w:sz w:val="22"/>
          <w:szCs w:val="22"/>
        </w:rPr>
        <w:t> </w:t>
      </w:r>
      <w:r w:rsidR="004A2DDB"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004A2DDB" w:rsidRPr="004F5D2D">
        <w:rPr>
          <w:rFonts w:ascii="Tahoma" w:hAnsi="Tahoma" w:cs="Tahoma"/>
          <w:bCs/>
          <w:sz w:val="22"/>
          <w:szCs w:val="22"/>
        </w:rPr>
        <w:t>konstrukce vyhovující požadavkům kladeným na</w:t>
      </w:r>
      <w:r w:rsidR="0051293B">
        <w:rPr>
          <w:rFonts w:ascii="Tahoma" w:hAnsi="Tahoma" w:cs="Tahoma"/>
          <w:bCs/>
          <w:sz w:val="22"/>
          <w:szCs w:val="22"/>
        </w:rPr>
        <w:t> </w:t>
      </w:r>
      <w:r w:rsidR="004A2DDB" w:rsidRPr="004F5D2D">
        <w:rPr>
          <w:rFonts w:ascii="Tahoma" w:hAnsi="Tahoma" w:cs="Tahoma"/>
          <w:bCs/>
          <w:sz w:val="22"/>
          <w:szCs w:val="22"/>
        </w:rPr>
        <w:t>jejich jakost a</w:t>
      </w:r>
      <w:r w:rsidR="0051293B">
        <w:rPr>
          <w:rFonts w:ascii="Tahoma" w:hAnsi="Tahoma" w:cs="Tahoma"/>
          <w:bCs/>
          <w:sz w:val="22"/>
          <w:szCs w:val="22"/>
        </w:rPr>
        <w:t> </w:t>
      </w:r>
      <w:r w:rsidR="004A2DDB" w:rsidRPr="004F5D2D">
        <w:rPr>
          <w:rFonts w:ascii="Tahoma" w:hAnsi="Tahoma" w:cs="Tahoma"/>
          <w:bCs/>
          <w:sz w:val="22"/>
          <w:szCs w:val="22"/>
        </w:rPr>
        <w:t>mající prohlášení o</w:t>
      </w:r>
      <w:r w:rsidR="0051293B">
        <w:rPr>
          <w:rFonts w:ascii="Tahoma" w:hAnsi="Tahoma" w:cs="Tahoma"/>
          <w:bCs/>
          <w:sz w:val="22"/>
          <w:szCs w:val="22"/>
        </w:rPr>
        <w:t> </w:t>
      </w:r>
      <w:r w:rsidR="004A2DDB" w:rsidRPr="004F5D2D">
        <w:rPr>
          <w:rFonts w:ascii="Tahoma" w:hAnsi="Tahoma" w:cs="Tahoma"/>
          <w:bCs/>
          <w:sz w:val="22"/>
          <w:szCs w:val="22"/>
        </w:rPr>
        <w:t>shodě dle</w:t>
      </w:r>
      <w:r w:rsidR="0051293B">
        <w:rPr>
          <w:rFonts w:ascii="Tahoma" w:hAnsi="Tahoma" w:cs="Tahoma"/>
          <w:bCs/>
          <w:sz w:val="22"/>
          <w:szCs w:val="22"/>
        </w:rPr>
        <w:t> </w:t>
      </w:r>
      <w:r w:rsidR="004A2DDB" w:rsidRPr="004F5D2D">
        <w:rPr>
          <w:rFonts w:ascii="Tahoma" w:hAnsi="Tahoma" w:cs="Tahoma"/>
          <w:bCs/>
          <w:sz w:val="22"/>
          <w:szCs w:val="22"/>
        </w:rPr>
        <w:t>zákona č. 22/1997 Sb., o</w:t>
      </w:r>
      <w:r w:rsidR="0051293B">
        <w:rPr>
          <w:rFonts w:ascii="Tahoma" w:hAnsi="Tahoma" w:cs="Tahoma"/>
          <w:bCs/>
          <w:sz w:val="22"/>
          <w:szCs w:val="22"/>
        </w:rPr>
        <w:t> </w:t>
      </w:r>
      <w:r w:rsidR="004A2DDB" w:rsidRPr="004F5D2D">
        <w:rPr>
          <w:rFonts w:ascii="Tahoma" w:hAnsi="Tahoma" w:cs="Tahoma"/>
          <w:bCs/>
          <w:sz w:val="22"/>
          <w:szCs w:val="22"/>
        </w:rPr>
        <w:t>technických požadavcích na</w:t>
      </w:r>
      <w:r w:rsidR="0051293B">
        <w:rPr>
          <w:rFonts w:ascii="Tahoma" w:hAnsi="Tahoma" w:cs="Tahoma"/>
          <w:bCs/>
          <w:sz w:val="22"/>
          <w:szCs w:val="22"/>
        </w:rPr>
        <w:t> </w:t>
      </w:r>
      <w:r w:rsidR="004A2DDB" w:rsidRPr="004F5D2D">
        <w:rPr>
          <w:rFonts w:ascii="Tahoma" w:hAnsi="Tahoma" w:cs="Tahoma"/>
          <w:bCs/>
          <w:sz w:val="22"/>
          <w:szCs w:val="22"/>
        </w:rPr>
        <w:t>výrobky a</w:t>
      </w:r>
      <w:r w:rsidR="0051293B">
        <w:rPr>
          <w:rFonts w:ascii="Tahoma" w:hAnsi="Tahoma" w:cs="Tahoma"/>
          <w:bCs/>
          <w:sz w:val="22"/>
          <w:szCs w:val="22"/>
        </w:rPr>
        <w:t> </w:t>
      </w:r>
      <w:r w:rsidR="004A2DDB" w:rsidRPr="004F5D2D">
        <w:rPr>
          <w:rFonts w:ascii="Tahoma" w:hAnsi="Tahoma" w:cs="Tahoma"/>
          <w:bCs/>
          <w:sz w:val="22"/>
          <w:szCs w:val="22"/>
        </w:rPr>
        <w:t>o</w:t>
      </w:r>
      <w:r w:rsidR="0051293B">
        <w:rPr>
          <w:rFonts w:ascii="Tahoma" w:hAnsi="Tahoma" w:cs="Tahoma"/>
          <w:bCs/>
          <w:sz w:val="22"/>
          <w:szCs w:val="22"/>
        </w:rPr>
        <w:t> </w:t>
      </w:r>
      <w:r w:rsidR="004A2DDB"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004A2DDB" w:rsidRPr="004F5D2D">
        <w:rPr>
          <w:rFonts w:ascii="Tahoma" w:hAnsi="Tahoma" w:cs="Tahoma"/>
          <w:bCs/>
          <w:sz w:val="22"/>
          <w:szCs w:val="22"/>
        </w:rPr>
        <w:t>jeho prováděcích předpisů.</w:t>
      </w:r>
    </w:p>
    <w:p w14:paraId="7C0A0EE2" w14:textId="40336285" w:rsidR="002E794E" w:rsidRPr="004F5D2D" w:rsidRDefault="002E4FAF" w:rsidP="00F5380B">
      <w:pPr>
        <w:pStyle w:val="Smlouva-slo0"/>
        <w:numPr>
          <w:ilvl w:val="0"/>
          <w:numId w:val="5"/>
        </w:numPr>
        <w:tabs>
          <w:tab w:val="clear" w:pos="360"/>
        </w:tabs>
        <w:spacing w:line="240" w:lineRule="auto"/>
        <w:rPr>
          <w:rFonts w:ascii="Tahoma" w:hAnsi="Tahoma" w:cs="Tahoma"/>
          <w:bCs/>
          <w:sz w:val="22"/>
          <w:szCs w:val="22"/>
        </w:rPr>
      </w:pPr>
      <w:r>
        <w:rPr>
          <w:rFonts w:ascii="Tahoma" w:hAnsi="Tahoma" w:cs="Tahoma"/>
          <w:bCs/>
          <w:sz w:val="22"/>
          <w:szCs w:val="22"/>
        </w:rPr>
        <w:t xml:space="preserve">2. </w:t>
      </w:r>
      <w:r w:rsidR="002E794E"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002E794E"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002E794E" w:rsidRPr="004F5D2D">
        <w:rPr>
          <w:rFonts w:ascii="Tahoma" w:hAnsi="Tahoma" w:cs="Tahoma"/>
          <w:bCs/>
          <w:sz w:val="22"/>
          <w:szCs w:val="22"/>
        </w:rPr>
        <w:t>jakosti.</w:t>
      </w:r>
    </w:p>
    <w:p w14:paraId="28E9FD39" w14:textId="062CC5B5" w:rsidR="004A2DDB" w:rsidRPr="004F5D2D" w:rsidRDefault="002E4FAF" w:rsidP="00F5380B">
      <w:pPr>
        <w:pStyle w:val="Smlouva-slo0"/>
        <w:numPr>
          <w:ilvl w:val="0"/>
          <w:numId w:val="5"/>
        </w:numPr>
        <w:tabs>
          <w:tab w:val="clear" w:pos="360"/>
        </w:tabs>
        <w:spacing w:line="240" w:lineRule="auto"/>
        <w:rPr>
          <w:rFonts w:ascii="Tahoma" w:hAnsi="Tahoma" w:cs="Tahoma"/>
          <w:bCs/>
          <w:sz w:val="22"/>
          <w:szCs w:val="22"/>
        </w:rPr>
      </w:pPr>
      <w:r>
        <w:rPr>
          <w:rFonts w:ascii="Tahoma" w:hAnsi="Tahoma" w:cs="Tahoma"/>
          <w:bCs/>
          <w:sz w:val="22"/>
          <w:szCs w:val="22"/>
        </w:rPr>
        <w:t xml:space="preserve">3. </w:t>
      </w:r>
      <w:r w:rsidR="004A2DDB"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004A2DDB" w:rsidRPr="004F5D2D">
        <w:rPr>
          <w:rFonts w:ascii="Tahoma" w:hAnsi="Tahoma" w:cs="Tahoma"/>
          <w:bCs/>
          <w:sz w:val="22"/>
          <w:szCs w:val="22"/>
        </w:rPr>
        <w:t>při</w:t>
      </w:r>
      <w:r w:rsidR="0051293B">
        <w:rPr>
          <w:rFonts w:ascii="Tahoma" w:hAnsi="Tahoma" w:cs="Tahoma"/>
          <w:bCs/>
          <w:sz w:val="22"/>
          <w:szCs w:val="22"/>
        </w:rPr>
        <w:t> </w:t>
      </w:r>
      <w:r w:rsidR="004A2DDB" w:rsidRPr="004F5D2D">
        <w:rPr>
          <w:rFonts w:ascii="Tahoma" w:hAnsi="Tahoma" w:cs="Tahoma"/>
          <w:bCs/>
          <w:sz w:val="22"/>
          <w:szCs w:val="22"/>
        </w:rPr>
        <w:t>předání a</w:t>
      </w:r>
      <w:r w:rsidR="0051293B">
        <w:rPr>
          <w:rFonts w:ascii="Tahoma" w:hAnsi="Tahoma" w:cs="Tahoma"/>
          <w:bCs/>
          <w:sz w:val="22"/>
          <w:szCs w:val="22"/>
        </w:rPr>
        <w:t> </w:t>
      </w:r>
      <w:r w:rsidR="004A2DDB"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7355EB87"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51293B" w:rsidRPr="002E4FAF">
        <w:rPr>
          <w:rFonts w:ascii="Tahoma" w:hAnsi="Tahoma" w:cs="Tahoma"/>
          <w:b/>
          <w:bCs/>
          <w:sz w:val="22"/>
          <w:szCs w:val="22"/>
        </w:rPr>
        <w:t>nejpozději do</w:t>
      </w:r>
      <w:r w:rsidR="00FD403C" w:rsidRPr="002E4FAF">
        <w:rPr>
          <w:rFonts w:ascii="Tahoma" w:hAnsi="Tahoma" w:cs="Tahoma"/>
          <w:b/>
          <w:bCs/>
          <w:sz w:val="22"/>
          <w:szCs w:val="22"/>
        </w:rPr>
        <w:t xml:space="preserve"> 30 </w:t>
      </w:r>
      <w:r w:rsidRPr="002E4FAF">
        <w:rPr>
          <w:rFonts w:ascii="Tahoma" w:hAnsi="Tahoma" w:cs="Tahoma"/>
          <w:b/>
          <w:bCs/>
          <w:sz w:val="22"/>
          <w:szCs w:val="22"/>
        </w:rPr>
        <w:t>kalendářních dnů</w:t>
      </w:r>
      <w:r w:rsidRPr="00E11701">
        <w:rPr>
          <w:rFonts w:ascii="Tahoma" w:hAnsi="Tahoma" w:cs="Tahoma"/>
          <w:sz w:val="22"/>
          <w:szCs w:val="22"/>
        </w:rPr>
        <w:t xml:space="preserve">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8ADB131"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p>
    <w:p w14:paraId="1D2B31D3" w14:textId="64356580"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w:t>
      </w:r>
      <w:r w:rsidR="00996810">
        <w:rPr>
          <w:rFonts w:ascii="Tahoma" w:hAnsi="Tahoma" w:cs="Tahoma"/>
          <w:sz w:val="22"/>
          <w:szCs w:val="22"/>
        </w:rPr>
        <w:t xml:space="preserve">soupisem prací. </w:t>
      </w:r>
      <w:r w:rsidRPr="004F5D2D">
        <w:rPr>
          <w:rFonts w:ascii="Tahoma" w:hAnsi="Tahoma" w:cs="Tahoma"/>
          <w:sz w:val="22"/>
          <w:szCs w:val="22"/>
        </w:rPr>
        <w:t xml:space="preserve">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3738A880"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w:t>
      </w:r>
      <w:r w:rsidR="00996810">
        <w:rPr>
          <w:rFonts w:ascii="Tahoma" w:hAnsi="Tahoma" w:cs="Tahoma"/>
          <w:sz w:val="22"/>
          <w:szCs w:val="22"/>
        </w:rPr>
        <w:t> Krycím listu soupisu prací</w:t>
      </w:r>
      <w:r w:rsidRPr="004F5D2D">
        <w:rPr>
          <w:rFonts w:ascii="Tahoma" w:hAnsi="Tahoma" w:cs="Tahoma"/>
          <w:sz w:val="22"/>
          <w:szCs w:val="22"/>
        </w:rPr>
        <w:t xml:space="preserve">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5DAE3069"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996810">
        <w:rPr>
          <w:rFonts w:ascii="Tahoma" w:hAnsi="Tahoma" w:cs="Tahoma"/>
          <w:sz w:val="22"/>
          <w:szCs w:val="22"/>
        </w:rPr>
        <w:t xml:space="preserve">: </w:t>
      </w:r>
      <w:hyperlink r:id="rId11" w:history="1">
        <w:r w:rsidR="00996810" w:rsidRPr="00E651A9">
          <w:rPr>
            <w:rStyle w:val="Hypertextovodkaz"/>
            <w:rFonts w:ascii="Tahoma" w:hAnsi="Tahoma" w:cs="Tahoma"/>
            <w:sz w:val="22"/>
            <w:szCs w:val="22"/>
          </w:rPr>
          <w:t>matzova@gcfm.cz</w:t>
        </w:r>
      </w:hyperlink>
      <w:r w:rsidR="00996810">
        <w:rPr>
          <w:rFonts w:ascii="Tahoma" w:hAnsi="Tahoma" w:cs="Tahoma"/>
          <w:sz w:val="22"/>
          <w:szCs w:val="22"/>
        </w:rPr>
        <w:t xml:space="preserve">. </w:t>
      </w:r>
      <w:r w:rsidRPr="001727EA">
        <w:rPr>
          <w:rFonts w:ascii="Tahoma" w:hAnsi="Tahoma" w:cs="Tahoma"/>
          <w:sz w:val="22"/>
          <w:szCs w:val="22"/>
        </w:rPr>
        <w:t>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11840E00" w14:textId="08BEFBF4"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 xml:space="preserve">ho dopravního značení apod. </w:t>
      </w:r>
      <w:r w:rsidRPr="004F5D2D">
        <w:rPr>
          <w:rFonts w:ascii="Tahoma" w:hAnsi="Tahoma" w:cs="Tahoma"/>
          <w:sz w:val="22"/>
          <w:szCs w:val="22"/>
        </w:rPr>
        <w:t>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3354288B"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všech dokladů potřebných k provádění stavby dle</w:t>
      </w:r>
      <w:r w:rsidR="008563D6">
        <w:rPr>
          <w:rFonts w:ascii="Tahoma" w:hAnsi="Tahoma" w:cs="Tahoma"/>
          <w:sz w:val="22"/>
          <w:szCs w:val="22"/>
        </w:rPr>
        <w:t> </w:t>
      </w:r>
      <w:r w:rsidRPr="004F5D2D">
        <w:rPr>
          <w:rFonts w:ascii="Tahoma" w:hAnsi="Tahoma" w:cs="Tahoma"/>
          <w:sz w:val="22"/>
          <w:szCs w:val="22"/>
        </w:rPr>
        <w:t xml:space="preserve">stavebního zákona. </w:t>
      </w:r>
      <w:r w:rsidR="00D96CC3">
        <w:rPr>
          <w:rFonts w:ascii="Tahoma" w:hAnsi="Tahoma" w:cs="Tahoma"/>
          <w:sz w:val="22"/>
          <w:szCs w:val="22"/>
        </w:rPr>
        <w:t>V</w:t>
      </w:r>
      <w:r w:rsidRPr="004F5D2D">
        <w:rPr>
          <w:rFonts w:ascii="Tahoma" w:hAnsi="Tahoma" w:cs="Tahoma"/>
          <w:sz w:val="22"/>
          <w:szCs w:val="22"/>
        </w:rPr>
        <w:t>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3D2CC3DC"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0B37C1">
        <w:rPr>
          <w:rFonts w:ascii="Tahoma" w:hAnsi="Tahoma" w:cs="Tahoma"/>
          <w:sz w:val="22"/>
          <w:szCs w:val="22"/>
        </w:rPr>
        <w:t>a </w:t>
      </w:r>
      <w:r w:rsidRPr="000B37C1">
        <w:rPr>
          <w:rFonts w:ascii="Tahoma" w:hAnsi="Tahoma" w:cs="Tahoma"/>
          <w:sz w:val="22"/>
          <w:szCs w:val="22"/>
        </w:rPr>
        <w:t>předat objednateli originály prohlášení poddodavatelů o součinnosti s</w:t>
      </w:r>
      <w:r w:rsidR="00D96CC3" w:rsidRPr="000B37C1">
        <w:rPr>
          <w:rFonts w:ascii="Tahoma" w:hAnsi="Tahoma" w:cs="Tahoma"/>
          <w:sz w:val="22"/>
          <w:szCs w:val="22"/>
        </w:rPr>
        <w:t> </w:t>
      </w:r>
      <w:r w:rsidRPr="000B37C1">
        <w:rPr>
          <w:rFonts w:ascii="Tahoma" w:hAnsi="Tahoma" w:cs="Tahoma"/>
          <w:sz w:val="22"/>
          <w:szCs w:val="22"/>
        </w:rPr>
        <w:t>koordinátorem</w:t>
      </w:r>
      <w:r w:rsidR="00D96CC3" w:rsidRPr="000B37C1">
        <w:rPr>
          <w:rFonts w:ascii="Tahoma" w:hAnsi="Tahoma" w:cs="Tahoma"/>
          <w:sz w:val="22"/>
          <w:szCs w:val="22"/>
        </w:rPr>
        <w:t xml:space="preserve"> BOZP</w:t>
      </w:r>
      <w:r w:rsidR="00853814">
        <w:rPr>
          <w:rFonts w:ascii="Tahoma" w:hAnsi="Tahoma" w:cs="Tahoma"/>
          <w:sz w:val="22"/>
          <w:szCs w:val="22"/>
        </w:rPr>
        <w:t>, jehož vzor je přílohou č. 2 této smlouvy</w:t>
      </w:r>
      <w:r w:rsidRPr="000B37C1">
        <w:rPr>
          <w:rFonts w:ascii="Tahoma" w:hAnsi="Tahoma" w:cs="Tahoma"/>
          <w:sz w:val="22"/>
          <w:szCs w:val="22"/>
        </w:rPr>
        <w:t xml:space="preserve">.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98D3D5A"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0B37C1">
        <w:rPr>
          <w:rFonts w:ascii="Tahoma" w:hAnsi="Tahoma" w:cs="Tahoma"/>
          <w:sz w:val="22"/>
          <w:szCs w:val="22"/>
        </w:rPr>
        <w:t>a </w:t>
      </w:r>
      <w:r w:rsidRPr="000B37C1">
        <w:rPr>
          <w:rFonts w:ascii="Tahoma" w:hAnsi="Tahoma" w:cs="Tahoma"/>
          <w:sz w:val="22"/>
          <w:szCs w:val="22"/>
        </w:rPr>
        <w:t xml:space="preserve">v případě, že odborná osoba je poddodavatelem zhotovitele, také originály prohlášení poddodavatelů o součinnosti s koordinátorem BOZP.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0B37C1"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0B37C1">
        <w:rPr>
          <w:rFonts w:ascii="Tahoma" w:hAnsi="Tahoma" w:cs="Tahoma"/>
          <w:sz w:val="22"/>
          <w:szCs w:val="22"/>
        </w:rPr>
        <w:t>Zhotovitel</w:t>
      </w:r>
      <w:r w:rsidRPr="000B37C1">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CF67D0A"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w:t>
      </w:r>
      <w:r w:rsidR="00D96CC3">
        <w:rPr>
          <w:rFonts w:ascii="Tahoma" w:hAnsi="Tahoma" w:cs="Tahoma"/>
          <w:sz w:val="22"/>
          <w:szCs w:val="22"/>
        </w:rPr>
        <w:t xml:space="preserve"> </w:t>
      </w:r>
      <w:r w:rsidRPr="000B37C1">
        <w:rPr>
          <w:rFonts w:ascii="Tahoma" w:hAnsi="Tahoma" w:cs="Tahoma"/>
          <w:snapToGrid/>
          <w:sz w:val="22"/>
          <w:szCs w:val="22"/>
        </w:rPr>
        <w:t>a výkon činnosti koordinátora BOZP</w:t>
      </w:r>
      <w:r w:rsidRPr="000B37C1">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EB10F96" w14:textId="77777777" w:rsidR="001609A0" w:rsidRPr="000B37C1"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0B37C1">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0B37C1">
        <w:rPr>
          <w:rFonts w:ascii="Tahoma" w:hAnsi="Tahoma" w:cs="Tahoma"/>
          <w:sz w:val="22"/>
          <w:szCs w:val="22"/>
        </w:rPr>
        <w:t xml:space="preserve">a funkci koordinátora BOZP </w:t>
      </w:r>
      <w:r w:rsidRPr="000B37C1">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0B37C1">
        <w:rPr>
          <w:rFonts w:ascii="Tahoma" w:hAnsi="Tahoma" w:cs="Tahoma"/>
          <w:sz w:val="22"/>
          <w:szCs w:val="22"/>
        </w:rPr>
        <w:t xml:space="preserve">a rovněž ke kontrole bezpečnosti a ochrany zdraví při práci na staveništi </w:t>
      </w:r>
      <w:r w:rsidRPr="000B37C1">
        <w:rPr>
          <w:rFonts w:ascii="Tahoma" w:hAnsi="Tahoma" w:cs="Tahoma"/>
          <w:snapToGrid w:val="0"/>
          <w:sz w:val="22"/>
          <w:szCs w:val="22"/>
        </w:rPr>
        <w:t xml:space="preserve">a k dalším úkonům vyplývajícím z příslušné smlouvy na zajištění výkonu inženýrské a investorské činnosti </w:t>
      </w:r>
      <w:r w:rsidRPr="000B37C1">
        <w:rPr>
          <w:rFonts w:ascii="Tahoma" w:hAnsi="Tahoma" w:cs="Tahoma"/>
          <w:sz w:val="22"/>
          <w:szCs w:val="22"/>
        </w:rPr>
        <w:t>a výkonu koordinace bezpečnosti a ochrany zdraví při práci na staveništi</w:t>
      </w:r>
      <w:r w:rsidRPr="000B37C1">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 xml:space="preserve">předání staveniště; v případě potřeby budou kontrolní dny konány také mimo předem stanovený termín, </w:t>
      </w:r>
      <w:r w:rsidR="00BD4127" w:rsidRPr="004F5D2D">
        <w:rPr>
          <w:rFonts w:ascii="Tahoma" w:hAnsi="Tahoma" w:cs="Tahoma"/>
          <w:sz w:val="22"/>
          <w:szCs w:val="22"/>
        </w:rPr>
        <w:lastRenderedPageBreak/>
        <w:t>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060F13" w:rsidRDefault="00821A35" w:rsidP="00F5380B">
      <w:pPr>
        <w:pStyle w:val="Smlouva-slo0"/>
        <w:numPr>
          <w:ilvl w:val="0"/>
          <w:numId w:val="7"/>
        </w:numPr>
        <w:spacing w:line="240" w:lineRule="auto"/>
        <w:rPr>
          <w:rFonts w:ascii="Tahoma" w:hAnsi="Tahoma" w:cs="Tahoma"/>
          <w:snapToGrid/>
          <w:sz w:val="22"/>
          <w:szCs w:val="22"/>
        </w:rPr>
      </w:pPr>
      <w:r w:rsidRPr="00060F13">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060F13" w:rsidRDefault="00821A35" w:rsidP="00821A35">
      <w:pPr>
        <w:pStyle w:val="Smlouva-slo0"/>
        <w:spacing w:before="60" w:line="240" w:lineRule="auto"/>
        <w:ind w:left="357"/>
        <w:rPr>
          <w:rFonts w:ascii="Tahoma" w:hAnsi="Tahoma" w:cs="Tahoma"/>
          <w:snapToGrid/>
          <w:sz w:val="22"/>
          <w:szCs w:val="22"/>
        </w:rPr>
      </w:pPr>
      <w:r w:rsidRPr="00060F13">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060F13" w:rsidRDefault="00821A35" w:rsidP="00821A35">
      <w:pPr>
        <w:pStyle w:val="Smlouva-slo0"/>
        <w:spacing w:before="60" w:line="240" w:lineRule="auto"/>
        <w:ind w:left="357"/>
        <w:rPr>
          <w:rFonts w:ascii="Tahoma" w:hAnsi="Tahoma" w:cs="Tahoma"/>
          <w:snapToGrid/>
          <w:sz w:val="22"/>
          <w:szCs w:val="22"/>
        </w:rPr>
      </w:pPr>
      <w:r w:rsidRPr="00060F13">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060F13"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060F13">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008EC249"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w:t>
      </w:r>
      <w:r w:rsidRPr="00060F13">
        <w:rPr>
          <w:rFonts w:ascii="Tahoma" w:hAnsi="Tahoma" w:cs="Tahoma"/>
          <w:b/>
          <w:bCs/>
          <w:sz w:val="22"/>
          <w:szCs w:val="22"/>
        </w:rPr>
        <w:t xml:space="preserve">převzít </w:t>
      </w:r>
      <w:r w:rsidR="00017CD9" w:rsidRPr="00060F13">
        <w:rPr>
          <w:rFonts w:ascii="Tahoma" w:hAnsi="Tahoma" w:cs="Tahoma"/>
          <w:b/>
          <w:bCs/>
          <w:color w:val="000000" w:themeColor="text1"/>
          <w:sz w:val="22"/>
          <w:szCs w:val="22"/>
        </w:rPr>
        <w:t>do </w:t>
      </w:r>
      <w:r w:rsidR="00254C43" w:rsidRPr="00060F13">
        <w:rPr>
          <w:rFonts w:ascii="Tahoma" w:hAnsi="Tahoma" w:cs="Tahoma"/>
          <w:b/>
          <w:bCs/>
          <w:color w:val="000000" w:themeColor="text1"/>
          <w:sz w:val="22"/>
          <w:szCs w:val="22"/>
        </w:rPr>
        <w:t>5</w:t>
      </w:r>
      <w:r w:rsidR="009B2259" w:rsidRPr="00060F13">
        <w:rPr>
          <w:rFonts w:ascii="Tahoma" w:hAnsi="Tahoma" w:cs="Tahoma"/>
          <w:b/>
          <w:bCs/>
          <w:color w:val="000000" w:themeColor="text1"/>
          <w:sz w:val="22"/>
          <w:szCs w:val="22"/>
        </w:rPr>
        <w:t xml:space="preserve"> </w:t>
      </w:r>
      <w:r w:rsidR="00CF5F93" w:rsidRPr="00060F13">
        <w:rPr>
          <w:rFonts w:ascii="Tahoma" w:hAnsi="Tahoma" w:cs="Tahoma"/>
          <w:b/>
          <w:bCs/>
          <w:color w:val="000000" w:themeColor="text1"/>
          <w:sz w:val="22"/>
          <w:szCs w:val="22"/>
        </w:rPr>
        <w:t xml:space="preserve">pracovních </w:t>
      </w:r>
      <w:r w:rsidR="009B2259" w:rsidRPr="00060F13">
        <w:rPr>
          <w:rFonts w:ascii="Tahoma" w:hAnsi="Tahoma" w:cs="Tahoma"/>
          <w:b/>
          <w:bCs/>
          <w:color w:val="000000" w:themeColor="text1"/>
          <w:sz w:val="22"/>
          <w:szCs w:val="22"/>
        </w:rPr>
        <w:t>dnů</w:t>
      </w:r>
      <w:r w:rsidR="009B2259" w:rsidRPr="00C475E0">
        <w:rPr>
          <w:rFonts w:ascii="Tahoma" w:hAnsi="Tahoma" w:cs="Tahoma"/>
          <w:color w:val="000000" w:themeColor="text1"/>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 xml:space="preserve">Pokud objednatel převezme dílo s vadami a nedodělky nebránícími řádnému užívání díla, </w:t>
      </w:r>
      <w:r w:rsidRPr="007F4F70">
        <w:rPr>
          <w:rFonts w:ascii="Tahoma" w:hAnsi="Tahoma" w:cs="Tahoma"/>
          <w:sz w:val="22"/>
          <w:szCs w:val="22"/>
        </w:rPr>
        <w:lastRenderedPageBreak/>
        <w:t>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 xml:space="preserve">osoba </w:t>
      </w:r>
      <w:r w:rsidR="00667E05">
        <w:rPr>
          <w:rFonts w:ascii="Tahoma" w:hAnsi="Tahoma" w:cs="Tahoma"/>
          <w:sz w:val="22"/>
          <w:szCs w:val="22"/>
        </w:rPr>
        <w:lastRenderedPageBreak/>
        <w:t>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4B9DEC41"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007146">
        <w:rPr>
          <w:rFonts w:ascii="Tahoma" w:hAnsi="Tahoma" w:cs="Tahoma"/>
          <w:sz w:val="22"/>
          <w:szCs w:val="22"/>
        </w:rPr>
        <w:t>.</w:t>
      </w:r>
      <w:r w:rsidR="00007146">
        <w:rPr>
          <w:rFonts w:ascii="Tahoma" w:hAnsi="Tahoma" w:cs="Tahoma"/>
          <w:sz w:val="22"/>
          <w:szCs w:val="22"/>
        </w:rPr>
        <w:t xml:space="preserve"> 5 </w:t>
      </w:r>
      <w:r w:rsidR="00F23DF3" w:rsidRPr="00007146">
        <w:rPr>
          <w:rFonts w:ascii="Tahoma" w:hAnsi="Tahoma" w:cs="Tahoma"/>
          <w:sz w:val="22"/>
          <w:szCs w:val="22"/>
        </w:rPr>
        <w:t>mil</w:t>
      </w:r>
      <w:r w:rsidR="00CF0249" w:rsidRPr="00007146">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4DB97866"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060F13">
        <w:rPr>
          <w:rFonts w:ascii="Tahoma" w:hAnsi="Tahoma" w:cs="Tahoma"/>
          <w:sz w:val="22"/>
          <w:szCs w:val="22"/>
        </w:rPr>
        <w:t>0,</w:t>
      </w:r>
      <w:r w:rsidR="00060F13" w:rsidRPr="00060F13">
        <w:rPr>
          <w:rFonts w:ascii="Tahoma" w:hAnsi="Tahoma" w:cs="Tahoma"/>
          <w:sz w:val="22"/>
          <w:szCs w:val="22"/>
        </w:rPr>
        <w:t>15</w:t>
      </w:r>
      <w:r w:rsidR="001B4AF4" w:rsidRPr="00060F13">
        <w:rPr>
          <w:rFonts w:ascii="Tahoma" w:hAnsi="Tahoma" w:cs="Tahoma"/>
          <w:sz w:val="22"/>
          <w:szCs w:val="22"/>
        </w:rPr>
        <w:t> </w:t>
      </w:r>
      <w:r w:rsidR="004A2DDB" w:rsidRPr="00060F13">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060F13"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060F13">
        <w:rPr>
          <w:rFonts w:ascii="Tahoma" w:hAnsi="Tahoma" w:cs="Tahoma"/>
          <w:sz w:val="22"/>
          <w:szCs w:val="22"/>
        </w:rPr>
        <w:t>0,0</w:t>
      </w:r>
      <w:r w:rsidR="007B5B9E" w:rsidRPr="00060F13">
        <w:rPr>
          <w:rFonts w:ascii="Tahoma" w:hAnsi="Tahoma" w:cs="Tahoma"/>
          <w:sz w:val="22"/>
          <w:szCs w:val="22"/>
        </w:rPr>
        <w:t>1</w:t>
      </w:r>
      <w:r w:rsidR="003C5DE1" w:rsidRPr="00060F13">
        <w:rPr>
          <w:rFonts w:ascii="Tahoma" w:hAnsi="Tahoma" w:cs="Tahoma"/>
          <w:sz w:val="22"/>
          <w:szCs w:val="22"/>
        </w:rPr>
        <w:t> </w:t>
      </w:r>
      <w:r w:rsidRPr="00060F13">
        <w:rPr>
          <w:rFonts w:ascii="Tahoma" w:hAnsi="Tahoma" w:cs="Tahoma"/>
          <w:sz w:val="22"/>
          <w:szCs w:val="22"/>
        </w:rPr>
        <w:t>% z ceny za</w:t>
      </w:r>
      <w:r w:rsidR="003C5DE1" w:rsidRPr="00060F13">
        <w:rPr>
          <w:rFonts w:ascii="Tahoma" w:hAnsi="Tahoma" w:cs="Tahoma"/>
          <w:sz w:val="22"/>
          <w:szCs w:val="22"/>
        </w:rPr>
        <w:t> </w:t>
      </w:r>
      <w:r w:rsidRPr="00060F13">
        <w:rPr>
          <w:rFonts w:ascii="Tahoma" w:hAnsi="Tahoma" w:cs="Tahoma"/>
          <w:sz w:val="22"/>
          <w:szCs w:val="22"/>
        </w:rPr>
        <w:t xml:space="preserve">dílo </w:t>
      </w:r>
      <w:r w:rsidR="00D7662D" w:rsidRPr="00060F13">
        <w:rPr>
          <w:rFonts w:ascii="Tahoma" w:hAnsi="Tahoma" w:cs="Tahoma"/>
          <w:sz w:val="22"/>
          <w:szCs w:val="22"/>
        </w:rPr>
        <w:t>bez</w:t>
      </w:r>
      <w:r w:rsidR="003C5DE1" w:rsidRPr="00060F13">
        <w:rPr>
          <w:rFonts w:ascii="Tahoma" w:hAnsi="Tahoma" w:cs="Tahoma"/>
          <w:sz w:val="22"/>
          <w:szCs w:val="22"/>
        </w:rPr>
        <w:t> DPH za každý i </w:t>
      </w:r>
      <w:r w:rsidRPr="00060F13">
        <w:rPr>
          <w:rFonts w:ascii="Tahoma" w:hAnsi="Tahoma" w:cs="Tahoma"/>
          <w:sz w:val="22"/>
          <w:szCs w:val="22"/>
        </w:rPr>
        <w:t>započatý den prodlení</w:t>
      </w:r>
      <w:r w:rsidR="003C5DE1" w:rsidRPr="00060F13">
        <w:rPr>
          <w:rFonts w:ascii="Tahoma" w:hAnsi="Tahoma" w:cs="Tahoma"/>
          <w:sz w:val="22"/>
          <w:szCs w:val="22"/>
        </w:rPr>
        <w:t>.</w:t>
      </w:r>
    </w:p>
    <w:p w14:paraId="192157E3" w14:textId="77777777" w:rsidR="004A2DDB" w:rsidRPr="00060F13" w:rsidRDefault="004A2DDB" w:rsidP="00F5380B">
      <w:pPr>
        <w:numPr>
          <w:ilvl w:val="0"/>
          <w:numId w:val="14"/>
        </w:numPr>
        <w:tabs>
          <w:tab w:val="clear" w:pos="360"/>
        </w:tabs>
        <w:spacing w:before="120"/>
        <w:jc w:val="both"/>
        <w:rPr>
          <w:rFonts w:ascii="Tahoma" w:hAnsi="Tahoma" w:cs="Tahoma"/>
          <w:sz w:val="22"/>
          <w:szCs w:val="22"/>
        </w:rPr>
      </w:pPr>
      <w:r w:rsidRPr="00060F13">
        <w:rPr>
          <w:rFonts w:ascii="Tahoma" w:hAnsi="Tahoma" w:cs="Tahoma"/>
          <w:sz w:val="22"/>
          <w:szCs w:val="22"/>
        </w:rPr>
        <w:t>Pro</w:t>
      </w:r>
      <w:r w:rsidR="003C5DE1" w:rsidRPr="00060F13">
        <w:rPr>
          <w:rFonts w:ascii="Tahoma" w:hAnsi="Tahoma" w:cs="Tahoma"/>
          <w:sz w:val="22"/>
          <w:szCs w:val="22"/>
        </w:rPr>
        <w:t> </w:t>
      </w:r>
      <w:r w:rsidRPr="00060F13">
        <w:rPr>
          <w:rFonts w:ascii="Tahoma" w:hAnsi="Tahoma" w:cs="Tahoma"/>
          <w:sz w:val="22"/>
          <w:szCs w:val="22"/>
        </w:rPr>
        <w:t>případ</w:t>
      </w:r>
      <w:r w:rsidR="003C5DE1" w:rsidRPr="00060F13">
        <w:rPr>
          <w:rFonts w:ascii="Tahoma" w:hAnsi="Tahoma" w:cs="Tahoma"/>
          <w:sz w:val="22"/>
          <w:szCs w:val="22"/>
        </w:rPr>
        <w:t xml:space="preserve"> prodlení se zaplacením ceny za </w:t>
      </w:r>
      <w:r w:rsidRPr="00060F13">
        <w:rPr>
          <w:rFonts w:ascii="Tahoma" w:hAnsi="Tahoma" w:cs="Tahoma"/>
          <w:sz w:val="22"/>
          <w:szCs w:val="22"/>
        </w:rPr>
        <w:t>dílo sjednávají sm</w:t>
      </w:r>
      <w:r w:rsidR="003C5DE1" w:rsidRPr="00060F13">
        <w:rPr>
          <w:rFonts w:ascii="Tahoma" w:hAnsi="Tahoma" w:cs="Tahoma"/>
          <w:sz w:val="22"/>
          <w:szCs w:val="22"/>
        </w:rPr>
        <w:t>luvní strany úrok z prodlení ve </w:t>
      </w:r>
      <w:r w:rsidRPr="00060F13">
        <w:rPr>
          <w:rFonts w:ascii="Tahoma" w:hAnsi="Tahoma" w:cs="Tahoma"/>
          <w:sz w:val="22"/>
          <w:szCs w:val="22"/>
        </w:rPr>
        <w:t>výši stanovené občanskoprávními předpisy.</w:t>
      </w:r>
    </w:p>
    <w:p w14:paraId="2F355E68" w14:textId="77777777" w:rsidR="00F17172" w:rsidRPr="00060F13" w:rsidRDefault="004A2DDB" w:rsidP="00F5380B">
      <w:pPr>
        <w:numPr>
          <w:ilvl w:val="0"/>
          <w:numId w:val="14"/>
        </w:numPr>
        <w:tabs>
          <w:tab w:val="clear" w:pos="360"/>
        </w:tabs>
        <w:spacing w:before="120"/>
        <w:jc w:val="both"/>
        <w:rPr>
          <w:rFonts w:ascii="Tahoma" w:hAnsi="Tahoma" w:cs="Tahoma"/>
          <w:sz w:val="22"/>
          <w:szCs w:val="22"/>
        </w:rPr>
      </w:pPr>
      <w:r w:rsidRPr="00060F13">
        <w:rPr>
          <w:rFonts w:ascii="Tahoma" w:hAnsi="Tahoma" w:cs="Tahoma"/>
          <w:sz w:val="22"/>
          <w:szCs w:val="22"/>
        </w:rPr>
        <w:t>V</w:t>
      </w:r>
      <w:r w:rsidR="003C5DE1" w:rsidRPr="00060F13">
        <w:rPr>
          <w:rFonts w:ascii="Tahoma" w:hAnsi="Tahoma" w:cs="Tahoma"/>
          <w:sz w:val="22"/>
          <w:szCs w:val="22"/>
        </w:rPr>
        <w:t> případě prodlení s </w:t>
      </w:r>
      <w:r w:rsidRPr="00060F13">
        <w:rPr>
          <w:rFonts w:ascii="Tahoma" w:hAnsi="Tahoma" w:cs="Tahoma"/>
          <w:sz w:val="22"/>
          <w:szCs w:val="22"/>
        </w:rPr>
        <w:t>vyklizením a</w:t>
      </w:r>
      <w:r w:rsidR="003C5DE1" w:rsidRPr="00060F13">
        <w:rPr>
          <w:rFonts w:ascii="Tahoma" w:hAnsi="Tahoma" w:cs="Tahoma"/>
          <w:sz w:val="22"/>
          <w:szCs w:val="22"/>
        </w:rPr>
        <w:t> </w:t>
      </w:r>
      <w:r w:rsidRPr="00060F13">
        <w:rPr>
          <w:rFonts w:ascii="Tahoma" w:hAnsi="Tahoma" w:cs="Tahoma"/>
          <w:sz w:val="22"/>
          <w:szCs w:val="22"/>
        </w:rPr>
        <w:t xml:space="preserve">vyčištěním staveniště </w:t>
      </w:r>
      <w:r w:rsidR="009A5625" w:rsidRPr="00060F13">
        <w:rPr>
          <w:rFonts w:ascii="Tahoma" w:hAnsi="Tahoma" w:cs="Tahoma"/>
          <w:sz w:val="22"/>
          <w:szCs w:val="22"/>
        </w:rPr>
        <w:t xml:space="preserve">ve lhůtě dle čl. VIII odst. </w:t>
      </w:r>
      <w:r w:rsidR="003F7659" w:rsidRPr="00060F13">
        <w:rPr>
          <w:rFonts w:ascii="Tahoma" w:hAnsi="Tahoma" w:cs="Tahoma"/>
          <w:sz w:val="22"/>
          <w:szCs w:val="22"/>
        </w:rPr>
        <w:t>6</w:t>
      </w:r>
      <w:r w:rsidR="009A5625" w:rsidRPr="00060F13">
        <w:rPr>
          <w:rFonts w:ascii="Tahoma" w:hAnsi="Tahoma" w:cs="Tahoma"/>
          <w:sz w:val="22"/>
          <w:szCs w:val="22"/>
        </w:rPr>
        <w:t xml:space="preserve"> této smlouvy </w:t>
      </w:r>
      <w:r w:rsidR="00C00633" w:rsidRPr="00060F13">
        <w:rPr>
          <w:rFonts w:ascii="Tahoma" w:hAnsi="Tahoma" w:cs="Tahoma"/>
          <w:sz w:val="22"/>
          <w:szCs w:val="22"/>
        </w:rPr>
        <w:t>je</w:t>
      </w:r>
      <w:r w:rsidR="003C5DE1" w:rsidRPr="00060F13">
        <w:rPr>
          <w:rFonts w:ascii="Tahoma" w:hAnsi="Tahoma" w:cs="Tahoma"/>
          <w:sz w:val="22"/>
          <w:szCs w:val="22"/>
        </w:rPr>
        <w:t> </w:t>
      </w:r>
      <w:r w:rsidRPr="00060F13">
        <w:rPr>
          <w:rFonts w:ascii="Tahoma" w:hAnsi="Tahoma" w:cs="Tahoma"/>
          <w:sz w:val="22"/>
          <w:szCs w:val="22"/>
        </w:rPr>
        <w:t xml:space="preserve">zhotovitel </w:t>
      </w:r>
      <w:r w:rsidR="00C00633" w:rsidRPr="00060F13">
        <w:rPr>
          <w:rFonts w:ascii="Tahoma" w:hAnsi="Tahoma" w:cs="Tahoma"/>
          <w:sz w:val="22"/>
          <w:szCs w:val="22"/>
        </w:rPr>
        <w:t>povinen zaplatit</w:t>
      </w:r>
      <w:r w:rsidRPr="00060F13">
        <w:rPr>
          <w:rFonts w:ascii="Tahoma" w:hAnsi="Tahoma" w:cs="Tahoma"/>
          <w:sz w:val="22"/>
          <w:szCs w:val="22"/>
        </w:rPr>
        <w:t xml:space="preserve"> objednateli smluvní pokutu ve</w:t>
      </w:r>
      <w:r w:rsidR="003C5DE1" w:rsidRPr="00060F13">
        <w:rPr>
          <w:rFonts w:ascii="Tahoma" w:hAnsi="Tahoma" w:cs="Tahoma"/>
          <w:sz w:val="22"/>
          <w:szCs w:val="22"/>
        </w:rPr>
        <w:t> </w:t>
      </w:r>
      <w:r w:rsidRPr="00060F13">
        <w:rPr>
          <w:rFonts w:ascii="Tahoma" w:hAnsi="Tahoma" w:cs="Tahoma"/>
          <w:sz w:val="22"/>
          <w:szCs w:val="22"/>
        </w:rPr>
        <w:t>výši 0,05</w:t>
      </w:r>
      <w:r w:rsidR="003C5DE1" w:rsidRPr="00060F13">
        <w:rPr>
          <w:rFonts w:ascii="Tahoma" w:hAnsi="Tahoma" w:cs="Tahoma"/>
          <w:sz w:val="22"/>
          <w:szCs w:val="22"/>
        </w:rPr>
        <w:t> % z ceny za </w:t>
      </w:r>
      <w:r w:rsidRPr="00060F13">
        <w:rPr>
          <w:rFonts w:ascii="Tahoma" w:hAnsi="Tahoma" w:cs="Tahoma"/>
          <w:sz w:val="22"/>
          <w:szCs w:val="22"/>
        </w:rPr>
        <w:t xml:space="preserve">dílo </w:t>
      </w:r>
      <w:r w:rsidR="00D7662D" w:rsidRPr="00060F13">
        <w:rPr>
          <w:rFonts w:ascii="Tahoma" w:hAnsi="Tahoma" w:cs="Tahoma"/>
          <w:sz w:val="22"/>
          <w:szCs w:val="22"/>
        </w:rPr>
        <w:t>bez</w:t>
      </w:r>
      <w:r w:rsidR="003C5DE1" w:rsidRPr="00060F13">
        <w:rPr>
          <w:rFonts w:ascii="Tahoma" w:hAnsi="Tahoma" w:cs="Tahoma"/>
          <w:sz w:val="22"/>
          <w:szCs w:val="22"/>
        </w:rPr>
        <w:t> </w:t>
      </w:r>
      <w:r w:rsidRPr="00060F13">
        <w:rPr>
          <w:rFonts w:ascii="Tahoma" w:hAnsi="Tahoma" w:cs="Tahoma"/>
          <w:sz w:val="22"/>
          <w:szCs w:val="22"/>
        </w:rPr>
        <w:t>DPH za</w:t>
      </w:r>
      <w:r w:rsidR="003C5DE1" w:rsidRPr="00060F13">
        <w:rPr>
          <w:rFonts w:ascii="Tahoma" w:hAnsi="Tahoma" w:cs="Tahoma"/>
          <w:sz w:val="22"/>
          <w:szCs w:val="22"/>
        </w:rPr>
        <w:t> </w:t>
      </w:r>
      <w:r w:rsidRPr="00060F13">
        <w:rPr>
          <w:rFonts w:ascii="Tahoma" w:hAnsi="Tahoma" w:cs="Tahoma"/>
          <w:sz w:val="22"/>
          <w:szCs w:val="22"/>
        </w:rPr>
        <w:t>každý i</w:t>
      </w:r>
      <w:r w:rsidR="003C5DE1" w:rsidRPr="00060F13">
        <w:rPr>
          <w:rFonts w:ascii="Tahoma" w:hAnsi="Tahoma" w:cs="Tahoma"/>
          <w:sz w:val="22"/>
          <w:szCs w:val="22"/>
        </w:rPr>
        <w:t> </w:t>
      </w:r>
      <w:r w:rsidRPr="00060F13">
        <w:rPr>
          <w:rFonts w:ascii="Tahoma" w:hAnsi="Tahoma" w:cs="Tahoma"/>
          <w:sz w:val="22"/>
          <w:szCs w:val="22"/>
        </w:rPr>
        <w:t>započatý den prodlení.</w:t>
      </w:r>
    </w:p>
    <w:p w14:paraId="2D738570" w14:textId="634D4C3E" w:rsidR="004A2DDB" w:rsidRPr="00060F13" w:rsidRDefault="004A2DDB" w:rsidP="00060F13">
      <w:pPr>
        <w:numPr>
          <w:ilvl w:val="0"/>
          <w:numId w:val="14"/>
        </w:numPr>
        <w:tabs>
          <w:tab w:val="clear" w:pos="360"/>
        </w:tabs>
        <w:spacing w:before="120"/>
        <w:jc w:val="both"/>
        <w:rPr>
          <w:rFonts w:ascii="Tahoma" w:hAnsi="Tahoma" w:cs="Tahoma"/>
          <w:sz w:val="22"/>
          <w:szCs w:val="22"/>
        </w:rPr>
      </w:pPr>
      <w:r w:rsidRPr="00060F13">
        <w:rPr>
          <w:rFonts w:ascii="Tahoma" w:hAnsi="Tahoma" w:cs="Tahoma"/>
          <w:sz w:val="22"/>
          <w:szCs w:val="22"/>
        </w:rPr>
        <w:t>V</w:t>
      </w:r>
      <w:r w:rsidR="00837912" w:rsidRPr="00060F13">
        <w:rPr>
          <w:rFonts w:ascii="Tahoma" w:hAnsi="Tahoma" w:cs="Tahoma"/>
          <w:sz w:val="22"/>
          <w:szCs w:val="22"/>
        </w:rPr>
        <w:t> </w:t>
      </w:r>
      <w:r w:rsidRPr="00060F13">
        <w:rPr>
          <w:rFonts w:ascii="Tahoma" w:hAnsi="Tahoma" w:cs="Tahoma"/>
          <w:sz w:val="22"/>
          <w:szCs w:val="22"/>
        </w:rPr>
        <w:t xml:space="preserve">případě porušení povinnosti </w:t>
      </w:r>
      <w:r w:rsidR="00F17172" w:rsidRPr="00060F13">
        <w:rPr>
          <w:rFonts w:ascii="Tahoma" w:hAnsi="Tahoma" w:cs="Tahoma"/>
          <w:sz w:val="22"/>
          <w:szCs w:val="22"/>
        </w:rPr>
        <w:t xml:space="preserve">zhotovitele plnit podmínky </w:t>
      </w:r>
      <w:r w:rsidR="00060F13" w:rsidRPr="00F17172">
        <w:rPr>
          <w:rFonts w:ascii="Tahoma" w:hAnsi="Tahoma" w:cs="Tahoma"/>
          <w:sz w:val="22"/>
          <w:szCs w:val="22"/>
        </w:rPr>
        <w:t xml:space="preserve">požadavky dotčených orgánů a organizací související s realizací stavby, </w:t>
      </w:r>
      <w:r w:rsidR="00060F13">
        <w:rPr>
          <w:rFonts w:ascii="Tahoma" w:hAnsi="Tahoma" w:cs="Tahoma"/>
          <w:sz w:val="22"/>
          <w:szCs w:val="22"/>
        </w:rPr>
        <w:t>je</w:t>
      </w:r>
      <w:r w:rsidR="00060F13" w:rsidRPr="00F17172">
        <w:rPr>
          <w:rFonts w:ascii="Tahoma" w:hAnsi="Tahoma" w:cs="Tahoma"/>
          <w:sz w:val="22"/>
          <w:szCs w:val="22"/>
        </w:rPr>
        <w:t xml:space="preserve"> zhotovitel </w:t>
      </w:r>
      <w:r w:rsidR="00060F13">
        <w:rPr>
          <w:rFonts w:ascii="Tahoma" w:hAnsi="Tahoma" w:cs="Tahoma"/>
          <w:sz w:val="22"/>
          <w:szCs w:val="22"/>
        </w:rPr>
        <w:t>povinen zaplatit</w:t>
      </w:r>
      <w:r w:rsidR="00060F13" w:rsidRPr="00F17172">
        <w:rPr>
          <w:rFonts w:ascii="Tahoma" w:hAnsi="Tahoma" w:cs="Tahoma"/>
          <w:sz w:val="22"/>
          <w:szCs w:val="22"/>
        </w:rPr>
        <w:t xml:space="preserve"> objednateli smluvní pokutu ve výši </w:t>
      </w:r>
      <w:r w:rsidR="00060F13" w:rsidRPr="00060F13">
        <w:rPr>
          <w:rFonts w:ascii="Tahoma" w:hAnsi="Tahoma" w:cs="Tahoma"/>
          <w:sz w:val="22"/>
          <w:szCs w:val="22"/>
        </w:rPr>
        <w:t xml:space="preserve">0,01 % </w:t>
      </w:r>
      <w:r w:rsidR="00060F13" w:rsidRPr="00F17172">
        <w:rPr>
          <w:rFonts w:ascii="Tahoma" w:hAnsi="Tahoma" w:cs="Tahoma"/>
          <w:sz w:val="22"/>
          <w:szCs w:val="22"/>
        </w:rPr>
        <w:t>z ceny za dílo bez DPH za 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lastRenderedPageBreak/>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060F13">
        <w:rPr>
          <w:rFonts w:ascii="Tahoma" w:hAnsi="Tahoma" w:cs="Tahoma"/>
          <w:sz w:val="22"/>
          <w:szCs w:val="22"/>
        </w:rPr>
        <w:t>výši 3.000</w:t>
      </w:r>
      <w:r w:rsidR="00837912" w:rsidRPr="00060F13">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060F13">
        <w:rPr>
          <w:rFonts w:ascii="Tahoma" w:hAnsi="Tahoma" w:cs="Tahoma"/>
          <w:sz w:val="22"/>
          <w:szCs w:val="22"/>
        </w:rPr>
        <w:t xml:space="preserve">výši </w:t>
      </w:r>
      <w:r w:rsidR="00F7575D" w:rsidRPr="00060F13">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w:t>
      </w:r>
      <w:r w:rsidRPr="00060F13">
        <w:rPr>
          <w:rFonts w:ascii="Tahoma" w:hAnsi="Tahoma" w:cs="Tahoma"/>
          <w:sz w:val="22"/>
          <w:szCs w:val="22"/>
        </w:rPr>
        <w:t>průběhu práce na</w:t>
      </w:r>
      <w:r w:rsidR="00837912" w:rsidRPr="00060F13">
        <w:rPr>
          <w:rFonts w:ascii="Tahoma" w:hAnsi="Tahoma" w:cs="Tahoma"/>
          <w:sz w:val="22"/>
          <w:szCs w:val="22"/>
        </w:rPr>
        <w:t> </w:t>
      </w:r>
      <w:r w:rsidRPr="00060F13">
        <w:rPr>
          <w:rFonts w:ascii="Tahoma" w:hAnsi="Tahoma" w:cs="Tahoma"/>
          <w:sz w:val="22"/>
          <w:szCs w:val="22"/>
        </w:rPr>
        <w:t xml:space="preserve">staveništi, </w:t>
      </w:r>
      <w:r w:rsidR="00B63DE5" w:rsidRPr="00060F13">
        <w:rPr>
          <w:rFonts w:ascii="Tahoma" w:hAnsi="Tahoma" w:cs="Tahoma"/>
          <w:sz w:val="22"/>
          <w:szCs w:val="22"/>
        </w:rPr>
        <w:t xml:space="preserve">je </w:t>
      </w:r>
      <w:r w:rsidRPr="00060F13">
        <w:rPr>
          <w:rFonts w:ascii="Tahoma" w:hAnsi="Tahoma" w:cs="Tahoma"/>
          <w:sz w:val="22"/>
          <w:szCs w:val="22"/>
        </w:rPr>
        <w:t xml:space="preserve">zhotovitel </w:t>
      </w:r>
      <w:r w:rsidR="00B63DE5" w:rsidRPr="00060F13">
        <w:rPr>
          <w:rFonts w:ascii="Tahoma" w:hAnsi="Tahoma" w:cs="Tahoma"/>
          <w:sz w:val="22"/>
          <w:szCs w:val="22"/>
        </w:rPr>
        <w:t>povinen zaplatit objednateli</w:t>
      </w:r>
      <w:r w:rsidRPr="00060F13">
        <w:rPr>
          <w:rFonts w:ascii="Tahoma" w:hAnsi="Tahoma" w:cs="Tahoma"/>
          <w:sz w:val="22"/>
          <w:szCs w:val="22"/>
        </w:rPr>
        <w:t xml:space="preserve"> smluvní pokut</w:t>
      </w:r>
      <w:r w:rsidR="00B63DE5" w:rsidRPr="00060F13">
        <w:rPr>
          <w:rFonts w:ascii="Tahoma" w:hAnsi="Tahoma" w:cs="Tahoma"/>
          <w:sz w:val="22"/>
          <w:szCs w:val="22"/>
        </w:rPr>
        <w:t>u</w:t>
      </w:r>
      <w:r w:rsidRPr="00060F13">
        <w:rPr>
          <w:rFonts w:ascii="Tahoma" w:hAnsi="Tahoma" w:cs="Tahoma"/>
          <w:sz w:val="22"/>
          <w:szCs w:val="22"/>
        </w:rPr>
        <w:t xml:space="preserve"> ve</w:t>
      </w:r>
      <w:r w:rsidR="00837912" w:rsidRPr="00060F13">
        <w:rPr>
          <w:rFonts w:ascii="Tahoma" w:hAnsi="Tahoma" w:cs="Tahoma"/>
          <w:sz w:val="22"/>
          <w:szCs w:val="22"/>
        </w:rPr>
        <w:t> </w:t>
      </w:r>
      <w:r w:rsidRPr="00060F13">
        <w:rPr>
          <w:rFonts w:ascii="Tahoma" w:hAnsi="Tahoma" w:cs="Tahoma"/>
          <w:sz w:val="22"/>
          <w:szCs w:val="22"/>
        </w:rPr>
        <w:t xml:space="preserve">výši </w:t>
      </w:r>
      <w:r w:rsidR="00F7575D" w:rsidRPr="00060F13">
        <w:rPr>
          <w:rFonts w:ascii="Tahoma" w:hAnsi="Tahoma" w:cs="Tahoma"/>
          <w:sz w:val="22"/>
          <w:szCs w:val="22"/>
        </w:rPr>
        <w:t>0,05 % z ceny za </w:t>
      </w:r>
      <w:r w:rsidR="00F7575D" w:rsidRPr="008A4359">
        <w:rPr>
          <w:rFonts w:ascii="Tahoma" w:hAnsi="Tahoma" w:cs="Tahoma"/>
          <w:sz w:val="22"/>
          <w:szCs w:val="22"/>
        </w:rPr>
        <w:t>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výši</w:t>
      </w:r>
      <w:r w:rsidRPr="00060F13">
        <w:rPr>
          <w:rFonts w:ascii="Tahoma" w:hAnsi="Tahoma" w:cs="Tahoma"/>
          <w:sz w:val="22"/>
          <w:szCs w:val="22"/>
        </w:rPr>
        <w:t xml:space="preserve"> </w:t>
      </w:r>
      <w:r w:rsidR="00E9143C" w:rsidRPr="00060F13">
        <w:rPr>
          <w:rFonts w:ascii="Tahoma" w:hAnsi="Tahoma" w:cs="Tahoma"/>
          <w:sz w:val="22"/>
          <w:szCs w:val="22"/>
        </w:rPr>
        <w:t>5</w:t>
      </w:r>
      <w:r w:rsidRPr="00060F13">
        <w:rPr>
          <w:rFonts w:ascii="Tahoma" w:hAnsi="Tahoma" w:cs="Tahoma"/>
          <w:sz w:val="22"/>
          <w:szCs w:val="22"/>
        </w:rPr>
        <w:t>.000</w:t>
      </w:r>
      <w:r w:rsidR="00837912" w:rsidRPr="00060F13">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71AFB698"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060F13">
        <w:rPr>
          <w:rFonts w:ascii="Tahoma" w:hAnsi="Tahoma" w:cs="Tahoma"/>
          <w:sz w:val="22"/>
          <w:szCs w:val="22"/>
        </w:rPr>
        <w:t>10</w:t>
      </w:r>
      <w:r w:rsidRPr="00060F13">
        <w:rPr>
          <w:rFonts w:ascii="Tahoma" w:hAnsi="Tahoma" w:cs="Tahoma"/>
          <w:sz w:val="22"/>
          <w:szCs w:val="22"/>
        </w:rPr>
        <w:t>.000</w:t>
      </w:r>
      <w:r w:rsidR="00837912" w:rsidRPr="00060F13">
        <w:rPr>
          <w:rFonts w:ascii="Tahoma" w:hAnsi="Tahoma" w:cs="Tahoma"/>
          <w:sz w:val="22"/>
          <w:szCs w:val="22"/>
        </w:rPr>
        <w:t> </w:t>
      </w:r>
      <w:r w:rsidRPr="00060F13">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vý</w:t>
      </w:r>
      <w:r w:rsidRPr="00060F13">
        <w:rPr>
          <w:rFonts w:ascii="Tahoma" w:hAnsi="Tahoma" w:cs="Tahoma"/>
          <w:sz w:val="22"/>
          <w:szCs w:val="22"/>
        </w:rPr>
        <w:t xml:space="preserve">ši </w:t>
      </w:r>
      <w:r w:rsidR="00E9143C" w:rsidRPr="00060F13">
        <w:rPr>
          <w:rFonts w:ascii="Tahoma" w:hAnsi="Tahoma" w:cs="Tahoma"/>
          <w:sz w:val="22"/>
          <w:szCs w:val="22"/>
        </w:rPr>
        <w:t>2</w:t>
      </w:r>
      <w:r w:rsidRPr="00060F13">
        <w:rPr>
          <w:rFonts w:ascii="Tahoma" w:hAnsi="Tahoma" w:cs="Tahoma"/>
          <w:sz w:val="22"/>
          <w:szCs w:val="22"/>
        </w:rPr>
        <w:t>.000</w:t>
      </w:r>
      <w:r w:rsidR="00837912" w:rsidRPr="00060F13">
        <w:rPr>
          <w:rFonts w:ascii="Tahoma" w:hAnsi="Tahoma" w:cs="Tahoma"/>
          <w:sz w:val="22"/>
          <w:szCs w:val="22"/>
        </w:rPr>
        <w:t> </w:t>
      </w:r>
      <w:r w:rsidRPr="00060F13">
        <w:rPr>
          <w:rFonts w:ascii="Tahoma" w:hAnsi="Tahoma" w:cs="Tahoma"/>
          <w:sz w:val="22"/>
          <w:szCs w:val="22"/>
        </w:rPr>
        <w:t>Kč za</w:t>
      </w:r>
      <w:r w:rsidR="00837912" w:rsidRPr="00060F13">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6002AF" w:rsidRPr="00060F13">
        <w:rPr>
          <w:rFonts w:ascii="Tahoma" w:hAnsi="Tahoma" w:cs="Tahoma"/>
          <w:sz w:val="22"/>
          <w:szCs w:val="22"/>
        </w:rPr>
        <w:t>2.000</w:t>
      </w:r>
      <w:r w:rsidR="000431D2" w:rsidRPr="00060F13">
        <w:rPr>
          <w:rFonts w:ascii="Tahoma" w:hAnsi="Tahoma" w:cs="Tahoma"/>
          <w:sz w:val="22"/>
          <w:szCs w:val="22"/>
        </w:rPr>
        <w:t> </w:t>
      </w:r>
      <w:r w:rsidRPr="00060F13">
        <w:rPr>
          <w:rFonts w:ascii="Tahoma" w:hAnsi="Tahoma" w:cs="Tahoma"/>
          <w:sz w:val="22"/>
          <w:szCs w:val="22"/>
        </w:rPr>
        <w:t>Kč za</w:t>
      </w:r>
      <w:r w:rsidR="000431D2" w:rsidRPr="00060F13">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w:t>
      </w:r>
      <w:r w:rsidRPr="007434F0">
        <w:rPr>
          <w:rFonts w:ascii="Tahoma" w:hAnsi="Tahoma" w:cs="Tahoma"/>
          <w:sz w:val="22"/>
          <w:szCs w:val="22"/>
        </w:rPr>
        <w:lastRenderedPageBreak/>
        <w:t xml:space="preserve">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F35B82">
        <w:rPr>
          <w:rFonts w:ascii="Tahoma" w:hAnsi="Tahoma" w:cs="Tahoma"/>
          <w:sz w:val="22"/>
          <w:szCs w:val="22"/>
        </w:rPr>
        <w:t> </w:t>
      </w:r>
      <w:r w:rsidRPr="007434F0">
        <w:rPr>
          <w:rFonts w:ascii="Tahoma" w:hAnsi="Tahoma" w:cs="Tahoma"/>
          <w:sz w:val="22"/>
          <w:szCs w:val="22"/>
        </w:rPr>
        <w:t>plněním dle této smlouvy.</w:t>
      </w:r>
    </w:p>
    <w:p w14:paraId="7489F077" w14:textId="51E06A33" w:rsidR="00F35B82" w:rsidRP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w:t>
      </w:r>
      <w:r w:rsidRPr="00853814">
        <w:rPr>
          <w:rFonts w:ascii="Tahoma" w:eastAsia="Tahoma" w:hAnsi="Tahoma" w:cs="Tahoma"/>
          <w:sz w:val="22"/>
          <w:szCs w:val="22"/>
        </w:rPr>
        <w:t xml:space="preserve">ve výši 100.000 Kč, </w:t>
      </w:r>
      <w:r w:rsidRPr="52E6971A">
        <w:rPr>
          <w:rFonts w:ascii="Tahoma" w:eastAsia="Tahoma" w:hAnsi="Tahoma" w:cs="Tahoma"/>
          <w:sz w:val="22"/>
          <w:szCs w:val="22"/>
        </w:rPr>
        <w:t>a to za každý jednotlivý případ porušení.</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8641C6D" w:rsidR="004A2DDB" w:rsidRPr="00C475E0" w:rsidRDefault="00EA771A" w:rsidP="00F5380B">
      <w:pPr>
        <w:pStyle w:val="Smlouva-slo0"/>
        <w:numPr>
          <w:ilvl w:val="0"/>
          <w:numId w:val="15"/>
        </w:numPr>
        <w:tabs>
          <w:tab w:val="clear" w:pos="360"/>
        </w:tabs>
        <w:spacing w:line="240" w:lineRule="auto"/>
        <w:rPr>
          <w:rFonts w:ascii="Tahoma" w:hAnsi="Tahoma" w:cs="Tahoma"/>
          <w:color w:val="000000" w:themeColor="text1"/>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w:t>
      </w:r>
      <w:r w:rsidR="004A2DDB" w:rsidRPr="00C475E0">
        <w:rPr>
          <w:rFonts w:ascii="Tahoma" w:hAnsi="Tahoma" w:cs="Tahoma"/>
          <w:color w:val="000000" w:themeColor="text1"/>
          <w:sz w:val="22"/>
          <w:szCs w:val="22"/>
        </w:rPr>
        <w:t xml:space="preserve">vyhotovena ve </w:t>
      </w:r>
      <w:r w:rsidR="00AB082E" w:rsidRPr="00C475E0">
        <w:rPr>
          <w:rFonts w:ascii="Tahoma" w:hAnsi="Tahoma" w:cs="Tahoma"/>
          <w:color w:val="000000" w:themeColor="text1"/>
          <w:sz w:val="22"/>
          <w:szCs w:val="22"/>
        </w:rPr>
        <w:t>dvou</w:t>
      </w:r>
      <w:r w:rsidR="00AD3D0C" w:rsidRPr="00C475E0">
        <w:rPr>
          <w:rFonts w:ascii="Tahoma" w:hAnsi="Tahoma" w:cs="Tahoma"/>
          <w:color w:val="000000" w:themeColor="text1"/>
          <w:sz w:val="22"/>
          <w:szCs w:val="22"/>
        </w:rPr>
        <w:t xml:space="preserve"> </w:t>
      </w:r>
      <w:r w:rsidR="004A2DDB" w:rsidRPr="00C475E0">
        <w:rPr>
          <w:rFonts w:ascii="Tahoma" w:hAnsi="Tahoma" w:cs="Tahoma"/>
          <w:color w:val="000000" w:themeColor="text1"/>
          <w:sz w:val="22"/>
          <w:szCs w:val="22"/>
        </w:rPr>
        <w:t xml:space="preserve">stejnopisech s platností originálu, přičemž </w:t>
      </w:r>
      <w:r w:rsidR="00AB082E" w:rsidRPr="00C475E0">
        <w:rPr>
          <w:rFonts w:ascii="Tahoma" w:hAnsi="Tahoma" w:cs="Tahoma"/>
          <w:color w:val="000000" w:themeColor="text1"/>
          <w:sz w:val="22"/>
          <w:szCs w:val="22"/>
        </w:rPr>
        <w:t>každá ze smluvních stran obdrží</w:t>
      </w:r>
      <w:r w:rsidR="004A2DDB" w:rsidRPr="00C475E0">
        <w:rPr>
          <w:rFonts w:ascii="Tahoma" w:hAnsi="Tahoma" w:cs="Tahoma"/>
          <w:color w:val="000000" w:themeColor="text1"/>
          <w:sz w:val="22"/>
          <w:szCs w:val="22"/>
        </w:rPr>
        <w:t xml:space="preserve"> jedno vyhotovení.</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7BF5B9F6"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w:t>
      </w:r>
      <w:r w:rsidRPr="00C475E0">
        <w:rPr>
          <w:rFonts w:ascii="Tahoma" w:hAnsi="Tahoma" w:cs="Tahoma"/>
          <w:sz w:val="22"/>
          <w:szCs w:val="22"/>
        </w:rPr>
        <w:t xml:space="preserve">e </w:t>
      </w:r>
      <w:hyperlink r:id="rId12" w:history="1">
        <w:r w:rsidR="00007146" w:rsidRPr="00C475E0">
          <w:rPr>
            <w:rStyle w:val="Hypertextovodkaz"/>
            <w:rFonts w:ascii="Tahoma" w:hAnsi="Tahoma" w:cs="Tahoma"/>
            <w:sz w:val="22"/>
            <w:szCs w:val="22"/>
          </w:rPr>
          <w:t>www.gcfm.cz</w:t>
        </w:r>
      </w:hyperlink>
    </w:p>
    <w:p w14:paraId="71364B99" w14:textId="227C5C6B" w:rsidR="0085515F" w:rsidRDefault="004A2DDB" w:rsidP="00007146">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17F23C48" w14:textId="668FC3D5" w:rsidR="00853814" w:rsidRPr="00007146" w:rsidRDefault="00853814" w:rsidP="00853814">
      <w:pPr>
        <w:pStyle w:val="Smlouva-slo0"/>
        <w:spacing w:line="240" w:lineRule="auto"/>
        <w:ind w:left="357"/>
        <w:rPr>
          <w:rFonts w:ascii="Tahoma" w:hAnsi="Tahoma" w:cs="Tahoma"/>
          <w:sz w:val="22"/>
          <w:szCs w:val="22"/>
        </w:rPr>
      </w:pPr>
      <w:r w:rsidRPr="00853814">
        <w:rPr>
          <w:rFonts w:ascii="Tahoma" w:hAnsi="Tahoma" w:cs="Tahoma"/>
          <w:sz w:val="22"/>
          <w:szCs w:val="22"/>
        </w:rPr>
        <w:t>Příloha č</w:t>
      </w:r>
      <w:r>
        <w:rPr>
          <w:rFonts w:ascii="Tahoma" w:hAnsi="Tahoma" w:cs="Tahoma"/>
          <w:sz w:val="22"/>
          <w:szCs w:val="22"/>
        </w:rPr>
        <w:t>.</w:t>
      </w:r>
      <w:r w:rsidRPr="00853814">
        <w:rPr>
          <w:rFonts w:ascii="Tahoma" w:hAnsi="Tahoma" w:cs="Tahoma"/>
          <w:sz w:val="22"/>
          <w:szCs w:val="22"/>
        </w:rPr>
        <w:t xml:space="preserve"> 1: Souhrnný rozpočet stavby</w:t>
      </w:r>
    </w:p>
    <w:p w14:paraId="1B953FB2" w14:textId="560A078D" w:rsidR="00F1477D" w:rsidRPr="00853814" w:rsidRDefault="00853814" w:rsidP="00853814">
      <w:pPr>
        <w:pStyle w:val="Smlouva-slo0"/>
        <w:tabs>
          <w:tab w:val="left" w:pos="1701"/>
        </w:tabs>
        <w:spacing w:after="600"/>
        <w:ind w:left="1701" w:hanging="1344"/>
        <w:rPr>
          <w:rFonts w:ascii="Tahoma" w:hAnsi="Tahoma" w:cs="Tahoma"/>
          <w:snapToGrid/>
          <w:sz w:val="22"/>
          <w:szCs w:val="22"/>
        </w:rPr>
      </w:pPr>
      <w:r w:rsidRPr="00853814">
        <w:rPr>
          <w:rFonts w:ascii="Tahoma" w:hAnsi="Tahoma" w:cs="Tahoma"/>
          <w:snapToGrid/>
          <w:sz w:val="22"/>
          <w:szCs w:val="22"/>
        </w:rPr>
        <w:t xml:space="preserve">Příloha </w:t>
      </w:r>
      <w:r>
        <w:rPr>
          <w:rFonts w:ascii="Tahoma" w:hAnsi="Tahoma" w:cs="Tahoma"/>
          <w:snapToGrid/>
          <w:sz w:val="22"/>
          <w:szCs w:val="22"/>
        </w:rPr>
        <w:t>č</w:t>
      </w:r>
      <w:r w:rsidRPr="00853814">
        <w:rPr>
          <w:rFonts w:ascii="Tahoma" w:hAnsi="Tahoma" w:cs="Tahoma"/>
          <w:snapToGrid/>
          <w:sz w:val="22"/>
          <w:szCs w:val="22"/>
        </w:rPr>
        <w:t>. 2 - Vzor prohlášení poddodavatel</w:t>
      </w:r>
      <w:r>
        <w:rPr>
          <w:rFonts w:ascii="Tahoma" w:hAnsi="Tahoma" w:cs="Tahoma"/>
          <w:snapToGrid/>
          <w:sz w:val="22"/>
          <w:szCs w:val="22"/>
        </w:rPr>
        <w:t>ů</w:t>
      </w:r>
      <w:r w:rsidRPr="00853814">
        <w:rPr>
          <w:rFonts w:ascii="Tahoma" w:hAnsi="Tahoma" w:cs="Tahoma"/>
          <w:snapToGrid/>
          <w:sz w:val="22"/>
          <w:szCs w:val="22"/>
        </w:rPr>
        <w:t xml:space="preserve"> o součinnosti s koordinátorem bezpečnosti</w:t>
      </w:r>
      <w:r>
        <w:rPr>
          <w:rFonts w:ascii="Tahoma" w:hAnsi="Tahoma" w:cs="Tahoma"/>
          <w:snapToGrid/>
          <w:sz w:val="22"/>
          <w:szCs w:val="22"/>
        </w:rPr>
        <w:t xml:space="preserve"> </w:t>
      </w:r>
      <w:r w:rsidRPr="00853814">
        <w:rPr>
          <w:rFonts w:ascii="Tahoma" w:hAnsi="Tahoma" w:cs="Tahoma"/>
          <w:snapToGrid/>
          <w:sz w:val="22"/>
          <w:szCs w:val="22"/>
        </w:rPr>
        <w:t>a 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1667DEB4" w:rsidR="00AB082E" w:rsidRPr="004F5D2D" w:rsidRDefault="009C411B" w:rsidP="0051293B">
            <w:pPr>
              <w:ind w:left="716" w:hanging="716"/>
              <w:rPr>
                <w:rFonts w:ascii="Tahoma" w:hAnsi="Tahoma" w:cs="Tahoma"/>
                <w:sz w:val="22"/>
                <w:szCs w:val="22"/>
              </w:rPr>
            </w:pPr>
            <w:r>
              <w:rPr>
                <w:rFonts w:ascii="Tahoma" w:hAnsi="Tahoma" w:cs="Tahoma"/>
                <w:sz w:val="22"/>
                <w:szCs w:val="22"/>
              </w:rPr>
              <w:t xml:space="preserve">PhDr. Pavel Carbol, Ph.D., ředitel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0C18F181" w14:textId="33F593FE" w:rsidR="00853814" w:rsidRDefault="00853814" w:rsidP="005D2F87">
      <w:pPr>
        <w:pStyle w:val="Smlouva-slo0"/>
        <w:spacing w:before="720" w:line="240" w:lineRule="auto"/>
        <w:rPr>
          <w:rFonts w:ascii="Tahoma" w:hAnsi="Tahoma" w:cs="Tahoma"/>
          <w:snapToGrid/>
          <w:color w:val="0000FF"/>
          <w:sz w:val="22"/>
          <w:szCs w:val="22"/>
        </w:rPr>
      </w:pPr>
    </w:p>
    <w:p w14:paraId="21724FED" w14:textId="77777777" w:rsidR="00853814" w:rsidRPr="00853814" w:rsidRDefault="00853814" w:rsidP="00853814">
      <w:pPr>
        <w:pStyle w:val="Smlouva-slo0"/>
        <w:pageBreakBefore/>
        <w:spacing w:before="0" w:line="240" w:lineRule="auto"/>
        <w:rPr>
          <w:rFonts w:ascii="Tahoma" w:hAnsi="Tahoma" w:cs="Tahoma"/>
          <w:snapToGrid/>
          <w:sz w:val="22"/>
          <w:szCs w:val="22"/>
        </w:rPr>
      </w:pPr>
      <w:r w:rsidRPr="00853814">
        <w:rPr>
          <w:rFonts w:ascii="Tahoma" w:hAnsi="Tahoma" w:cs="Tahoma"/>
          <w:snapToGrid/>
          <w:sz w:val="22"/>
          <w:szCs w:val="22"/>
        </w:rPr>
        <w:lastRenderedPageBreak/>
        <w:t>Příloha č. 2 -</w:t>
      </w:r>
      <w:r w:rsidRPr="00853814">
        <w:rPr>
          <w:rFonts w:ascii="Tahoma" w:hAnsi="Tahoma" w:cs="Tahoma"/>
          <w:snapToGrid/>
          <w:sz w:val="22"/>
          <w:szCs w:val="22"/>
        </w:rPr>
        <w:tab/>
        <w:t>Vzor prohlášení poddodavatelů o součinnosti s koordinátorem bezpečnosti a ochrany zdraví při práci na staveništi</w:t>
      </w:r>
    </w:p>
    <w:p w14:paraId="3970FD88" w14:textId="77777777" w:rsidR="00853814" w:rsidRPr="00853814" w:rsidRDefault="00853814" w:rsidP="00853814">
      <w:pPr>
        <w:pStyle w:val="Smlouva-slo0"/>
        <w:spacing w:before="360" w:line="240" w:lineRule="auto"/>
        <w:jc w:val="center"/>
        <w:rPr>
          <w:rFonts w:ascii="Tahoma" w:hAnsi="Tahoma" w:cs="Tahoma"/>
          <w:b/>
          <w:bCs/>
          <w:snapToGrid/>
          <w:sz w:val="22"/>
          <w:szCs w:val="22"/>
        </w:rPr>
      </w:pPr>
      <w:r w:rsidRPr="00853814">
        <w:rPr>
          <w:rFonts w:ascii="Tahoma" w:hAnsi="Tahoma" w:cs="Tahoma"/>
          <w:b/>
          <w:bCs/>
          <w:snapToGrid/>
          <w:sz w:val="22"/>
          <w:szCs w:val="22"/>
        </w:rPr>
        <w:t>Prohlášení zhotovitele o součinnosti s koordinátorem bezpečnosti a ochrany zdraví při práci na staveništi</w:t>
      </w:r>
    </w:p>
    <w:p w14:paraId="3EBB1A5B" w14:textId="77777777" w:rsidR="00853814" w:rsidRPr="00853814" w:rsidRDefault="00853814" w:rsidP="00853814">
      <w:pPr>
        <w:pStyle w:val="Smlouva-slo0"/>
        <w:spacing w:before="240" w:line="240" w:lineRule="auto"/>
        <w:rPr>
          <w:rFonts w:ascii="Tahoma" w:hAnsi="Tahoma" w:cs="Tahoma"/>
          <w:snapToGrid/>
          <w:sz w:val="22"/>
          <w:szCs w:val="22"/>
        </w:rPr>
      </w:pPr>
      <w:r w:rsidRPr="00853814">
        <w:rPr>
          <w:rFonts w:ascii="Tahoma" w:hAnsi="Tahoma" w:cs="Tahoma"/>
          <w:snapToGrid/>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 </w:t>
      </w:r>
      <w:r w:rsidRPr="00853814">
        <w:rPr>
          <w:rFonts w:ascii="Tahoma" w:hAnsi="Tahoma" w:cs="Tahoma"/>
          <w:i/>
          <w:snapToGrid/>
          <w:sz w:val="22"/>
          <w:szCs w:val="22"/>
        </w:rPr>
        <w:t>(název, sídlo, IČO)</w:t>
      </w:r>
      <w:r w:rsidRPr="00853814">
        <w:rPr>
          <w:rFonts w:ascii="Tahoma" w:hAnsi="Tahoma" w:cs="Tahoma"/>
          <w:snapToGrid/>
          <w:sz w:val="22"/>
          <w:szCs w:val="22"/>
        </w:rPr>
        <w:t xml:space="preserve"> zavazuje k součinnosti s koordinátorem bezpečnosti a ochrany zdraví při práci na staveništi (dále jen „koordinátor BOZP“) při realizaci stavby „</w:t>
      </w:r>
      <w:r w:rsidRPr="00853814">
        <w:rPr>
          <w:rFonts w:ascii="Tahoma" w:hAnsi="Tahoma" w:cs="Tahoma"/>
          <w:i/>
          <w:snapToGrid/>
          <w:sz w:val="22"/>
          <w:szCs w:val="22"/>
        </w:rPr>
        <w:t xml:space="preserve">přesný název stavby dle </w:t>
      </w:r>
      <w:proofErr w:type="spellStart"/>
      <w:r w:rsidRPr="00853814">
        <w:rPr>
          <w:rFonts w:ascii="Tahoma" w:hAnsi="Tahoma" w:cs="Tahoma"/>
          <w:i/>
          <w:snapToGrid/>
          <w:sz w:val="22"/>
          <w:szCs w:val="22"/>
        </w:rPr>
        <w:t>SoD</w:t>
      </w:r>
      <w:proofErr w:type="spellEnd"/>
      <w:r w:rsidRPr="00853814">
        <w:rPr>
          <w:rFonts w:ascii="Tahoma" w:hAnsi="Tahoma" w:cs="Tahoma"/>
          <w:snapToGrid/>
          <w:sz w:val="22"/>
          <w:szCs w:val="22"/>
        </w:rPr>
        <w:t>“, jejímž objednatelem je příspěvková organizace………………………………………………………………</w:t>
      </w:r>
    </w:p>
    <w:p w14:paraId="2AEEE7A2" w14:textId="77777777" w:rsidR="00853814" w:rsidRPr="00853814" w:rsidRDefault="00853814" w:rsidP="00853814">
      <w:pPr>
        <w:pStyle w:val="Smlouva-slo0"/>
        <w:spacing w:before="240" w:line="240" w:lineRule="auto"/>
        <w:rPr>
          <w:rFonts w:ascii="Tahoma" w:hAnsi="Tahoma" w:cs="Tahoma"/>
          <w:snapToGrid/>
          <w:sz w:val="22"/>
          <w:szCs w:val="22"/>
        </w:rPr>
      </w:pPr>
      <w:r w:rsidRPr="00853814">
        <w:rPr>
          <w:rFonts w:ascii="Tahoma" w:hAnsi="Tahoma" w:cs="Tahoma"/>
          <w:snapToGrid/>
          <w:sz w:val="22"/>
          <w:szCs w:val="22"/>
        </w:rPr>
        <w:t>Zhotovitel rovněž prohlašuje, že písemně zaváže k součinnosti s koordinátorem BOZP všechny své poddodavatele a osoby, které budou provádět činnosti na staveništi.</w:t>
      </w:r>
    </w:p>
    <w:p w14:paraId="2A38EBC6" w14:textId="77777777" w:rsidR="00853814" w:rsidRPr="00853814" w:rsidRDefault="00853814" w:rsidP="00853814">
      <w:pPr>
        <w:pStyle w:val="Smlouva-slo0"/>
        <w:spacing w:before="240" w:line="240" w:lineRule="auto"/>
        <w:rPr>
          <w:rFonts w:ascii="Tahoma" w:hAnsi="Tahoma" w:cs="Tahoma"/>
          <w:snapToGrid/>
          <w:sz w:val="22"/>
          <w:szCs w:val="22"/>
        </w:rPr>
      </w:pPr>
      <w:r w:rsidRPr="00853814">
        <w:rPr>
          <w:rFonts w:ascii="Tahoma" w:hAnsi="Tahoma" w:cs="Tahoma"/>
          <w:snapToGrid/>
          <w:sz w:val="22"/>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64B9CE10" w14:textId="77777777" w:rsidR="00853814" w:rsidRPr="00853814" w:rsidRDefault="00853814" w:rsidP="00853814">
      <w:pPr>
        <w:pStyle w:val="Smlouva-slo0"/>
        <w:spacing w:before="600" w:line="240" w:lineRule="auto"/>
        <w:rPr>
          <w:rFonts w:ascii="Tahoma" w:hAnsi="Tahoma" w:cs="Tahoma"/>
          <w:snapToGrid/>
          <w:sz w:val="22"/>
          <w:szCs w:val="22"/>
        </w:rPr>
      </w:pPr>
      <w:r w:rsidRPr="00853814">
        <w:rPr>
          <w:rFonts w:ascii="Tahoma" w:hAnsi="Tahoma" w:cs="Tahoma"/>
          <w:snapToGrid/>
          <w:sz w:val="22"/>
          <w:szCs w:val="22"/>
        </w:rPr>
        <w:t>V …………………… dne ………………</w:t>
      </w:r>
    </w:p>
    <w:p w14:paraId="4723326D" w14:textId="77777777" w:rsidR="00853814" w:rsidRPr="00853814" w:rsidRDefault="00853814" w:rsidP="00853814">
      <w:pPr>
        <w:pStyle w:val="Smlouva-slo0"/>
        <w:spacing w:before="600" w:line="240" w:lineRule="auto"/>
        <w:rPr>
          <w:rFonts w:ascii="Tahoma" w:hAnsi="Tahoma" w:cs="Tahoma"/>
          <w:snapToGrid/>
          <w:sz w:val="22"/>
          <w:szCs w:val="22"/>
        </w:rPr>
      </w:pPr>
      <w:r w:rsidRPr="00853814">
        <w:rPr>
          <w:rFonts w:ascii="Tahoma" w:hAnsi="Tahoma" w:cs="Tahoma"/>
          <w:snapToGrid/>
          <w:sz w:val="22"/>
          <w:szCs w:val="22"/>
        </w:rPr>
        <w:t>za zhotovitele:</w:t>
      </w:r>
    </w:p>
    <w:p w14:paraId="2C5247AE" w14:textId="77777777" w:rsidR="00853814" w:rsidRPr="00853814" w:rsidRDefault="00853814" w:rsidP="00853814">
      <w:pPr>
        <w:rPr>
          <w:rFonts w:ascii="Tahoma" w:hAnsi="Tahoma" w:cs="Tahoma"/>
          <w:i/>
          <w:sz w:val="22"/>
          <w:szCs w:val="22"/>
        </w:rPr>
      </w:pPr>
      <w:r w:rsidRPr="00853814">
        <w:rPr>
          <w:rFonts w:ascii="Tahoma" w:hAnsi="Tahoma" w:cs="Tahoma"/>
          <w:i/>
          <w:sz w:val="22"/>
          <w:szCs w:val="22"/>
        </w:rPr>
        <w:t>jméno příjmení, funkce</w:t>
      </w:r>
    </w:p>
    <w:p w14:paraId="6B94AE02" w14:textId="77777777" w:rsidR="00853814" w:rsidRPr="00853814" w:rsidRDefault="00853814" w:rsidP="00853814">
      <w:pPr>
        <w:pStyle w:val="Smlouva-slo0"/>
        <w:spacing w:before="720" w:line="240" w:lineRule="auto"/>
        <w:rPr>
          <w:rFonts w:ascii="Tahoma" w:hAnsi="Tahoma" w:cs="Tahoma"/>
          <w:snapToGrid/>
          <w:sz w:val="22"/>
          <w:szCs w:val="22"/>
        </w:rPr>
      </w:pPr>
      <w:r w:rsidRPr="00853814">
        <w:rPr>
          <w:rFonts w:ascii="Tahoma" w:hAnsi="Tahoma" w:cs="Tahoma"/>
          <w:snapToGrid/>
          <w:sz w:val="22"/>
          <w:szCs w:val="22"/>
        </w:rPr>
        <w:t>…………………………………</w:t>
      </w:r>
    </w:p>
    <w:p w14:paraId="6F3B3E9A" w14:textId="77777777" w:rsidR="00853814" w:rsidRPr="001149A5" w:rsidRDefault="00853814" w:rsidP="005D2F87">
      <w:pPr>
        <w:pStyle w:val="Smlouva-slo0"/>
        <w:spacing w:before="720" w:line="240" w:lineRule="auto"/>
        <w:rPr>
          <w:rFonts w:ascii="Tahoma" w:hAnsi="Tahoma" w:cs="Tahoma"/>
          <w:snapToGrid/>
          <w:color w:val="0000FF"/>
          <w:sz w:val="22"/>
          <w:szCs w:val="22"/>
        </w:rPr>
      </w:pPr>
    </w:p>
    <w:sectPr w:rsidR="00853814" w:rsidRPr="001149A5" w:rsidSect="007E27BE">
      <w:footerReference w:type="default" r:id="rId13"/>
      <w:footerReference w:type="first" r:id="rId14"/>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0DB08" w14:textId="77777777" w:rsidR="00AD7695" w:rsidRDefault="00AD7695">
      <w:r>
        <w:separator/>
      </w:r>
    </w:p>
  </w:endnote>
  <w:endnote w:type="continuationSeparator" w:id="0">
    <w:p w14:paraId="62D17187" w14:textId="77777777" w:rsidR="00AD7695" w:rsidRDefault="00AD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AC604" w14:textId="77777777" w:rsidR="00653ED3"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4D5B5DF8">
              <wp:simplePos x="0" y="0"/>
              <wp:positionH relativeFrom="page">
                <wp:posOffset>-342900</wp:posOffset>
              </wp:positionH>
              <wp:positionV relativeFrom="paragraph">
                <wp:posOffset>268605</wp:posOffset>
              </wp:positionV>
              <wp:extent cx="7559675" cy="69850"/>
              <wp:effectExtent l="0" t="0" r="0" b="635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59675" cy="698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85A67AB" w:rsidR="00CB3595" w:rsidRPr="00CB3595" w:rsidRDefault="00CB3595" w:rsidP="00CB3A9B">
                          <w:pPr>
                            <w:jc w:val="cente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27pt;margin-top:21.15pt;width:595.25pt;height:5.5pt;flip:y;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" o:allowincell="f" filled="f" stroked="f" strokeweight=".5pt">
              <v:textbox inset="20pt,0,,0">
                <w:txbxContent>
                  <w:p w14:paraId="4A6753F1" w14:textId="285A67AB" w:rsidR="00CB3595" w:rsidRPr="00CB3595" w:rsidRDefault="00CB3595" w:rsidP="00CB3A9B">
                    <w:pPr>
                      <w:jc w:val="center"/>
                      <w:rPr>
                        <w:rFonts w:ascii="Calibri" w:hAnsi="Calibri" w:cs="Calibri"/>
                        <w:color w:val="000000"/>
                        <w:sz w:val="18"/>
                      </w:rPr>
                    </w:pPr>
                  </w:p>
                </w:txbxContent>
              </v:textbox>
              <w10:wrap anchorx="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w:t>
    </w:r>
    <w:r w:rsidR="00653ED3">
      <w:rPr>
        <w:rFonts w:ascii="Tahoma" w:hAnsi="Tahoma" w:cs="Tahoma"/>
        <w:sz w:val="18"/>
        <w:szCs w:val="18"/>
      </w:rPr>
      <w:t>:</w:t>
    </w:r>
    <w:r w:rsidR="00653ED3" w:rsidRPr="00653ED3">
      <w:rPr>
        <w:rFonts w:ascii="Tahoma" w:hAnsi="Tahoma" w:cs="Tahoma"/>
        <w:sz w:val="18"/>
        <w:szCs w:val="18"/>
      </w:rPr>
      <w:t xml:space="preserve"> </w:t>
    </w:r>
    <w:r w:rsidR="00653ED3">
      <w:rPr>
        <w:rFonts w:ascii="Tahoma" w:hAnsi="Tahoma" w:cs="Tahoma"/>
        <w:sz w:val="18"/>
        <w:szCs w:val="18"/>
      </w:rPr>
      <w:t>Stavební úpravy budov C a D</w:t>
    </w:r>
  </w:p>
  <w:p w14:paraId="6CF3AC0A" w14:textId="343F54F3"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BE6B1" w14:textId="77777777" w:rsidR="00653ED3" w:rsidRDefault="00CB3595" w:rsidP="00653ED3">
    <w:pPr>
      <w:pStyle w:val="Zpat"/>
      <w:pBdr>
        <w:top w:val="single" w:sz="4" w:space="4"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13B5E306">
              <wp:simplePos x="0" y="0"/>
              <wp:positionH relativeFrom="page">
                <wp:align>left</wp:align>
              </wp:positionH>
              <wp:positionV relativeFrom="page">
                <wp:posOffset>10334624</wp:posOffset>
              </wp:positionV>
              <wp:extent cx="7560310" cy="168275"/>
              <wp:effectExtent l="0" t="0" r="0" b="3175"/>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1682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13.75pt;width:595.3pt;height:13.25pt;z-index:251660288;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" o:allowincell="f" filled="f" stroked="f" strokeweight=".5pt">
              <v:textbox inset="20pt,0,,0">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Smlouva o dílo na stavbu</w:t>
    </w:r>
    <w:r w:rsidR="00653ED3">
      <w:rPr>
        <w:rFonts w:ascii="Tahoma" w:hAnsi="Tahoma" w:cs="Tahoma"/>
        <w:sz w:val="18"/>
        <w:szCs w:val="18"/>
      </w:rPr>
      <w:t>: Stavební úpravy budov C a D</w:t>
    </w:r>
  </w:p>
  <w:p w14:paraId="587156E7" w14:textId="6DB61EE3" w:rsidR="00837912" w:rsidRPr="00625E9E" w:rsidRDefault="00837912" w:rsidP="00653ED3">
    <w:pPr>
      <w:pStyle w:val="Zpat"/>
      <w:pBdr>
        <w:top w:val="single" w:sz="4" w:space="4" w:color="auto"/>
      </w:pBdr>
      <w:rPr>
        <w:rFonts w:ascii="Tahoma" w:hAnsi="Tahoma" w:cs="Tahoma"/>
        <w:sz w:val="18"/>
        <w:szCs w:val="18"/>
      </w:rPr>
    </w:pP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3EBDF" w14:textId="77777777" w:rsidR="00AD7695" w:rsidRDefault="00AD7695">
      <w:r>
        <w:separator/>
      </w:r>
    </w:p>
  </w:footnote>
  <w:footnote w:type="continuationSeparator" w:id="0">
    <w:p w14:paraId="4D4F93DE" w14:textId="77777777" w:rsidR="00AD7695" w:rsidRDefault="00AD7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445203097">
    <w:abstractNumId w:val="26"/>
  </w:num>
  <w:num w:numId="2" w16cid:durableId="454177410">
    <w:abstractNumId w:val="0"/>
  </w:num>
  <w:num w:numId="3" w16cid:durableId="451559579">
    <w:abstractNumId w:val="1"/>
  </w:num>
  <w:num w:numId="4" w16cid:durableId="1824811752">
    <w:abstractNumId w:val="19"/>
  </w:num>
  <w:num w:numId="5" w16cid:durableId="258177595">
    <w:abstractNumId w:val="27"/>
  </w:num>
  <w:num w:numId="6" w16cid:durableId="337541483">
    <w:abstractNumId w:val="21"/>
  </w:num>
  <w:num w:numId="7" w16cid:durableId="1048334694">
    <w:abstractNumId w:val="12"/>
  </w:num>
  <w:num w:numId="8" w16cid:durableId="151221481">
    <w:abstractNumId w:val="28"/>
  </w:num>
  <w:num w:numId="9" w16cid:durableId="113601316">
    <w:abstractNumId w:val="4"/>
  </w:num>
  <w:num w:numId="10" w16cid:durableId="538586706">
    <w:abstractNumId w:val="18"/>
  </w:num>
  <w:num w:numId="11" w16cid:durableId="1933279053">
    <w:abstractNumId w:val="6"/>
  </w:num>
  <w:num w:numId="12" w16cid:durableId="1613242571">
    <w:abstractNumId w:val="22"/>
  </w:num>
  <w:num w:numId="13" w16cid:durableId="388504634">
    <w:abstractNumId w:val="5"/>
  </w:num>
  <w:num w:numId="14" w16cid:durableId="1209100164">
    <w:abstractNumId w:val="10"/>
  </w:num>
  <w:num w:numId="15" w16cid:durableId="951008913">
    <w:abstractNumId w:val="7"/>
  </w:num>
  <w:num w:numId="16" w16cid:durableId="40832858">
    <w:abstractNumId w:val="31"/>
  </w:num>
  <w:num w:numId="17" w16cid:durableId="12533568">
    <w:abstractNumId w:val="8"/>
  </w:num>
  <w:num w:numId="18" w16cid:durableId="2004552332">
    <w:abstractNumId w:val="15"/>
  </w:num>
  <w:num w:numId="19" w16cid:durableId="2024045921">
    <w:abstractNumId w:val="20"/>
  </w:num>
  <w:num w:numId="20" w16cid:durableId="806163056">
    <w:abstractNumId w:val="24"/>
  </w:num>
  <w:num w:numId="21" w16cid:durableId="87360756">
    <w:abstractNumId w:val="25"/>
  </w:num>
  <w:num w:numId="22" w16cid:durableId="203643980">
    <w:abstractNumId w:val="32"/>
  </w:num>
  <w:num w:numId="23" w16cid:durableId="458845534">
    <w:abstractNumId w:val="13"/>
  </w:num>
  <w:num w:numId="24" w16cid:durableId="1158108152">
    <w:abstractNumId w:val="11"/>
  </w:num>
  <w:num w:numId="25" w16cid:durableId="1401825742">
    <w:abstractNumId w:val="3"/>
  </w:num>
  <w:num w:numId="26" w16cid:durableId="1723094239">
    <w:abstractNumId w:val="30"/>
  </w:num>
  <w:num w:numId="27" w16cid:durableId="143931316">
    <w:abstractNumId w:val="14"/>
  </w:num>
  <w:num w:numId="28" w16cid:durableId="79645216">
    <w:abstractNumId w:val="16"/>
  </w:num>
  <w:num w:numId="29" w16cid:durableId="2011059882">
    <w:abstractNumId w:val="17"/>
  </w:num>
  <w:num w:numId="30" w16cid:durableId="1178814646">
    <w:abstractNumId w:val="29"/>
  </w:num>
  <w:num w:numId="31" w16cid:durableId="340470792">
    <w:abstractNumId w:val="23"/>
  </w:num>
  <w:num w:numId="32" w16cid:durableId="272522903">
    <w:abstractNumId w:val="9"/>
  </w:num>
  <w:num w:numId="33" w16cid:durableId="57048161">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07146"/>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0F13"/>
    <w:rsid w:val="00063D6E"/>
    <w:rsid w:val="000644EF"/>
    <w:rsid w:val="00070D0F"/>
    <w:rsid w:val="00071BA8"/>
    <w:rsid w:val="00074802"/>
    <w:rsid w:val="00075A06"/>
    <w:rsid w:val="00075C39"/>
    <w:rsid w:val="0007707B"/>
    <w:rsid w:val="00080121"/>
    <w:rsid w:val="0008024C"/>
    <w:rsid w:val="00080251"/>
    <w:rsid w:val="00080FC0"/>
    <w:rsid w:val="00082AB1"/>
    <w:rsid w:val="00086CDE"/>
    <w:rsid w:val="000873A3"/>
    <w:rsid w:val="00090F9C"/>
    <w:rsid w:val="000918C1"/>
    <w:rsid w:val="000A34C6"/>
    <w:rsid w:val="000A4E91"/>
    <w:rsid w:val="000A4FF3"/>
    <w:rsid w:val="000A73BB"/>
    <w:rsid w:val="000B105C"/>
    <w:rsid w:val="000B187E"/>
    <w:rsid w:val="000B37C1"/>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4331"/>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960C3"/>
    <w:rsid w:val="001A08BA"/>
    <w:rsid w:val="001A11C4"/>
    <w:rsid w:val="001A3073"/>
    <w:rsid w:val="001A3315"/>
    <w:rsid w:val="001A4FDD"/>
    <w:rsid w:val="001A5BD9"/>
    <w:rsid w:val="001A712C"/>
    <w:rsid w:val="001B2233"/>
    <w:rsid w:val="001B4AF4"/>
    <w:rsid w:val="001B4DA6"/>
    <w:rsid w:val="001C0A98"/>
    <w:rsid w:val="001C23DF"/>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54C43"/>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4FAF"/>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E3EAC"/>
    <w:rsid w:val="003E63FC"/>
    <w:rsid w:val="003E6642"/>
    <w:rsid w:val="003F03D5"/>
    <w:rsid w:val="003F7659"/>
    <w:rsid w:val="0040206A"/>
    <w:rsid w:val="0040751F"/>
    <w:rsid w:val="004121EE"/>
    <w:rsid w:val="004128B5"/>
    <w:rsid w:val="00413995"/>
    <w:rsid w:val="00414D2C"/>
    <w:rsid w:val="0041696F"/>
    <w:rsid w:val="00417215"/>
    <w:rsid w:val="0041729E"/>
    <w:rsid w:val="00417431"/>
    <w:rsid w:val="00422889"/>
    <w:rsid w:val="00424E63"/>
    <w:rsid w:val="00424FC2"/>
    <w:rsid w:val="0042530A"/>
    <w:rsid w:val="00427643"/>
    <w:rsid w:val="00430904"/>
    <w:rsid w:val="00432023"/>
    <w:rsid w:val="00433BF8"/>
    <w:rsid w:val="00433F89"/>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55D"/>
    <w:rsid w:val="004C46F7"/>
    <w:rsid w:val="004C60B9"/>
    <w:rsid w:val="004C68E7"/>
    <w:rsid w:val="004C7A91"/>
    <w:rsid w:val="004D2C88"/>
    <w:rsid w:val="004D359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136F"/>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3ED3"/>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068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766"/>
    <w:rsid w:val="00843874"/>
    <w:rsid w:val="008440A9"/>
    <w:rsid w:val="008469D2"/>
    <w:rsid w:val="008502C9"/>
    <w:rsid w:val="00852D39"/>
    <w:rsid w:val="00853814"/>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233B"/>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D7D49"/>
    <w:rsid w:val="008E31E6"/>
    <w:rsid w:val="008F078D"/>
    <w:rsid w:val="008F138A"/>
    <w:rsid w:val="008F2078"/>
    <w:rsid w:val="008F354F"/>
    <w:rsid w:val="008F4914"/>
    <w:rsid w:val="008F5FAD"/>
    <w:rsid w:val="008F6E0F"/>
    <w:rsid w:val="008F7212"/>
    <w:rsid w:val="008F72D5"/>
    <w:rsid w:val="008F7D0D"/>
    <w:rsid w:val="00902521"/>
    <w:rsid w:val="00902592"/>
    <w:rsid w:val="00904C7C"/>
    <w:rsid w:val="00906BFE"/>
    <w:rsid w:val="00907E7F"/>
    <w:rsid w:val="00911458"/>
    <w:rsid w:val="00911A0A"/>
    <w:rsid w:val="00913CDB"/>
    <w:rsid w:val="009157DA"/>
    <w:rsid w:val="00916E97"/>
    <w:rsid w:val="00917B24"/>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96810"/>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11B"/>
    <w:rsid w:val="009C4F7B"/>
    <w:rsid w:val="009C6AE0"/>
    <w:rsid w:val="009D0705"/>
    <w:rsid w:val="009D2570"/>
    <w:rsid w:val="009D3077"/>
    <w:rsid w:val="009D314E"/>
    <w:rsid w:val="009D3394"/>
    <w:rsid w:val="009E2738"/>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265F9"/>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DCB"/>
    <w:rsid w:val="00AC091D"/>
    <w:rsid w:val="00AC122B"/>
    <w:rsid w:val="00AC19D1"/>
    <w:rsid w:val="00AC780E"/>
    <w:rsid w:val="00AD005C"/>
    <w:rsid w:val="00AD0557"/>
    <w:rsid w:val="00AD33EB"/>
    <w:rsid w:val="00AD37BE"/>
    <w:rsid w:val="00AD3D0C"/>
    <w:rsid w:val="00AD49CF"/>
    <w:rsid w:val="00AD7695"/>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80C"/>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19F5"/>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5E0"/>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91CFE"/>
    <w:rsid w:val="00CA36E9"/>
    <w:rsid w:val="00CA379A"/>
    <w:rsid w:val="00CA3F12"/>
    <w:rsid w:val="00CA4088"/>
    <w:rsid w:val="00CA5190"/>
    <w:rsid w:val="00CB09D9"/>
    <w:rsid w:val="00CB10D4"/>
    <w:rsid w:val="00CB3595"/>
    <w:rsid w:val="00CB3A9B"/>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123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3"/>
    <w:rsid w:val="00D96CCC"/>
    <w:rsid w:val="00D9706B"/>
    <w:rsid w:val="00DA0AFE"/>
    <w:rsid w:val="00DA1470"/>
    <w:rsid w:val="00DA59A0"/>
    <w:rsid w:val="00DA7CB5"/>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1BF5"/>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607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58F9"/>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40E9"/>
    <w:rsid w:val="00FA4C2A"/>
    <w:rsid w:val="00FB4241"/>
    <w:rsid w:val="00FB603B"/>
    <w:rsid w:val="00FC067F"/>
    <w:rsid w:val="00FC55A4"/>
    <w:rsid w:val="00FC587C"/>
    <w:rsid w:val="00FC596E"/>
    <w:rsid w:val="00FD0687"/>
    <w:rsid w:val="00FD2FCE"/>
    <w:rsid w:val="00FD403C"/>
    <w:rsid w:val="00FD5501"/>
    <w:rsid w:val="00FE16F2"/>
    <w:rsid w:val="00FE3477"/>
    <w:rsid w:val="00FE3488"/>
    <w:rsid w:val="00FF1189"/>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character" w:styleId="Nevyeenzmnka">
    <w:name w:val="Unresolved Mention"/>
    <w:basedOn w:val="Standardnpsmoodstavce"/>
    <w:uiPriority w:val="99"/>
    <w:semiHidden/>
    <w:unhideWhenUsed/>
    <w:rsid w:val="00996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cfm.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tzova@gcfm.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7484</Words>
  <Characters>44240</Characters>
  <Application>Microsoft Office Word</Application>
  <DocSecurity>4</DocSecurity>
  <Lines>368</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Petra Matzová</cp:lastModifiedBy>
  <cp:revision>2</cp:revision>
  <cp:lastPrinted>2023-04-04T15:04:00Z</cp:lastPrinted>
  <dcterms:created xsi:type="dcterms:W3CDTF">2025-06-19T09:58:00Z</dcterms:created>
  <dcterms:modified xsi:type="dcterms:W3CDTF">2025-06-19T09:58:00Z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