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FA9EC" w14:textId="7608C2B7" w:rsidR="00073901" w:rsidRPr="001B6763" w:rsidRDefault="00073901" w:rsidP="00073901">
      <w:pPr>
        <w:tabs>
          <w:tab w:val="num" w:pos="0"/>
        </w:tabs>
        <w:ind w:left="360" w:hanging="360"/>
        <w:jc w:val="both"/>
        <w:rPr>
          <w:rFonts w:ascii="Tahoma" w:hAnsi="Tahoma" w:cs="Tahoma"/>
          <w:b/>
          <w:bCs/>
        </w:rPr>
      </w:pPr>
      <w:r w:rsidRPr="001B6763">
        <w:rPr>
          <w:rFonts w:ascii="Tahoma" w:hAnsi="Tahoma" w:cs="Tahoma"/>
          <w:b/>
          <w:bCs/>
        </w:rPr>
        <w:t>Příloha č. 6</w:t>
      </w:r>
    </w:p>
    <w:p w14:paraId="3E83CD9C" w14:textId="77777777" w:rsidR="00073901" w:rsidRDefault="00073901" w:rsidP="00AD6C3F">
      <w:pPr>
        <w:tabs>
          <w:tab w:val="num" w:pos="0"/>
        </w:tabs>
        <w:ind w:left="360" w:hanging="360"/>
        <w:jc w:val="center"/>
      </w:pPr>
    </w:p>
    <w:p w14:paraId="460A3A03" w14:textId="77777777" w:rsidR="00AD6C3F" w:rsidRPr="00073901" w:rsidRDefault="00AD6C3F" w:rsidP="00AD6C3F">
      <w:pPr>
        <w:numPr>
          <w:ilvl w:val="0"/>
          <w:numId w:val="44"/>
        </w:numPr>
        <w:jc w:val="center"/>
        <w:rPr>
          <w:rFonts w:ascii="Tahoma" w:eastAsia="Calibri" w:hAnsi="Tahoma" w:cs="Tahoma"/>
          <w:b/>
          <w:bCs/>
          <w:sz w:val="22"/>
          <w:szCs w:val="22"/>
        </w:rPr>
      </w:pPr>
      <w:r w:rsidRPr="00073901">
        <w:rPr>
          <w:rFonts w:ascii="Tahoma" w:eastAsia="Calibri" w:hAnsi="Tahoma" w:cs="Tahoma"/>
          <w:b/>
          <w:sz w:val="22"/>
          <w:szCs w:val="22"/>
        </w:rPr>
        <w:t>Čestné prohlášení o splnění základní způsobilosti</w:t>
      </w:r>
    </w:p>
    <w:p w14:paraId="1160532B" w14:textId="77777777" w:rsidR="00AD6C3F" w:rsidRPr="00073901" w:rsidRDefault="00AD6C3F" w:rsidP="00AD6C3F">
      <w:pPr>
        <w:jc w:val="center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b/>
          <w:bCs/>
          <w:sz w:val="22"/>
          <w:szCs w:val="22"/>
        </w:rPr>
        <w:t>podle § 74 odst. 1 písm. a) až e) zákona č. 134/2016 Sb., o zadávání veřejných zakázek (dále jen „ZZVZ“)</w:t>
      </w:r>
    </w:p>
    <w:p w14:paraId="37635670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5795D66A" w14:textId="77777777" w:rsidR="00AD6C3F" w:rsidRPr="00073901" w:rsidRDefault="00AD6C3F" w:rsidP="00073901">
      <w:p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Prohlašuji tímto čestně, že jsem dodavatel, který:</w:t>
      </w:r>
    </w:p>
    <w:p w14:paraId="465A76E6" w14:textId="77777777" w:rsidR="00AD6C3F" w:rsidRPr="00073901" w:rsidRDefault="00AD6C3F" w:rsidP="00073901">
      <w:pPr>
        <w:numPr>
          <w:ilvl w:val="0"/>
          <w:numId w:val="45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nebyl v zemi svého sídla v posledních 5 letech před zahájením zadávacího řízení pravomocně odsouzen pro trestný čin uvedený v příloze č. 3 ZZVZ nebo obdobný trestný čin podle právního řádu země sídla dodavatele, k zahlazeným odsouzením se nepřihlíží, (§ 74 odst. 1 písm. a) ZZVZ);</w:t>
      </w:r>
    </w:p>
    <w:p w14:paraId="17903F22" w14:textId="77777777" w:rsidR="00AD6C3F" w:rsidRPr="00073901" w:rsidRDefault="00AD6C3F" w:rsidP="00073901">
      <w:pPr>
        <w:numPr>
          <w:ilvl w:val="0"/>
          <w:numId w:val="45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nemá v České republice nebo v zemi svého sídla v evidenci daní zachycen splatný daňový nedoplatek (§ 74 odst. 1 písm. b) ZZVZ);</w:t>
      </w:r>
    </w:p>
    <w:p w14:paraId="13D2AC35" w14:textId="77777777" w:rsidR="00AD6C3F" w:rsidRPr="00073901" w:rsidRDefault="00AD6C3F" w:rsidP="00073901">
      <w:pPr>
        <w:numPr>
          <w:ilvl w:val="0"/>
          <w:numId w:val="45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nemá v České republice nebo v zemi svého sídla splatný nedoplatek na pojistném nebo na penále na veřejné zdravotní pojištění (§ 74 odst. 1 písm. c) ZZVZ);</w:t>
      </w:r>
    </w:p>
    <w:p w14:paraId="14253138" w14:textId="77777777" w:rsidR="00AD6C3F" w:rsidRPr="00073901" w:rsidRDefault="00AD6C3F" w:rsidP="00073901">
      <w:pPr>
        <w:numPr>
          <w:ilvl w:val="0"/>
          <w:numId w:val="45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nemá v České republice nebo v zemi svého sídla splatný nedoplatek na pojistném nebo na penále na sociální zabezpečení a příspěvku na státní politiku zaměstnanosti (§ 74 odst. 1 písm. d) ZZVZ);</w:t>
      </w:r>
    </w:p>
    <w:p w14:paraId="71DDDB27" w14:textId="77777777" w:rsidR="00AD6C3F" w:rsidRPr="00073901" w:rsidRDefault="00AD6C3F" w:rsidP="00073901">
      <w:pPr>
        <w:numPr>
          <w:ilvl w:val="0"/>
          <w:numId w:val="45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není v likvidaci, proti němuž nebylo vydáno rozhodnutí o úpadku, vůči němuž nebyla nařízena nucená správa podle jiného právního předpisu nebo v obdobné situaci podle právního řádu země sídla dodavatele (§ 74 odst. 1 písm. e) ZZVZ);</w:t>
      </w:r>
    </w:p>
    <w:p w14:paraId="672D4EA4" w14:textId="77777777" w:rsidR="00AD6C3F" w:rsidRPr="00073901" w:rsidRDefault="00AD6C3F" w:rsidP="00073901">
      <w:p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</w:p>
    <w:p w14:paraId="502EE3EF" w14:textId="77777777" w:rsidR="00AD6C3F" w:rsidRPr="00073901" w:rsidRDefault="00AD6C3F" w:rsidP="00073901">
      <w:p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Je-li dodavatelem právnická osoba, musí podmínku podle § 74 odst. 1 písm. a) splňovat tato právnická osoba a zároveň každý člen statutárního orgánu. Je-li členem statutárního orgánu dodavatele právnická osoba, musí podmínku podle § 74 odst. 1 písm. a) splňovat: </w:t>
      </w:r>
    </w:p>
    <w:p w14:paraId="28067F6F" w14:textId="77777777" w:rsidR="00AD6C3F" w:rsidRPr="00073901" w:rsidRDefault="00AD6C3F" w:rsidP="00073901">
      <w:pPr>
        <w:numPr>
          <w:ilvl w:val="0"/>
          <w:numId w:val="46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tato právnická osoba, </w:t>
      </w:r>
    </w:p>
    <w:p w14:paraId="1C539CB1" w14:textId="77777777" w:rsidR="00AD6C3F" w:rsidRPr="00073901" w:rsidRDefault="00AD6C3F" w:rsidP="00073901">
      <w:pPr>
        <w:numPr>
          <w:ilvl w:val="0"/>
          <w:numId w:val="46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každý člen statutárního orgánu této právnické osoby a</w:t>
      </w:r>
    </w:p>
    <w:p w14:paraId="4EAF0432" w14:textId="77777777" w:rsidR="00AD6C3F" w:rsidRPr="00073901" w:rsidRDefault="00AD6C3F" w:rsidP="00073901">
      <w:pPr>
        <w:numPr>
          <w:ilvl w:val="0"/>
          <w:numId w:val="46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osoba zastupující tuto právnickou osobu v statutárním orgánu dodavatele. </w:t>
      </w:r>
    </w:p>
    <w:p w14:paraId="72EFD0BA" w14:textId="4764D13F" w:rsidR="00AD6C3F" w:rsidRPr="00073901" w:rsidRDefault="00AD6C3F" w:rsidP="00073901">
      <w:pPr>
        <w:spacing w:line="276" w:lineRule="auto"/>
        <w:jc w:val="both"/>
        <w:rPr>
          <w:rFonts w:ascii="Tahoma" w:eastAsia="Calibri" w:hAnsi="Tahoma" w:cs="Tahoma"/>
          <w:b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Dodavatel rovněž čestně prohlašuje, že je ekonomicky a finančně způsobilý splnit zadávanou veřejnou zakázku na </w:t>
      </w:r>
      <w:r w:rsidRPr="00073901">
        <w:rPr>
          <w:rFonts w:ascii="Tahoma" w:eastAsia="Calibri" w:hAnsi="Tahoma" w:cs="Tahoma"/>
          <w:b/>
          <w:sz w:val="22"/>
          <w:szCs w:val="22"/>
        </w:rPr>
        <w:t>„</w:t>
      </w:r>
      <w:r w:rsidR="00552902">
        <w:rPr>
          <w:rFonts w:ascii="Tahoma" w:eastAsia="Calibri" w:hAnsi="Tahoma" w:cs="Tahoma"/>
          <w:b/>
          <w:bCs/>
          <w:sz w:val="22"/>
          <w:szCs w:val="22"/>
        </w:rPr>
        <w:t>Z</w:t>
      </w:r>
      <w:r w:rsidR="00C74534">
        <w:rPr>
          <w:rFonts w:ascii="Tahoma" w:eastAsia="Calibri" w:hAnsi="Tahoma" w:cs="Tahoma"/>
          <w:b/>
          <w:bCs/>
          <w:sz w:val="22"/>
          <w:szCs w:val="22"/>
        </w:rPr>
        <w:t>obrazovací zařízení WIGYM</w:t>
      </w:r>
      <w:r w:rsidRPr="00073901">
        <w:rPr>
          <w:rFonts w:ascii="Tahoma" w:eastAsia="Calibri" w:hAnsi="Tahoma" w:cs="Tahoma"/>
          <w:b/>
          <w:sz w:val="22"/>
          <w:szCs w:val="22"/>
        </w:rPr>
        <w:t>“.</w:t>
      </w:r>
    </w:p>
    <w:p w14:paraId="752762CF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03068721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2C7AAE11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V ……………………….</w:t>
      </w:r>
      <w:r w:rsidRPr="00073901">
        <w:rPr>
          <w:rFonts w:ascii="Tahoma" w:eastAsia="Calibri" w:hAnsi="Tahoma" w:cs="Tahoma"/>
          <w:sz w:val="22"/>
          <w:szCs w:val="22"/>
        </w:rPr>
        <w:tab/>
        <w:t>dne ……………………….</w:t>
      </w:r>
    </w:p>
    <w:p w14:paraId="79749B0A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096CCFD0" w14:textId="77777777" w:rsidR="00AD6C3F" w:rsidRPr="00073901" w:rsidRDefault="00AD6C3F" w:rsidP="00AD6C3F">
      <w:pPr>
        <w:spacing w:line="360" w:lineRule="auto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Dodavatel: </w:t>
      </w:r>
      <w:r w:rsidRPr="00073901">
        <w:rPr>
          <w:rFonts w:ascii="Tahoma" w:eastAsia="Calibri" w:hAnsi="Tahoma" w:cs="Tahoma"/>
          <w:sz w:val="22"/>
          <w:szCs w:val="22"/>
        </w:rPr>
        <w:tab/>
      </w:r>
    </w:p>
    <w:p w14:paraId="2E6D17BC" w14:textId="77777777" w:rsidR="00AD6C3F" w:rsidRPr="00073901" w:rsidRDefault="00AD6C3F" w:rsidP="00AD6C3F">
      <w:pPr>
        <w:spacing w:line="360" w:lineRule="auto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Osoba oprávněna jednat: </w:t>
      </w:r>
      <w:r w:rsidRPr="00073901">
        <w:rPr>
          <w:rFonts w:ascii="Tahoma" w:eastAsia="Calibri" w:hAnsi="Tahoma" w:cs="Tahoma"/>
          <w:sz w:val="22"/>
          <w:szCs w:val="22"/>
        </w:rPr>
        <w:tab/>
      </w:r>
    </w:p>
    <w:p w14:paraId="2A34517A" w14:textId="77777777" w:rsidR="00AD6C3F" w:rsidRPr="00073901" w:rsidRDefault="00AD6C3F" w:rsidP="00AD6C3F">
      <w:pPr>
        <w:spacing w:line="360" w:lineRule="auto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Funkce: </w:t>
      </w:r>
      <w:r w:rsidRPr="00073901">
        <w:rPr>
          <w:rFonts w:ascii="Tahoma" w:eastAsia="Calibri" w:hAnsi="Tahoma" w:cs="Tahoma"/>
          <w:sz w:val="22"/>
          <w:szCs w:val="22"/>
        </w:rPr>
        <w:tab/>
      </w:r>
    </w:p>
    <w:p w14:paraId="3426886B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454C3535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3CBCDD27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…………………………………………..</w:t>
      </w:r>
    </w:p>
    <w:p w14:paraId="347CF6F6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Podpis osoby oprávněné jednat jménem nebo za dodavatele</w:t>
      </w:r>
    </w:p>
    <w:sectPr w:rsidR="00AD6C3F" w:rsidRPr="00073901" w:rsidSect="002C52F4">
      <w:headerReference w:type="default" r:id="rId8"/>
      <w:footerReference w:type="default" r:id="rId9"/>
      <w:pgSz w:w="11906" w:h="16838"/>
      <w:pgMar w:top="1417" w:right="1106" w:bottom="1417" w:left="1417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F7CDE" w14:textId="77777777" w:rsidR="004E4947" w:rsidRDefault="004E4947" w:rsidP="00A75EFF">
      <w:r>
        <w:separator/>
      </w:r>
    </w:p>
  </w:endnote>
  <w:endnote w:type="continuationSeparator" w:id="0">
    <w:p w14:paraId="55928268" w14:textId="77777777" w:rsidR="004E4947" w:rsidRDefault="004E4947" w:rsidP="00A7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C2464" w14:textId="5CD23BF5" w:rsidR="00223A0B" w:rsidRDefault="007C50AA">
    <w:pPr>
      <w:pStyle w:val="Zpa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8532037" wp14:editId="683D4C41">
          <wp:simplePos x="0" y="0"/>
          <wp:positionH relativeFrom="column">
            <wp:posOffset>121656</wp:posOffset>
          </wp:positionH>
          <wp:positionV relativeFrom="paragraph">
            <wp:posOffset>-267970</wp:posOffset>
          </wp:positionV>
          <wp:extent cx="3663315" cy="525780"/>
          <wp:effectExtent l="0" t="0" r="0" b="7620"/>
          <wp:wrapNone/>
          <wp:docPr id="474099884" name="Grafický 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099884" name="Grafický objekt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3315" cy="525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25DA">
      <w:rPr>
        <w:noProof/>
      </w:rPr>
      <w:drawing>
        <wp:anchor distT="0" distB="0" distL="114300" distR="114300" simplePos="0" relativeHeight="251661312" behindDoc="1" locked="0" layoutInCell="1" allowOverlap="1" wp14:anchorId="38F7CA9D" wp14:editId="1524B384">
          <wp:simplePos x="0" y="0"/>
          <wp:positionH relativeFrom="column">
            <wp:posOffset>4581525</wp:posOffset>
          </wp:positionH>
          <wp:positionV relativeFrom="paragraph">
            <wp:posOffset>-273050</wp:posOffset>
          </wp:positionV>
          <wp:extent cx="1259205" cy="548005"/>
          <wp:effectExtent l="0" t="0" r="0" b="4445"/>
          <wp:wrapTight wrapText="bothSides">
            <wp:wrapPolygon edited="0">
              <wp:start x="0" y="0"/>
              <wp:lineTo x="0" y="21024"/>
              <wp:lineTo x="21241" y="21024"/>
              <wp:lineTo x="21241" y="0"/>
              <wp:lineTo x="0" y="0"/>
            </wp:wrapPolygon>
          </wp:wrapTight>
          <wp:docPr id="2" name="Obrázek 2" descr="K:\Dokumenty školy\Vizuální styl MSK_2015\logo_PO\logo_PO\logo_prisp_organizace_M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Dokumenty školy\Vizuální styl MSK_2015\logo_PO\logo_PO\logo_prisp_organizace_MSK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3A0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07978F" wp14:editId="0A4E232B">
              <wp:simplePos x="0" y="0"/>
              <wp:positionH relativeFrom="column">
                <wp:posOffset>0</wp:posOffset>
              </wp:positionH>
              <wp:positionV relativeFrom="paragraph">
                <wp:posOffset>-335659</wp:posOffset>
              </wp:positionV>
              <wp:extent cx="5943012" cy="0"/>
              <wp:effectExtent l="0" t="0" r="1968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012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A868CA" id="Přímá spojnic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26.45pt" to="467.95pt,-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" strokecolor="black [3213]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F44F2" w14:textId="77777777" w:rsidR="004E4947" w:rsidRDefault="004E4947" w:rsidP="00A75EFF">
      <w:r>
        <w:separator/>
      </w:r>
    </w:p>
  </w:footnote>
  <w:footnote w:type="continuationSeparator" w:id="0">
    <w:p w14:paraId="0654D772" w14:textId="77777777" w:rsidR="004E4947" w:rsidRDefault="004E4947" w:rsidP="00A7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9C559" w14:textId="77777777" w:rsidR="00A75EFF" w:rsidRDefault="00A75EFF">
    <w:pPr>
      <w:pStyle w:val="Zhlav"/>
    </w:pPr>
    <w:r>
      <w:tab/>
    </w:r>
  </w:p>
  <w:tbl>
    <w:tblPr>
      <w:tblStyle w:val="Mkatabulky"/>
      <w:tblW w:w="9248" w:type="dxa"/>
      <w:tblInd w:w="10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22"/>
    </w:tblGrid>
    <w:tr w:rsidR="00A75EFF" w14:paraId="7066F2FA" w14:textId="77777777" w:rsidTr="00E5332C">
      <w:trPr>
        <w:trHeight w:val="1686"/>
      </w:trPr>
      <w:tc>
        <w:tcPr>
          <w:tcW w:w="1393" w:type="dxa"/>
        </w:tcPr>
        <w:p w14:paraId="4944C7B1" w14:textId="77777777" w:rsidR="00A75EFF" w:rsidRDefault="003225DA" w:rsidP="00223A0B">
          <w:pPr>
            <w:pStyle w:val="Zhlav"/>
          </w:pPr>
          <w:r>
            <w:rPr>
              <w:noProof/>
            </w:rPr>
            <w:drawing>
              <wp:inline distT="0" distB="0" distL="0" distR="0" wp14:anchorId="2FB21103" wp14:editId="5D43646C">
                <wp:extent cx="1085850" cy="950120"/>
                <wp:effectExtent l="0" t="0" r="0" b="2540"/>
                <wp:docPr id="1" name="Obrázek 1" descr="K:\Dokumenty školy\Logo\wigy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:\Dokumenty školy\Logo\wigy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772" cy="957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55" w:type="dxa"/>
        </w:tcPr>
        <w:p w14:paraId="6EAD9B67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Wichterlovo gymnázium, Ostrava-Poruba, příspěvková organizace</w:t>
          </w:r>
        </w:p>
        <w:p w14:paraId="152FB0E9" w14:textId="77777777" w:rsidR="00A75EFF" w:rsidRDefault="00A75EFF" w:rsidP="00A75EFF">
          <w:pPr>
            <w:pStyle w:val="Zhlav"/>
          </w:pPr>
          <w:r>
            <w:t>Čs. exilu 669, 708 00 Ostrava-Poruba</w:t>
          </w:r>
        </w:p>
        <w:p w14:paraId="61A2A319" w14:textId="77777777" w:rsidR="00A75EFF" w:rsidRDefault="00A75EFF" w:rsidP="00A75EFF">
          <w:pPr>
            <w:pStyle w:val="Zhlav"/>
          </w:pPr>
          <w:r>
            <w:t>tel. +420 596 912 567, mob. +420 775 997 669</w:t>
          </w:r>
        </w:p>
        <w:p w14:paraId="3757E8B9" w14:textId="77777777" w:rsidR="00A75EFF" w:rsidRDefault="00A75EFF" w:rsidP="00A75EFF">
          <w:pPr>
            <w:pStyle w:val="Zhlav"/>
          </w:pPr>
          <w:r w:rsidRPr="00A75EFF">
            <w:t>reditel@wigym.cz</w:t>
          </w:r>
          <w:r>
            <w:t xml:space="preserve">, </w:t>
          </w:r>
          <w:r w:rsidRPr="00A75EFF">
            <w:t>sekretariat@wigym.cz</w:t>
          </w:r>
          <w:r>
            <w:t xml:space="preserve"> </w:t>
          </w:r>
        </w:p>
        <w:p w14:paraId="4287D799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www.wigym.cz</w:t>
          </w:r>
        </w:p>
      </w:tc>
    </w:tr>
  </w:tbl>
  <w:p w14:paraId="38845E53" w14:textId="77777777" w:rsidR="00A75EFF" w:rsidRDefault="00A75EFF" w:rsidP="00A75E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00"/>
        <w:kern w:val="2"/>
        <w:position w:val="0"/>
        <w:sz w:val="24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suff w:val="nothing"/>
      <w:lvlText w:val=".%2"/>
      <w:lvlJc w:val="center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lowerLetter"/>
      <w:lvlText w:val=")%5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)%6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.%7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.%8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.%9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1513495"/>
    <w:multiLevelType w:val="hybridMultilevel"/>
    <w:tmpl w:val="ECCE186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F7DBC"/>
    <w:multiLevelType w:val="hybridMultilevel"/>
    <w:tmpl w:val="DC368F1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274E8F"/>
    <w:multiLevelType w:val="multilevel"/>
    <w:tmpl w:val="1930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AF15DA"/>
    <w:multiLevelType w:val="hybridMultilevel"/>
    <w:tmpl w:val="F800C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9207F"/>
    <w:multiLevelType w:val="hybridMultilevel"/>
    <w:tmpl w:val="0BCE35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D027D"/>
    <w:multiLevelType w:val="hybridMultilevel"/>
    <w:tmpl w:val="50CE42F6"/>
    <w:lvl w:ilvl="0" w:tplc="35904DF0">
      <w:start w:val="1"/>
      <w:numFmt w:val="bullet"/>
      <w:pStyle w:val="odrazk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A2226B"/>
    <w:multiLevelType w:val="hybridMultilevel"/>
    <w:tmpl w:val="562C50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BDA"/>
    <w:multiLevelType w:val="hybridMultilevel"/>
    <w:tmpl w:val="731A502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467E4"/>
    <w:multiLevelType w:val="hybridMultilevel"/>
    <w:tmpl w:val="19AC2A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F04C0"/>
    <w:multiLevelType w:val="multilevel"/>
    <w:tmpl w:val="E180AC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1DF909F0"/>
    <w:multiLevelType w:val="hybridMultilevel"/>
    <w:tmpl w:val="EA347C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E24A4"/>
    <w:multiLevelType w:val="multilevel"/>
    <w:tmpl w:val="B2981B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1EFF4B6E"/>
    <w:multiLevelType w:val="hybridMultilevel"/>
    <w:tmpl w:val="FF005A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F7492"/>
    <w:multiLevelType w:val="hybridMultilevel"/>
    <w:tmpl w:val="9A900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64758"/>
    <w:multiLevelType w:val="multilevel"/>
    <w:tmpl w:val="6EF4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A97B76"/>
    <w:multiLevelType w:val="hybridMultilevel"/>
    <w:tmpl w:val="0F6C2300"/>
    <w:lvl w:ilvl="0" w:tplc="85FA6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D7982"/>
    <w:multiLevelType w:val="hybridMultilevel"/>
    <w:tmpl w:val="A17203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B699D"/>
    <w:multiLevelType w:val="hybridMultilevel"/>
    <w:tmpl w:val="8AD0B4DC"/>
    <w:lvl w:ilvl="0" w:tplc="492A4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64C87"/>
    <w:multiLevelType w:val="multilevel"/>
    <w:tmpl w:val="5EBEF5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33614221"/>
    <w:multiLevelType w:val="hybridMultilevel"/>
    <w:tmpl w:val="B5C4CA7C"/>
    <w:lvl w:ilvl="0" w:tplc="7B9EF57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70031"/>
    <w:multiLevelType w:val="multilevel"/>
    <w:tmpl w:val="13BA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3D5509"/>
    <w:multiLevelType w:val="multilevel"/>
    <w:tmpl w:val="176E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177CAB"/>
    <w:multiLevelType w:val="multilevel"/>
    <w:tmpl w:val="E95E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CD2584"/>
    <w:multiLevelType w:val="hybridMultilevel"/>
    <w:tmpl w:val="39361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37BE9"/>
    <w:multiLevelType w:val="hybridMultilevel"/>
    <w:tmpl w:val="F92A489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F0145"/>
    <w:multiLevelType w:val="multilevel"/>
    <w:tmpl w:val="C278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AB7580"/>
    <w:multiLevelType w:val="hybridMultilevel"/>
    <w:tmpl w:val="6D96B1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62544"/>
    <w:multiLevelType w:val="hybridMultilevel"/>
    <w:tmpl w:val="D7FECB3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C497D"/>
    <w:multiLevelType w:val="multilevel"/>
    <w:tmpl w:val="0AAE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9B2F57"/>
    <w:multiLevelType w:val="hybridMultilevel"/>
    <w:tmpl w:val="B3B22E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E0FD7"/>
    <w:multiLevelType w:val="multilevel"/>
    <w:tmpl w:val="A4ECA0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59B70322"/>
    <w:multiLevelType w:val="hybridMultilevel"/>
    <w:tmpl w:val="B8D69DC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B042E"/>
    <w:multiLevelType w:val="hybridMultilevel"/>
    <w:tmpl w:val="1526B1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C7B19"/>
    <w:multiLevelType w:val="hybridMultilevel"/>
    <w:tmpl w:val="45261B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EA086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8A44D2"/>
    <w:multiLevelType w:val="multilevel"/>
    <w:tmpl w:val="B7F8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EF5510"/>
    <w:multiLevelType w:val="multilevel"/>
    <w:tmpl w:val="3832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9778ED"/>
    <w:multiLevelType w:val="multilevel"/>
    <w:tmpl w:val="DDAEF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1E2B9E"/>
    <w:multiLevelType w:val="hybridMultilevel"/>
    <w:tmpl w:val="0596B2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A9588A"/>
    <w:multiLevelType w:val="hybridMultilevel"/>
    <w:tmpl w:val="D97E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469B6"/>
    <w:multiLevelType w:val="hybridMultilevel"/>
    <w:tmpl w:val="1ED40B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232242"/>
    <w:multiLevelType w:val="multilevel"/>
    <w:tmpl w:val="F064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8E2DB5"/>
    <w:multiLevelType w:val="hybridMultilevel"/>
    <w:tmpl w:val="7A847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90C04"/>
    <w:multiLevelType w:val="multilevel"/>
    <w:tmpl w:val="39BE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CA1EF7"/>
    <w:multiLevelType w:val="hybridMultilevel"/>
    <w:tmpl w:val="18E2FE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455DE"/>
    <w:multiLevelType w:val="multilevel"/>
    <w:tmpl w:val="BCBA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8032618">
    <w:abstractNumId w:val="34"/>
  </w:num>
  <w:num w:numId="2" w16cid:durableId="1117334307">
    <w:abstractNumId w:val="1"/>
  </w:num>
  <w:num w:numId="3" w16cid:durableId="1981573010">
    <w:abstractNumId w:val="32"/>
  </w:num>
  <w:num w:numId="4" w16cid:durableId="628439176">
    <w:abstractNumId w:val="13"/>
  </w:num>
  <w:num w:numId="5" w16cid:durableId="1445274367">
    <w:abstractNumId w:val="6"/>
  </w:num>
  <w:num w:numId="6" w16cid:durableId="819880948">
    <w:abstractNumId w:val="25"/>
  </w:num>
  <w:num w:numId="7" w16cid:durableId="1881548034">
    <w:abstractNumId w:val="30"/>
  </w:num>
  <w:num w:numId="8" w16cid:durableId="401367452">
    <w:abstractNumId w:val="11"/>
  </w:num>
  <w:num w:numId="9" w16cid:durableId="1456169993">
    <w:abstractNumId w:val="8"/>
  </w:num>
  <w:num w:numId="10" w16cid:durableId="1188252808">
    <w:abstractNumId w:val="7"/>
  </w:num>
  <w:num w:numId="11" w16cid:durableId="1211186728">
    <w:abstractNumId w:val="28"/>
  </w:num>
  <w:num w:numId="12" w16cid:durableId="1329555795">
    <w:abstractNumId w:val="2"/>
  </w:num>
  <w:num w:numId="13" w16cid:durableId="127556367">
    <w:abstractNumId w:val="17"/>
  </w:num>
  <w:num w:numId="14" w16cid:durableId="335572533">
    <w:abstractNumId w:val="40"/>
  </w:num>
  <w:num w:numId="15" w16cid:durableId="1883781956">
    <w:abstractNumId w:val="42"/>
  </w:num>
  <w:num w:numId="16" w16cid:durableId="1337852898">
    <w:abstractNumId w:val="10"/>
  </w:num>
  <w:num w:numId="17" w16cid:durableId="1760440536">
    <w:abstractNumId w:val="19"/>
  </w:num>
  <w:num w:numId="18" w16cid:durableId="40400548">
    <w:abstractNumId w:val="31"/>
  </w:num>
  <w:num w:numId="19" w16cid:durableId="1939869977">
    <w:abstractNumId w:val="12"/>
  </w:num>
  <w:num w:numId="20" w16cid:durableId="465660494">
    <w:abstractNumId w:val="38"/>
  </w:num>
  <w:num w:numId="21" w16cid:durableId="1860268363">
    <w:abstractNumId w:val="44"/>
  </w:num>
  <w:num w:numId="22" w16cid:durableId="445003770">
    <w:abstractNumId w:val="33"/>
  </w:num>
  <w:num w:numId="23" w16cid:durableId="424305234">
    <w:abstractNumId w:val="5"/>
  </w:num>
  <w:num w:numId="24" w16cid:durableId="1434208223">
    <w:abstractNumId w:val="18"/>
  </w:num>
  <w:num w:numId="25" w16cid:durableId="1985695408">
    <w:abstractNumId w:val="39"/>
  </w:num>
  <w:num w:numId="26" w16cid:durableId="1257323106">
    <w:abstractNumId w:val="9"/>
  </w:num>
  <w:num w:numId="27" w16cid:durableId="1576545027">
    <w:abstractNumId w:val="4"/>
  </w:num>
  <w:num w:numId="28" w16cid:durableId="521939662">
    <w:abstractNumId w:val="24"/>
  </w:num>
  <w:num w:numId="29" w16cid:durableId="576985511">
    <w:abstractNumId w:val="15"/>
  </w:num>
  <w:num w:numId="30" w16cid:durableId="1901817278">
    <w:abstractNumId w:val="26"/>
  </w:num>
  <w:num w:numId="31" w16cid:durableId="770080359">
    <w:abstractNumId w:val="3"/>
  </w:num>
  <w:num w:numId="32" w16cid:durableId="697848814">
    <w:abstractNumId w:val="22"/>
  </w:num>
  <w:num w:numId="33" w16cid:durableId="685719326">
    <w:abstractNumId w:val="45"/>
  </w:num>
  <w:num w:numId="34" w16cid:durableId="1095517846">
    <w:abstractNumId w:val="41"/>
  </w:num>
  <w:num w:numId="35" w16cid:durableId="1817136970">
    <w:abstractNumId w:val="23"/>
  </w:num>
  <w:num w:numId="36" w16cid:durableId="673145324">
    <w:abstractNumId w:val="29"/>
  </w:num>
  <w:num w:numId="37" w16cid:durableId="1757050529">
    <w:abstractNumId w:val="37"/>
  </w:num>
  <w:num w:numId="38" w16cid:durableId="125197899">
    <w:abstractNumId w:val="21"/>
  </w:num>
  <w:num w:numId="39" w16cid:durableId="839083400">
    <w:abstractNumId w:val="43"/>
  </w:num>
  <w:num w:numId="40" w16cid:durableId="419182829">
    <w:abstractNumId w:val="36"/>
  </w:num>
  <w:num w:numId="41" w16cid:durableId="1740521474">
    <w:abstractNumId w:val="35"/>
  </w:num>
  <w:num w:numId="42" w16cid:durableId="799036645">
    <w:abstractNumId w:val="16"/>
  </w:num>
  <w:num w:numId="43" w16cid:durableId="312374882">
    <w:abstractNumId w:val="20"/>
  </w:num>
  <w:num w:numId="44" w16cid:durableId="859048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47747787">
    <w:abstractNumId w:val="14"/>
  </w:num>
  <w:num w:numId="46" w16cid:durableId="13942296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FF"/>
    <w:rsid w:val="00014ADB"/>
    <w:rsid w:val="00053221"/>
    <w:rsid w:val="00062E11"/>
    <w:rsid w:val="000671C8"/>
    <w:rsid w:val="00073901"/>
    <w:rsid w:val="00077734"/>
    <w:rsid w:val="000B0F06"/>
    <w:rsid w:val="000B64B9"/>
    <w:rsid w:val="000B6C5B"/>
    <w:rsid w:val="00116A28"/>
    <w:rsid w:val="00177EF2"/>
    <w:rsid w:val="001808EB"/>
    <w:rsid w:val="001936BF"/>
    <w:rsid w:val="001B3BAE"/>
    <w:rsid w:val="001B434F"/>
    <w:rsid w:val="001B6763"/>
    <w:rsid w:val="001D54AE"/>
    <w:rsid w:val="00210AC6"/>
    <w:rsid w:val="00223A0B"/>
    <w:rsid w:val="00291EA7"/>
    <w:rsid w:val="002B647E"/>
    <w:rsid w:val="002B6F7B"/>
    <w:rsid w:val="002C52F4"/>
    <w:rsid w:val="002E6246"/>
    <w:rsid w:val="002F6898"/>
    <w:rsid w:val="00301BA4"/>
    <w:rsid w:val="00303BAE"/>
    <w:rsid w:val="00320597"/>
    <w:rsid w:val="003214C7"/>
    <w:rsid w:val="003225DA"/>
    <w:rsid w:val="003242BD"/>
    <w:rsid w:val="0034460E"/>
    <w:rsid w:val="003569D7"/>
    <w:rsid w:val="003C2BF7"/>
    <w:rsid w:val="003C59B5"/>
    <w:rsid w:val="003E642F"/>
    <w:rsid w:val="00430D6F"/>
    <w:rsid w:val="00443A7C"/>
    <w:rsid w:val="00476408"/>
    <w:rsid w:val="004C666D"/>
    <w:rsid w:val="004E4947"/>
    <w:rsid w:val="005145F0"/>
    <w:rsid w:val="00530D76"/>
    <w:rsid w:val="00552902"/>
    <w:rsid w:val="0056600C"/>
    <w:rsid w:val="00566CEB"/>
    <w:rsid w:val="0058422B"/>
    <w:rsid w:val="005C4B54"/>
    <w:rsid w:val="005D13AA"/>
    <w:rsid w:val="005E4A23"/>
    <w:rsid w:val="005E4F16"/>
    <w:rsid w:val="005F3B5A"/>
    <w:rsid w:val="00604266"/>
    <w:rsid w:val="00606753"/>
    <w:rsid w:val="00606E90"/>
    <w:rsid w:val="00630769"/>
    <w:rsid w:val="006A7BDA"/>
    <w:rsid w:val="006C70EF"/>
    <w:rsid w:val="007206F8"/>
    <w:rsid w:val="00730229"/>
    <w:rsid w:val="007635BA"/>
    <w:rsid w:val="007A0D5D"/>
    <w:rsid w:val="007B11A1"/>
    <w:rsid w:val="007B5C92"/>
    <w:rsid w:val="007C1D02"/>
    <w:rsid w:val="007C50AA"/>
    <w:rsid w:val="007F221B"/>
    <w:rsid w:val="00801DEE"/>
    <w:rsid w:val="00812289"/>
    <w:rsid w:val="00821005"/>
    <w:rsid w:val="00842C2A"/>
    <w:rsid w:val="008462BF"/>
    <w:rsid w:val="00867A93"/>
    <w:rsid w:val="008856D6"/>
    <w:rsid w:val="00886604"/>
    <w:rsid w:val="00902B5B"/>
    <w:rsid w:val="0096235F"/>
    <w:rsid w:val="0096249E"/>
    <w:rsid w:val="009E6BB3"/>
    <w:rsid w:val="00A155BF"/>
    <w:rsid w:val="00A24CA8"/>
    <w:rsid w:val="00A308D4"/>
    <w:rsid w:val="00A53D60"/>
    <w:rsid w:val="00A64EE9"/>
    <w:rsid w:val="00A75EFF"/>
    <w:rsid w:val="00AD6C3F"/>
    <w:rsid w:val="00B06727"/>
    <w:rsid w:val="00B233D7"/>
    <w:rsid w:val="00B92852"/>
    <w:rsid w:val="00B965A9"/>
    <w:rsid w:val="00BF0239"/>
    <w:rsid w:val="00C56F99"/>
    <w:rsid w:val="00C74534"/>
    <w:rsid w:val="00C94483"/>
    <w:rsid w:val="00C97629"/>
    <w:rsid w:val="00CB1B3F"/>
    <w:rsid w:val="00CB25BD"/>
    <w:rsid w:val="00CB5867"/>
    <w:rsid w:val="00CE26FE"/>
    <w:rsid w:val="00D03192"/>
    <w:rsid w:val="00D14993"/>
    <w:rsid w:val="00D51723"/>
    <w:rsid w:val="00D6184B"/>
    <w:rsid w:val="00E51C6C"/>
    <w:rsid w:val="00E52403"/>
    <w:rsid w:val="00E5332C"/>
    <w:rsid w:val="00E75BB6"/>
    <w:rsid w:val="00E825C4"/>
    <w:rsid w:val="00E904DF"/>
    <w:rsid w:val="00F12A01"/>
    <w:rsid w:val="00F20EF6"/>
    <w:rsid w:val="00F23250"/>
    <w:rsid w:val="00F74368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4ED0D"/>
  <w15:docId w15:val="{ACD14282-F92B-4023-A7FC-5B7A650A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B43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33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75EFF"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qFormat/>
    <w:rsid w:val="00A75EFF"/>
    <w:pPr>
      <w:keepNext/>
      <w:spacing w:line="360" w:lineRule="auto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link w:val="Nadpis6Char"/>
    <w:qFormat/>
    <w:rsid w:val="00A75EFF"/>
    <w:pPr>
      <w:keepNext/>
      <w:spacing w:line="360" w:lineRule="auto"/>
      <w:jc w:val="both"/>
      <w:outlineLvl w:val="5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5EFF"/>
    <w:pPr>
      <w:tabs>
        <w:tab w:val="center" w:pos="4536"/>
        <w:tab w:val="right" w:pos="9072"/>
      </w:tabs>
      <w:spacing w:line="300" w:lineRule="atLeast"/>
      <w:jc w:val="right"/>
    </w:pPr>
    <w:rPr>
      <w:rFonts w:ascii="Century Gothic" w:hAnsi="Century Gothic"/>
    </w:rPr>
  </w:style>
  <w:style w:type="character" w:customStyle="1" w:styleId="ZhlavChar">
    <w:name w:val="Záhlaví Char"/>
    <w:basedOn w:val="Standardnpsmoodstavce"/>
    <w:link w:val="Zhlav"/>
    <w:uiPriority w:val="99"/>
    <w:rsid w:val="00A75EFF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5E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5EFF"/>
  </w:style>
  <w:style w:type="table" w:styleId="Mkatabulky">
    <w:name w:val="Table Grid"/>
    <w:basedOn w:val="Normlntabulka"/>
    <w:uiPriority w:val="59"/>
    <w:rsid w:val="00A75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A75EF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75EFF"/>
    <w:pPr>
      <w:spacing w:line="360" w:lineRule="auto"/>
      <w:jc w:val="center"/>
    </w:pPr>
    <w:rPr>
      <w:b/>
      <w:bCs/>
      <w:sz w:val="24"/>
    </w:rPr>
  </w:style>
  <w:style w:type="character" w:customStyle="1" w:styleId="NzevChar">
    <w:name w:val="Název Char"/>
    <w:basedOn w:val="Standardnpsmoodstavce"/>
    <w:link w:val="Nzev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rsid w:val="00A75EFF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odrazky">
    <w:name w:val="_odrazky"/>
    <w:basedOn w:val="Normln"/>
    <w:rsid w:val="00A75EFF"/>
    <w:pPr>
      <w:numPr>
        <w:numId w:val="5"/>
      </w:numPr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75E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A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A0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B43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825C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B233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styleId="Zdraznn">
    <w:name w:val="Emphasis"/>
    <w:basedOn w:val="Standardnpsmoodstavce"/>
    <w:uiPriority w:val="20"/>
    <w:qFormat/>
    <w:rsid w:val="00210A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E902B-E445-4DE0-9799-57B744D6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</dc:creator>
  <cp:keywords/>
  <dc:description/>
  <cp:lastModifiedBy>Pavlína Mučková</cp:lastModifiedBy>
  <cp:revision>6</cp:revision>
  <cp:lastPrinted>2018-12-20T13:30:00Z</cp:lastPrinted>
  <dcterms:created xsi:type="dcterms:W3CDTF">2024-10-11T10:27:00Z</dcterms:created>
  <dcterms:modified xsi:type="dcterms:W3CDTF">2025-07-17T09:06:00Z</dcterms:modified>
</cp:coreProperties>
</file>