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DB" w:rsidRDefault="005D2F87" w:rsidP="0051293B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080F1B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:rsidR="00467E01" w:rsidRPr="0065168F" w:rsidRDefault="00E66DD7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65168F">
        <w:rPr>
          <w:rFonts w:ascii="Tahoma" w:hAnsi="Tahoma" w:cs="Tahoma"/>
          <w:b/>
          <w:sz w:val="22"/>
          <w:szCs w:val="22"/>
        </w:rPr>
        <w:t>Základní</w:t>
      </w:r>
      <w:r w:rsidR="005C030A">
        <w:rPr>
          <w:rFonts w:ascii="Tahoma" w:hAnsi="Tahoma" w:cs="Tahoma"/>
          <w:b/>
          <w:sz w:val="22"/>
          <w:szCs w:val="22"/>
        </w:rPr>
        <w:t xml:space="preserve"> škola</w:t>
      </w:r>
      <w:r w:rsidRPr="0065168F">
        <w:rPr>
          <w:rFonts w:ascii="Tahoma" w:hAnsi="Tahoma" w:cs="Tahoma"/>
          <w:b/>
          <w:sz w:val="22"/>
          <w:szCs w:val="22"/>
        </w:rPr>
        <w:t xml:space="preserve"> a </w:t>
      </w:r>
      <w:r w:rsidR="005C030A">
        <w:rPr>
          <w:rFonts w:ascii="Tahoma" w:hAnsi="Tahoma" w:cs="Tahoma"/>
          <w:b/>
          <w:sz w:val="22"/>
          <w:szCs w:val="22"/>
        </w:rPr>
        <w:t>M</w:t>
      </w:r>
      <w:r w:rsidRPr="0065168F">
        <w:rPr>
          <w:rFonts w:ascii="Tahoma" w:hAnsi="Tahoma" w:cs="Tahoma"/>
          <w:b/>
          <w:sz w:val="22"/>
          <w:szCs w:val="22"/>
        </w:rPr>
        <w:t>ateřská škola,</w:t>
      </w:r>
      <w:r w:rsidR="005C030A">
        <w:rPr>
          <w:rFonts w:ascii="Tahoma" w:hAnsi="Tahoma" w:cs="Tahoma"/>
          <w:b/>
          <w:sz w:val="22"/>
          <w:szCs w:val="22"/>
        </w:rPr>
        <w:t xml:space="preserve"> Frýdlant nad Ostravicí, Náměstí 7,</w:t>
      </w:r>
      <w:r w:rsidRPr="0065168F">
        <w:rPr>
          <w:rFonts w:ascii="Tahoma" w:hAnsi="Tahoma" w:cs="Tahoma"/>
          <w:b/>
          <w:sz w:val="22"/>
          <w:szCs w:val="22"/>
        </w:rPr>
        <w:t xml:space="preserve"> příspěvková organizace</w:t>
      </w:r>
    </w:p>
    <w:p w:rsidR="004A2DDB" w:rsidRPr="0065168F" w:rsidRDefault="00A045E6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se sídlem:</w:t>
      </w:r>
      <w:r w:rsidR="004A2DDB" w:rsidRPr="0065168F">
        <w:rPr>
          <w:rFonts w:ascii="Tahoma" w:hAnsi="Tahoma" w:cs="Tahoma"/>
          <w:sz w:val="22"/>
          <w:szCs w:val="22"/>
        </w:rPr>
        <w:tab/>
      </w:r>
      <w:r w:rsidR="00E66DD7" w:rsidRPr="0065168F">
        <w:rPr>
          <w:rFonts w:ascii="Tahoma" w:hAnsi="Tahoma" w:cs="Tahoma"/>
          <w:sz w:val="22"/>
          <w:szCs w:val="22"/>
        </w:rPr>
        <w:t>Náměstí 7, 739 11 Frýdlant nad Ostravicí</w:t>
      </w:r>
    </w:p>
    <w:p w:rsidR="004A2DDB" w:rsidRPr="0065168F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z</w:t>
      </w:r>
      <w:r w:rsidR="004A2DDB" w:rsidRPr="0065168F">
        <w:rPr>
          <w:rFonts w:ascii="Tahoma" w:hAnsi="Tahoma" w:cs="Tahoma"/>
          <w:sz w:val="22"/>
          <w:szCs w:val="22"/>
        </w:rPr>
        <w:t>astoupen</w:t>
      </w:r>
      <w:r w:rsidR="00467E01" w:rsidRPr="0065168F">
        <w:rPr>
          <w:rFonts w:ascii="Tahoma" w:hAnsi="Tahoma" w:cs="Tahoma"/>
          <w:sz w:val="22"/>
          <w:szCs w:val="22"/>
        </w:rPr>
        <w:t>a</w:t>
      </w:r>
      <w:r w:rsidR="004A2DDB" w:rsidRPr="0065168F">
        <w:rPr>
          <w:rFonts w:ascii="Tahoma" w:hAnsi="Tahoma" w:cs="Tahoma"/>
          <w:sz w:val="22"/>
          <w:szCs w:val="22"/>
        </w:rPr>
        <w:t>:</w:t>
      </w:r>
      <w:r w:rsidR="004A2DDB" w:rsidRPr="0065168F">
        <w:rPr>
          <w:rFonts w:ascii="Tahoma" w:hAnsi="Tahoma" w:cs="Tahoma"/>
          <w:sz w:val="22"/>
          <w:szCs w:val="22"/>
        </w:rPr>
        <w:tab/>
      </w:r>
      <w:r w:rsidR="00E66DD7" w:rsidRPr="0065168F">
        <w:rPr>
          <w:rFonts w:ascii="Tahoma" w:hAnsi="Tahoma" w:cs="Tahoma"/>
          <w:sz w:val="22"/>
          <w:szCs w:val="22"/>
        </w:rPr>
        <w:t>Mgr.Yvettou Romsyovou, ředitelkou školy</w:t>
      </w:r>
    </w:p>
    <w:p w:rsidR="004A2DDB" w:rsidRPr="0065168F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IČ</w:t>
      </w:r>
      <w:r w:rsidR="00511906" w:rsidRPr="0065168F">
        <w:rPr>
          <w:rFonts w:ascii="Tahoma" w:hAnsi="Tahoma" w:cs="Tahoma"/>
          <w:sz w:val="22"/>
          <w:szCs w:val="22"/>
        </w:rPr>
        <w:t>O</w:t>
      </w:r>
      <w:r w:rsidRPr="0065168F">
        <w:rPr>
          <w:rFonts w:ascii="Tahoma" w:hAnsi="Tahoma" w:cs="Tahoma"/>
          <w:sz w:val="22"/>
          <w:szCs w:val="22"/>
        </w:rPr>
        <w:t>:</w:t>
      </w:r>
      <w:r w:rsidRPr="0065168F">
        <w:rPr>
          <w:rFonts w:ascii="Tahoma" w:hAnsi="Tahoma" w:cs="Tahoma"/>
          <w:sz w:val="22"/>
          <w:szCs w:val="22"/>
        </w:rPr>
        <w:tab/>
      </w:r>
      <w:r w:rsidR="00E66DD7" w:rsidRPr="0065168F">
        <w:rPr>
          <w:rFonts w:ascii="Tahoma" w:hAnsi="Tahoma" w:cs="Tahoma"/>
          <w:sz w:val="22"/>
          <w:szCs w:val="22"/>
        </w:rPr>
        <w:t>70632090</w:t>
      </w:r>
    </w:p>
    <w:p w:rsidR="00467E01" w:rsidRPr="0065168F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DIČ:</w:t>
      </w:r>
      <w:r w:rsidR="00D63794" w:rsidRPr="0065168F">
        <w:rPr>
          <w:rFonts w:ascii="Tahoma" w:hAnsi="Tahoma" w:cs="Tahoma"/>
          <w:sz w:val="22"/>
          <w:szCs w:val="22"/>
        </w:rPr>
        <w:tab/>
      </w:r>
      <w:r w:rsidR="00766FB6">
        <w:rPr>
          <w:rFonts w:ascii="Tahoma" w:hAnsi="Tahoma" w:cs="Tahoma"/>
          <w:sz w:val="22"/>
          <w:szCs w:val="22"/>
        </w:rPr>
        <w:t>CZ70632090</w:t>
      </w:r>
    </w:p>
    <w:p w:rsidR="00467E01" w:rsidRPr="0065168F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bankovní spojení:</w:t>
      </w:r>
      <w:r w:rsidR="004A2DDB" w:rsidRPr="0065168F">
        <w:rPr>
          <w:rFonts w:ascii="Tahoma" w:hAnsi="Tahoma" w:cs="Tahoma"/>
          <w:sz w:val="22"/>
          <w:szCs w:val="22"/>
        </w:rPr>
        <w:tab/>
      </w:r>
      <w:r w:rsidR="006F7D50" w:rsidRPr="0065168F">
        <w:rPr>
          <w:rFonts w:ascii="Tahoma" w:hAnsi="Tahoma" w:cs="Tahoma"/>
          <w:sz w:val="22"/>
          <w:szCs w:val="22"/>
        </w:rPr>
        <w:t>Komerční banka a.s.</w:t>
      </w:r>
    </w:p>
    <w:p w:rsidR="004A2DDB" w:rsidRPr="0065168F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č</w:t>
      </w:r>
      <w:r w:rsidR="004A2DDB" w:rsidRPr="0065168F">
        <w:rPr>
          <w:rFonts w:ascii="Tahoma" w:hAnsi="Tahoma" w:cs="Tahoma"/>
          <w:sz w:val="22"/>
          <w:szCs w:val="22"/>
        </w:rPr>
        <w:t>íslo účtu:</w:t>
      </w:r>
      <w:r w:rsidR="004A2DDB" w:rsidRPr="0065168F">
        <w:rPr>
          <w:rFonts w:ascii="Tahoma" w:hAnsi="Tahoma" w:cs="Tahoma"/>
          <w:sz w:val="22"/>
          <w:szCs w:val="22"/>
        </w:rPr>
        <w:tab/>
      </w:r>
      <w:r w:rsidR="006F7D50" w:rsidRPr="0065168F">
        <w:rPr>
          <w:rFonts w:ascii="Tahoma" w:hAnsi="Tahoma" w:cs="Tahoma"/>
          <w:sz w:val="22"/>
          <w:szCs w:val="22"/>
        </w:rPr>
        <w:t>27-3603200267/0100</w:t>
      </w:r>
      <w:bookmarkStart w:id="0" w:name="_GoBack"/>
      <w:bookmarkEnd w:id="0"/>
    </w:p>
    <w:p w:rsidR="004A2DDB" w:rsidRPr="0065168F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Osoba oprávněná jednat ve věcech realizace stavby:</w:t>
      </w:r>
    </w:p>
    <w:p w:rsidR="004A2DDB" w:rsidRPr="00467E01" w:rsidRDefault="006F7D50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65168F">
        <w:rPr>
          <w:rFonts w:ascii="Tahoma" w:hAnsi="Tahoma" w:cs="Tahoma"/>
          <w:sz w:val="22"/>
          <w:szCs w:val="22"/>
        </w:rPr>
        <w:t>Mgr. Yvetta Romsyová,</w:t>
      </w:r>
      <w:r w:rsidR="004A2DDB" w:rsidRPr="0065168F">
        <w:rPr>
          <w:rFonts w:ascii="Tahoma" w:hAnsi="Tahoma" w:cs="Tahoma"/>
          <w:sz w:val="22"/>
          <w:szCs w:val="22"/>
        </w:rPr>
        <w:t xml:space="preserve"> </w:t>
      </w:r>
      <w:r w:rsidR="004A2DDB" w:rsidRPr="002B3C20">
        <w:rPr>
          <w:rFonts w:ascii="Tahoma" w:hAnsi="Tahoma" w:cs="Tahoma"/>
          <w:sz w:val="22"/>
          <w:szCs w:val="22"/>
        </w:rPr>
        <w:t>tel.</w:t>
      </w:r>
      <w:r w:rsidR="00443DFF" w:rsidRPr="002B3C20">
        <w:rPr>
          <w:rFonts w:ascii="Tahoma" w:hAnsi="Tahoma" w:cs="Tahoma"/>
          <w:sz w:val="22"/>
          <w:szCs w:val="22"/>
        </w:rPr>
        <w:t>: </w:t>
      </w:r>
      <w:r w:rsidR="003D7C61" w:rsidRPr="002B3C20">
        <w:rPr>
          <w:rFonts w:ascii="Tahoma" w:hAnsi="Tahoma" w:cs="Tahoma"/>
          <w:sz w:val="22"/>
          <w:szCs w:val="22"/>
        </w:rPr>
        <w:t>737 900</w:t>
      </w:r>
      <w:r w:rsidR="009935E6" w:rsidRPr="002B3C20">
        <w:rPr>
          <w:rFonts w:ascii="Tahoma" w:hAnsi="Tahoma" w:cs="Tahoma"/>
          <w:sz w:val="22"/>
          <w:szCs w:val="22"/>
        </w:rPr>
        <w:t> </w:t>
      </w:r>
      <w:r w:rsidR="003D7C61" w:rsidRPr="002B3C20">
        <w:rPr>
          <w:rFonts w:ascii="Tahoma" w:hAnsi="Tahoma" w:cs="Tahoma"/>
          <w:sz w:val="22"/>
          <w:szCs w:val="22"/>
        </w:rPr>
        <w:t>203</w:t>
      </w:r>
      <w:r w:rsidR="009935E6">
        <w:rPr>
          <w:rFonts w:ascii="Tahoma" w:hAnsi="Tahoma" w:cs="Tahoma"/>
          <w:sz w:val="22"/>
          <w:szCs w:val="22"/>
        </w:rPr>
        <w:t xml:space="preserve">, e-mail: </w:t>
      </w:r>
      <w:hyperlink r:id="rId11" w:history="1">
        <w:r w:rsidR="00520A3E" w:rsidRPr="00905D9D">
          <w:rPr>
            <w:rStyle w:val="Hypertextovodkaz"/>
            <w:rFonts w:ascii="Tahoma" w:hAnsi="Tahoma" w:cs="Tahoma"/>
            <w:sz w:val="22"/>
            <w:szCs w:val="22"/>
          </w:rPr>
          <w:t>yvetta.romsyova@skolananamesti.cz</w:t>
        </w:r>
      </w:hyperlink>
      <w:r w:rsidR="009935E6">
        <w:rPr>
          <w:rFonts w:ascii="Tahoma" w:hAnsi="Tahoma" w:cs="Tahoma"/>
          <w:sz w:val="22"/>
          <w:szCs w:val="22"/>
        </w:rPr>
        <w:t xml:space="preserve"> </w:t>
      </w:r>
    </w:p>
    <w:p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Pr="00467E01">
        <w:rPr>
          <w:rFonts w:ascii="Tahoma" w:hAnsi="Tahoma" w:cs="Tahoma"/>
          <w:iCs/>
          <w:sz w:val="22"/>
          <w:szCs w:val="22"/>
        </w:rPr>
        <w:t>“)</w:t>
      </w:r>
    </w:p>
    <w:p w:rsidR="00005B5E" w:rsidRPr="00080F1B" w:rsidRDefault="00005B5E" w:rsidP="00005B5E">
      <w:pPr>
        <w:spacing w:before="120"/>
        <w:ind w:left="1276" w:hanging="919"/>
        <w:jc w:val="both"/>
        <w:rPr>
          <w:rFonts w:ascii="Tahoma" w:hAnsi="Tahoma" w:cs="Tahoma"/>
          <w:iCs/>
          <w:color w:val="FF0000"/>
          <w:sz w:val="22"/>
          <w:szCs w:val="22"/>
        </w:rPr>
      </w:pPr>
      <w:r w:rsidRPr="00080F1B">
        <w:rPr>
          <w:rStyle w:val="normaltextrun"/>
          <w:rFonts w:ascii="Tahoma" w:hAnsi="Tahoma" w:cs="Tahoma"/>
          <w:i/>
          <w:iCs/>
          <w:caps/>
          <w:color w:val="FF0000"/>
          <w:sz w:val="22"/>
          <w:szCs w:val="22"/>
          <w:shd w:val="clear" w:color="auto" w:fill="FFFFFF"/>
        </w:rPr>
        <w:t>POZN.:</w:t>
      </w:r>
      <w:r w:rsidRPr="00080F1B">
        <w:rPr>
          <w:rStyle w:val="tabchar"/>
          <w:rFonts w:ascii="Calibri" w:hAnsi="Calibri" w:cs="Calibri"/>
          <w:color w:val="FF0000"/>
          <w:sz w:val="22"/>
          <w:szCs w:val="22"/>
          <w:shd w:val="clear" w:color="auto" w:fill="FFFFFF"/>
        </w:rPr>
        <w:t xml:space="preserve"> </w:t>
      </w:r>
      <w:r w:rsidRPr="00080F1B">
        <w:rPr>
          <w:rStyle w:val="normaltextrun"/>
          <w:rFonts w:ascii="Tahoma" w:hAnsi="Tahoma" w:cs="Tahoma"/>
          <w:i/>
          <w:iCs/>
          <w:color w:val="FF0000"/>
          <w:sz w:val="22"/>
          <w:szCs w:val="22"/>
          <w:shd w:val="clear" w:color="auto" w:fill="FFFFFF"/>
        </w:rPr>
        <w:t>pokud bude smlouva uzavírána elektronicky, musí být osoba zastupující příspěvkovou organizaci včetně dalších údajů doplněna před zasláním smlouvy k podpisu druhé smluvní straně</w:t>
      </w:r>
    </w:p>
    <w:p w:rsidR="004A2DDB" w:rsidRPr="00A60B84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67E01">
        <w:rPr>
          <w:rFonts w:ascii="Tahoma" w:hAnsi="Tahoma" w:cs="Tahoma"/>
          <w:b/>
          <w:sz w:val="22"/>
          <w:szCs w:val="22"/>
        </w:rPr>
        <w:t>Obchodní</w:t>
      </w:r>
      <w:r w:rsidRPr="00467E01">
        <w:rPr>
          <w:rFonts w:ascii="Tahoma" w:hAnsi="Tahoma" w:cs="Tahoma"/>
          <w:sz w:val="22"/>
          <w:szCs w:val="22"/>
        </w:rPr>
        <w:t xml:space="preserve"> </w:t>
      </w:r>
      <w:r w:rsidRPr="00467E01">
        <w:rPr>
          <w:rFonts w:ascii="Tahoma" w:hAnsi="Tahoma" w:cs="Tahoma"/>
          <w:b/>
          <w:bCs/>
          <w:sz w:val="22"/>
          <w:szCs w:val="22"/>
        </w:rPr>
        <w:t>firma</w:t>
      </w:r>
    </w:p>
    <w:p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4A2DDB" w:rsidRPr="00A045E6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4A2DDB" w:rsidRPr="00A045E6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IČ</w:t>
      </w:r>
      <w:r w:rsidR="00511906">
        <w:rPr>
          <w:rFonts w:ascii="Tahoma" w:hAnsi="Tahoma" w:cs="Tahoma"/>
          <w:sz w:val="22"/>
          <w:szCs w:val="22"/>
        </w:rPr>
        <w:t>O</w:t>
      </w:r>
      <w:r w:rsidRPr="00A045E6">
        <w:rPr>
          <w:rFonts w:ascii="Tahoma" w:hAnsi="Tahoma" w:cs="Tahoma"/>
          <w:sz w:val="22"/>
          <w:szCs w:val="22"/>
        </w:rPr>
        <w:t>:</w:t>
      </w:r>
      <w:r w:rsidR="00443DFF">
        <w:rPr>
          <w:rFonts w:ascii="Tahoma" w:hAnsi="Tahoma" w:cs="Tahoma"/>
          <w:sz w:val="22"/>
          <w:szCs w:val="22"/>
        </w:rPr>
        <w:tab/>
      </w:r>
    </w:p>
    <w:p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DIČ:</w:t>
      </w:r>
      <w:r w:rsidR="00443DFF">
        <w:rPr>
          <w:rFonts w:ascii="Tahoma" w:hAnsi="Tahoma" w:cs="Tahoma"/>
          <w:sz w:val="22"/>
          <w:szCs w:val="22"/>
        </w:rPr>
        <w:tab/>
      </w:r>
    </w:p>
    <w:p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4A2DDB" w:rsidRPr="00A045E6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4A2DDB" w:rsidRPr="00A045E6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Zapsána v obchodním rejstříku vedeném ………</w:t>
      </w:r>
      <w:r w:rsidR="00443DFF">
        <w:rPr>
          <w:rFonts w:ascii="Tahoma" w:hAnsi="Tahoma" w:cs="Tahoma"/>
          <w:sz w:val="22"/>
          <w:szCs w:val="22"/>
        </w:rPr>
        <w:t>………</w:t>
      </w:r>
      <w:r w:rsidRPr="00A045E6">
        <w:rPr>
          <w:rFonts w:ascii="Tahoma" w:hAnsi="Tahoma" w:cs="Tahoma"/>
          <w:sz w:val="22"/>
          <w:szCs w:val="22"/>
        </w:rPr>
        <w:t xml:space="preserve"> soudem v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  <w:r w:rsidR="00443DFF">
        <w:rPr>
          <w:rFonts w:ascii="Tahoma" w:hAnsi="Tahoma" w:cs="Tahoma"/>
          <w:sz w:val="22"/>
          <w:szCs w:val="22"/>
        </w:rPr>
        <w:t>…………</w:t>
      </w:r>
      <w:r w:rsidRPr="00A045E6">
        <w:rPr>
          <w:rFonts w:ascii="Tahoma" w:hAnsi="Tahoma" w:cs="Tahoma"/>
          <w:sz w:val="22"/>
          <w:szCs w:val="22"/>
        </w:rPr>
        <w:t xml:space="preserve">, </w:t>
      </w:r>
      <w:r w:rsidR="00511906">
        <w:rPr>
          <w:rFonts w:ascii="Tahoma" w:hAnsi="Tahoma" w:cs="Tahoma"/>
          <w:sz w:val="22"/>
          <w:szCs w:val="22"/>
        </w:rPr>
        <w:t>sp. zn.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</w:p>
    <w:p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Osoba oprávněná jednat ve věcech technických a realizace stavby:</w:t>
      </w:r>
    </w:p>
    <w:p w:rsidR="004A2DDB" w:rsidRPr="00A045E6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……………………………………………, tel.</w:t>
      </w:r>
      <w:r w:rsidR="00443DFF">
        <w:rPr>
          <w:rFonts w:ascii="Tahoma" w:hAnsi="Tahoma" w:cs="Tahoma"/>
          <w:sz w:val="22"/>
          <w:szCs w:val="22"/>
        </w:rPr>
        <w:t>: </w:t>
      </w:r>
      <w:r w:rsidRPr="00A045E6">
        <w:rPr>
          <w:rFonts w:ascii="Tahoma" w:hAnsi="Tahoma" w:cs="Tahoma"/>
          <w:sz w:val="22"/>
          <w:szCs w:val="22"/>
        </w:rPr>
        <w:t>………………</w:t>
      </w:r>
    </w:p>
    <w:p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A045E6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zhotovitel</w:t>
      </w:r>
      <w:r w:rsidRPr="00A045E6">
        <w:rPr>
          <w:rFonts w:ascii="Tahoma" w:hAnsi="Tahoma" w:cs="Tahoma"/>
          <w:iCs/>
          <w:sz w:val="22"/>
          <w:szCs w:val="22"/>
        </w:rPr>
        <w:t>“)</w:t>
      </w:r>
    </w:p>
    <w:p w:rsidR="00511906" w:rsidRPr="00BF621D" w:rsidRDefault="00511906" w:rsidP="00511906">
      <w:pPr>
        <w:spacing w:before="120"/>
        <w:ind w:left="426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F621D">
        <w:rPr>
          <w:rFonts w:ascii="Tahoma" w:hAnsi="Tahoma" w:cs="Tahoma"/>
          <w:i/>
          <w:iCs/>
          <w:color w:val="FF0000"/>
          <w:sz w:val="22"/>
          <w:szCs w:val="22"/>
        </w:rPr>
        <w:t>Odst. 2 doplní účastník/zhotovitel - ú</w:t>
      </w:r>
      <w:r w:rsidRPr="00BF621D">
        <w:rPr>
          <w:rFonts w:ascii="Tahoma" w:hAnsi="Tahoma" w:cs="Tahoma"/>
          <w:i/>
          <w:color w:val="FF0000"/>
          <w:sz w:val="22"/>
          <w:szCs w:val="22"/>
        </w:rPr>
        <w:t>daje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:rsidR="00D51E77" w:rsidRPr="00443DFF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:rsidR="006179F7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:rsidR="00852D39" w:rsidRPr="004A241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lastRenderedPageBreak/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:rsidR="004A2DDB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:rsidR="00453B2F" w:rsidRPr="00A045E6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:rsidR="00AB2E01" w:rsidRPr="005E08A5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objednatele </w:t>
      </w:r>
      <w:r w:rsidR="00443DFF">
        <w:rPr>
          <w:rFonts w:ascii="Tahoma" w:hAnsi="Tahoma" w:cs="Tahoma"/>
          <w:sz w:val="22"/>
          <w:szCs w:val="22"/>
        </w:rPr>
        <w:t>na </w:t>
      </w:r>
      <w:r w:rsidR="00D51E77" w:rsidRPr="00A045E6">
        <w:rPr>
          <w:rFonts w:ascii="Tahoma" w:hAnsi="Tahoma" w:cs="Tahoma"/>
          <w:sz w:val="22"/>
          <w:szCs w:val="22"/>
        </w:rPr>
        <w:t>svůj náklad a</w:t>
      </w:r>
      <w:r w:rsidR="00443DFF">
        <w:rPr>
          <w:rFonts w:ascii="Tahoma" w:hAnsi="Tahoma" w:cs="Tahoma"/>
          <w:sz w:val="22"/>
          <w:szCs w:val="22"/>
        </w:rPr>
        <w:t> </w:t>
      </w:r>
      <w:r w:rsidR="00D51E77" w:rsidRPr="00A045E6">
        <w:rPr>
          <w:rFonts w:ascii="Tahoma" w:hAnsi="Tahoma" w:cs="Tahoma"/>
          <w:sz w:val="22"/>
          <w:szCs w:val="22"/>
        </w:rPr>
        <w:t xml:space="preserve">nebezpečí </w:t>
      </w:r>
      <w:r w:rsidRPr="00A045E6">
        <w:rPr>
          <w:rFonts w:ascii="Tahoma" w:hAnsi="Tahoma" w:cs="Tahoma"/>
          <w:sz w:val="22"/>
          <w:szCs w:val="22"/>
        </w:rPr>
        <w:t xml:space="preserve">stavbu </w:t>
      </w:r>
      <w:r w:rsidRPr="0065168F">
        <w:rPr>
          <w:rFonts w:ascii="Tahoma" w:hAnsi="Tahoma" w:cs="Tahoma"/>
          <w:sz w:val="22"/>
          <w:szCs w:val="22"/>
        </w:rPr>
        <w:t>„</w:t>
      </w:r>
      <w:r w:rsidR="00694D35">
        <w:rPr>
          <w:rFonts w:ascii="Tahoma" w:hAnsi="Tahoma" w:cs="Tahoma"/>
          <w:sz w:val="22"/>
          <w:szCs w:val="22"/>
        </w:rPr>
        <w:t>Vybudování kanalizační přípojky</w:t>
      </w:r>
      <w:r w:rsidRPr="0065168F">
        <w:rPr>
          <w:rFonts w:ascii="Tahoma" w:hAnsi="Tahoma" w:cs="Tahoma"/>
          <w:sz w:val="22"/>
          <w:szCs w:val="22"/>
        </w:rPr>
        <w:t>“</w:t>
      </w:r>
      <w:r w:rsidRPr="00A045E6">
        <w:rPr>
          <w:rFonts w:ascii="Tahoma" w:hAnsi="Tahoma" w:cs="Tahoma"/>
          <w:sz w:val="22"/>
          <w:szCs w:val="22"/>
        </w:rPr>
        <w:t xml:space="preserve"> (dále jen „stavba“) v rozsahu dle:</w:t>
      </w:r>
    </w:p>
    <w:p w:rsidR="004A2DDB" w:rsidRPr="00694D35" w:rsidRDefault="004A2DDB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94D35">
        <w:rPr>
          <w:rFonts w:ascii="Tahoma" w:hAnsi="Tahoma" w:cs="Tahoma"/>
          <w:iCs/>
          <w:sz w:val="22"/>
          <w:szCs w:val="22"/>
        </w:rPr>
        <w:t>projektové</w:t>
      </w:r>
      <w:r w:rsidRPr="00694D35">
        <w:rPr>
          <w:rFonts w:ascii="Tahoma" w:hAnsi="Tahoma" w:cs="Tahoma"/>
          <w:sz w:val="22"/>
          <w:szCs w:val="22"/>
        </w:rPr>
        <w:t xml:space="preserve"> dokumentace stavby </w:t>
      </w:r>
      <w:r w:rsidR="00B71C1A" w:rsidRPr="00694D35">
        <w:rPr>
          <w:rFonts w:ascii="Tahoma" w:hAnsi="Tahoma" w:cs="Tahoma"/>
          <w:sz w:val="22"/>
          <w:szCs w:val="22"/>
        </w:rPr>
        <w:t>s názvem „</w:t>
      </w:r>
      <w:r w:rsidR="00743940" w:rsidRPr="00694D35">
        <w:rPr>
          <w:rFonts w:ascii="Tahoma" w:hAnsi="Tahoma" w:cs="Tahoma"/>
          <w:sz w:val="22"/>
          <w:szCs w:val="22"/>
        </w:rPr>
        <w:t>Havarijní stav kanalizace</w:t>
      </w:r>
      <w:r w:rsidR="00EE016A" w:rsidRPr="00694D35">
        <w:rPr>
          <w:rFonts w:ascii="Tahoma" w:hAnsi="Tahoma" w:cs="Tahoma"/>
          <w:sz w:val="22"/>
          <w:szCs w:val="22"/>
        </w:rPr>
        <w:t>“</w:t>
      </w:r>
      <w:r w:rsidR="00B71C1A" w:rsidRPr="00694D35">
        <w:rPr>
          <w:rFonts w:ascii="Tahoma" w:hAnsi="Tahoma" w:cs="Tahoma"/>
          <w:sz w:val="22"/>
          <w:szCs w:val="22"/>
        </w:rPr>
        <w:t xml:space="preserve">, </w:t>
      </w:r>
      <w:r w:rsidRPr="00694D35">
        <w:rPr>
          <w:rFonts w:ascii="Tahoma" w:hAnsi="Tahoma" w:cs="Tahoma"/>
          <w:sz w:val="22"/>
          <w:szCs w:val="22"/>
        </w:rPr>
        <w:t>zpracované v</w:t>
      </w:r>
      <w:r w:rsidR="00EE016A" w:rsidRPr="00694D35">
        <w:rPr>
          <w:rFonts w:ascii="Tahoma" w:hAnsi="Tahoma" w:cs="Tahoma"/>
          <w:sz w:val="22"/>
          <w:szCs w:val="22"/>
        </w:rPr>
        <w:t> 05/2024</w:t>
      </w:r>
      <w:r w:rsidRPr="00694D35">
        <w:rPr>
          <w:rFonts w:ascii="Tahoma" w:hAnsi="Tahoma" w:cs="Tahoma"/>
          <w:sz w:val="22"/>
          <w:szCs w:val="22"/>
        </w:rPr>
        <w:t xml:space="preserve"> společností </w:t>
      </w:r>
      <w:r w:rsidR="0082397B" w:rsidRPr="00694D35">
        <w:rPr>
          <w:rFonts w:ascii="Tahoma" w:hAnsi="Tahoma" w:cs="Tahoma"/>
          <w:sz w:val="22"/>
          <w:szCs w:val="22"/>
        </w:rPr>
        <w:t xml:space="preserve">MP Pro s.r.o., </w:t>
      </w:r>
      <w:r w:rsidR="00E66DD7" w:rsidRPr="00694D35">
        <w:rPr>
          <w:rFonts w:ascii="Tahoma" w:hAnsi="Tahoma" w:cs="Tahoma"/>
          <w:sz w:val="22"/>
          <w:szCs w:val="22"/>
        </w:rPr>
        <w:t xml:space="preserve">se sídlem </w:t>
      </w:r>
      <w:r w:rsidR="0082397B" w:rsidRPr="00694D35">
        <w:rPr>
          <w:rFonts w:ascii="Tahoma" w:hAnsi="Tahoma" w:cs="Tahoma"/>
          <w:sz w:val="22"/>
          <w:szCs w:val="22"/>
        </w:rPr>
        <w:t xml:space="preserve">U Lékárny 1408, </w:t>
      </w:r>
      <w:r w:rsidR="00FB6E71" w:rsidRPr="00694D35">
        <w:rPr>
          <w:rFonts w:ascii="Tahoma" w:hAnsi="Tahoma" w:cs="Tahoma"/>
          <w:sz w:val="22"/>
          <w:szCs w:val="22"/>
        </w:rPr>
        <w:t xml:space="preserve">Prostřední Suchá, </w:t>
      </w:r>
      <w:r w:rsidR="0082397B" w:rsidRPr="00694D35">
        <w:rPr>
          <w:rFonts w:ascii="Tahoma" w:hAnsi="Tahoma" w:cs="Tahoma"/>
          <w:sz w:val="22"/>
          <w:szCs w:val="22"/>
        </w:rPr>
        <w:t>735</w:t>
      </w:r>
      <w:r w:rsidR="00FB6E71" w:rsidRPr="00694D35">
        <w:rPr>
          <w:rFonts w:ascii="Tahoma" w:hAnsi="Tahoma" w:cs="Tahoma"/>
          <w:sz w:val="22"/>
          <w:szCs w:val="22"/>
        </w:rPr>
        <w:t> </w:t>
      </w:r>
      <w:r w:rsidR="0082397B" w:rsidRPr="00694D35">
        <w:rPr>
          <w:rFonts w:ascii="Tahoma" w:hAnsi="Tahoma" w:cs="Tahoma"/>
          <w:sz w:val="22"/>
          <w:szCs w:val="22"/>
        </w:rPr>
        <w:t>64 Havířov IČO 17245117</w:t>
      </w:r>
      <w:r w:rsidR="00C6092E" w:rsidRPr="00694D35">
        <w:rPr>
          <w:rFonts w:ascii="Tahoma" w:hAnsi="Tahoma" w:cs="Tahoma"/>
          <w:sz w:val="22"/>
          <w:szCs w:val="22"/>
        </w:rPr>
        <w:t>,</w:t>
      </w:r>
      <w:r w:rsidR="00E66DD7" w:rsidRPr="00694D35">
        <w:rPr>
          <w:rFonts w:ascii="Tahoma" w:hAnsi="Tahoma" w:cs="Tahoma"/>
          <w:sz w:val="22"/>
          <w:szCs w:val="22"/>
        </w:rPr>
        <w:t xml:space="preserve"> číslo zakázky </w:t>
      </w:r>
      <w:r w:rsidR="0082397B" w:rsidRPr="00694D35">
        <w:rPr>
          <w:rFonts w:ascii="Tahoma" w:hAnsi="Tahoma" w:cs="Tahoma"/>
          <w:sz w:val="22"/>
          <w:szCs w:val="22"/>
        </w:rPr>
        <w:t>F/01/2024</w:t>
      </w:r>
      <w:r w:rsidR="00E66DD7" w:rsidRPr="00694D35">
        <w:rPr>
          <w:rFonts w:ascii="Tahoma" w:hAnsi="Tahoma" w:cs="Tahoma"/>
          <w:sz w:val="22"/>
          <w:szCs w:val="22"/>
        </w:rPr>
        <w:t>.</w:t>
      </w:r>
    </w:p>
    <w:p w:rsidR="00C6092E" w:rsidRDefault="00C6092E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oceněného </w:t>
      </w:r>
      <w:r w:rsidRPr="0011382D">
        <w:rPr>
          <w:rFonts w:ascii="Tahoma" w:hAnsi="Tahoma" w:cs="Tahoma"/>
          <w:sz w:val="22"/>
          <w:szCs w:val="22"/>
        </w:rPr>
        <w:t>soupisu prací,</w:t>
      </w:r>
      <w:r>
        <w:rPr>
          <w:rFonts w:ascii="Tahoma" w:hAnsi="Tahoma" w:cs="Tahoma"/>
          <w:sz w:val="22"/>
          <w:szCs w:val="22"/>
        </w:rPr>
        <w:t xml:space="preserve"> </w:t>
      </w:r>
      <w:r w:rsidRPr="006D5433">
        <w:rPr>
          <w:rFonts w:ascii="Tahoma" w:hAnsi="Tahoma" w:cs="Tahoma"/>
          <w:sz w:val="22"/>
          <w:szCs w:val="22"/>
        </w:rPr>
        <w:t>dodávek a služeb</w:t>
      </w:r>
      <w:r>
        <w:rPr>
          <w:rFonts w:ascii="Tahoma" w:hAnsi="Tahoma" w:cs="Tahoma"/>
          <w:sz w:val="22"/>
          <w:szCs w:val="22"/>
        </w:rPr>
        <w:t>,</w:t>
      </w:r>
      <w:r w:rsidRPr="006D5433">
        <w:rPr>
          <w:rFonts w:ascii="Tahoma" w:hAnsi="Tahoma" w:cs="Tahoma"/>
          <w:sz w:val="22"/>
          <w:szCs w:val="22"/>
        </w:rPr>
        <w:t xml:space="preserve"> který je součástí nabídky zhotovitele </w:t>
      </w:r>
      <w:r>
        <w:rPr>
          <w:rFonts w:ascii="Tahoma" w:hAnsi="Tahoma" w:cs="Tahoma"/>
          <w:sz w:val="22"/>
          <w:szCs w:val="22"/>
        </w:rPr>
        <w:t xml:space="preserve">podané </w:t>
      </w:r>
      <w:r w:rsidRPr="006D5433">
        <w:rPr>
          <w:rFonts w:ascii="Tahoma" w:hAnsi="Tahoma" w:cs="Tahoma"/>
          <w:sz w:val="22"/>
          <w:szCs w:val="22"/>
        </w:rPr>
        <w:t>v rámci veřejné zakázky na výběr zhotovitele díla dle této smlouvy (dále jen „soupis prací“),</w:t>
      </w:r>
    </w:p>
    <w:p w:rsidR="00694D35" w:rsidRPr="00E70D2E" w:rsidRDefault="00694D35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E70D2E">
        <w:rPr>
          <w:rFonts w:ascii="Tahoma" w:hAnsi="Tahoma" w:cs="Tahoma"/>
          <w:sz w:val="22"/>
          <w:szCs w:val="22"/>
        </w:rPr>
        <w:t xml:space="preserve">podmínek </w:t>
      </w:r>
      <w:r w:rsidR="00C668F3" w:rsidRPr="00E70D2E">
        <w:rPr>
          <w:rFonts w:ascii="Tahoma" w:hAnsi="Tahoma" w:cs="Tahoma"/>
          <w:sz w:val="22"/>
          <w:szCs w:val="22"/>
        </w:rPr>
        <w:t xml:space="preserve">pravomocného </w:t>
      </w:r>
      <w:r w:rsidRPr="00E70D2E">
        <w:rPr>
          <w:rFonts w:ascii="Tahoma" w:hAnsi="Tahoma" w:cs="Tahoma"/>
          <w:sz w:val="22"/>
          <w:szCs w:val="22"/>
        </w:rPr>
        <w:t>p</w:t>
      </w:r>
      <w:r w:rsidR="00C668F3" w:rsidRPr="00E70D2E">
        <w:rPr>
          <w:rFonts w:ascii="Tahoma" w:hAnsi="Tahoma" w:cs="Tahoma"/>
          <w:sz w:val="22"/>
          <w:szCs w:val="22"/>
        </w:rPr>
        <w:t>ovolení záměru</w:t>
      </w:r>
      <w:r w:rsidRPr="00E70D2E">
        <w:rPr>
          <w:rFonts w:ascii="Tahoma" w:hAnsi="Tahoma" w:cs="Tahoma"/>
          <w:sz w:val="22"/>
          <w:szCs w:val="22"/>
        </w:rPr>
        <w:t xml:space="preserve">, které vydal </w:t>
      </w:r>
      <w:r w:rsidR="001649BD" w:rsidRPr="00E70D2E">
        <w:rPr>
          <w:rFonts w:ascii="Tahoma" w:hAnsi="Tahoma" w:cs="Tahoma"/>
          <w:sz w:val="22"/>
          <w:szCs w:val="22"/>
        </w:rPr>
        <w:t>Městský úřad Frýdlant nad Ostravicí, Odbor regionálního rozvoje a stavební úřad</w:t>
      </w:r>
      <w:r w:rsidR="00C668F3" w:rsidRPr="00E70D2E">
        <w:rPr>
          <w:rFonts w:ascii="Tahoma" w:hAnsi="Tahoma" w:cs="Tahoma"/>
          <w:sz w:val="22"/>
          <w:szCs w:val="22"/>
        </w:rPr>
        <w:t xml:space="preserve"> pod značkou MUFO-</w:t>
      </w:r>
      <w:r w:rsidR="00E70D2E" w:rsidRPr="00E70D2E">
        <w:rPr>
          <w:rFonts w:ascii="Tahoma" w:hAnsi="Tahoma" w:cs="Tahoma"/>
          <w:sz w:val="22"/>
          <w:szCs w:val="22"/>
        </w:rPr>
        <w:t>101727</w:t>
      </w:r>
      <w:r w:rsidR="00C668F3" w:rsidRPr="00E70D2E">
        <w:rPr>
          <w:rFonts w:ascii="Tahoma" w:hAnsi="Tahoma" w:cs="Tahoma"/>
          <w:sz w:val="22"/>
          <w:szCs w:val="22"/>
        </w:rPr>
        <w:t xml:space="preserve">/2025/RRASÚ-Ott dne </w:t>
      </w:r>
      <w:r w:rsidR="000D74A2" w:rsidRPr="00E70D2E">
        <w:rPr>
          <w:rFonts w:ascii="Tahoma" w:hAnsi="Tahoma" w:cs="Tahoma"/>
          <w:sz w:val="22"/>
          <w:szCs w:val="22"/>
        </w:rPr>
        <w:t>7. 7. 2025.</w:t>
      </w:r>
    </w:p>
    <w:p w:rsidR="004A2DDB" w:rsidRPr="00A045E6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předpisů upravujících provádění stavebníc</w:t>
      </w:r>
      <w:r w:rsidR="00281B1F">
        <w:rPr>
          <w:rFonts w:ascii="Tahoma" w:hAnsi="Tahoma" w:cs="Tahoma"/>
          <w:sz w:val="22"/>
          <w:szCs w:val="22"/>
        </w:rPr>
        <w:t xml:space="preserve">h děl </w:t>
      </w:r>
      <w:r w:rsidR="00095317" w:rsidRPr="00095317">
        <w:rPr>
          <w:rFonts w:ascii="Tahoma" w:hAnsi="Tahoma" w:cs="Tahoma"/>
          <w:sz w:val="22"/>
          <w:szCs w:val="22"/>
        </w:rPr>
        <w:t>zejména dle zákona č. 183/2006 Sb., o územním plánování a stavebním řádu (stavební zákon), ve znění pozdějších předpisů a od okamžiku nabytí účinnosti zákona č. 283/2021 Sb., stavební zákon, ve</w:t>
      </w:r>
      <w:r w:rsidR="00694D35">
        <w:rPr>
          <w:rFonts w:ascii="Tahoma" w:hAnsi="Tahoma" w:cs="Tahoma"/>
          <w:sz w:val="22"/>
          <w:szCs w:val="22"/>
        </w:rPr>
        <w:t> </w:t>
      </w:r>
      <w:r w:rsidR="00095317" w:rsidRPr="00095317">
        <w:rPr>
          <w:rFonts w:ascii="Tahoma" w:hAnsi="Tahoma" w:cs="Tahoma"/>
          <w:sz w:val="22"/>
          <w:szCs w:val="22"/>
        </w:rPr>
        <w:t>znění pozdějších předpisů, dle tohoto zákona (zákon č. 183/2006 Sb. a zákon č.</w:t>
      </w:r>
      <w:r w:rsidR="007D3A71">
        <w:rPr>
          <w:rFonts w:ascii="Tahoma" w:hAnsi="Tahoma" w:cs="Tahoma"/>
          <w:sz w:val="22"/>
          <w:szCs w:val="22"/>
        </w:rPr>
        <w:t> </w:t>
      </w:r>
      <w:r w:rsidR="00095317" w:rsidRPr="00095317">
        <w:rPr>
          <w:rFonts w:ascii="Tahoma" w:hAnsi="Tahoma" w:cs="Tahoma"/>
          <w:sz w:val="22"/>
          <w:szCs w:val="22"/>
        </w:rPr>
        <w:t xml:space="preserve">283/2021 Sb. se dále jednotně označují jen jako „stavební zákon“) </w:t>
      </w:r>
      <w:r w:rsidR="00281B1F">
        <w:rPr>
          <w:rFonts w:ascii="Tahoma" w:hAnsi="Tahoma" w:cs="Tahoma"/>
          <w:sz w:val="22"/>
          <w:szCs w:val="22"/>
        </w:rPr>
        <w:t>a ustanovení této smlouvy</w:t>
      </w:r>
    </w:p>
    <w:p w:rsidR="004A2DDB" w:rsidRPr="00A045E6" w:rsidRDefault="004A2DDB" w:rsidP="0051293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(dále jen „dílo“).</w:t>
      </w:r>
    </w:p>
    <w:p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zpracování dokumentace skutečného provedení stavby ve třech vyhotoveních</w:t>
      </w:r>
      <w:r w:rsidR="007D3A71">
        <w:rPr>
          <w:rFonts w:ascii="Tahoma" w:hAnsi="Tahoma" w:cs="Tahoma"/>
          <w:sz w:val="22"/>
          <w:szCs w:val="22"/>
        </w:rPr>
        <w:t xml:space="preserve"> a</w:t>
      </w:r>
      <w:r w:rsidR="002A2FA2">
        <w:rPr>
          <w:rFonts w:ascii="Tahoma" w:hAnsi="Tahoma" w:cs="Tahoma"/>
          <w:sz w:val="22"/>
          <w:szCs w:val="22"/>
        </w:rPr>
        <w:t> </w:t>
      </w:r>
      <w:r w:rsidR="007D3A71">
        <w:rPr>
          <w:rFonts w:ascii="Tahoma" w:hAnsi="Tahoma" w:cs="Tahoma"/>
          <w:sz w:val="22"/>
          <w:szCs w:val="22"/>
        </w:rPr>
        <w:t>geodetické zaměření stavby včetně geometrického plánu v</w:t>
      </w:r>
      <w:r w:rsidR="00694D35">
        <w:rPr>
          <w:rFonts w:ascii="Tahoma" w:hAnsi="Tahoma" w:cs="Tahoma"/>
          <w:sz w:val="22"/>
          <w:szCs w:val="22"/>
        </w:rPr>
        <w:t xml:space="preserve"> šesti vyhotoveních v </w:t>
      </w:r>
      <w:r w:rsidR="007D3A71">
        <w:rPr>
          <w:rFonts w:ascii="Tahoma" w:hAnsi="Tahoma" w:cs="Tahoma"/>
          <w:sz w:val="22"/>
          <w:szCs w:val="22"/>
        </w:rPr>
        <w:t>souladu se zákonem č.</w:t>
      </w:r>
      <w:r w:rsidR="002A2FA2">
        <w:rPr>
          <w:rFonts w:ascii="Tahoma" w:hAnsi="Tahoma" w:cs="Tahoma"/>
          <w:sz w:val="22"/>
          <w:szCs w:val="22"/>
        </w:rPr>
        <w:t> </w:t>
      </w:r>
      <w:r w:rsidR="007D3A71">
        <w:rPr>
          <w:rFonts w:ascii="Tahoma" w:hAnsi="Tahoma" w:cs="Tahoma"/>
          <w:sz w:val="22"/>
          <w:szCs w:val="22"/>
        </w:rPr>
        <w:t xml:space="preserve">200/1994 Sb., o zeměměřictví a o změně a doplnění některých </w:t>
      </w:r>
      <w:r w:rsidR="007D3A71">
        <w:rPr>
          <w:rFonts w:ascii="Tahoma" w:hAnsi="Tahoma" w:cs="Tahoma"/>
          <w:sz w:val="22"/>
          <w:szCs w:val="22"/>
        </w:rPr>
        <w:lastRenderedPageBreak/>
        <w:t>zákonů souvisejících s jeho zavedením, ve znění pozdějších předpisů a jeho prováděcími předpisy, bude-li k provedení díla potřebné.</w:t>
      </w:r>
      <w:r w:rsidRPr="52E6971A">
        <w:rPr>
          <w:rFonts w:ascii="Tahoma" w:hAnsi="Tahoma" w:cs="Tahoma"/>
          <w:sz w:val="22"/>
          <w:szCs w:val="22"/>
        </w:rPr>
        <w:t xml:space="preserve"> Projektová dokumentace skutečného provedení stavby </w:t>
      </w:r>
      <w:r w:rsidR="00E66DD7">
        <w:rPr>
          <w:rFonts w:ascii="Tahoma" w:hAnsi="Tahoma" w:cs="Tahoma"/>
          <w:sz w:val="22"/>
          <w:szCs w:val="22"/>
        </w:rPr>
        <w:t xml:space="preserve">budou </w:t>
      </w:r>
      <w:r w:rsidRPr="52E6971A">
        <w:rPr>
          <w:rFonts w:ascii="Tahoma" w:hAnsi="Tahoma" w:cs="Tahoma"/>
          <w:sz w:val="22"/>
          <w:szCs w:val="22"/>
        </w:rPr>
        <w:t>dodány také 2x</w:t>
      </w:r>
      <w:r w:rsidR="00055B44">
        <w:rPr>
          <w:rFonts w:ascii="Tahoma" w:hAnsi="Tahoma" w:cs="Tahoma"/>
          <w:sz w:val="22"/>
          <w:szCs w:val="22"/>
        </w:rPr>
        <w:t xml:space="preserve"> </w:t>
      </w:r>
      <w:r w:rsidR="006613BE">
        <w:rPr>
          <w:rFonts w:ascii="Tahoma" w:hAnsi="Tahoma" w:cs="Tahoma"/>
          <w:sz w:val="22"/>
          <w:szCs w:val="22"/>
        </w:rPr>
        <w:t xml:space="preserve">v elektronické podobě </w:t>
      </w:r>
      <w:r w:rsidR="00DE134F" w:rsidRPr="00775F19">
        <w:rPr>
          <w:rFonts w:ascii="Tahoma" w:hAnsi="Tahoma" w:cs="Tahoma"/>
          <w:sz w:val="22"/>
          <w:szCs w:val="22"/>
        </w:rPr>
        <w:t>na</w:t>
      </w:r>
      <w:r w:rsidR="00DE134F">
        <w:rPr>
          <w:rFonts w:ascii="Tahoma" w:hAnsi="Tahoma" w:cs="Tahoma"/>
          <w:sz w:val="22"/>
          <w:szCs w:val="22"/>
        </w:rPr>
        <w:t> přenosném datovém nosiči</w:t>
      </w:r>
      <w:r w:rsidR="00DE134F" w:rsidRPr="00D26814">
        <w:rPr>
          <w:rFonts w:ascii="Tahoma" w:hAnsi="Tahoma" w:cs="Tahoma"/>
          <w:snapToGrid w:val="0"/>
          <w:sz w:val="22"/>
          <w:szCs w:val="22"/>
        </w:rPr>
        <w:t xml:space="preserve">, jehož </w:t>
      </w:r>
      <w:r w:rsidR="00DE134F">
        <w:rPr>
          <w:rFonts w:ascii="Tahoma" w:hAnsi="Tahoma" w:cs="Tahoma"/>
          <w:snapToGrid w:val="0"/>
          <w:sz w:val="22"/>
          <w:szCs w:val="22"/>
        </w:rPr>
        <w:t>typ</w:t>
      </w:r>
      <w:r w:rsidRPr="52E6971A">
        <w:rPr>
          <w:rFonts w:ascii="Tahoma" w:hAnsi="Tahoma" w:cs="Tahoma"/>
          <w:sz w:val="22"/>
          <w:szCs w:val="22"/>
        </w:rPr>
        <w:t xml:space="preserve"> </w:t>
      </w:r>
      <w:r w:rsidR="00C033DD">
        <w:rPr>
          <w:rFonts w:ascii="Tahoma" w:hAnsi="Tahoma" w:cs="Tahoma"/>
          <w:snapToGrid w:val="0"/>
          <w:sz w:val="22"/>
          <w:szCs w:val="22"/>
        </w:rPr>
        <w:t>si smluvní strany dohodnou před předáním díla (např. CD, USB flash disk)</w:t>
      </w:r>
      <w:r w:rsidRPr="52E6971A">
        <w:rPr>
          <w:rFonts w:ascii="Tahoma" w:hAnsi="Tahoma" w:cs="Tahoma"/>
          <w:sz w:val="22"/>
          <w:szCs w:val="22"/>
        </w:rPr>
        <w:t>, a to ve formátu pro texty *.doc</w:t>
      </w:r>
      <w:r w:rsidR="00B63BA8">
        <w:rPr>
          <w:rFonts w:ascii="Tahoma" w:hAnsi="Tahoma" w:cs="Tahoma"/>
          <w:sz w:val="22"/>
          <w:szCs w:val="22"/>
        </w:rPr>
        <w:t>/docx</w:t>
      </w:r>
      <w:r w:rsidRPr="52E6971A">
        <w:rPr>
          <w:rFonts w:ascii="Tahoma" w:hAnsi="Tahoma" w:cs="Tahoma"/>
          <w:sz w:val="22"/>
          <w:szCs w:val="22"/>
        </w:rPr>
        <w:t xml:space="preserve"> (*.rtf), pro tabulky *.xls</w:t>
      </w:r>
      <w:r w:rsidR="00B63BA8">
        <w:rPr>
          <w:rFonts w:ascii="Tahoma" w:hAnsi="Tahoma" w:cs="Tahoma"/>
          <w:sz w:val="22"/>
          <w:szCs w:val="22"/>
        </w:rPr>
        <w:t>/xlsx</w:t>
      </w:r>
      <w:r w:rsidRPr="52E6971A">
        <w:rPr>
          <w:rFonts w:ascii="Tahoma" w:hAnsi="Tahoma" w:cs="Tahoma"/>
          <w:sz w:val="22"/>
          <w:szCs w:val="22"/>
        </w:rPr>
        <w:t>, pro skenované dokumenty *.pdf, pro výkresovou dokumentaci *.dwg a zároveň *.pdf. Případné vícetisky budou účtovány zvlášť,</w:t>
      </w:r>
    </w:p>
    <w:p w:rsidR="004A2DDB" w:rsidRPr="00CE0B3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zabezpečení souhlasu (rozhodnutí) ke zvláštnímu užívání veřejného prostranství </w:t>
      </w:r>
      <w:r w:rsidR="00CE0B3C">
        <w:rPr>
          <w:rFonts w:ascii="Tahoma" w:hAnsi="Tahoma" w:cs="Tahoma"/>
          <w:sz w:val="22"/>
          <w:szCs w:val="22"/>
        </w:rPr>
        <w:t>nebo</w:t>
      </w:r>
      <w:r w:rsidRPr="00AA3365">
        <w:rPr>
          <w:rFonts w:ascii="Tahoma" w:hAnsi="Tahoma" w:cs="Tahoma"/>
          <w:sz w:val="22"/>
          <w:szCs w:val="22"/>
        </w:rPr>
        <w:t xml:space="preserve"> komunikací dle platných předpisů, </w:t>
      </w:r>
      <w:r w:rsidR="00CE0B3C" w:rsidRPr="004E0970">
        <w:rPr>
          <w:rFonts w:ascii="Tahoma" w:hAnsi="Tahoma" w:cs="Tahoma"/>
          <w:sz w:val="22"/>
          <w:szCs w:val="22"/>
        </w:rPr>
        <w:t>v souladu s požadavky projektové dokumentace. Neprodleně po vydání souhlasu (roz</w:t>
      </w:r>
      <w:r w:rsidR="00CE0B3C" w:rsidRPr="00124043">
        <w:rPr>
          <w:rFonts w:ascii="Tahoma" w:hAnsi="Tahoma" w:cs="Tahoma"/>
          <w:sz w:val="22"/>
          <w:szCs w:val="22"/>
        </w:rPr>
        <w:t>hodnutí)</w:t>
      </w:r>
      <w:r w:rsidR="00CE0B3C">
        <w:rPr>
          <w:rFonts w:ascii="Tahoma" w:hAnsi="Tahoma" w:cs="Tahoma"/>
          <w:sz w:val="22"/>
          <w:szCs w:val="22"/>
        </w:rPr>
        <w:t>,</w:t>
      </w:r>
      <w:r w:rsidR="00CE0B3C" w:rsidRPr="00124043">
        <w:rPr>
          <w:rFonts w:ascii="Tahoma" w:hAnsi="Tahoma" w:cs="Tahoma"/>
          <w:sz w:val="22"/>
          <w:szCs w:val="22"/>
        </w:rPr>
        <w:t xml:space="preserve"> před</w:t>
      </w:r>
      <w:r w:rsidR="00CE0B3C">
        <w:rPr>
          <w:rFonts w:ascii="Tahoma" w:hAnsi="Tahoma" w:cs="Tahoma"/>
          <w:sz w:val="22"/>
          <w:szCs w:val="22"/>
        </w:rPr>
        <w:t>ání úplné kopie</w:t>
      </w:r>
      <w:r w:rsidR="00CE0B3C" w:rsidRPr="00124043">
        <w:rPr>
          <w:rFonts w:ascii="Tahoma" w:hAnsi="Tahoma" w:cs="Tahoma"/>
          <w:sz w:val="22"/>
          <w:szCs w:val="22"/>
        </w:rPr>
        <w:t xml:space="preserve"> souhlasu (rozhodnutí), včetně případných příloh (podmínek)</w:t>
      </w:r>
      <w:r w:rsidR="00CE0B3C">
        <w:rPr>
          <w:rFonts w:ascii="Tahoma" w:hAnsi="Tahoma" w:cs="Tahoma"/>
          <w:sz w:val="22"/>
          <w:szCs w:val="22"/>
        </w:rPr>
        <w:t xml:space="preserve"> </w:t>
      </w:r>
      <w:r w:rsidR="00CE0B3C" w:rsidRPr="004E0970">
        <w:rPr>
          <w:rFonts w:ascii="Tahoma" w:hAnsi="Tahoma" w:cs="Tahoma"/>
          <w:sz w:val="22"/>
          <w:szCs w:val="22"/>
        </w:rPr>
        <w:t>objednateli</w:t>
      </w:r>
      <w:r w:rsidR="00CE0B3C" w:rsidRPr="52E6971A">
        <w:rPr>
          <w:rFonts w:ascii="Tahoma" w:hAnsi="Tahoma" w:cs="Tahoma"/>
          <w:sz w:val="22"/>
          <w:szCs w:val="22"/>
        </w:rPr>
        <w:t>,</w:t>
      </w:r>
    </w:p>
    <w:p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zpracování dokumentace dočasného dopravního značení včetně projednání s příslušnými správními orgány, </w:t>
      </w:r>
    </w:p>
    <w:p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osazení a údržba dopravního značení v průběhu provádění stavebních prací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dokumentace dopravního značení, včetně uvedení do původního stavu a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vrácení jejich správci,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vybudování a zajištění zařízení staveniště a jeho provoz v souladu s </w:t>
      </w:r>
      <w:r w:rsidR="00B937D0" w:rsidRPr="52E6971A">
        <w:rPr>
          <w:rFonts w:ascii="Tahoma" w:hAnsi="Tahoma" w:cs="Tahoma"/>
          <w:sz w:val="22"/>
          <w:szCs w:val="22"/>
        </w:rPr>
        <w:t>potřebami zhotovitele, dokumentací předanou objedn</w:t>
      </w:r>
      <w:r w:rsidR="00281B1F" w:rsidRPr="52E6971A">
        <w:rPr>
          <w:rFonts w:ascii="Tahoma" w:hAnsi="Tahoma" w:cs="Tahoma"/>
          <w:sz w:val="22"/>
          <w:szCs w:val="22"/>
        </w:rPr>
        <w:t>atelem, požadavky objednatele a </w:t>
      </w:r>
      <w:r w:rsidR="00B937D0" w:rsidRPr="52E6971A">
        <w:rPr>
          <w:rFonts w:ascii="Tahoma" w:hAnsi="Tahoma" w:cs="Tahoma"/>
          <w:sz w:val="22"/>
          <w:szCs w:val="22"/>
        </w:rPr>
        <w:t>s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platnými právními předpisy, včetně případného zajištění ohlášení dle</w:t>
      </w:r>
      <w:r w:rsidR="00095317">
        <w:rPr>
          <w:rFonts w:ascii="Tahoma" w:hAnsi="Tahoma" w:cs="Tahoma"/>
          <w:sz w:val="22"/>
          <w:szCs w:val="22"/>
        </w:rPr>
        <w:t xml:space="preserve"> stavebního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zákona,</w:t>
      </w:r>
    </w:p>
    <w:p w:rsidR="004A2DDB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vyt</w:t>
      </w:r>
      <w:r w:rsidR="00605799" w:rsidRPr="52E6971A">
        <w:rPr>
          <w:rFonts w:ascii="Tahoma" w:hAnsi="Tahoma" w:cs="Tahoma"/>
          <w:sz w:val="22"/>
          <w:szCs w:val="22"/>
        </w:rPr>
        <w:t>y</w:t>
      </w:r>
      <w:r w:rsidRPr="52E6971A">
        <w:rPr>
          <w:rFonts w:ascii="Tahoma" w:hAnsi="Tahoma" w:cs="Tahoma"/>
          <w:sz w:val="22"/>
          <w:szCs w:val="22"/>
        </w:rPr>
        <w:t>čení obvodu staveniště,</w:t>
      </w:r>
    </w:p>
    <w:p w:rsidR="007D3A71" w:rsidRPr="00AA3365" w:rsidRDefault="007D3A71" w:rsidP="007D3A71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zajištění funkce odpovědného </w:t>
      </w:r>
      <w:r w:rsidRPr="006D5433">
        <w:rPr>
          <w:rFonts w:ascii="Tahoma" w:hAnsi="Tahoma" w:cs="Tahoma"/>
          <w:sz w:val="22"/>
          <w:szCs w:val="22"/>
        </w:rPr>
        <w:t>úředně oprávněného zeměměřického inženýra (tj. zeměměřického inženýra, který je držitelem oprávnění pro ověřování výsledků zeměměřičských činností dle zákona č. 200/1994 Sb., o zeměměřictví a o změně a doplnění některých zákonů souvisejících s jeho zavedením, ve znění pozdějších předpisů)</w:t>
      </w:r>
      <w:r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 xml:space="preserve">po dobu realizace stavby včetně geometrického zaměření dokončené stavby a vyhotovení geometrického plánu, </w:t>
      </w:r>
    </w:p>
    <w:p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zajištění vytýčení inženýrských sítí (tras technické infrastruktury) podle podmínek jejich správců</w:t>
      </w:r>
      <w:r w:rsidR="0011417D">
        <w:rPr>
          <w:rFonts w:ascii="Tahoma" w:hAnsi="Tahoma" w:cs="Tahoma"/>
          <w:sz w:val="22"/>
          <w:szCs w:val="22"/>
        </w:rPr>
        <w:t xml:space="preserve"> </w:t>
      </w:r>
      <w:r w:rsidR="0011417D" w:rsidRPr="006D5433">
        <w:rPr>
          <w:rFonts w:ascii="Tahoma" w:hAnsi="Tahoma" w:cs="Tahoma"/>
          <w:sz w:val="22"/>
          <w:szCs w:val="22"/>
        </w:rPr>
        <w:t>včetně zajištění jejich případných aktualizací</w:t>
      </w:r>
      <w:r w:rsidRPr="00AA3365">
        <w:rPr>
          <w:rFonts w:ascii="Tahoma" w:hAnsi="Tahoma" w:cs="Tahoma"/>
          <w:sz w:val="22"/>
          <w:szCs w:val="22"/>
        </w:rPr>
        <w:t>, a to před zahájením prací na staveništi včetně jejich zaměření a zakreslení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skutečného stavu do příslušné dokumentace a včetně jejich písemného a zpětného předání jednotlivým správcům, </w:t>
      </w:r>
    </w:p>
    <w:p w:rsidR="0048145D" w:rsidRPr="00AA3365" w:rsidRDefault="0048145D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52E6971A">
        <w:rPr>
          <w:rFonts w:ascii="Tahoma" w:hAnsi="Tahoma" w:cs="Tahoma"/>
          <w:sz w:val="22"/>
          <w:szCs w:val="22"/>
        </w:rPr>
        <w:t>541/2020</w:t>
      </w:r>
      <w:r w:rsidRPr="52E6971A">
        <w:rPr>
          <w:rFonts w:ascii="Tahoma" w:hAnsi="Tahoma" w:cs="Tahoma"/>
          <w:sz w:val="22"/>
          <w:szCs w:val="22"/>
        </w:rPr>
        <w:t xml:space="preserve"> Sb., o odpadech, ve znění pozdějších předpisů (dále jen „zákon o odpadech“);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způsobu nakládání s odpadem bude předložen písemný doklad vystavený příslušnou oprávněnou osobou podle zákona o</w:t>
      </w:r>
      <w:r w:rsidR="009B3F75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odpadech,</w:t>
      </w:r>
    </w:p>
    <w:p w:rsidR="004A2DDB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návrh provozních řádů, dodávka všech dokladů o zkouškách, revizích, atestech a</w:t>
      </w:r>
      <w:r w:rsidR="0065168F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provozních návodů a předpisů v českém jazyce (všechny doklady ve 2 vyhotoveních) včetně zaškolení obsluhy,</w:t>
      </w:r>
    </w:p>
    <w:p w:rsidR="00694D35" w:rsidRPr="00AA3365" w:rsidRDefault="00694D35" w:rsidP="00694D35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předání všech dokladů a náležitostí umožňujících zahájení řízení, případně jiného postupu dle stavebního zákona, na základě kterého bude možno započít s trvalým užíváním stavby, tj. aby bylo možno vydat kolaudační souhlas nebo bylo možno stavbu trvale užívat na základě oznámení stavebnímu úřadu se započetím užívání dle stavebního zákona, bude-li k provedení díla potřebné,</w:t>
      </w:r>
    </w:p>
    <w:p w:rsidR="004A2DDB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zřízení deponie materiálů</w:t>
      </w:r>
      <w:r w:rsidR="009269EF" w:rsidRPr="52E6971A">
        <w:rPr>
          <w:rFonts w:ascii="Tahoma" w:hAnsi="Tahoma" w:cs="Tahoma"/>
          <w:sz w:val="22"/>
          <w:szCs w:val="22"/>
        </w:rPr>
        <w:t xml:space="preserve"> na vymezených plochách</w:t>
      </w:r>
      <w:r w:rsidRPr="52E6971A">
        <w:rPr>
          <w:rFonts w:ascii="Tahoma" w:hAnsi="Tahoma" w:cs="Tahoma"/>
          <w:sz w:val="22"/>
          <w:szCs w:val="22"/>
        </w:rPr>
        <w:t xml:space="preserve"> tak, aby nevznikly žádné škody na sousedních pozemcích,</w:t>
      </w:r>
    </w:p>
    <w:p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předepsaných zkoušek dle platných právních předpisů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technických norem, úspěšné provedení těchto zkoušek je podmínkou k převzetí díla,</w:t>
      </w:r>
    </w:p>
    <w:p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lastRenderedPageBreak/>
        <w:t>udržování stavbou dotčených zpevněných ploch, veřejných komunikací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výjezdů ze staveniště v čistotě a jejich uvedení do původního stavu</w:t>
      </w:r>
      <w:r w:rsidR="00281B1F" w:rsidRPr="52E6971A">
        <w:rPr>
          <w:rFonts w:ascii="Tahoma" w:hAnsi="Tahoma" w:cs="Tahoma"/>
          <w:sz w:val="22"/>
          <w:szCs w:val="22"/>
        </w:rPr>
        <w:t>,</w:t>
      </w:r>
    </w:p>
    <w:p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veškerých geodetických prací a případných doplňujících průzkumů souvisejících s provedením díla,</w:t>
      </w:r>
    </w:p>
    <w:p w:rsidR="00650B78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zpracování všech případných dalších dokumentací potřebných pro provedení díla</w:t>
      </w:r>
      <w:r w:rsidR="009269EF" w:rsidRPr="52E6971A">
        <w:rPr>
          <w:rFonts w:ascii="Tahoma" w:hAnsi="Tahoma" w:cs="Tahoma"/>
          <w:sz w:val="22"/>
          <w:szCs w:val="22"/>
        </w:rPr>
        <w:t xml:space="preserve"> (jako je např. výrobní a realizační dodavatelská dokumentace),</w:t>
      </w:r>
    </w:p>
    <w:p w:rsidR="009269EF" w:rsidRPr="00A045E6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pořizování fotodokumentace o průběhu zhotovení stavby a její předání objednateli při předání</w:t>
      </w:r>
      <w:r w:rsidRPr="52E6971A">
        <w:rPr>
          <w:rFonts w:ascii="Tahoma" w:hAnsi="Tahoma" w:cs="Tahoma"/>
          <w:i/>
          <w:iCs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 xml:space="preserve">a převzetí plnění předmětu smlouvy v </w:t>
      </w:r>
      <w:r w:rsidR="006613BE">
        <w:rPr>
          <w:rFonts w:ascii="Tahoma" w:hAnsi="Tahoma" w:cs="Tahoma"/>
          <w:sz w:val="22"/>
          <w:szCs w:val="22"/>
        </w:rPr>
        <w:t>elektronické</w:t>
      </w:r>
      <w:r w:rsidRPr="52E6971A">
        <w:rPr>
          <w:rFonts w:ascii="Tahoma" w:hAnsi="Tahoma" w:cs="Tahoma"/>
          <w:sz w:val="22"/>
          <w:szCs w:val="22"/>
        </w:rPr>
        <w:t xml:space="preserve"> podobě na </w:t>
      </w:r>
      <w:r w:rsidR="00C33DB4">
        <w:rPr>
          <w:rFonts w:ascii="Tahoma" w:hAnsi="Tahoma" w:cs="Tahoma"/>
          <w:sz w:val="22"/>
          <w:szCs w:val="22"/>
        </w:rPr>
        <w:t>dohodnutém nosiči</w:t>
      </w:r>
      <w:r w:rsidRPr="52E6971A">
        <w:rPr>
          <w:rFonts w:ascii="Tahoma" w:hAnsi="Tahoma" w:cs="Tahoma"/>
          <w:sz w:val="22"/>
          <w:szCs w:val="22"/>
        </w:rPr>
        <w:t>,</w:t>
      </w:r>
    </w:p>
    <w:p w:rsidR="004A2DDB" w:rsidRDefault="00650B78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hlášení archeologických</w:t>
      </w:r>
      <w:r w:rsidR="00281B1F" w:rsidRPr="52E6971A">
        <w:rPr>
          <w:rFonts w:ascii="Tahoma" w:hAnsi="Tahoma" w:cs="Tahoma"/>
          <w:sz w:val="22"/>
          <w:szCs w:val="22"/>
        </w:rPr>
        <w:t xml:space="preserve"> nálezů v souladu se zákonem č. </w:t>
      </w:r>
      <w:r w:rsidRPr="52E6971A">
        <w:rPr>
          <w:rFonts w:ascii="Tahoma" w:hAnsi="Tahoma" w:cs="Tahoma"/>
          <w:sz w:val="22"/>
          <w:szCs w:val="22"/>
        </w:rPr>
        <w:t>20/1987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Sb.,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státní pa</w:t>
      </w:r>
      <w:r w:rsidR="00281B1F" w:rsidRPr="52E6971A">
        <w:rPr>
          <w:rFonts w:ascii="Tahoma" w:hAnsi="Tahoma" w:cs="Tahoma"/>
          <w:sz w:val="22"/>
          <w:szCs w:val="22"/>
        </w:rPr>
        <w:t>mátkové péči, ve </w:t>
      </w:r>
      <w:r w:rsidRPr="52E6971A">
        <w:rPr>
          <w:rFonts w:ascii="Tahoma" w:hAnsi="Tahoma" w:cs="Tahoma"/>
          <w:sz w:val="22"/>
          <w:szCs w:val="22"/>
        </w:rPr>
        <w:t>znění pozdějších předpisů</w:t>
      </w:r>
      <w:r w:rsidR="004A2DDB" w:rsidRPr="52E6971A">
        <w:rPr>
          <w:rFonts w:ascii="Tahoma" w:hAnsi="Tahoma" w:cs="Tahoma"/>
          <w:sz w:val="22"/>
          <w:szCs w:val="22"/>
        </w:rPr>
        <w:t>.</w:t>
      </w:r>
    </w:p>
    <w:p w:rsidR="009269EF" w:rsidRPr="00593E66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93E66">
        <w:rPr>
          <w:rFonts w:ascii="Tahoma" w:hAnsi="Tahoma" w:cs="Tahoma"/>
          <w:sz w:val="22"/>
          <w:szCs w:val="22"/>
        </w:rPr>
        <w:t>zajištění veškerých prací a dodávek souvisejících</w:t>
      </w:r>
      <w:r w:rsidR="003B16EA" w:rsidRPr="00593E66">
        <w:rPr>
          <w:rFonts w:ascii="Tahoma" w:hAnsi="Tahoma" w:cs="Tahoma"/>
          <w:sz w:val="22"/>
          <w:szCs w:val="22"/>
        </w:rPr>
        <w:t xml:space="preserve"> s bezpečnostními opatřeními na </w:t>
      </w:r>
      <w:r w:rsidRPr="00593E66">
        <w:rPr>
          <w:rFonts w:ascii="Tahoma" w:hAnsi="Tahoma" w:cs="Tahoma"/>
          <w:sz w:val="22"/>
          <w:szCs w:val="22"/>
        </w:rPr>
        <w:t>ochranu lidí a majetku (zejména chodců a vozidel v místech dotčených stavbou),</w:t>
      </w:r>
    </w:p>
    <w:p w:rsidR="009269EF" w:rsidRPr="00593E66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93E66">
        <w:rPr>
          <w:rFonts w:ascii="Tahoma" w:hAnsi="Tahoma" w:cs="Tahoma"/>
          <w:sz w:val="22"/>
          <w:szCs w:val="22"/>
        </w:rPr>
        <w:t xml:space="preserve">zajištění bezpečných přechodů </w:t>
      </w:r>
      <w:r w:rsidR="00593E66" w:rsidRPr="00593E66">
        <w:rPr>
          <w:rFonts w:ascii="Tahoma" w:hAnsi="Tahoma" w:cs="Tahoma"/>
          <w:sz w:val="22"/>
          <w:szCs w:val="22"/>
        </w:rPr>
        <w:t>p</w:t>
      </w:r>
      <w:r w:rsidRPr="00593E66">
        <w:rPr>
          <w:rFonts w:ascii="Tahoma" w:hAnsi="Tahoma" w:cs="Tahoma"/>
          <w:sz w:val="22"/>
          <w:szCs w:val="22"/>
        </w:rPr>
        <w:t xml:space="preserve">řes výkopy pro zabezpečení přístupu </w:t>
      </w:r>
      <w:r w:rsidR="00593E66" w:rsidRPr="00593E66">
        <w:rPr>
          <w:rFonts w:ascii="Tahoma" w:hAnsi="Tahoma" w:cs="Tahoma"/>
          <w:sz w:val="22"/>
          <w:szCs w:val="22"/>
        </w:rPr>
        <w:t xml:space="preserve">v </w:t>
      </w:r>
      <w:r w:rsidRPr="00593E66">
        <w:rPr>
          <w:rFonts w:ascii="Tahoma" w:hAnsi="Tahoma" w:cs="Tahoma"/>
          <w:sz w:val="22"/>
          <w:szCs w:val="22"/>
        </w:rPr>
        <w:t>objekt</w:t>
      </w:r>
      <w:r w:rsidR="00593E66" w:rsidRPr="00593E66">
        <w:rPr>
          <w:rFonts w:ascii="Tahoma" w:hAnsi="Tahoma" w:cs="Tahoma"/>
          <w:sz w:val="22"/>
          <w:szCs w:val="22"/>
        </w:rPr>
        <w:t>u</w:t>
      </w:r>
      <w:r w:rsidRPr="00593E66">
        <w:rPr>
          <w:rFonts w:ascii="Tahoma" w:hAnsi="Tahoma" w:cs="Tahoma"/>
          <w:sz w:val="22"/>
          <w:szCs w:val="22"/>
        </w:rPr>
        <w:t>,</w:t>
      </w:r>
    </w:p>
    <w:p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</w:t>
      </w:r>
      <w:r w:rsidR="00281B1F">
        <w:rPr>
          <w:rFonts w:ascii="Tahoma" w:hAnsi="Tahoma" w:cs="Tahoma"/>
          <w:sz w:val="22"/>
          <w:szCs w:val="22"/>
        </w:rPr>
        <w:t>l je povinen při provádění díla</w:t>
      </w:r>
      <w:r w:rsidR="00BE1B34">
        <w:rPr>
          <w:rFonts w:ascii="Tahoma" w:hAnsi="Tahoma" w:cs="Tahoma"/>
          <w:sz w:val="22"/>
          <w:szCs w:val="22"/>
        </w:rPr>
        <w:t xml:space="preserve"> zejména:</w:t>
      </w:r>
    </w:p>
    <w:p w:rsidR="004A2DDB" w:rsidRPr="00A045E6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plnit podmínky </w:t>
      </w:r>
      <w:r w:rsidR="00B86BA3">
        <w:rPr>
          <w:rFonts w:ascii="Tahoma" w:hAnsi="Tahoma" w:cs="Tahoma"/>
          <w:sz w:val="22"/>
          <w:szCs w:val="22"/>
        </w:rPr>
        <w:t xml:space="preserve">příslušných stavebních povolení či jiných rozhodnutí nebo opatření stavebních úřadů </w:t>
      </w:r>
      <w:r w:rsidRPr="00232F41">
        <w:rPr>
          <w:rFonts w:ascii="Tahoma" w:hAnsi="Tahoma" w:cs="Tahoma"/>
          <w:sz w:val="22"/>
          <w:szCs w:val="22"/>
        </w:rPr>
        <w:t>a p</w:t>
      </w:r>
      <w:r w:rsidRPr="00A045E6">
        <w:rPr>
          <w:rFonts w:ascii="Tahoma" w:hAnsi="Tahoma" w:cs="Tahoma"/>
          <w:sz w:val="22"/>
          <w:szCs w:val="22"/>
        </w:rPr>
        <w:t>ožadavky dotčených orgánů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organizací související s realizací stavby,</w:t>
      </w:r>
    </w:p>
    <w:p w:rsidR="00E9200D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32F41">
        <w:rPr>
          <w:rFonts w:ascii="Tahoma" w:hAnsi="Tahoma" w:cs="Tahoma"/>
          <w:sz w:val="22"/>
          <w:szCs w:val="22"/>
        </w:rPr>
        <w:t>zohlednit vyjádření dotčených orgánů a organizací</w:t>
      </w:r>
      <w:r w:rsidR="00280509" w:rsidRPr="00232F41">
        <w:rPr>
          <w:rFonts w:ascii="Tahoma" w:hAnsi="Tahoma" w:cs="Tahoma"/>
          <w:sz w:val="22"/>
          <w:szCs w:val="22"/>
        </w:rPr>
        <w:t xml:space="preserve"> související s</w:t>
      </w:r>
      <w:r w:rsidR="00280509">
        <w:rPr>
          <w:rFonts w:ascii="Tahoma" w:hAnsi="Tahoma" w:cs="Tahoma"/>
          <w:sz w:val="22"/>
          <w:szCs w:val="22"/>
        </w:rPr>
        <w:t> realizací stavby</w:t>
      </w:r>
    </w:p>
    <w:p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průběžně provádět veškeré potřebné zkoušky, měření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atesty k prokázání kvalitativních parametrů předmětu díla.</w:t>
      </w:r>
    </w:p>
    <w:p w:rsidR="004A2DDB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Zhotovitel se zavazuje provést veškeré činnosti a úkony související s provedením díla nutné pro </w:t>
      </w:r>
      <w:r w:rsidR="00224F70">
        <w:rPr>
          <w:rFonts w:ascii="Tahoma" w:hAnsi="Tahoma" w:cs="Tahoma"/>
          <w:sz w:val="22"/>
          <w:szCs w:val="22"/>
        </w:rPr>
        <w:t>vydání kolaudačního souhlasu pro stav</w:t>
      </w:r>
      <w:r w:rsidR="00DA425B">
        <w:rPr>
          <w:rFonts w:ascii="Tahoma" w:hAnsi="Tahoma" w:cs="Tahoma"/>
          <w:sz w:val="22"/>
          <w:szCs w:val="22"/>
        </w:rPr>
        <w:t>b</w:t>
      </w:r>
      <w:r w:rsidR="00224F70">
        <w:rPr>
          <w:rFonts w:ascii="Tahoma" w:hAnsi="Tahoma" w:cs="Tahoma"/>
          <w:sz w:val="22"/>
          <w:szCs w:val="22"/>
        </w:rPr>
        <w:t xml:space="preserve">u, zejména </w:t>
      </w:r>
      <w:r w:rsidRPr="00A045E6">
        <w:rPr>
          <w:rFonts w:ascii="Tahoma" w:hAnsi="Tahoma" w:cs="Tahoma"/>
          <w:sz w:val="22"/>
          <w:szCs w:val="22"/>
        </w:rPr>
        <w:t>vyřizování veškerých povolení, překopů, z</w:t>
      </w:r>
      <w:r w:rsidR="00281B1F">
        <w:rPr>
          <w:rFonts w:ascii="Tahoma" w:hAnsi="Tahoma" w:cs="Tahoma"/>
          <w:sz w:val="22"/>
          <w:szCs w:val="22"/>
        </w:rPr>
        <w:t xml:space="preserve">áborů, souhlasů, </w:t>
      </w:r>
      <w:r w:rsidR="00281B1F" w:rsidRPr="00AA3365">
        <w:rPr>
          <w:rFonts w:ascii="Tahoma" w:hAnsi="Tahoma" w:cs="Tahoma"/>
          <w:sz w:val="22"/>
          <w:szCs w:val="22"/>
        </w:rPr>
        <w:t>oznámení apod.</w:t>
      </w:r>
    </w:p>
    <w:p w:rsidR="0026588F" w:rsidRPr="00AA3365" w:rsidRDefault="004A2DDB" w:rsidP="0026588F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  <w:r w:rsidR="0026588F">
        <w:rPr>
          <w:rFonts w:ascii="Tahoma" w:hAnsi="Tahoma" w:cs="Tahoma"/>
          <w:sz w:val="22"/>
          <w:szCs w:val="22"/>
        </w:rPr>
        <w:t xml:space="preserve"> </w:t>
      </w:r>
      <w:r w:rsidR="0026588F" w:rsidRPr="00D13D7B">
        <w:rPr>
          <w:rFonts w:ascii="Tahoma" w:hAnsi="Tahoma" w:cs="Tahoma"/>
          <w:sz w:val="22"/>
          <w:szCs w:val="22"/>
        </w:rPr>
        <w:t>Vadami a nedodělky nebránícími řádnému užívání díla se rozumí pouze drobné ojedinělé vady a drobné ojedinělé nedodělky, které samy o sobě ani ve spojení s jinými nebrání užívání předmětu díla funkčně nebo esteticky, ani užívání předmětu díla podstatným způsobem neomezují.</w:t>
      </w:r>
    </w:p>
    <w:p w:rsidR="00EF3B8F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:rsidR="004A2DDB" w:rsidRPr="00EB57B9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>dílo do</w:t>
      </w:r>
      <w:r w:rsidR="00281B1F">
        <w:rPr>
          <w:rFonts w:ascii="Tahoma" w:hAnsi="Tahoma" w:cs="Tahoma"/>
          <w:sz w:val="22"/>
          <w:szCs w:val="22"/>
        </w:rPr>
        <w:t> </w:t>
      </w:r>
      <w:r w:rsidR="0026588F" w:rsidRPr="00E70D2E">
        <w:rPr>
          <w:rFonts w:ascii="Tahoma" w:hAnsi="Tahoma" w:cs="Tahoma"/>
          <w:sz w:val="22"/>
          <w:szCs w:val="22"/>
        </w:rPr>
        <w:t>60</w:t>
      </w:r>
      <w:r w:rsidRPr="00A045E6">
        <w:rPr>
          <w:rFonts w:ascii="Tahoma" w:hAnsi="Tahoma" w:cs="Tahoma"/>
          <w:sz w:val="22"/>
          <w:szCs w:val="22"/>
        </w:rPr>
        <w:t xml:space="preserve"> dnů od p</w:t>
      </w:r>
      <w:r w:rsidR="00281B1F">
        <w:rPr>
          <w:rFonts w:ascii="Tahoma" w:hAnsi="Tahoma" w:cs="Tahoma"/>
          <w:sz w:val="22"/>
          <w:szCs w:val="22"/>
        </w:rPr>
        <w:t>ředání staveniště zhotoviteli a </w:t>
      </w:r>
      <w:r w:rsidRPr="00A045E6">
        <w:rPr>
          <w:rFonts w:ascii="Tahoma" w:hAnsi="Tahoma" w:cs="Tahoma"/>
          <w:sz w:val="22"/>
          <w:szCs w:val="22"/>
        </w:rPr>
        <w:t xml:space="preserve">nejpozději poslední den </w:t>
      </w:r>
      <w:r w:rsidR="009D0705">
        <w:rPr>
          <w:rFonts w:ascii="Tahoma" w:hAnsi="Tahoma" w:cs="Tahoma"/>
          <w:sz w:val="22"/>
          <w:szCs w:val="22"/>
        </w:rPr>
        <w:t>doby plnění</w:t>
      </w:r>
      <w:r w:rsidR="009D0705" w:rsidRPr="00A045E6">
        <w:rPr>
          <w:rFonts w:ascii="Tahoma" w:hAnsi="Tahoma" w:cs="Tahoma"/>
          <w:sz w:val="22"/>
          <w:szCs w:val="22"/>
        </w:rPr>
        <w:t xml:space="preserve"> </w:t>
      </w:r>
      <w:r w:rsidR="00945876" w:rsidRPr="00A045E6">
        <w:rPr>
          <w:rFonts w:ascii="Tahoma" w:hAnsi="Tahoma" w:cs="Tahoma"/>
          <w:sz w:val="22"/>
          <w:szCs w:val="22"/>
        </w:rPr>
        <w:t>dokončené</w:t>
      </w:r>
      <w:r w:rsidRPr="00A045E6">
        <w:rPr>
          <w:rFonts w:ascii="Tahoma" w:hAnsi="Tahoma" w:cs="Tahoma"/>
          <w:sz w:val="22"/>
          <w:szCs w:val="22"/>
        </w:rPr>
        <w:t xml:space="preserve"> dílo předat objednateli.</w:t>
      </w:r>
      <w:r w:rsidR="00EB57B9">
        <w:rPr>
          <w:rFonts w:ascii="Tahoma" w:hAnsi="Tahoma" w:cs="Tahoma"/>
          <w:sz w:val="22"/>
          <w:szCs w:val="22"/>
        </w:rPr>
        <w:t xml:space="preserve"> </w:t>
      </w:r>
      <w:r w:rsidR="00EB57B9" w:rsidRPr="000A73E5">
        <w:rPr>
          <w:rFonts w:ascii="Tahoma" w:hAnsi="Tahoma" w:cs="Tahoma"/>
          <w:sz w:val="22"/>
          <w:szCs w:val="22"/>
        </w:rPr>
        <w:t>Dílo je provedeno, je</w:t>
      </w:r>
      <w:r w:rsidR="00EB57B9">
        <w:rPr>
          <w:rFonts w:ascii="Tahoma" w:hAnsi="Tahoma" w:cs="Tahoma"/>
          <w:sz w:val="22"/>
          <w:szCs w:val="22"/>
        </w:rPr>
        <w:noBreakHyphen/>
      </w:r>
      <w:r w:rsidR="00EB57B9" w:rsidRPr="000A73E5">
        <w:rPr>
          <w:rFonts w:ascii="Tahoma" w:hAnsi="Tahoma" w:cs="Tahoma"/>
          <w:sz w:val="22"/>
          <w:szCs w:val="22"/>
        </w:rPr>
        <w:t xml:space="preserve">li dokončeno (tj. objednateli je předvedena způsobilost díla sloužit svému účelu) </w:t>
      </w:r>
      <w:r w:rsidR="00EB57B9">
        <w:rPr>
          <w:rFonts w:ascii="Tahoma" w:hAnsi="Tahoma" w:cs="Tahoma"/>
          <w:sz w:val="22"/>
          <w:szCs w:val="22"/>
        </w:rPr>
        <w:t>a předáno objednateli.</w:t>
      </w:r>
    </w:p>
    <w:p w:rsidR="00EF3B8F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 xml:space="preserve">Místem plnění je </w:t>
      </w:r>
      <w:r w:rsidR="00B73105">
        <w:rPr>
          <w:rFonts w:ascii="Tahoma" w:hAnsi="Tahoma" w:cs="Tahoma"/>
          <w:bCs/>
          <w:sz w:val="22"/>
          <w:szCs w:val="22"/>
        </w:rPr>
        <w:t xml:space="preserve">sídlo </w:t>
      </w:r>
      <w:r w:rsidR="0026588F">
        <w:rPr>
          <w:rFonts w:ascii="Tahoma" w:hAnsi="Tahoma" w:cs="Tahoma"/>
          <w:bCs/>
          <w:sz w:val="22"/>
          <w:szCs w:val="22"/>
        </w:rPr>
        <w:t xml:space="preserve">a areál </w:t>
      </w:r>
      <w:r w:rsidR="00B73105">
        <w:rPr>
          <w:rFonts w:ascii="Tahoma" w:hAnsi="Tahoma" w:cs="Tahoma"/>
          <w:bCs/>
          <w:sz w:val="22"/>
          <w:szCs w:val="22"/>
        </w:rPr>
        <w:t>objednatele</w:t>
      </w:r>
      <w:r w:rsidR="00A3645D">
        <w:rPr>
          <w:rFonts w:ascii="Tahoma" w:hAnsi="Tahoma" w:cs="Tahoma"/>
          <w:bCs/>
          <w:sz w:val="22"/>
          <w:szCs w:val="22"/>
        </w:rPr>
        <w:t xml:space="preserve"> a další plochy dle koordinační situace</w:t>
      </w:r>
      <w:r w:rsidR="00B73105">
        <w:rPr>
          <w:rFonts w:ascii="Tahoma" w:hAnsi="Tahoma" w:cs="Tahoma"/>
          <w:bCs/>
          <w:sz w:val="22"/>
          <w:szCs w:val="22"/>
        </w:rPr>
        <w:t>.</w:t>
      </w:r>
    </w:p>
    <w:p w:rsidR="00AB2B52" w:rsidRDefault="00AB2B52" w:rsidP="00AB2B52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lastRenderedPageBreak/>
        <w:t>V případě omezení postupu prací vlivem nepříznivých klimatických podmínek</w:t>
      </w:r>
      <w:r>
        <w:rPr>
          <w:rFonts w:ascii="Tahoma" w:hAnsi="Tahoma" w:cs="Tahoma"/>
          <w:sz w:val="22"/>
          <w:szCs w:val="22"/>
        </w:rPr>
        <w:t>,</w:t>
      </w:r>
      <w:r w:rsidRPr="00EF3B8F">
        <w:rPr>
          <w:rFonts w:ascii="Tahoma" w:hAnsi="Tahoma" w:cs="Tahoma"/>
          <w:sz w:val="22"/>
          <w:szCs w:val="22"/>
        </w:rPr>
        <w:t xml:space="preserve"> </w:t>
      </w:r>
      <w:r w:rsidRPr="00EB57B9">
        <w:rPr>
          <w:rFonts w:ascii="Tahoma" w:hAnsi="Tahoma" w:cs="Tahoma"/>
          <w:sz w:val="22"/>
          <w:szCs w:val="22"/>
        </w:rPr>
        <w:t>tj.</w:t>
      </w:r>
      <w:r w:rsidR="009A3DA0">
        <w:rPr>
          <w:rFonts w:ascii="Tahoma" w:hAnsi="Tahoma" w:cs="Tahoma"/>
          <w:sz w:val="22"/>
          <w:szCs w:val="22"/>
        </w:rPr>
        <w:t> </w:t>
      </w:r>
      <w:r w:rsidRPr="00EB57B9">
        <w:rPr>
          <w:rFonts w:ascii="Tahoma" w:hAnsi="Tahoma" w:cs="Tahoma"/>
          <w:sz w:val="22"/>
          <w:szCs w:val="22"/>
        </w:rPr>
        <w:t xml:space="preserve">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>
        <w:rPr>
          <w:rFonts w:ascii="Tahoma" w:hAnsi="Tahoma" w:cs="Tahoma"/>
          <w:sz w:val="22"/>
          <w:szCs w:val="22"/>
        </w:rPr>
        <w:t>doby plnění</w:t>
      </w:r>
      <w:r w:rsidRPr="00EB57B9">
        <w:rPr>
          <w:rFonts w:ascii="Tahoma" w:hAnsi="Tahoma" w:cs="Tahoma"/>
          <w:sz w:val="22"/>
          <w:szCs w:val="22"/>
        </w:rPr>
        <w:t xml:space="preserve"> dle odst. 1 tohoto článku</w:t>
      </w:r>
      <w:r>
        <w:rPr>
          <w:rFonts w:ascii="Tahoma" w:hAnsi="Tahoma" w:cs="Tahoma"/>
          <w:sz w:val="22"/>
          <w:szCs w:val="22"/>
        </w:rPr>
        <w:t xml:space="preserve"> smlouvy</w:t>
      </w:r>
      <w:r w:rsidRPr="00EB57B9">
        <w:rPr>
          <w:rFonts w:ascii="Tahoma" w:hAnsi="Tahoma" w:cs="Tahoma"/>
          <w:sz w:val="22"/>
          <w:szCs w:val="22"/>
        </w:rPr>
        <w:t xml:space="preserve">. Doba, na kterou se běh </w:t>
      </w:r>
      <w:r>
        <w:rPr>
          <w:rFonts w:ascii="Tahoma" w:hAnsi="Tahoma" w:cs="Tahoma"/>
          <w:sz w:val="22"/>
          <w:szCs w:val="22"/>
        </w:rPr>
        <w:t>doby plnění</w:t>
      </w:r>
      <w:r w:rsidRPr="00EB57B9">
        <w:rPr>
          <w:rFonts w:ascii="Tahoma" w:hAnsi="Tahoma" w:cs="Tahoma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deníku. Oba tyto zápisy ve stavebním deníku musí být odsouhlaseny a podepsány osobou oprávněnou jednat ve věcech realizace stavby dle čl. I odst. 1 této smlouvy. Stavění </w:t>
      </w:r>
      <w:r>
        <w:rPr>
          <w:rFonts w:ascii="Tahoma" w:hAnsi="Tahoma" w:cs="Tahoma"/>
          <w:sz w:val="22"/>
          <w:szCs w:val="22"/>
        </w:rPr>
        <w:t>doby</w:t>
      </w:r>
      <w:r w:rsidRPr="00EB57B9">
        <w:rPr>
          <w:rFonts w:ascii="Tahoma" w:hAnsi="Tahoma" w:cs="Tahoma"/>
          <w:sz w:val="22"/>
          <w:szCs w:val="22"/>
        </w:rPr>
        <w:t xml:space="preserve"> plnění sjednané výše uvedeným způsobem není nutno upravit dodatkem ke smlouvě. Přerušením prací z důvodů stavění </w:t>
      </w:r>
      <w:r>
        <w:rPr>
          <w:rFonts w:ascii="Tahoma" w:hAnsi="Tahoma" w:cs="Tahoma"/>
          <w:sz w:val="22"/>
          <w:szCs w:val="22"/>
        </w:rPr>
        <w:t>doby</w:t>
      </w:r>
      <w:r w:rsidRPr="00EB57B9">
        <w:rPr>
          <w:rFonts w:ascii="Tahoma" w:hAnsi="Tahoma" w:cs="Tahoma"/>
          <w:sz w:val="22"/>
          <w:szCs w:val="22"/>
        </w:rPr>
        <w:t xml:space="preserve"> plnění však není dotčena povinnost zhotovitele zajistit hlídání staveniště a zajistit rozpracované dílo proti poškození.</w:t>
      </w:r>
    </w:p>
    <w:p w:rsidR="0026588F" w:rsidRPr="00EB57B9" w:rsidRDefault="0026588F" w:rsidP="0026588F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color w:val="000000" w:themeColor="text1"/>
          <w:sz w:val="22"/>
          <w:szCs w:val="22"/>
        </w:rPr>
        <w:t xml:space="preserve">V </w:t>
      </w:r>
      <w:r w:rsidRPr="40A21B9B">
        <w:rPr>
          <w:rStyle w:val="normaltextrun"/>
          <w:rFonts w:ascii="Tahoma" w:hAnsi="Tahoma" w:cs="Tahoma"/>
          <w:color w:val="000000" w:themeColor="text1"/>
          <w:sz w:val="22"/>
          <w:szCs w:val="22"/>
        </w:rPr>
        <w:t>případě, že koordinátor bezpečnosti a ochrany zdraví při práci na staveništi, osoba vykonávající technický dozor stavebníka, objednatel nebo jiná k tomu oprávněná osoba (např. oblastní inspektorát práce) přeruší práce na staveništi z důvodu porušení pravidel bezpečnosti a ochrany zdraví při práci, toto přerušení nebude mít vliv na dobu plnění díla uvedenou v odst. 1 tohoto článku smlouvy.</w:t>
      </w:r>
    </w:p>
    <w:p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:rsidR="000A4E91" w:rsidRPr="000A4E91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Cena bez</w:t>
      </w:r>
      <w:r>
        <w:rPr>
          <w:rFonts w:ascii="Tahoma" w:hAnsi="Tahoma" w:cs="Tahoma"/>
          <w:sz w:val="22"/>
          <w:szCs w:val="22"/>
        </w:rPr>
        <w:t>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  <w:t>………………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 xml:space="preserve"> 21 %</w:t>
      </w:r>
      <w:r>
        <w:rPr>
          <w:rFonts w:ascii="Tahoma" w:hAnsi="Tahoma" w:cs="Tahoma"/>
          <w:sz w:val="22"/>
          <w:szCs w:val="22"/>
        </w:rPr>
        <w:tab/>
      </w:r>
      <w:r w:rsidRPr="005A0090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:rsidR="00010AB2" w:rsidRPr="00BB2137" w:rsidRDefault="000A4E91" w:rsidP="000A4E91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 xml:space="preserve">Cena </w:t>
      </w:r>
      <w:r>
        <w:rPr>
          <w:rFonts w:ascii="Tahoma" w:hAnsi="Tahoma" w:cs="Tahoma"/>
          <w:sz w:val="22"/>
          <w:szCs w:val="22"/>
        </w:rPr>
        <w:t>včetně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…………… </w:t>
      </w:r>
      <w:r w:rsidRPr="000A73E5">
        <w:rPr>
          <w:rFonts w:ascii="Tahoma" w:hAnsi="Tahoma" w:cs="Tahoma"/>
          <w:b/>
          <w:sz w:val="22"/>
          <w:szCs w:val="22"/>
        </w:rPr>
        <w:t>Kč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73A80" w:rsidRPr="0046324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27207F" w:rsidRPr="0046324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:rsidR="009B03FE" w:rsidRPr="00EC7399" w:rsidRDefault="00EC7399" w:rsidP="009B03F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644966">
        <w:rPr>
          <w:rFonts w:ascii="Tahoma" w:hAnsi="Tahoma" w:cs="Tahoma"/>
          <w:sz w:val="22"/>
          <w:szCs w:val="22"/>
        </w:rPr>
        <w:t>Krycí list položkového rozpočtu</w:t>
      </w:r>
      <w:r w:rsidRPr="0065168F">
        <w:rPr>
          <w:rFonts w:ascii="Tahoma" w:hAnsi="Tahoma" w:cs="Tahoma"/>
          <w:sz w:val="22"/>
          <w:szCs w:val="22"/>
        </w:rPr>
        <w:t xml:space="preserve"> stavby</w:t>
      </w:r>
      <w:r w:rsidR="009B03FE" w:rsidRPr="0065168F">
        <w:rPr>
          <w:rFonts w:ascii="Tahoma" w:hAnsi="Tahoma" w:cs="Tahoma"/>
          <w:sz w:val="22"/>
          <w:szCs w:val="22"/>
        </w:rPr>
        <w:t xml:space="preserve"> je přílohou č. 1 této smlouvy</w:t>
      </w:r>
      <w:r w:rsidR="0085515F" w:rsidRPr="0065168F">
        <w:rPr>
          <w:rFonts w:ascii="Tahoma" w:hAnsi="Tahoma" w:cs="Tahoma"/>
          <w:sz w:val="22"/>
          <w:szCs w:val="22"/>
        </w:rPr>
        <w:t>.</w:t>
      </w:r>
    </w:p>
    <w:p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Součástí sjednané ceny jsou veškeré práce a dodávky, poplatky, náklady zhotovitele nutné pro vybudování, provoz a demontáž zařízení staveniště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="008C63A0" w:rsidRPr="00720DE9">
        <w:rPr>
          <w:rFonts w:ascii="Tahoma" w:hAnsi="Tahoma" w:cs="Tahoma"/>
          <w:sz w:val="22"/>
          <w:szCs w:val="22"/>
        </w:rPr>
        <w:t>vč.</w:t>
      </w:r>
      <w:r w:rsidR="008C63A0">
        <w:rPr>
          <w:rFonts w:ascii="Tahoma" w:hAnsi="Tahoma" w:cs="Tahoma"/>
          <w:sz w:val="22"/>
          <w:szCs w:val="22"/>
        </w:rPr>
        <w:t xml:space="preserve"> případných</w:t>
      </w:r>
      <w:r w:rsidR="008C63A0" w:rsidRPr="00720DE9">
        <w:rPr>
          <w:rFonts w:ascii="Tahoma" w:hAnsi="Tahoma" w:cs="Tahoma"/>
          <w:sz w:val="22"/>
          <w:szCs w:val="22"/>
        </w:rPr>
        <w:t xml:space="preserve"> poplatků a</w:t>
      </w:r>
      <w:r w:rsidR="001E0B21">
        <w:rPr>
          <w:rFonts w:ascii="Tahoma" w:hAnsi="Tahoma" w:cs="Tahoma"/>
          <w:sz w:val="22"/>
          <w:szCs w:val="22"/>
        </w:rPr>
        <w:t> </w:t>
      </w:r>
      <w:r w:rsidR="008C63A0" w:rsidRPr="00720DE9">
        <w:rPr>
          <w:rFonts w:ascii="Tahoma" w:hAnsi="Tahoma" w:cs="Tahoma"/>
          <w:sz w:val="22"/>
          <w:szCs w:val="22"/>
        </w:rPr>
        <w:t>nájmů za dočasné zábory sousedních pozemků</w:t>
      </w:r>
      <w:r w:rsidRPr="00AA3365">
        <w:rPr>
          <w:rFonts w:ascii="Tahoma" w:hAnsi="Tahoma" w:cs="Tahoma"/>
          <w:sz w:val="22"/>
          <w:szCs w:val="22"/>
        </w:rPr>
        <w:t xml:space="preserve"> a ji</w:t>
      </w:r>
      <w:r w:rsidR="001E0B21"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nebude</w:t>
      </w:r>
      <w:r w:rsidRPr="008C63A0"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dokumentaci nebo soupisu prací. Cena za vícepráce bude stanovena součtem nákladů jednotlivých položek víceprací, přičemž pro stanovení jejich jednotkové ceny se použije níže uvedený způsob naceňování:</w:t>
      </w:r>
    </w:p>
    <w:p w:rsidR="008C63A0" w:rsidRP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lastRenderedPageBreak/>
        <w:t>pro položky vyskytující se v soupise prací, tzv. existující položky (např. v rámci víceprací se nárokuje větší množství výměry)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zhotovitelem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provedeno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a doloženo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:rsidR="00CC1493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tzv. nové, které se nevyskytují v soupise prací,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cenové soustavy </w:t>
      </w:r>
      <w:r w:rsidRPr="002A1A93">
        <w:rPr>
          <w:rFonts w:ascii="Tahoma" w:hAnsi="Tahoma" w:cs="Tahoma"/>
          <w:snapToGrid w:val="0"/>
          <w:sz w:val="22"/>
          <w:szCs w:val="22"/>
        </w:rPr>
        <w:t>……</w:t>
      </w:r>
      <w:r w:rsidR="002A1A93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(vybere a</w:t>
      </w:r>
      <w:r w:rsidR="002A1A93"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 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doplní účastník/zhotovitel typ cenové soustavy resp. standardizovaného ceníku stavebních prací, který musí vycházet z obecně přijatelných principů a transparentního základu splňující definici cenové soustavy podle § 11 vyhlášky č.169/2016 Sb., o stanovení rozsahu dokumentace veřejné zakázky na stavební práce a soupisu stavebních prací, dodávek a služeb s výkazem výměr, ve znění pozdějších předpisů, např. ceníky společností RTS, ÚRS, ASPE)</w:t>
      </w:r>
      <w:r w:rsidRPr="00463244">
        <w:rPr>
          <w:rFonts w:ascii="Tahoma" w:hAnsi="Tahoma" w:cs="Tahoma"/>
          <w:snapToGrid w:val="0"/>
          <w:color w:val="FF0000"/>
          <w:sz w:val="22"/>
          <w:szCs w:val="22"/>
        </w:rPr>
        <w:t xml:space="preserve"> 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v její aktuální cenové úrovni. </w:t>
      </w:r>
    </w:p>
    <w:p w:rsid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</w:rPr>
        <w:t xml:space="preserve">Pouze ve výjimečných případech, kdy nelze pro stanovení jednotkové ceny nové položky víceprací použít </w:t>
      </w:r>
      <w:r w:rsidR="00CC1493" w:rsidRPr="52E6971A">
        <w:rPr>
          <w:rFonts w:ascii="Tahoma" w:hAnsi="Tahoma" w:cs="Tahoma"/>
          <w:sz w:val="22"/>
          <w:szCs w:val="22"/>
        </w:rPr>
        <w:t>žádný z výše uvedených postupů</w:t>
      </w:r>
      <w:r w:rsidRPr="008C63A0">
        <w:rPr>
          <w:rFonts w:ascii="Tahoma" w:hAnsi="Tahoma" w:cs="Tahoma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>
        <w:rPr>
          <w:rFonts w:ascii="Tahoma" w:hAnsi="Tahoma" w:cs="Tahoma"/>
          <w:snapToGrid w:val="0"/>
          <w:sz w:val="22"/>
          <w:szCs w:val="22"/>
        </w:rPr>
        <w:t>,</w:t>
      </w:r>
    </w:p>
    <w:p w:rsidR="000A4E91" w:rsidRPr="000A4E91" w:rsidRDefault="000A4E91" w:rsidP="000A4E91">
      <w:pPr>
        <w:spacing w:before="120"/>
        <w:ind w:left="71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/>
          <w:snapToGrid w:val="0"/>
          <w:sz w:val="22"/>
          <w:szCs w:val="22"/>
          <w:u w:val="single"/>
        </w:rPr>
        <w:t>ZMĚNY DPH</w:t>
      </w:r>
    </w:p>
    <w:p w:rsidR="000A4E91" w:rsidRPr="008C63A0" w:rsidRDefault="000A4E91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:rsidR="004A2DDB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>případných méněprací nebo víceprací a cena za jejich realizaci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:rsidR="008C63A0" w:rsidRDefault="008C63A0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50415">
        <w:rPr>
          <w:rFonts w:ascii="Tahoma" w:hAnsi="Tahoma" w:cs="Tahoma"/>
          <w:sz w:val="22"/>
          <w:szCs w:val="22"/>
        </w:rPr>
        <w:t>Zhotovitel je povinen zpracovat veškeré změnové listy a dále oceněné soupisy mé</w:t>
      </w:r>
      <w:r>
        <w:rPr>
          <w:rFonts w:ascii="Tahoma" w:hAnsi="Tahoma" w:cs="Tahoma"/>
          <w:sz w:val="22"/>
          <w:szCs w:val="22"/>
        </w:rPr>
        <w:t>něprací a víceprací dle odst.</w:t>
      </w:r>
      <w:r w:rsidRPr="00550415">
        <w:rPr>
          <w:rFonts w:ascii="Tahoma" w:hAnsi="Tahoma" w:cs="Tahoma"/>
          <w:sz w:val="22"/>
          <w:szCs w:val="22"/>
        </w:rPr>
        <w:t xml:space="preserve">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</w:t>
      </w:r>
      <w:r>
        <w:rPr>
          <w:rFonts w:ascii="Tahoma" w:hAnsi="Tahoma" w:cs="Tahoma"/>
          <w:sz w:val="22"/>
          <w:szCs w:val="22"/>
        </w:rPr>
        <w:t>.</w:t>
      </w:r>
    </w:p>
    <w:p w:rsidR="000A4E91" w:rsidRPr="000A4E91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:rsidR="004A2DDB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AA3365">
          <w:rPr>
            <w:rFonts w:ascii="Tahoma" w:hAnsi="Tahoma" w:cs="Tahoma"/>
            <w:sz w:val="22"/>
            <w:szCs w:val="22"/>
          </w:rPr>
          <w:t>ry</w:t>
        </w:r>
      </w:smartTag>
      <w:r w:rsidRPr="00AA3365">
        <w:rPr>
          <w:rFonts w:ascii="Tahoma" w:hAnsi="Tahoma" w:cs="Tahoma"/>
          <w:sz w:val="22"/>
          <w:szCs w:val="22"/>
        </w:rPr>
        <w:t xml:space="preserve">, které budou mít náležitosti daňového 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:rsidR="004A2DDB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:rsidR="004A2DDB" w:rsidRPr="00967EBD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lastRenderedPageBreak/>
        <w:t xml:space="preserve">předmět smlouvy, tj. text „zhotovení stavby </w:t>
      </w:r>
      <w:r w:rsidR="00EC7399">
        <w:rPr>
          <w:rFonts w:ascii="Tahoma" w:hAnsi="Tahoma" w:cs="Tahoma"/>
          <w:sz w:val="22"/>
          <w:szCs w:val="22"/>
        </w:rPr>
        <w:t>–</w:t>
      </w:r>
      <w:r>
        <w:rPr>
          <w:rFonts w:ascii="Tahoma" w:hAnsi="Tahoma" w:cs="Tahoma"/>
          <w:sz w:val="22"/>
          <w:szCs w:val="22"/>
        </w:rPr>
        <w:t xml:space="preserve"> </w:t>
      </w:r>
      <w:r w:rsidR="009E6E6C">
        <w:rPr>
          <w:rFonts w:ascii="Tahoma" w:hAnsi="Tahoma" w:cs="Tahoma"/>
          <w:sz w:val="22"/>
          <w:szCs w:val="22"/>
        </w:rPr>
        <w:t>Vybudování kanalizační přípojky</w:t>
      </w:r>
      <w:r w:rsidRPr="00EC7399">
        <w:rPr>
          <w:rFonts w:ascii="Tahoma" w:hAnsi="Tahoma" w:cs="Tahoma"/>
          <w:sz w:val="22"/>
          <w:szCs w:val="22"/>
        </w:rPr>
        <w:t>“,</w:t>
      </w:r>
    </w:p>
    <w:p w:rsidR="00D019D5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:rsidR="004A2DDB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:rsidR="004A2DDB" w:rsidRPr="00155458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:rsidR="00271BF9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přílohou </w:t>
      </w:r>
      <w:r w:rsidR="000873A3">
        <w:rPr>
          <w:rFonts w:ascii="Tahoma" w:hAnsi="Tahoma" w:cs="Tahoma"/>
          <w:sz w:val="22"/>
          <w:szCs w:val="22"/>
        </w:rPr>
        <w:t>konečné faktury bude protokol o předání a převzetí díla dle </w:t>
      </w:r>
      <w:r w:rsidRPr="00155458">
        <w:rPr>
          <w:rFonts w:ascii="Tahoma" w:hAnsi="Tahoma" w:cs="Tahoma"/>
          <w:sz w:val="22"/>
          <w:szCs w:val="22"/>
        </w:rPr>
        <w:t>této smlouvy, obsahující prohlášení objednatele, že dílo přejímá.</w:t>
      </w:r>
    </w:p>
    <w:p w:rsidR="007B67B4" w:rsidRPr="0088498F" w:rsidRDefault="007B67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88498F">
        <w:rPr>
          <w:rFonts w:ascii="Tahoma" w:hAnsi="Tahoma" w:cs="Tahoma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7B67B4">
        <w:rPr>
          <w:rFonts w:ascii="Tahoma" w:hAnsi="Tahoma" w:cs="Tahoma"/>
          <w:sz w:val="22"/>
          <w:szCs w:val="22"/>
        </w:rPr>
        <w:t>kalendářní měsíc</w:t>
      </w:r>
      <w:r w:rsidRPr="0088498F">
        <w:rPr>
          <w:rFonts w:ascii="Tahoma" w:hAnsi="Tahoma" w:cs="Tahoma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>
        <w:rPr>
          <w:rFonts w:ascii="Tahoma" w:hAnsi="Tahoma" w:cs="Tahoma"/>
          <w:sz w:val="22"/>
          <w:szCs w:val="22"/>
        </w:rPr>
        <w:t>poslední pracovní den měsíce</w:t>
      </w:r>
      <w:r w:rsidRPr="0088498F">
        <w:rPr>
          <w:rFonts w:ascii="Tahoma" w:hAnsi="Tahoma" w:cs="Tahoma"/>
          <w:sz w:val="22"/>
          <w:szCs w:val="22"/>
        </w:rPr>
        <w:t>. Zhotovitel</w:t>
      </w:r>
      <w:r w:rsidR="001A11C4">
        <w:rPr>
          <w:rFonts w:ascii="Tahoma" w:hAnsi="Tahoma" w:cs="Tahoma"/>
          <w:sz w:val="22"/>
          <w:szCs w:val="22"/>
        </w:rPr>
        <w:t xml:space="preserve"> (plátce DPH)</w:t>
      </w:r>
      <w:r w:rsidRPr="0088498F">
        <w:rPr>
          <w:rFonts w:ascii="Tahoma" w:hAnsi="Tahoma" w:cs="Tahoma"/>
          <w:sz w:val="22"/>
          <w:szCs w:val="22"/>
        </w:rPr>
        <w:t xml:space="preserve"> vystaví na </w:t>
      </w:r>
      <w:r w:rsidR="001A11C4">
        <w:rPr>
          <w:rFonts w:ascii="Tahoma" w:hAnsi="Tahoma" w:cs="Tahoma"/>
          <w:sz w:val="22"/>
          <w:szCs w:val="22"/>
        </w:rPr>
        <w:t xml:space="preserve">měsíční </w:t>
      </w:r>
      <w:r w:rsidRPr="0088498F">
        <w:rPr>
          <w:rFonts w:ascii="Tahoma" w:hAnsi="Tahoma" w:cs="Tahoma"/>
          <w:sz w:val="22"/>
          <w:szCs w:val="22"/>
        </w:rPr>
        <w:t>zdanitelné plnění fakturu, jejíž nedílnou součástí bude soupis provedených prací a zjišťovací protokol - obojí podepsané zhotovitelem a odsouhlasené osobou vykonávající technický dozor stavebníka.</w:t>
      </w:r>
    </w:p>
    <w:p w:rsidR="00DA59A0" w:rsidRPr="00DA59A0" w:rsidRDefault="00810F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A59A0">
        <w:rPr>
          <w:rFonts w:ascii="Tahoma" w:hAnsi="Tahoma" w:cs="Tahoma"/>
          <w:sz w:val="22"/>
          <w:szCs w:val="22"/>
        </w:rPr>
        <w:t>Konečná faktura bude vystavena po předání a převzetí dokončeného díla</w:t>
      </w:r>
      <w:r w:rsidR="006900E3">
        <w:rPr>
          <w:rFonts w:ascii="Tahoma" w:hAnsi="Tahoma" w:cs="Tahoma"/>
          <w:sz w:val="22"/>
          <w:szCs w:val="22"/>
        </w:rPr>
        <w:t>.</w:t>
      </w:r>
      <w:r w:rsidRPr="00DA59A0">
        <w:rPr>
          <w:rFonts w:ascii="Tahoma" w:hAnsi="Tahoma" w:cs="Tahoma"/>
          <w:sz w:val="22"/>
          <w:szCs w:val="22"/>
        </w:rPr>
        <w:t xml:space="preserve"> </w:t>
      </w:r>
      <w:r w:rsidR="008A01DE">
        <w:rPr>
          <w:rFonts w:ascii="Tahoma" w:hAnsi="Tahoma" w:cs="Tahoma"/>
          <w:sz w:val="22"/>
          <w:szCs w:val="22"/>
        </w:rPr>
        <w:t>Součástí konečné faktury bude re</w:t>
      </w:r>
      <w:r w:rsidR="003B16EA">
        <w:rPr>
          <w:rFonts w:ascii="Tahoma" w:hAnsi="Tahoma" w:cs="Tahoma"/>
          <w:sz w:val="22"/>
          <w:szCs w:val="22"/>
        </w:rPr>
        <w:t>kapitulace vystavených faktur a </w:t>
      </w:r>
      <w:r w:rsidR="008A01DE">
        <w:rPr>
          <w:rFonts w:ascii="Tahoma" w:hAnsi="Tahoma" w:cs="Tahoma"/>
          <w:sz w:val="22"/>
          <w:szCs w:val="22"/>
        </w:rPr>
        <w:t>rekapitulace veškerých provedených prací, která bude zpracována v souladu s odsouhlaseným soupisem prací.</w:t>
      </w:r>
    </w:p>
    <w:p w:rsidR="00D019D5" w:rsidRPr="00B635CF" w:rsidRDefault="008D2CB6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635CF"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:rsidR="005A7EA5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jednotlivých faktur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:rsid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>osobně na sekretariátě příspěvkové organizace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:rsidR="004A2DDB" w:rsidRP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4A2DDB" w:rsidRPr="00155458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:rsidR="004A2DDB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:rsidR="00525112" w:rsidRPr="00155458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</w:t>
      </w:r>
      <w:r w:rsidR="007434F0">
        <w:rPr>
          <w:rFonts w:ascii="Tahoma" w:hAnsi="Tahoma" w:cs="Tahoma"/>
          <w:sz w:val="22"/>
          <w:szCs w:val="22"/>
        </w:rPr>
        <w:t> </w:t>
      </w:r>
      <w:r w:rsidR="00805F8A">
        <w:rPr>
          <w:rFonts w:ascii="Tahoma" w:hAnsi="Tahoma" w:cs="Tahoma"/>
          <w:sz w:val="22"/>
          <w:szCs w:val="22"/>
        </w:rPr>
        <w:t>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</w:t>
      </w:r>
      <w:r w:rsidR="007434F0">
        <w:rPr>
          <w:rFonts w:ascii="Tahoma" w:hAnsi="Tahoma" w:cs="Tahoma"/>
          <w:sz w:val="22"/>
          <w:szCs w:val="22"/>
        </w:rPr>
        <w:t> </w:t>
      </w:r>
      <w:r w:rsidR="003B547F" w:rsidRPr="00155458">
        <w:rPr>
          <w:rFonts w:ascii="Tahoma" w:hAnsi="Tahoma" w:cs="Tahoma"/>
          <w:sz w:val="22"/>
          <w:szCs w:val="22"/>
        </w:rPr>
        <w:t xml:space="preserve">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:rsidR="004A2DDB" w:rsidRPr="00155458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projektovou dokumentací</w:t>
      </w:r>
      <w:r w:rsidRPr="00AA3365">
        <w:rPr>
          <w:rFonts w:ascii="Tahoma" w:hAnsi="Tahoma" w:cs="Tahoma"/>
          <w:sz w:val="22"/>
          <w:szCs w:val="22"/>
        </w:rPr>
        <w:t xml:space="preserve">, 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:rsidR="00546CB5" w:rsidRPr="004A241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>uhradí v termínu splatnosti faktury stanoveném dle smlouvy přímo na osobní depozitní účet zhotovitele vedený u místně příslušného správce daně v případě, že:</w:t>
      </w:r>
    </w:p>
    <w:p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lastRenderedPageBreak/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v insolvenčním řízení, nebo</w:t>
      </w:r>
    </w:p>
    <w:p w:rsidR="00546CB5" w:rsidRPr="00EC7399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EC7399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:rsidR="00546CB5" w:rsidRDefault="00852D39" w:rsidP="00546CB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52E6971A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:rsidR="004A2DDB" w:rsidRPr="004F5D2D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požadavky. Ty budou odpovídat platné právní úpravě, </w:t>
      </w:r>
      <w:r w:rsidR="009F5686">
        <w:rPr>
          <w:rFonts w:ascii="Tahoma" w:hAnsi="Tahoma" w:cs="Tahoma"/>
          <w:bCs/>
          <w:sz w:val="22"/>
          <w:szCs w:val="22"/>
        </w:rPr>
        <w:t xml:space="preserve">stavebnímu povolení, </w:t>
      </w:r>
      <w:r w:rsidRPr="004F5D2D">
        <w:rPr>
          <w:rFonts w:ascii="Tahoma" w:hAnsi="Tahoma" w:cs="Tahoma"/>
          <w:bCs/>
          <w:sz w:val="22"/>
          <w:szCs w:val="22"/>
        </w:rPr>
        <w:t>českým technickým normám, projektové dokumentaci</w:t>
      </w:r>
      <w:r w:rsidR="005D7084">
        <w:rPr>
          <w:rFonts w:ascii="Tahoma" w:hAnsi="Tahoma" w:cs="Tahoma"/>
          <w:bCs/>
          <w:sz w:val="22"/>
          <w:szCs w:val="22"/>
        </w:rPr>
        <w:t xml:space="preserve">, </w:t>
      </w:r>
      <w:r w:rsidRPr="004F5D2D">
        <w:rPr>
          <w:rFonts w:ascii="Tahoma" w:hAnsi="Tahoma" w:cs="Tahoma"/>
          <w:bCs/>
          <w:sz w:val="22"/>
          <w:szCs w:val="22"/>
        </w:rPr>
        <w:t>zadání veřejné zakázky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této smlouvě. K tomu se zhotovitel zavazuje používat pouze materiály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konstrukce vyhovující požadavkům kladeným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jejich jakost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mající prohlášení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shodě dle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zákona č. 22/1997 Sb.,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technických požadavcích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výrobky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změně a</w:t>
      </w:r>
      <w:r w:rsidR="0051293B">
        <w:rPr>
          <w:rFonts w:ascii="Tahoma" w:hAnsi="Tahoma" w:cs="Tahoma"/>
          <w:bCs/>
          <w:sz w:val="22"/>
          <w:szCs w:val="22"/>
        </w:rPr>
        <w:t> doplnění některých zákonů, ve znění pozdějších předpisů a </w:t>
      </w:r>
      <w:r w:rsidRPr="004F5D2D">
        <w:rPr>
          <w:rFonts w:ascii="Tahoma" w:hAnsi="Tahoma" w:cs="Tahoma"/>
          <w:bCs/>
          <w:sz w:val="22"/>
          <w:szCs w:val="22"/>
        </w:rPr>
        <w:t>jeho prováděcích předpisů.</w:t>
      </w:r>
    </w:p>
    <w:p w:rsidR="004A2DDB" w:rsidRPr="004F5D2D" w:rsidRDefault="004A2DDB" w:rsidP="000D54DE">
      <w:pPr>
        <w:pStyle w:val="Smlouva-slo0"/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Jakost dodávaných materiálů a konstrukcí bude dokladována předepsaným způsobe</w:t>
      </w:r>
      <w:r w:rsidR="0051293B">
        <w:rPr>
          <w:rFonts w:ascii="Tahoma" w:hAnsi="Tahoma" w:cs="Tahoma"/>
          <w:bCs/>
          <w:sz w:val="22"/>
          <w:szCs w:val="22"/>
        </w:rPr>
        <w:t>m při kontrolních prohlídkách a </w:t>
      </w:r>
      <w:r w:rsidRPr="004F5D2D">
        <w:rPr>
          <w:rFonts w:ascii="Tahoma" w:hAnsi="Tahoma" w:cs="Tahoma"/>
          <w:bCs/>
          <w:sz w:val="22"/>
          <w:szCs w:val="22"/>
        </w:rPr>
        <w:t>při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předání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převzetí díla.</w:t>
      </w:r>
    </w:p>
    <w:p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Staveniště</w:t>
      </w:r>
    </w:p>
    <w:p w:rsidR="00E11701" w:rsidRPr="0052388A" w:rsidRDefault="004A2DD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52388A">
        <w:rPr>
          <w:rFonts w:ascii="Tahoma" w:hAnsi="Tahoma" w:cs="Tahoma"/>
          <w:sz w:val="22"/>
          <w:szCs w:val="22"/>
        </w:rPr>
        <w:t xml:space="preserve">Objednatel předá </w:t>
      </w:r>
      <w:r w:rsidR="0051293B" w:rsidRPr="0052388A">
        <w:rPr>
          <w:rFonts w:ascii="Tahoma" w:hAnsi="Tahoma" w:cs="Tahoma"/>
          <w:sz w:val="22"/>
          <w:szCs w:val="22"/>
        </w:rPr>
        <w:t>a </w:t>
      </w:r>
      <w:r w:rsidRPr="0052388A">
        <w:rPr>
          <w:rFonts w:ascii="Tahoma" w:hAnsi="Tahoma" w:cs="Tahoma"/>
          <w:sz w:val="22"/>
          <w:szCs w:val="22"/>
        </w:rPr>
        <w:t>zhotovitel</w:t>
      </w:r>
      <w:r w:rsidR="001853A9" w:rsidRPr="0052388A">
        <w:rPr>
          <w:rFonts w:ascii="Tahoma" w:hAnsi="Tahoma" w:cs="Tahoma"/>
          <w:sz w:val="22"/>
          <w:szCs w:val="22"/>
        </w:rPr>
        <w:t xml:space="preserve"> převezme</w:t>
      </w:r>
      <w:r w:rsidR="0051293B" w:rsidRPr="0052388A">
        <w:rPr>
          <w:rFonts w:ascii="Tahoma" w:hAnsi="Tahoma" w:cs="Tahoma"/>
          <w:sz w:val="22"/>
          <w:szCs w:val="22"/>
        </w:rPr>
        <w:t xml:space="preserve"> staveniště </w:t>
      </w:r>
      <w:r w:rsidR="00FC4FF6" w:rsidRPr="0052388A">
        <w:rPr>
          <w:rFonts w:ascii="Tahoma" w:hAnsi="Tahoma" w:cs="Tahoma"/>
          <w:sz w:val="22"/>
          <w:szCs w:val="22"/>
        </w:rPr>
        <w:t xml:space="preserve">na základě písemné výzvy </w:t>
      </w:r>
      <w:r w:rsidR="00DA6114" w:rsidRPr="0052388A">
        <w:rPr>
          <w:rFonts w:ascii="Tahoma" w:hAnsi="Tahoma" w:cs="Tahoma"/>
          <w:sz w:val="22"/>
          <w:szCs w:val="22"/>
        </w:rPr>
        <w:t>zaslané objednatelem, a to ve lhůtě, kterou objednatel ve výzvě stanoví</w:t>
      </w:r>
      <w:r w:rsidR="00FA514D" w:rsidRPr="0052388A">
        <w:rPr>
          <w:rFonts w:ascii="Tahoma" w:hAnsi="Tahoma" w:cs="Tahoma"/>
          <w:sz w:val="22"/>
          <w:szCs w:val="22"/>
        </w:rPr>
        <w:t xml:space="preserve">. V případě nevhodnosti termínu pro převzetí staveniště zhotovitelem z nepředpokládaných příčin (zejména skryté překážky na straně objednatele nebo klimatické podmínky) bude jednáno o možnosti změny tohoto termínu. </w:t>
      </w:r>
      <w:r w:rsidR="00E11701" w:rsidRPr="0052388A">
        <w:rPr>
          <w:rFonts w:ascii="Tahoma" w:hAnsi="Tahoma" w:cs="Tahoma"/>
          <w:sz w:val="22"/>
          <w:szCs w:val="22"/>
        </w:rPr>
        <w:t>Dohoda o</w:t>
      </w:r>
      <w:r w:rsidR="007E3095" w:rsidRPr="0052388A">
        <w:rPr>
          <w:rFonts w:ascii="Tahoma" w:hAnsi="Tahoma" w:cs="Tahoma"/>
          <w:sz w:val="22"/>
          <w:szCs w:val="22"/>
        </w:rPr>
        <w:t xml:space="preserve"> t</w:t>
      </w:r>
      <w:r w:rsidR="00E11701" w:rsidRPr="0052388A">
        <w:rPr>
          <w:rFonts w:ascii="Tahoma" w:hAnsi="Tahoma" w:cs="Tahoma"/>
          <w:sz w:val="22"/>
          <w:szCs w:val="22"/>
        </w:rPr>
        <w:t>ermínu předání staveniště bude učiněna formou zápisu ve stavebním deníku nebo zápisu ze společného jednání smluvních stran v rámci přípravy realizace stavby,</w:t>
      </w:r>
      <w:r w:rsidR="00E11701" w:rsidRPr="0052388A">
        <w:rPr>
          <w:rFonts w:ascii="Tahoma" w:hAnsi="Tahoma" w:cs="Tahoma"/>
        </w:rPr>
        <w:t xml:space="preserve"> </w:t>
      </w:r>
      <w:r w:rsidR="00E11701" w:rsidRPr="0052388A">
        <w:rPr>
          <w:rFonts w:ascii="Tahoma" w:hAnsi="Tahoma" w:cs="Tahoma"/>
          <w:sz w:val="22"/>
          <w:szCs w:val="22"/>
        </w:rPr>
        <w:t xml:space="preserve">podepsaném zástupci zhotovitele i objednatele s tím, že za objednatele tuto dohodu učiní osoba oprávněná jednat ve věcech realizace stavby dle čl. I odst. 1 této smlouvy. </w:t>
      </w:r>
    </w:p>
    <w:p w:rsidR="004A2DDB" w:rsidRPr="00E11701" w:rsidRDefault="0051293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</w:t>
      </w:r>
      <w:r w:rsidR="004A2DDB" w:rsidRPr="00E11701">
        <w:rPr>
          <w:rFonts w:ascii="Tahoma" w:hAnsi="Tahoma" w:cs="Tahoma"/>
          <w:sz w:val="22"/>
          <w:szCs w:val="22"/>
        </w:rPr>
        <w:t>předání a převzetí</w:t>
      </w:r>
      <w:r w:rsidR="00E11701">
        <w:rPr>
          <w:rFonts w:ascii="Tahoma" w:hAnsi="Tahoma" w:cs="Tahoma"/>
          <w:sz w:val="22"/>
          <w:szCs w:val="22"/>
        </w:rPr>
        <w:t xml:space="preserve"> staveniště</w:t>
      </w:r>
      <w:r w:rsidR="004A2DDB" w:rsidRPr="00E11701">
        <w:rPr>
          <w:rFonts w:ascii="Tahoma" w:hAnsi="Tahoma" w:cs="Tahoma"/>
          <w:sz w:val="22"/>
          <w:szCs w:val="22"/>
        </w:rPr>
        <w:t xml:space="preserve"> vyhotoví smluvní strany zápis.</w:t>
      </w:r>
      <w:r w:rsidR="00E43E40" w:rsidRPr="00E11701">
        <w:rPr>
          <w:rFonts w:ascii="Tahoma" w:hAnsi="Tahoma" w:cs="Tahoma"/>
          <w:sz w:val="22"/>
          <w:szCs w:val="22"/>
        </w:rPr>
        <w:t xml:space="preserve"> </w:t>
      </w:r>
      <w:r w:rsidR="004A2DDB" w:rsidRPr="00E11701">
        <w:rPr>
          <w:rFonts w:ascii="Tahoma" w:hAnsi="Tahoma" w:cs="Tahoma"/>
          <w:sz w:val="22"/>
          <w:szCs w:val="22"/>
        </w:rPr>
        <w:t xml:space="preserve">Při předání staveniště objednatel předá zhotoviteli 1 </w:t>
      </w:r>
      <w:r w:rsidR="00A26434" w:rsidRPr="00E11701">
        <w:rPr>
          <w:rFonts w:ascii="Tahoma" w:hAnsi="Tahoma" w:cs="Tahoma"/>
          <w:sz w:val="22"/>
          <w:szCs w:val="22"/>
        </w:rPr>
        <w:t xml:space="preserve">vyhotovení </w:t>
      </w:r>
      <w:r w:rsidR="004A2DDB" w:rsidRPr="00E11701">
        <w:rPr>
          <w:rFonts w:ascii="Tahoma" w:hAnsi="Tahoma" w:cs="Tahoma"/>
          <w:sz w:val="22"/>
          <w:szCs w:val="22"/>
        </w:rPr>
        <w:t>projektové dokumentace stavby.</w:t>
      </w:r>
    </w:p>
    <w:p w:rsidR="004A2DDB" w:rsidRP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>
        <w:rPr>
          <w:rFonts w:ascii="Tahoma" w:hAnsi="Tahoma" w:cs="Tahoma"/>
          <w:sz w:val="22"/>
          <w:szCs w:val="22"/>
        </w:rPr>
        <w:t>náklady a </w:t>
      </w:r>
      <w:r w:rsidRPr="004F5D2D">
        <w:rPr>
          <w:rFonts w:ascii="Tahoma" w:hAnsi="Tahoma" w:cs="Tahoma"/>
          <w:sz w:val="22"/>
          <w:szCs w:val="22"/>
        </w:rPr>
        <w:t>vlastním jménem.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Pr="00F73FEB">
        <w:rPr>
          <w:rFonts w:ascii="Tahoma" w:hAnsi="Tahoma" w:cs="Tahoma"/>
          <w:sz w:val="22"/>
          <w:szCs w:val="22"/>
        </w:rPr>
        <w:t>Určení základních vytyčovacích prvků bude provedeno při</w:t>
      </w:r>
      <w:r w:rsidR="0051293B" w:rsidRPr="00F73FEB">
        <w:rPr>
          <w:rFonts w:ascii="Tahoma" w:hAnsi="Tahoma" w:cs="Tahoma"/>
          <w:sz w:val="22"/>
          <w:szCs w:val="22"/>
        </w:rPr>
        <w:t> </w:t>
      </w:r>
      <w:r w:rsidRPr="00F73FEB">
        <w:rPr>
          <w:rFonts w:ascii="Tahoma" w:hAnsi="Tahoma" w:cs="Tahoma"/>
          <w:sz w:val="22"/>
          <w:szCs w:val="22"/>
        </w:rPr>
        <w:t>předání staveniště objednatelem.</w:t>
      </w:r>
    </w:p>
    <w:p w:rsid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 zhotovitel. Zhotovitel zabezpečí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odběrné místo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měření odběr</w:t>
      </w:r>
      <w:r w:rsidR="0051293B">
        <w:rPr>
          <w:rFonts w:ascii="Tahoma" w:hAnsi="Tahoma" w:cs="Tahoma"/>
          <w:sz w:val="22"/>
          <w:szCs w:val="22"/>
        </w:rPr>
        <w:t>u médií. Odběrná místa budou po </w:t>
      </w:r>
      <w:r w:rsidRPr="004F5D2D">
        <w:rPr>
          <w:rFonts w:ascii="Tahoma" w:hAnsi="Tahoma" w:cs="Tahoma"/>
          <w:sz w:val="22"/>
          <w:szCs w:val="22"/>
        </w:rPr>
        <w:t>celou dobu výstavby přístupná objednateli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osobě vykonávající technický dozor stavebníka. </w:t>
      </w:r>
    </w:p>
    <w:p w:rsidR="004A2DDB" w:rsidRPr="00F73FEB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lastRenderedPageBreak/>
        <w:t>Zhotovitel je povinen zajistit hlídání staveniště. Náklady na ostrahu</w:t>
      </w:r>
      <w:r w:rsidR="0051293B" w:rsidRPr="00F73FEB">
        <w:rPr>
          <w:rFonts w:ascii="Tahoma" w:hAnsi="Tahoma" w:cs="Tahoma"/>
          <w:sz w:val="22"/>
          <w:szCs w:val="22"/>
        </w:rPr>
        <w:t xml:space="preserve"> jsou již zahrnuty v ceně za </w:t>
      </w:r>
      <w:r w:rsidRPr="00F73FEB">
        <w:rPr>
          <w:rFonts w:ascii="Tahoma" w:hAnsi="Tahoma" w:cs="Tahoma"/>
          <w:sz w:val="22"/>
          <w:szCs w:val="22"/>
        </w:rPr>
        <w:t>dílo.</w:t>
      </w:r>
    </w:p>
    <w:p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vyčistit staveniště </w:t>
      </w:r>
      <w:r w:rsidRPr="00BD176E">
        <w:rPr>
          <w:rFonts w:ascii="Tahoma" w:hAnsi="Tahoma" w:cs="Tahoma"/>
          <w:sz w:val="22"/>
          <w:szCs w:val="22"/>
        </w:rPr>
        <w:t>do</w:t>
      </w:r>
      <w:r w:rsidR="0051293B" w:rsidRPr="00BD176E">
        <w:rPr>
          <w:rFonts w:ascii="Tahoma" w:hAnsi="Tahoma" w:cs="Tahoma"/>
          <w:sz w:val="22"/>
          <w:szCs w:val="22"/>
        </w:rPr>
        <w:t> </w:t>
      </w:r>
      <w:r w:rsidR="00FC596E" w:rsidRPr="00763AAA">
        <w:rPr>
          <w:rFonts w:ascii="Tahoma" w:hAnsi="Tahoma" w:cs="Tahoma"/>
          <w:sz w:val="22"/>
          <w:szCs w:val="22"/>
        </w:rPr>
        <w:t>14</w:t>
      </w:r>
      <w:r w:rsidRPr="00BD176E">
        <w:rPr>
          <w:rFonts w:ascii="Tahoma" w:hAnsi="Tahoma" w:cs="Tahoma"/>
          <w:sz w:val="22"/>
          <w:szCs w:val="22"/>
        </w:rPr>
        <w:t xml:space="preserve"> dnů</w:t>
      </w:r>
      <w:r w:rsidRPr="004F5D2D">
        <w:rPr>
          <w:rFonts w:ascii="Tahoma" w:hAnsi="Tahoma" w:cs="Tahoma"/>
          <w:sz w:val="22"/>
          <w:szCs w:val="22"/>
        </w:rPr>
        <w:t xml:space="preserve"> od</w:t>
      </w:r>
      <w:r w:rsidR="0051293B">
        <w:rPr>
          <w:rFonts w:ascii="Tahoma" w:hAnsi="Tahoma" w:cs="Tahoma"/>
          <w:sz w:val="22"/>
          <w:szCs w:val="22"/>
        </w:rPr>
        <w:t> </w:t>
      </w:r>
      <w:r w:rsidR="001F6E09" w:rsidRPr="004F5D2D">
        <w:rPr>
          <w:rFonts w:ascii="Tahoma" w:hAnsi="Tahoma" w:cs="Tahoma"/>
          <w:sz w:val="22"/>
          <w:szCs w:val="22"/>
        </w:rPr>
        <w:t>provedení</w:t>
      </w:r>
      <w:r w:rsidR="00F73FEB">
        <w:rPr>
          <w:rFonts w:ascii="Tahoma" w:hAnsi="Tahoma" w:cs="Tahoma"/>
          <w:sz w:val="22"/>
          <w:szCs w:val="22"/>
        </w:rPr>
        <w:t xml:space="preserve"> díla</w:t>
      </w:r>
      <w:r w:rsidRPr="004F5D2D">
        <w:rPr>
          <w:rFonts w:ascii="Tahoma" w:hAnsi="Tahoma" w:cs="Tahoma"/>
          <w:sz w:val="22"/>
          <w:szCs w:val="22"/>
        </w:rPr>
        <w:t>. Při</w:t>
      </w:r>
      <w:r w:rsidR="00A2643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nedodržení tohoto termínu se zhotovitel zavazuje uhradit objednateli veškeré náklady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škody</w:t>
      </w:r>
      <w:r w:rsidR="0051293B">
        <w:rPr>
          <w:rFonts w:ascii="Tahoma" w:hAnsi="Tahoma" w:cs="Tahoma"/>
          <w:sz w:val="22"/>
          <w:szCs w:val="22"/>
        </w:rPr>
        <w:t>, které mu tím vznikly.</w:t>
      </w:r>
    </w:p>
    <w:p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 w:rsidR="0051293B"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>prostoru staveniště, za bezpečný přístup na</w:t>
      </w:r>
      <w:r w:rsidR="0051293B">
        <w:rPr>
          <w:rFonts w:ascii="Tahoma" w:hAnsi="Tahoma" w:cs="Tahoma"/>
          <w:sz w:val="22"/>
          <w:szCs w:val="22"/>
        </w:rPr>
        <w:t> stavbu,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včetně prostoru zařízení staveniště,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 staveniště.</w:t>
      </w:r>
    </w:p>
    <w:p w:rsidR="004A2DDB" w:rsidRPr="004F5D2D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udržovat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převzatém staveništi pořádek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požadavky uve</w:t>
      </w:r>
      <w:r w:rsidR="0051293B">
        <w:rPr>
          <w:rFonts w:ascii="Tahoma" w:hAnsi="Tahoma" w:cs="Tahoma"/>
          <w:sz w:val="22"/>
          <w:szCs w:val="22"/>
        </w:rPr>
        <w:t>denými v </w:t>
      </w:r>
      <w:r w:rsidRPr="004F5D2D">
        <w:rPr>
          <w:rFonts w:ascii="Tahoma" w:hAnsi="Tahoma" w:cs="Tahoma"/>
          <w:sz w:val="22"/>
          <w:szCs w:val="22"/>
        </w:rPr>
        <w:t>projektové dokumentaci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příslušnými předpisy, zejména ekologickými a o likvidaci odpadů.</w:t>
      </w:r>
    </w:p>
    <w:p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="00566FB9" w:rsidRPr="004F5D2D">
        <w:rPr>
          <w:rFonts w:ascii="Tahoma" w:hAnsi="Tahoma" w:cs="Tahoma"/>
          <w:sz w:val="22"/>
          <w:szCs w:val="22"/>
        </w:rPr>
        <w:t>němuž bylo určeno a zhotoveno,</w:t>
      </w:r>
    </w:p>
    <w:p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:rsidR="004A2DDB" w:rsidRPr="004F5D2D" w:rsidRDefault="004A2DD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:rsidR="00E43E40" w:rsidRPr="004F5D2D" w:rsidRDefault="0004714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</w:t>
      </w:r>
      <w:r w:rsidR="008563D6">
        <w:rPr>
          <w:rFonts w:ascii="Tahoma" w:hAnsi="Tahoma" w:cs="Tahoma"/>
          <w:sz w:val="22"/>
          <w:szCs w:val="22"/>
        </w:rPr>
        <w:t> 7 </w:t>
      </w:r>
      <w:r w:rsidRPr="004F5D2D">
        <w:rPr>
          <w:rFonts w:ascii="Tahoma" w:hAnsi="Tahoma" w:cs="Tahoma"/>
          <w:sz w:val="22"/>
          <w:szCs w:val="22"/>
        </w:rPr>
        <w:t>dnů od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předání staveniště </w:t>
      </w:r>
      <w:r w:rsidR="008563D6">
        <w:rPr>
          <w:rFonts w:ascii="Tahoma" w:hAnsi="Tahoma" w:cs="Tahoma"/>
          <w:sz w:val="22"/>
          <w:szCs w:val="22"/>
        </w:rPr>
        <w:t>zpracovat a </w:t>
      </w:r>
      <w:r w:rsidR="004A2DDB" w:rsidRPr="004F5D2D">
        <w:rPr>
          <w:rFonts w:ascii="Tahoma" w:hAnsi="Tahoma" w:cs="Tahoma"/>
          <w:sz w:val="22"/>
          <w:szCs w:val="22"/>
        </w:rPr>
        <w:t xml:space="preserve">objednateli </w:t>
      </w:r>
      <w:r w:rsidR="004A2DDB" w:rsidRPr="00AA3365">
        <w:rPr>
          <w:rFonts w:ascii="Tahoma" w:hAnsi="Tahoma" w:cs="Tahoma"/>
          <w:sz w:val="22"/>
          <w:szCs w:val="22"/>
        </w:rPr>
        <w:t xml:space="preserve">předat </w:t>
      </w:r>
      <w:r w:rsidR="00F73FEB" w:rsidRPr="00AA3365">
        <w:rPr>
          <w:rFonts w:ascii="Tahoma" w:hAnsi="Tahoma" w:cs="Tahoma"/>
          <w:sz w:val="22"/>
          <w:szCs w:val="22"/>
        </w:rPr>
        <w:t>podrobný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harmonogram výstavby. Zhotovitel je povinen harmonogram výstavby průběžně aktualizovat a</w:t>
      </w:r>
      <w:r w:rsidR="008563D6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aktualizace neprodleně předkládat </w:t>
      </w:r>
      <w:r w:rsidR="00495FD8" w:rsidRPr="00E92972">
        <w:rPr>
          <w:rFonts w:ascii="Tahoma" w:hAnsi="Tahoma" w:cs="Tahoma"/>
          <w:sz w:val="22"/>
          <w:szCs w:val="22"/>
        </w:rPr>
        <w:t>osobě vykonávající technický dozor stavebníka</w:t>
      </w:r>
      <w:r w:rsidR="00495FD8" w:rsidRPr="004F5D2D">
        <w:rPr>
          <w:rFonts w:ascii="Tahoma" w:hAnsi="Tahoma" w:cs="Tahoma"/>
          <w:sz w:val="22"/>
          <w:szCs w:val="22"/>
        </w:rPr>
        <w:t xml:space="preserve"> </w:t>
      </w:r>
      <w:r w:rsidR="00495FD8">
        <w:rPr>
          <w:rFonts w:ascii="Tahoma" w:hAnsi="Tahoma" w:cs="Tahoma"/>
          <w:sz w:val="22"/>
          <w:szCs w:val="22"/>
        </w:rPr>
        <w:t xml:space="preserve">a </w:t>
      </w:r>
      <w:r w:rsidR="004A2DDB" w:rsidRPr="004F5D2D">
        <w:rPr>
          <w:rFonts w:ascii="Tahoma" w:hAnsi="Tahoma" w:cs="Tahoma"/>
          <w:sz w:val="22"/>
          <w:szCs w:val="22"/>
        </w:rPr>
        <w:t>objednateli</w:t>
      </w:r>
      <w:r w:rsidR="00E43E40" w:rsidRPr="004F5D2D">
        <w:rPr>
          <w:rFonts w:ascii="Tahoma" w:hAnsi="Tahoma" w:cs="Tahoma"/>
          <w:sz w:val="22"/>
          <w:szCs w:val="22"/>
        </w:rPr>
        <w:t>,</w:t>
      </w:r>
    </w:p>
    <w:p w:rsidR="00134EC6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 </w:t>
      </w:r>
      <w:r w:rsidR="00134EC6" w:rsidRPr="004F5D2D">
        <w:rPr>
          <w:rFonts w:ascii="Tahoma" w:hAnsi="Tahoma" w:cs="Tahoma"/>
          <w:sz w:val="22"/>
          <w:szCs w:val="22"/>
        </w:rPr>
        <w:t>provádění díla na</w:t>
      </w:r>
      <w:r>
        <w:rPr>
          <w:rFonts w:ascii="Tahoma" w:hAnsi="Tahoma" w:cs="Tahoma"/>
          <w:sz w:val="22"/>
          <w:szCs w:val="22"/>
        </w:rPr>
        <w:t> ochranu životního prostředí a </w:t>
      </w:r>
      <w:r w:rsidR="00134EC6" w:rsidRPr="004F5D2D">
        <w:rPr>
          <w:rFonts w:ascii="Tahoma" w:hAnsi="Tahoma" w:cs="Tahoma"/>
          <w:sz w:val="22"/>
          <w:szCs w:val="22"/>
        </w:rPr>
        <w:t>dodržovat platné technické, bezpečnostní, zdravotní, hygienické a</w:t>
      </w:r>
      <w:r>
        <w:rPr>
          <w:rFonts w:ascii="Tahoma" w:hAnsi="Tahoma" w:cs="Tahoma"/>
          <w:sz w:val="22"/>
          <w:szCs w:val="22"/>
        </w:rPr>
        <w:t> </w:t>
      </w:r>
      <w:r w:rsidR="00134EC6" w:rsidRPr="004F5D2D">
        <w:rPr>
          <w:rFonts w:ascii="Tahoma" w:hAnsi="Tahoma" w:cs="Tahoma"/>
          <w:sz w:val="22"/>
          <w:szCs w:val="22"/>
        </w:rPr>
        <w:t>jiné předpisy, včetně předpisů týkajících se ochrany životního prostředí,</w:t>
      </w:r>
    </w:p>
    <w:p w:rsidR="004A2DDB" w:rsidRPr="004F5D2D" w:rsidRDefault="00AA5213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dostatečném předstihu před jejich osazováním do stavby v rámci tzv. „vzorkování″ </w:t>
      </w:r>
      <w:r w:rsidR="00E43E40" w:rsidRPr="004F5D2D">
        <w:rPr>
          <w:rFonts w:ascii="Tahoma" w:hAnsi="Tahoma" w:cs="Tahoma"/>
          <w:sz w:val="22"/>
          <w:szCs w:val="22"/>
        </w:rPr>
        <w:t>doložit platné atesty či certifikáty, případně další dokumenty prokazující spl</w:t>
      </w:r>
      <w:r w:rsidR="008563D6">
        <w:rPr>
          <w:rFonts w:ascii="Tahoma" w:hAnsi="Tahoma" w:cs="Tahoma"/>
          <w:sz w:val="22"/>
          <w:szCs w:val="22"/>
        </w:rPr>
        <w:t>nění požadovaných technických a </w:t>
      </w:r>
      <w:r w:rsidR="00E43E40" w:rsidRPr="004F5D2D">
        <w:rPr>
          <w:rFonts w:ascii="Tahoma" w:hAnsi="Tahoma" w:cs="Tahoma"/>
          <w:sz w:val="22"/>
          <w:szCs w:val="22"/>
        </w:rPr>
        <w:t>kvalitativních parametrů používaných výrobků a</w:t>
      </w:r>
      <w:r w:rsidR="008563D6">
        <w:rPr>
          <w:rFonts w:ascii="Tahoma" w:hAnsi="Tahoma" w:cs="Tahoma"/>
          <w:sz w:val="22"/>
          <w:szCs w:val="22"/>
        </w:rPr>
        <w:t> materiálů, a to nejpozději před </w:t>
      </w:r>
      <w:r w:rsidR="00E43E40" w:rsidRPr="004F5D2D">
        <w:rPr>
          <w:rFonts w:ascii="Tahoma" w:hAnsi="Tahoma" w:cs="Tahoma"/>
          <w:sz w:val="22"/>
          <w:szCs w:val="22"/>
        </w:rPr>
        <w:t>jejich osazováním do stavby. Bez</w:t>
      </w:r>
      <w:r w:rsidR="008563D6">
        <w:rPr>
          <w:rFonts w:ascii="Tahoma" w:hAnsi="Tahoma" w:cs="Tahoma"/>
          <w:sz w:val="22"/>
          <w:szCs w:val="22"/>
        </w:rPr>
        <w:t> </w:t>
      </w:r>
      <w:r w:rsidR="00E43E40" w:rsidRPr="004F5D2D">
        <w:rPr>
          <w:rFonts w:ascii="Tahoma" w:hAnsi="Tahoma" w:cs="Tahoma"/>
          <w:sz w:val="22"/>
          <w:szCs w:val="22"/>
        </w:rPr>
        <w:t>doložení těchto atestů není zhotovitel oprávněn započít s osazováním příslušných výrobků do stavby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:rsidR="001727EA" w:rsidRPr="001727EA" w:rsidRDefault="004A2DDB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a zároveň osobu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65168F">
        <w:rPr>
          <w:rFonts w:ascii="Tahoma" w:hAnsi="Tahoma" w:cs="Tahoma"/>
          <w:sz w:val="22"/>
          <w:szCs w:val="22"/>
        </w:rPr>
        <w:t>adresu:</w:t>
      </w:r>
      <w:r w:rsidR="000D54DE">
        <w:rPr>
          <w:rFonts w:ascii="Tahoma" w:hAnsi="Tahoma" w:cs="Tahoma"/>
          <w:sz w:val="22"/>
          <w:szCs w:val="22"/>
        </w:rPr>
        <w:t xml:space="preserve"> </w:t>
      </w:r>
      <w:hyperlink r:id="rId12" w:history="1">
        <w:r w:rsidR="000D54DE" w:rsidRPr="000D54DE">
          <w:rPr>
            <w:rStyle w:val="Hypertextovodkaz"/>
            <w:rFonts w:ascii="Tahoma" w:hAnsi="Tahoma" w:cs="Tahoma"/>
            <w:sz w:val="22"/>
            <w:szCs w:val="22"/>
          </w:rPr>
          <w:t>yvetta.romsyova@skolananamesti.cz</w:t>
        </w:r>
      </w:hyperlink>
      <w:r w:rsidRPr="001727EA">
        <w:rPr>
          <w:rFonts w:ascii="Tahoma" w:hAnsi="Tahoma" w:cs="Tahoma"/>
          <w:sz w:val="22"/>
          <w:szCs w:val="22"/>
        </w:rPr>
        <w:t>.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672EAB">
        <w:rPr>
          <w:rFonts w:ascii="Tahoma" w:hAnsi="Tahoma" w:cs="Tahoma"/>
          <w:sz w:val="22"/>
          <w:szCs w:val="22"/>
        </w:rPr>
        <w:t xml:space="preserve"> a osobou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zejména:</w:t>
      </w:r>
    </w:p>
    <w:p w:rsidR="004A2DDB" w:rsidRPr="004F5D2D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prací,</w:t>
      </w:r>
    </w:p>
    <w:p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zjistí</w:t>
      </w:r>
      <w:r w:rsidR="008563D6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v projektové dokumentaci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</w:t>
      </w:r>
      <w:r w:rsidR="008563D6">
        <w:rPr>
          <w:rFonts w:ascii="Tahoma" w:hAnsi="Tahoma" w:cs="Tahoma"/>
          <w:sz w:val="22"/>
          <w:szCs w:val="22"/>
        </w:rPr>
        <w:t xml:space="preserve"> smlouvy vady. Objednatel se </w:t>
      </w:r>
      <w:r w:rsidR="008563D6">
        <w:rPr>
          <w:rFonts w:ascii="Tahoma" w:hAnsi="Tahoma" w:cs="Tahoma"/>
          <w:sz w:val="22"/>
          <w:szCs w:val="22"/>
        </w:rPr>
        <w:lastRenderedPageBreak/>
        <w:t>na </w:t>
      </w:r>
      <w:r w:rsidRPr="004F5D2D">
        <w:rPr>
          <w:rFonts w:ascii="Tahoma" w:hAnsi="Tahoma" w:cs="Tahoma"/>
          <w:sz w:val="22"/>
          <w:szCs w:val="22"/>
        </w:rPr>
        <w:t>základě informace zhotovitele vyjádří, zda budou vady odstraněny,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či na provedení díla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vadné projektové dokumentace trvá. Pokud se objednatel rozhodne vady odstranit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odstranění bude trvat déle než týden, dohodnou se zhotovitel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objednatel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dalším p</w:t>
      </w:r>
      <w:r w:rsidR="008563D6">
        <w:rPr>
          <w:rFonts w:ascii="Tahoma" w:hAnsi="Tahoma" w:cs="Tahoma"/>
          <w:sz w:val="22"/>
          <w:szCs w:val="22"/>
        </w:rPr>
        <w:t>ostupu do doby odstranění vady.</w:t>
      </w:r>
    </w:p>
    <w:p w:rsidR="00BB3051" w:rsidRPr="00BB3051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část předané dokumentace </w:t>
      </w:r>
      <w:r w:rsidR="009204E2">
        <w:rPr>
          <w:rFonts w:ascii="Tahoma" w:hAnsi="Tahoma" w:cs="Tahoma"/>
          <w:sz w:val="22"/>
          <w:szCs w:val="22"/>
        </w:rPr>
        <w:t>vč. jejího rozsahu a obsahu dl</w:t>
      </w:r>
      <w:r w:rsidR="001B4AF4">
        <w:rPr>
          <w:rFonts w:ascii="Tahoma" w:hAnsi="Tahoma" w:cs="Tahoma"/>
          <w:sz w:val="22"/>
          <w:szCs w:val="22"/>
        </w:rPr>
        <w:t>e požadavků stavebního zákona a </w:t>
      </w:r>
      <w:r w:rsidR="009204E2">
        <w:rPr>
          <w:rFonts w:ascii="Tahoma" w:hAnsi="Tahoma" w:cs="Tahoma"/>
          <w:sz w:val="22"/>
          <w:szCs w:val="22"/>
        </w:rPr>
        <w:t xml:space="preserve">souvisejících předpisů </w:t>
      </w:r>
      <w:r w:rsidRPr="00F73FEB">
        <w:rPr>
          <w:rFonts w:ascii="Tahoma" w:hAnsi="Tahoma" w:cs="Tahoma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zabezpečí veškerá potřebná povolení k uzavírkám, prokopávkám</w:t>
      </w:r>
      <w:r w:rsidR="008563D6">
        <w:rPr>
          <w:rFonts w:ascii="Tahoma" w:hAnsi="Tahoma" w:cs="Tahoma"/>
          <w:sz w:val="22"/>
          <w:szCs w:val="22"/>
        </w:rPr>
        <w:t>, záborům komunikací, osazení a </w:t>
      </w:r>
      <w:r w:rsidRPr="004F5D2D">
        <w:rPr>
          <w:rFonts w:ascii="Tahoma" w:hAnsi="Tahoma" w:cs="Tahoma"/>
          <w:sz w:val="22"/>
          <w:szCs w:val="22"/>
        </w:rPr>
        <w:t>údržbu provizorní</w:t>
      </w:r>
      <w:r w:rsidR="008563D6">
        <w:rPr>
          <w:rFonts w:ascii="Tahoma" w:hAnsi="Tahoma" w:cs="Tahoma"/>
          <w:sz w:val="22"/>
          <w:szCs w:val="22"/>
        </w:rPr>
        <w:t>ho dopravního značení apod. dle </w:t>
      </w:r>
      <w:r w:rsidRPr="004F5D2D">
        <w:rPr>
          <w:rFonts w:ascii="Tahoma" w:hAnsi="Tahoma" w:cs="Tahoma"/>
          <w:sz w:val="22"/>
          <w:szCs w:val="22"/>
        </w:rPr>
        <w:t>projektové dokumentace včetně organizace dopravy po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 výstavby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uvedení do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původního stavu včetně předání správci</w:t>
      </w:r>
      <w:r w:rsidR="00972A37">
        <w:rPr>
          <w:rFonts w:ascii="Tahoma" w:hAnsi="Tahoma" w:cs="Tahoma"/>
          <w:sz w:val="22"/>
          <w:szCs w:val="22"/>
        </w:rPr>
        <w:t>, bude-li akce vyžadovat</w:t>
      </w:r>
      <w:r w:rsidRPr="004F5D2D">
        <w:rPr>
          <w:rFonts w:ascii="Tahoma" w:hAnsi="Tahoma" w:cs="Tahoma"/>
          <w:sz w:val="22"/>
          <w:szCs w:val="22"/>
        </w:rPr>
        <w:t>.</w:t>
      </w:r>
    </w:p>
    <w:p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zajistí stavbu tak, aby nedošlo k ohrožování, nadměrnému nebo zbytečnému obtěžování okolí stavby, k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omezování práv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právem chráněných zájmů vlastníků sousedních nemovitostí, ke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znečištění komunikací apod.</w:t>
      </w:r>
    </w:p>
    <w:p w:rsidR="00EA243D" w:rsidRPr="00EA243D" w:rsidRDefault="00EA243D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nese odpovědnost původce odpadů, zavazuje se nezpůsobovat únik ropných, toxických či jiných škodlivých látek na stavbě.</w:t>
      </w:r>
    </w:p>
    <w:p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dostupnosti projektové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všech dokladů potřebných k provádění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zákona. Projektová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výše uvedené doklady musí být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přístupné kdykoliv v průběhu práce.</w:t>
      </w:r>
    </w:p>
    <w:p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provedené stavební práce, zařizovací předměty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výrobky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k užívání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:rsidR="007361D2" w:rsidRPr="000D54DE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D54DE">
        <w:rPr>
          <w:rFonts w:ascii="Tahoma" w:hAnsi="Tahoma" w:cs="Tahoma"/>
          <w:sz w:val="22"/>
          <w:szCs w:val="22"/>
        </w:rPr>
        <w:t xml:space="preserve">Zhotovitel je povinen informovat objednatele o poddodavatelích, kteří se budou podílet na realizaci díla, a to před zahájením plnění části díla tímto poddodavatelem </w:t>
      </w:r>
      <w:r w:rsidR="001B4AF4" w:rsidRPr="000D54DE">
        <w:rPr>
          <w:rFonts w:ascii="Tahoma" w:hAnsi="Tahoma" w:cs="Tahoma"/>
          <w:sz w:val="22"/>
          <w:szCs w:val="22"/>
        </w:rPr>
        <w:t>a </w:t>
      </w:r>
      <w:r w:rsidRPr="000D54DE">
        <w:rPr>
          <w:rFonts w:ascii="Tahoma" w:hAnsi="Tahoma" w:cs="Tahoma"/>
          <w:sz w:val="22"/>
          <w:szCs w:val="22"/>
        </w:rPr>
        <w:t>předat objednateli originály prohlášení poddodavatelů o součinnosti s koordinátorem BOZP, jehož vzor je přílohou č. 2 této smlouvy. Povinnost</w:t>
      </w:r>
      <w:r w:rsidR="001B4AF4" w:rsidRPr="000D54DE">
        <w:rPr>
          <w:rFonts w:ascii="Tahoma" w:hAnsi="Tahoma" w:cs="Tahoma"/>
          <w:sz w:val="22"/>
          <w:szCs w:val="22"/>
        </w:rPr>
        <w:t xml:space="preserve"> identifikovat poddodavatele se </w:t>
      </w:r>
      <w:r w:rsidRPr="000D54DE">
        <w:rPr>
          <w:rFonts w:ascii="Tahoma" w:hAnsi="Tahoma" w:cs="Tahoma"/>
          <w:sz w:val="22"/>
          <w:szCs w:val="22"/>
        </w:rPr>
        <w:t>považuje za splněnou, jsou-li tyto úda</w:t>
      </w:r>
      <w:r w:rsidR="001B4AF4" w:rsidRPr="000D54DE">
        <w:rPr>
          <w:rFonts w:ascii="Tahoma" w:hAnsi="Tahoma" w:cs="Tahoma"/>
          <w:sz w:val="22"/>
          <w:szCs w:val="22"/>
        </w:rPr>
        <w:t>je uvedeny ve stavebním deníku.</w:t>
      </w:r>
    </w:p>
    <w:p w:rsidR="00553DF7" w:rsidRPr="001B4AF4" w:rsidRDefault="00706AA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4375D">
        <w:rPr>
          <w:rFonts w:ascii="Tahoma" w:hAnsi="Tahoma" w:cs="Tahoma"/>
          <w:sz w:val="22"/>
          <w:szCs w:val="22"/>
        </w:rPr>
        <w:t>Zhotovitel se zavazuje realizovat dílo prostřednictvím osob, kterými byla</w:t>
      </w:r>
      <w:r w:rsidR="001418FF">
        <w:rPr>
          <w:rFonts w:ascii="Tahoma" w:hAnsi="Tahoma" w:cs="Tahoma"/>
          <w:sz w:val="22"/>
          <w:szCs w:val="22"/>
        </w:rPr>
        <w:t xml:space="preserve"> v rámci zadávacího řízení na výběr zhotovitele stavby</w:t>
      </w:r>
      <w:r w:rsidRPr="0024375D">
        <w:rPr>
          <w:rFonts w:ascii="Tahoma" w:hAnsi="Tahoma" w:cs="Tahoma"/>
          <w:sz w:val="22"/>
          <w:szCs w:val="22"/>
        </w:rPr>
        <w:t xml:space="preserve"> prokazována kvalifikace</w:t>
      </w:r>
      <w:r w:rsidRPr="00706AA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24375D">
        <w:rPr>
          <w:rFonts w:ascii="Tahoma" w:hAnsi="Tahoma" w:cs="Tahoma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</w:t>
      </w:r>
      <w:r w:rsidRPr="000D54DE">
        <w:rPr>
          <w:rFonts w:ascii="Tahoma" w:hAnsi="Tahoma" w:cs="Tahoma"/>
          <w:sz w:val="22"/>
          <w:szCs w:val="22"/>
        </w:rPr>
        <w:t xml:space="preserve">Žádost o souhlas se změnou odborné osoby bude doložena doklady potřebnými k prokázání požadované kvalifikace </w:t>
      </w:r>
      <w:r w:rsidR="001B4AF4" w:rsidRPr="000D54DE">
        <w:rPr>
          <w:rFonts w:ascii="Tahoma" w:hAnsi="Tahoma" w:cs="Tahoma"/>
          <w:sz w:val="22"/>
          <w:szCs w:val="22"/>
        </w:rPr>
        <w:t>a </w:t>
      </w:r>
      <w:r w:rsidRPr="000D54DE">
        <w:rPr>
          <w:rFonts w:ascii="Tahoma" w:hAnsi="Tahoma" w:cs="Tahoma"/>
          <w:sz w:val="22"/>
          <w:szCs w:val="22"/>
        </w:rPr>
        <w:t>v případě, že odborná osoba je poddodavatelem zhotovitele, také originály prohlášení poddodavatelů o součinnosti s koordinátorem BOZP, jehož vzor je přílohou č. 2 této smlouvy. Objednatel</w:t>
      </w:r>
      <w:r w:rsidRPr="0024375D">
        <w:rPr>
          <w:rFonts w:ascii="Tahoma" w:hAnsi="Tahoma" w:cs="Tahoma"/>
          <w:sz w:val="22"/>
          <w:szCs w:val="22"/>
        </w:rPr>
        <w:t xml:space="preserve"> vydá písemný souhlas se změnou odborné osoby do 14 kalendářních dnů od doručení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</w:t>
      </w:r>
      <w:r w:rsidRPr="001B4AF4">
        <w:rPr>
          <w:rFonts w:ascii="Tahoma" w:hAnsi="Tahoma" w:cs="Tahoma"/>
          <w:sz w:val="22"/>
          <w:szCs w:val="22"/>
        </w:rPr>
        <w:t>.</w:t>
      </w:r>
    </w:p>
    <w:p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odborného vedení stavby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odborného provádění prací oprávněnými osobami,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dodržení obecných technických požadavků na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výstavbu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jiných technických předpisů,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vypracování další prováděcí dokumentace (technologický postup, plán kontrolní a zkušební činnosti apod.).</w:t>
      </w:r>
    </w:p>
    <w:p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se zavazuje realizovat práce vyžadující zvláštní způsobilost nebo povolení podle </w:t>
      </w:r>
      <w:r w:rsidRPr="004F5D2D">
        <w:rPr>
          <w:rFonts w:ascii="Tahoma" w:hAnsi="Tahoma" w:cs="Tahoma"/>
          <w:sz w:val="22"/>
          <w:szCs w:val="22"/>
        </w:rPr>
        <w:lastRenderedPageBreak/>
        <w:t>příslušných předpisů osobami, které tuto podmínku splňují.</w:t>
      </w:r>
    </w:p>
    <w:p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nejméně </w:t>
      </w:r>
      <w:r w:rsidRPr="00763AAA">
        <w:rPr>
          <w:rFonts w:ascii="Tahoma" w:hAnsi="Tahoma" w:cs="Tahoma"/>
          <w:sz w:val="22"/>
          <w:szCs w:val="22"/>
        </w:rPr>
        <w:t>15</w:t>
      </w:r>
      <w:r w:rsidRPr="004F5D2D">
        <w:rPr>
          <w:rFonts w:ascii="Tahoma" w:hAnsi="Tahoma" w:cs="Tahoma"/>
          <w:sz w:val="22"/>
          <w:szCs w:val="22"/>
        </w:rPr>
        <w:t xml:space="preserve"> pracovních dnů předem oznámí správcům sítí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osobě vykonávající technický dozor stavebníka práci 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ochranném pásmu či křížení těchto sítí ke kontrole průběhu prací a</w:t>
      </w:r>
      <w:r w:rsidR="00387DFA">
        <w:rPr>
          <w:rFonts w:ascii="Tahoma" w:hAnsi="Tahoma" w:cs="Tahoma"/>
          <w:sz w:val="22"/>
          <w:szCs w:val="22"/>
        </w:rPr>
        <w:t xml:space="preserve"> převzetí před zpětným zásypem.</w:t>
      </w:r>
    </w:p>
    <w:p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srozuměn s tím, že uhradí jakoukoliv opravu nebo výměnu plynoucí ze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:rsidR="00B02222" w:rsidRPr="000D54DE" w:rsidRDefault="00B02222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D54DE">
        <w:rPr>
          <w:rFonts w:ascii="Tahoma" w:hAnsi="Tahoma" w:cs="Tahoma"/>
          <w:sz w:val="22"/>
          <w:szCs w:val="22"/>
        </w:rPr>
        <w:t>Zhotovitel</w:t>
      </w:r>
      <w:r w:rsidRPr="000D54DE">
        <w:rPr>
          <w:rFonts w:ascii="Tahoma" w:hAnsi="Tahoma" w:cs="Tahoma"/>
          <w:snapToGrid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:rsidR="00B53A7B" w:rsidRPr="006C582F" w:rsidRDefault="00B53A7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po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>
        <w:rPr>
          <w:rFonts w:ascii="Tahoma" w:hAnsi="Tahoma" w:cs="Tahoma"/>
          <w:sz w:val="22"/>
          <w:szCs w:val="22"/>
        </w:rPr>
        <w:t xml:space="preserve"> </w:t>
      </w:r>
      <w:r w:rsidRPr="006C582F">
        <w:rPr>
          <w:rFonts w:ascii="Tahoma" w:hAnsi="Tahoma" w:cs="Tahoma"/>
          <w:sz w:val="22"/>
          <w:szCs w:val="22"/>
        </w:rPr>
        <w:t>V případě zjištění rozporu platné projektov</w:t>
      </w:r>
      <w:r w:rsidR="00387DFA" w:rsidRPr="006C582F">
        <w:rPr>
          <w:rFonts w:ascii="Tahoma" w:hAnsi="Tahoma" w:cs="Tahoma"/>
          <w:sz w:val="22"/>
          <w:szCs w:val="22"/>
        </w:rPr>
        <w:t>é dokumentace se skutečností na </w:t>
      </w:r>
      <w:r w:rsidRPr="006C582F">
        <w:rPr>
          <w:rFonts w:ascii="Tahoma" w:hAnsi="Tahoma" w:cs="Tahoma"/>
          <w:sz w:val="22"/>
          <w:szCs w:val="22"/>
        </w:rPr>
        <w:t>stavbě je zhotovitel po</w:t>
      </w:r>
      <w:r w:rsidR="00387DFA" w:rsidRPr="006C582F">
        <w:rPr>
          <w:rFonts w:ascii="Tahoma" w:hAnsi="Tahoma" w:cs="Tahoma"/>
          <w:sz w:val="22"/>
          <w:szCs w:val="22"/>
        </w:rPr>
        <w:t>vinen zjištěné rozpory řešit ve </w:t>
      </w:r>
      <w:r w:rsidRPr="006C582F">
        <w:rPr>
          <w:rFonts w:ascii="Tahoma" w:hAnsi="Tahoma" w:cs="Tahoma"/>
          <w:sz w:val="22"/>
          <w:szCs w:val="22"/>
        </w:rPr>
        <w:t>spolupráci s </w:t>
      </w:r>
      <w:r w:rsidR="009441CD" w:rsidRPr="006C582F">
        <w:rPr>
          <w:rFonts w:ascii="Tahoma" w:hAnsi="Tahoma" w:cs="Tahoma"/>
          <w:sz w:val="22"/>
          <w:szCs w:val="22"/>
        </w:rPr>
        <w:t>projektantem</w:t>
      </w:r>
      <w:r w:rsidRPr="006C582F">
        <w:rPr>
          <w:rFonts w:ascii="Tahoma" w:hAnsi="Tahoma" w:cs="Tahoma"/>
          <w:sz w:val="22"/>
          <w:szCs w:val="22"/>
        </w:rPr>
        <w:t>, a to bezodkladně.</w:t>
      </w:r>
    </w:p>
    <w:p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případě, že zhotovitel bude používat stavební stroje, které vyvolávají vibrace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otřesy, zajistí si taková opatření, aby na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blízkých stávajících objektech nedošlo vlivem stavební činnosti ke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škodám. V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opačném příp</w:t>
      </w:r>
      <w:r w:rsidR="003460A4">
        <w:rPr>
          <w:rFonts w:ascii="Tahoma" w:hAnsi="Tahoma" w:cs="Tahoma"/>
          <w:sz w:val="22"/>
          <w:szCs w:val="22"/>
        </w:rPr>
        <w:t>adě ponese plnou odpovědnost za </w:t>
      </w:r>
      <w:r w:rsidRPr="004F5D2D">
        <w:rPr>
          <w:rFonts w:ascii="Tahoma" w:hAnsi="Tahoma" w:cs="Tahoma"/>
          <w:sz w:val="22"/>
          <w:szCs w:val="22"/>
        </w:rPr>
        <w:t>způsobené škody 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tyto škody uhradí.</w:t>
      </w:r>
    </w:p>
    <w:p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Bourací práce (hluk, prach) budou realizovány pouze po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předchozím oznámení objednateli.</w:t>
      </w:r>
    </w:p>
    <w:p w:rsidR="001A3315" w:rsidRPr="00EF6117" w:rsidRDefault="001A331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 xml:space="preserve">Zhotovitel je povinen umožnit výkon technického dozoru stavebníka, autorského dozoru </w:t>
      </w:r>
      <w:r w:rsidRPr="000D54DE">
        <w:rPr>
          <w:rFonts w:ascii="Tahoma" w:hAnsi="Tahoma" w:cs="Tahoma"/>
          <w:sz w:val="22"/>
          <w:szCs w:val="22"/>
        </w:rPr>
        <w:t xml:space="preserve">projektanta </w:t>
      </w:r>
      <w:r w:rsidRPr="000D54DE">
        <w:rPr>
          <w:rFonts w:ascii="Tahoma" w:hAnsi="Tahoma" w:cs="Tahoma"/>
          <w:snapToGrid/>
          <w:sz w:val="22"/>
          <w:szCs w:val="22"/>
        </w:rPr>
        <w:t>a výkon činnosti koordinátora BOZP</w:t>
      </w:r>
      <w:r w:rsidRPr="0073072F">
        <w:rPr>
          <w:rFonts w:ascii="Tahoma" w:hAnsi="Tahoma" w:cs="Tahoma"/>
          <w:color w:val="0000FF"/>
          <w:sz w:val="22"/>
          <w:szCs w:val="22"/>
        </w:rPr>
        <w:t xml:space="preserve"> </w:t>
      </w:r>
      <w:r w:rsidRPr="000873A3">
        <w:rPr>
          <w:rFonts w:ascii="Tahoma" w:hAnsi="Tahoma" w:cs="Tahoma"/>
          <w:sz w:val="22"/>
          <w:szCs w:val="22"/>
        </w:rPr>
        <w:t>a umožnit osobám, které je vykonávají, vstup na stavbu a staveniště</w:t>
      </w:r>
      <w:r w:rsidRPr="00F850C3">
        <w:rPr>
          <w:rFonts w:ascii="Tahoma" w:hAnsi="Tahoma" w:cs="Tahoma"/>
          <w:iCs/>
          <w:sz w:val="22"/>
          <w:szCs w:val="22"/>
        </w:rPr>
        <w:t>.</w:t>
      </w:r>
    </w:p>
    <w:p w:rsidR="00EF6117" w:rsidRPr="00EF6117" w:rsidRDefault="00EF6117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>Zhotovitel ani osoba s</w:t>
      </w:r>
      <w:r>
        <w:rPr>
          <w:rFonts w:ascii="Tahoma" w:hAnsi="Tahoma" w:cs="Tahoma"/>
          <w:sz w:val="22"/>
          <w:szCs w:val="22"/>
        </w:rPr>
        <w:t> </w:t>
      </w:r>
      <w:r w:rsidRPr="000873A3">
        <w:rPr>
          <w:rFonts w:ascii="Tahoma" w:hAnsi="Tahoma" w:cs="Tahoma"/>
          <w:sz w:val="22"/>
          <w:szCs w:val="22"/>
        </w:rPr>
        <w:t>ním propojená nesmí za objednatele vykonávat inženýrsko</w:t>
      </w:r>
      <w:r>
        <w:rPr>
          <w:rFonts w:ascii="Tahoma" w:hAnsi="Tahoma" w:cs="Tahoma"/>
          <w:sz w:val="22"/>
          <w:szCs w:val="22"/>
        </w:rPr>
        <w:noBreakHyphen/>
      </w:r>
      <w:r w:rsidRPr="000873A3">
        <w:rPr>
          <w:rFonts w:ascii="Tahoma" w:hAnsi="Tahoma" w:cs="Tahoma"/>
          <w:sz w:val="22"/>
          <w:szCs w:val="22"/>
        </w:rPr>
        <w:t>investorskou činnost na stavbě (technický dozor stavebníka).</w:t>
      </w:r>
    </w:p>
    <w:p w:rsidR="00DC078F" w:rsidRPr="00ED0793" w:rsidRDefault="00DC078F" w:rsidP="00ED0793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sz w:val="22"/>
          <w:szCs w:val="22"/>
        </w:rPr>
      </w:pPr>
      <w:r w:rsidRPr="00ED0793">
        <w:rPr>
          <w:rFonts w:ascii="Tahoma" w:hAnsi="Tahoma" w:cs="Tahoma"/>
          <w:bCs/>
          <w:caps/>
          <w:sz w:val="22"/>
          <w:szCs w:val="22"/>
        </w:rPr>
        <w:t>Kontrola prováděných prací, organizace kontrolních dnů</w:t>
      </w:r>
    </w:p>
    <w:p w:rsidR="001609A0" w:rsidRPr="00AA3365" w:rsidRDefault="008F4914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Kontrola prováděných prací </w:t>
      </w:r>
      <w:r w:rsidR="00550AB0" w:rsidRPr="00AA3365">
        <w:rPr>
          <w:rFonts w:ascii="Tahoma" w:hAnsi="Tahoma" w:cs="Tahoma"/>
          <w:sz w:val="22"/>
          <w:szCs w:val="22"/>
        </w:rPr>
        <w:t>bude</w:t>
      </w:r>
      <w:r w:rsidRPr="00AA3365">
        <w:rPr>
          <w:rFonts w:ascii="Tahoma" w:hAnsi="Tahoma" w:cs="Tahoma"/>
          <w:sz w:val="22"/>
          <w:szCs w:val="22"/>
        </w:rPr>
        <w:t xml:space="preserve"> realizována</w:t>
      </w:r>
      <w:r w:rsidR="001609A0" w:rsidRPr="00AA3365">
        <w:rPr>
          <w:rFonts w:ascii="Tahoma" w:hAnsi="Tahoma" w:cs="Tahoma"/>
          <w:sz w:val="22"/>
          <w:szCs w:val="22"/>
        </w:rPr>
        <w:t>:</w:t>
      </w:r>
    </w:p>
    <w:p w:rsidR="001609A0" w:rsidRPr="00AA3365" w:rsidRDefault="008F4914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osobou vykonávající </w:t>
      </w:r>
      <w:r w:rsidR="00550AB0" w:rsidRPr="00AA3365">
        <w:rPr>
          <w:rFonts w:ascii="Tahoma" w:hAnsi="Tahoma" w:cs="Tahoma"/>
          <w:sz w:val="22"/>
          <w:szCs w:val="22"/>
        </w:rPr>
        <w:t>t</w:t>
      </w:r>
      <w:r w:rsidRPr="00AA3365">
        <w:rPr>
          <w:rFonts w:ascii="Tahoma" w:hAnsi="Tahoma" w:cs="Tahoma"/>
          <w:sz w:val="22"/>
          <w:szCs w:val="22"/>
        </w:rPr>
        <w:t>echnický dozor stavebníka,</w:t>
      </w:r>
    </w:p>
    <w:p w:rsidR="001609A0" w:rsidRPr="00AA3365" w:rsidRDefault="009963DC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osobou vykonávající činnost autorského dozoru projektanta</w:t>
      </w:r>
      <w:r w:rsidR="001609A0" w:rsidRPr="00AA3365">
        <w:rPr>
          <w:rFonts w:ascii="Tahoma" w:hAnsi="Tahoma" w:cs="Tahoma"/>
          <w:sz w:val="22"/>
          <w:szCs w:val="22"/>
        </w:rPr>
        <w:t>,</w:t>
      </w:r>
    </w:p>
    <w:p w:rsidR="001609A0" w:rsidRPr="000D54DE" w:rsidRDefault="001609A0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0D54DE">
        <w:rPr>
          <w:rFonts w:ascii="Tahoma" w:hAnsi="Tahoma" w:cs="Tahoma"/>
          <w:snapToGrid/>
          <w:sz w:val="22"/>
          <w:szCs w:val="22"/>
        </w:rPr>
        <w:t>koordinátorem BOZP,</w:t>
      </w:r>
    </w:p>
    <w:p w:rsidR="00592867" w:rsidRPr="00AA3365" w:rsidRDefault="00710BB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orgány státní správy oprávněnými ke kontrole na základě zvláštních předpisů,</w:t>
      </w:r>
    </w:p>
    <w:p w:rsidR="00F44B09" w:rsidRPr="00AA3365" w:rsidRDefault="00F44B09" w:rsidP="00F44B09">
      <w:pPr>
        <w:pStyle w:val="Smlouva-slo0"/>
        <w:spacing w:line="240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může provádět kontrolu objednatel a jím pověřené osoby.</w:t>
      </w:r>
    </w:p>
    <w:p w:rsidR="00002298" w:rsidRDefault="00002298" w:rsidP="00592867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Zhotovitel je povinen umožnit uvedeným osobám provedení kontroly realizovaných prací.</w:t>
      </w:r>
    </w:p>
    <w:p w:rsidR="00962017" w:rsidRPr="000D54DE" w:rsidRDefault="00962017" w:rsidP="00F5380B">
      <w:pPr>
        <w:widowControl w:val="0"/>
        <w:numPr>
          <w:ilvl w:val="0"/>
          <w:numId w:val="7"/>
        </w:numPr>
        <w:spacing w:before="60"/>
        <w:jc w:val="both"/>
        <w:rPr>
          <w:rFonts w:ascii="Tahoma" w:hAnsi="Tahoma" w:cs="Tahoma"/>
          <w:snapToGrid w:val="0"/>
          <w:sz w:val="22"/>
          <w:szCs w:val="22"/>
        </w:rPr>
      </w:pPr>
      <w:r w:rsidRPr="000D54DE">
        <w:rPr>
          <w:rFonts w:ascii="Tahoma" w:hAnsi="Tahoma" w:cs="Tahoma"/>
          <w:snapToGrid w:val="0"/>
          <w:sz w:val="22"/>
          <w:szCs w:val="22"/>
        </w:rPr>
        <w:t xml:space="preserve">Osoba vykonávající technický dozor stavebníka </w:t>
      </w:r>
      <w:r w:rsidRPr="000D54DE">
        <w:rPr>
          <w:rFonts w:ascii="Tahoma" w:hAnsi="Tahoma" w:cs="Tahoma"/>
          <w:sz w:val="22"/>
          <w:szCs w:val="22"/>
        </w:rPr>
        <w:t xml:space="preserve">a funkci koordinátora BOZP </w:t>
      </w:r>
      <w:r w:rsidRPr="000D54DE">
        <w:rPr>
          <w:rFonts w:ascii="Tahoma" w:hAnsi="Tahoma" w:cs="Tahoma"/>
          <w:snapToGrid w:val="0"/>
          <w:sz w:val="22"/>
          <w:szCs w:val="22"/>
        </w:rPr>
        <w:t xml:space="preserve">je kromě kontroly provádění díla oprávněna i ke kontrole dokumentace k realizaci stavby vypracované zhotovitelem, kontrole stavebního deníku, kontrole rozpočtů a faktur, kontrole hospodaření s odpady </w:t>
      </w:r>
      <w:r w:rsidRPr="000D54DE">
        <w:rPr>
          <w:rFonts w:ascii="Tahoma" w:hAnsi="Tahoma" w:cs="Tahoma"/>
          <w:sz w:val="22"/>
          <w:szCs w:val="22"/>
        </w:rPr>
        <w:t xml:space="preserve">a rovněž ke kontrole bezpečnosti a ochrany zdraví při práci na staveništi </w:t>
      </w:r>
      <w:r w:rsidRPr="000D54DE">
        <w:rPr>
          <w:rFonts w:ascii="Tahoma" w:hAnsi="Tahoma" w:cs="Tahoma"/>
          <w:snapToGrid w:val="0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0D54DE">
        <w:rPr>
          <w:rFonts w:ascii="Tahoma" w:hAnsi="Tahoma" w:cs="Tahoma"/>
          <w:sz w:val="22"/>
          <w:szCs w:val="22"/>
        </w:rPr>
        <w:t>a výkonu koordinace bezpečnosti a ochrany zdraví při práci na staveništi</w:t>
      </w:r>
      <w:r w:rsidRPr="000D54DE">
        <w:rPr>
          <w:rFonts w:ascii="Tahoma" w:hAnsi="Tahoma" w:cs="Tahoma"/>
          <w:snapToGrid w:val="0"/>
          <w:sz w:val="22"/>
          <w:szCs w:val="22"/>
        </w:rPr>
        <w:t xml:space="preserve"> při realizaci stavby.</w:t>
      </w:r>
    </w:p>
    <w:p w:rsidR="00936568" w:rsidRPr="004F5D2D" w:rsidRDefault="00A00511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Kontrola prováděných prací bude realizována zejména v rámci kontrolních dnů</w:t>
      </w:r>
      <w:r w:rsidR="00936568" w:rsidRPr="004F5D2D">
        <w:rPr>
          <w:rFonts w:ascii="Tahoma" w:hAnsi="Tahoma" w:cs="Tahoma"/>
          <w:sz w:val="22"/>
          <w:szCs w:val="22"/>
        </w:rPr>
        <w:t>, s tím, že:</w:t>
      </w:r>
    </w:p>
    <w:p w:rsidR="00936568" w:rsidRPr="004F5D2D" w:rsidRDefault="00936568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k</w:t>
      </w:r>
      <w:r w:rsidR="0041696F" w:rsidRPr="004F5D2D">
        <w:rPr>
          <w:rFonts w:ascii="Tahoma" w:hAnsi="Tahoma" w:cs="Tahoma"/>
          <w:sz w:val="22"/>
          <w:szCs w:val="22"/>
        </w:rPr>
        <w:t xml:space="preserve">ontrolní dny </w:t>
      </w:r>
      <w:r w:rsidR="00D327A7" w:rsidRPr="004F5D2D">
        <w:rPr>
          <w:rFonts w:ascii="Tahoma" w:hAnsi="Tahoma" w:cs="Tahoma"/>
          <w:sz w:val="22"/>
          <w:szCs w:val="22"/>
        </w:rPr>
        <w:t xml:space="preserve">se </w:t>
      </w:r>
      <w:r w:rsidR="0041696F" w:rsidRPr="004F5D2D">
        <w:rPr>
          <w:rFonts w:ascii="Tahoma" w:hAnsi="Tahoma" w:cs="Tahoma"/>
          <w:sz w:val="22"/>
          <w:szCs w:val="22"/>
        </w:rPr>
        <w:t>budou</w:t>
      </w:r>
      <w:r w:rsidR="00D327A7" w:rsidRPr="004F5D2D">
        <w:rPr>
          <w:rFonts w:ascii="Tahoma" w:hAnsi="Tahoma" w:cs="Tahoma"/>
          <w:sz w:val="22"/>
          <w:szCs w:val="22"/>
        </w:rPr>
        <w:t xml:space="preserve"> konat dle p</w:t>
      </w:r>
      <w:r w:rsidRPr="004F5D2D">
        <w:rPr>
          <w:rFonts w:ascii="Tahoma" w:hAnsi="Tahoma" w:cs="Tahoma"/>
          <w:sz w:val="22"/>
          <w:szCs w:val="22"/>
        </w:rPr>
        <w:t>otřeby, zpravidla jednou týdně,</w:t>
      </w:r>
    </w:p>
    <w:p w:rsidR="00A00511" w:rsidRPr="004F5D2D" w:rsidRDefault="00EE41D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termíny konání kontrolních dnů budou stanoveny v zápisu </w:t>
      </w:r>
      <w:r w:rsidR="002C0CFB">
        <w:rPr>
          <w:rFonts w:ascii="Tahoma" w:hAnsi="Tahoma" w:cs="Tahoma"/>
          <w:sz w:val="22"/>
          <w:szCs w:val="22"/>
        </w:rPr>
        <w:t>o </w:t>
      </w:r>
      <w:r w:rsidR="00BD4127" w:rsidRPr="004F5D2D">
        <w:rPr>
          <w:rFonts w:ascii="Tahoma" w:hAnsi="Tahoma" w:cs="Tahoma"/>
          <w:sz w:val="22"/>
          <w:szCs w:val="22"/>
        </w:rPr>
        <w:t>předání staveniště; v případě potřeby budou kontrolní dny konány také mimo předem stanovený termín, 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 xml:space="preserve">to </w:t>
      </w:r>
      <w:r w:rsidR="00AE21F2" w:rsidRPr="004F5D2D">
        <w:rPr>
          <w:rFonts w:ascii="Tahoma" w:hAnsi="Tahoma" w:cs="Tahoma"/>
          <w:sz w:val="22"/>
          <w:szCs w:val="22"/>
        </w:rPr>
        <w:t>buď na</w:t>
      </w:r>
      <w:r w:rsidR="002C0CFB">
        <w:rPr>
          <w:rFonts w:ascii="Tahoma" w:hAnsi="Tahoma" w:cs="Tahoma"/>
          <w:sz w:val="22"/>
          <w:szCs w:val="22"/>
        </w:rPr>
        <w:t> </w:t>
      </w:r>
      <w:r w:rsidR="00AE21F2" w:rsidRPr="004F5D2D">
        <w:rPr>
          <w:rFonts w:ascii="Tahoma" w:hAnsi="Tahoma" w:cs="Tahoma"/>
          <w:sz w:val="22"/>
          <w:szCs w:val="22"/>
        </w:rPr>
        <w:t>základě dohody stran uvedené v zápisu z kontrolního dne</w:t>
      </w:r>
      <w:r w:rsidR="002C0CFB">
        <w:rPr>
          <w:rFonts w:ascii="Tahoma" w:hAnsi="Tahoma" w:cs="Tahoma"/>
          <w:sz w:val="22"/>
          <w:szCs w:val="22"/>
        </w:rPr>
        <w:t>,</w:t>
      </w:r>
      <w:r w:rsidR="00AE21F2" w:rsidRPr="004F5D2D">
        <w:rPr>
          <w:rFonts w:ascii="Tahoma" w:hAnsi="Tahoma" w:cs="Tahoma"/>
          <w:sz w:val="22"/>
          <w:szCs w:val="22"/>
        </w:rPr>
        <w:t xml:space="preserve"> nebo </w:t>
      </w:r>
      <w:r w:rsidR="00BD4127" w:rsidRPr="004F5D2D">
        <w:rPr>
          <w:rFonts w:ascii="Tahoma" w:hAnsi="Tahoma" w:cs="Tahoma"/>
          <w:sz w:val="22"/>
          <w:szCs w:val="22"/>
        </w:rPr>
        <w:t>na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>základě výzvy osoby vykonávající technický dozor stavebníka</w:t>
      </w:r>
      <w:r w:rsidR="00143CF6" w:rsidRPr="004F5D2D">
        <w:rPr>
          <w:rFonts w:ascii="Tahoma" w:hAnsi="Tahoma" w:cs="Tahoma"/>
          <w:sz w:val="22"/>
          <w:szCs w:val="22"/>
        </w:rPr>
        <w:t>,</w:t>
      </w:r>
    </w:p>
    <w:p w:rsidR="00CD6F5E" w:rsidRPr="004F5D2D" w:rsidRDefault="00CD6F5E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kontrolní dny budou řízeny osobou vykonávající technický dozor stavebníka,</w:t>
      </w:r>
    </w:p>
    <w:p w:rsidR="00143CF6" w:rsidRPr="004F5D2D" w:rsidRDefault="00143CF6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 kontrolních dnů budou </w:t>
      </w:r>
      <w:r w:rsidR="0087725D" w:rsidRPr="004F5D2D">
        <w:rPr>
          <w:rFonts w:ascii="Tahoma" w:hAnsi="Tahoma" w:cs="Tahoma"/>
          <w:sz w:val="22"/>
          <w:szCs w:val="22"/>
        </w:rPr>
        <w:t xml:space="preserve">osobou vykonávající technický dozor stavebníka </w:t>
      </w:r>
      <w:r w:rsidRPr="004F5D2D">
        <w:rPr>
          <w:rFonts w:ascii="Tahoma" w:hAnsi="Tahoma" w:cs="Tahoma"/>
          <w:sz w:val="22"/>
          <w:szCs w:val="22"/>
        </w:rPr>
        <w:t>pořizovány zápisy</w:t>
      </w:r>
      <w:r w:rsidR="0087725D" w:rsidRPr="004F5D2D">
        <w:rPr>
          <w:rFonts w:ascii="Tahoma" w:hAnsi="Tahoma" w:cs="Tahoma"/>
          <w:sz w:val="22"/>
          <w:szCs w:val="22"/>
        </w:rPr>
        <w:t>, které budou zhotoviteli zasílány v elektronické podobě.</w:t>
      </w:r>
    </w:p>
    <w:p w:rsidR="00DC078F" w:rsidRPr="004F5D2D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vyzve osobu vykonávající technický dozor stavebníka prokazatelnou formou nejméně 3</w:t>
      </w:r>
      <w:r w:rsidR="00D67E87">
        <w:rPr>
          <w:rFonts w:ascii="Tahoma" w:hAnsi="Tahoma" w:cs="Tahoma"/>
          <w:sz w:val="22"/>
          <w:szCs w:val="22"/>
        </w:rPr>
        <w:t> pracovní dny předem k </w:t>
      </w:r>
      <w:r w:rsidRPr="004F5D2D">
        <w:rPr>
          <w:rFonts w:ascii="Tahoma" w:hAnsi="Tahoma" w:cs="Tahoma"/>
          <w:sz w:val="22"/>
          <w:szCs w:val="22"/>
        </w:rPr>
        <w:t>prověření kvality prací, jež budou dalším postupem při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zhotovování díla zakryty.</w:t>
      </w:r>
    </w:p>
    <w:p w:rsidR="00DC078F" w:rsidRPr="004F5D2D" w:rsidRDefault="00D67E87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se na </w:t>
      </w:r>
      <w:r w:rsidR="00DC078F" w:rsidRPr="004F5D2D">
        <w:rPr>
          <w:rFonts w:ascii="Tahoma" w:hAnsi="Tahoma" w:cs="Tahoma"/>
          <w:sz w:val="22"/>
          <w:szCs w:val="22"/>
        </w:rPr>
        <w:t>tuto výzvu osoba vykonávající technický dozor stavebníka bez vážných důvodů nedostaví, může zhotovitel pokračovat v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provádění díla po předchozím písemném upozornění objednatele a</w:t>
      </w:r>
      <w:r>
        <w:rPr>
          <w:rFonts w:ascii="Tahoma" w:hAnsi="Tahoma" w:cs="Tahoma"/>
          <w:sz w:val="22"/>
          <w:szCs w:val="22"/>
        </w:rPr>
        <w:t> předmětné práce zakrýt. Bude</w:t>
      </w:r>
      <w:r>
        <w:rPr>
          <w:rFonts w:ascii="Tahoma" w:hAnsi="Tahoma" w:cs="Tahoma"/>
          <w:sz w:val="22"/>
          <w:szCs w:val="22"/>
        </w:rPr>
        <w:noBreakHyphen/>
      </w:r>
      <w:r w:rsidR="00DC078F" w:rsidRPr="004F5D2D">
        <w:rPr>
          <w:rFonts w:ascii="Tahoma" w:hAnsi="Tahoma" w:cs="Tahoma"/>
          <w:sz w:val="22"/>
          <w:szCs w:val="22"/>
        </w:rPr>
        <w:t>li v tomto případě objednatel dodatečně požadovat jejich odkrytí, je zhotovitel povinen toto odkrytí provést na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následným zakrytím zhotovitel.</w:t>
      </w:r>
    </w:p>
    <w:p w:rsidR="00DC078F" w:rsidRPr="004F5D2D" w:rsidRDefault="00DC078F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Pokud zhotovitel osobu vykonávající technický dozor stavebníka prokazatelnou formou k převzetí prací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nevyzve, případně osoba vykonávající technický dozo</w:t>
      </w:r>
      <w:r w:rsidR="00D67E87">
        <w:rPr>
          <w:rFonts w:ascii="Tahoma" w:hAnsi="Tahoma" w:cs="Tahoma"/>
          <w:sz w:val="22"/>
          <w:szCs w:val="22"/>
        </w:rPr>
        <w:t>r stavebníka práce nepřevezme a </w:t>
      </w:r>
      <w:r w:rsidRPr="004F5D2D">
        <w:rPr>
          <w:rFonts w:ascii="Tahoma" w:hAnsi="Tahoma" w:cs="Tahoma"/>
          <w:sz w:val="22"/>
          <w:szCs w:val="22"/>
        </w:rPr>
        <w:t>nedá písemný souhlas k jejich zakrytí zápisem do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deníku, je zhotovitel povinen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>
        <w:rPr>
          <w:rFonts w:ascii="Tahoma" w:hAnsi="Tahoma" w:cs="Tahoma"/>
          <w:sz w:val="22"/>
          <w:szCs w:val="22"/>
        </w:rPr>
        <w:t> následným zakrytím zhotovitel.</w:t>
      </w:r>
    </w:p>
    <w:p w:rsidR="00DC078F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písemně vyzve kromě osoby vykonávají</w:t>
      </w:r>
      <w:r w:rsidR="00D67E87">
        <w:rPr>
          <w:rFonts w:ascii="Tahoma" w:hAnsi="Tahoma" w:cs="Tahoma"/>
          <w:sz w:val="22"/>
          <w:szCs w:val="22"/>
        </w:rPr>
        <w:t>cí technický dozor stavebníka i </w:t>
      </w:r>
      <w:r w:rsidRPr="004F5D2D">
        <w:rPr>
          <w:rFonts w:ascii="Tahoma" w:hAnsi="Tahoma" w:cs="Tahoma"/>
          <w:sz w:val="22"/>
          <w:szCs w:val="22"/>
        </w:rPr>
        <w:t>správce podzemních vedení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inžený</w:t>
      </w:r>
      <w:r w:rsidR="00D67E87">
        <w:rPr>
          <w:rFonts w:ascii="Tahoma" w:hAnsi="Tahoma" w:cs="Tahoma"/>
          <w:sz w:val="22"/>
          <w:szCs w:val="22"/>
        </w:rPr>
        <w:t>rských sítí dotčených stavbou k </w:t>
      </w:r>
      <w:r w:rsidRPr="004F5D2D">
        <w:rPr>
          <w:rFonts w:ascii="Tahoma" w:hAnsi="Tahoma" w:cs="Tahoma"/>
          <w:sz w:val="22"/>
          <w:szCs w:val="22"/>
        </w:rPr>
        <w:t>jejich kontrole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zjištěnou skutečnost nechá potvrdit zápisem ve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stavebním deníku. Zhotovitel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zajistí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geodetická zaměření, která nejpozději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dokončením díla nebo jeho části předá objednateli.</w:t>
      </w:r>
    </w:p>
    <w:p w:rsidR="00821A35" w:rsidRPr="000D54DE" w:rsidRDefault="00821A3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napToGrid/>
          <w:sz w:val="22"/>
          <w:szCs w:val="22"/>
        </w:rPr>
      </w:pPr>
      <w:r w:rsidRPr="000D54DE">
        <w:rPr>
          <w:rFonts w:ascii="Tahoma" w:hAnsi="Tahoma" w:cs="Tahoma"/>
          <w:snapToGrid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:rsidR="00821A35" w:rsidRPr="000D54DE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0D54DE">
        <w:rPr>
          <w:rFonts w:ascii="Tahoma" w:hAnsi="Tahoma" w:cs="Tahoma"/>
          <w:snapToGrid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:rsidR="00821A35" w:rsidRPr="000D54DE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0D54DE">
        <w:rPr>
          <w:rFonts w:ascii="Tahoma" w:hAnsi="Tahoma" w:cs="Tahoma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:rsidR="00821A35" w:rsidRPr="000D54DE" w:rsidRDefault="00821A35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napToGrid/>
          <w:sz w:val="22"/>
          <w:szCs w:val="22"/>
        </w:rPr>
      </w:pPr>
      <w:r w:rsidRPr="000D54DE">
        <w:rPr>
          <w:rFonts w:ascii="Tahoma" w:hAnsi="Tahoma" w:cs="Tahoma"/>
          <w:snapToGrid/>
          <w:sz w:val="22"/>
          <w:szCs w:val="22"/>
        </w:rPr>
        <w:t xml:space="preserve">Zhotovitel je povinen předat koordinátorovi BOZP nejpozději 8 dnů před zahájením prací 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</w:t>
      </w:r>
      <w:r w:rsidRPr="000D54DE">
        <w:rPr>
          <w:rFonts w:ascii="Tahoma" w:hAnsi="Tahoma" w:cs="Tahoma"/>
          <w:snapToGrid/>
          <w:sz w:val="22"/>
          <w:szCs w:val="22"/>
        </w:rPr>
        <w:lastRenderedPageBreak/>
        <w:t>uhrazením sankcí uložených příslušnými správními úřady), bude zhotovitel povinen objednateli tuto škodu v plném rozsahu uhradit.</w:t>
      </w:r>
    </w:p>
    <w:p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F879B8">
        <w:rPr>
          <w:rFonts w:ascii="Tahoma" w:hAnsi="Tahoma" w:cs="Tahoma"/>
          <w:b/>
          <w:sz w:val="22"/>
          <w:szCs w:val="22"/>
        </w:rPr>
        <w:t>Stavební deník</w:t>
      </w:r>
    </w:p>
    <w:p w:rsidR="00D64B58" w:rsidRPr="00D64B58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Zhotovitel je povinen o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všech pracích a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činnostech prováděných v souvislosti s</w:t>
      </w:r>
      <w:r w:rsidR="00D67E87" w:rsidRPr="00D64B58">
        <w:rPr>
          <w:rFonts w:ascii="Tahoma" w:hAnsi="Tahoma" w:cs="Tahoma"/>
          <w:sz w:val="22"/>
          <w:szCs w:val="22"/>
        </w:rPr>
        <w:t>e stavbou vést stavební deník v </w:t>
      </w:r>
      <w:r w:rsidRPr="00AA3365">
        <w:rPr>
          <w:rFonts w:ascii="Tahoma" w:hAnsi="Tahoma" w:cs="Tahoma"/>
          <w:sz w:val="22"/>
          <w:szCs w:val="22"/>
        </w:rPr>
        <w:t>souladu se</w:t>
      </w:r>
      <w:r w:rsidR="00D67E87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stavebním zákonem. Stavební deník musí obsahovat veškeré obsahové náležitosti a</w:t>
      </w:r>
      <w:r w:rsidR="00D67E87" w:rsidRPr="002B455E">
        <w:rPr>
          <w:rFonts w:ascii="Tahoma" w:hAnsi="Tahoma" w:cs="Tahoma"/>
          <w:sz w:val="22"/>
          <w:szCs w:val="22"/>
        </w:rPr>
        <w:t> </w:t>
      </w:r>
      <w:r w:rsidRPr="00763AAA">
        <w:rPr>
          <w:rFonts w:ascii="Tahoma" w:hAnsi="Tahoma" w:cs="Tahoma"/>
          <w:sz w:val="22"/>
          <w:szCs w:val="22"/>
        </w:rPr>
        <w:t>musí být veden způsobem dle</w:t>
      </w:r>
      <w:r w:rsidR="00D67E87" w:rsidRPr="00763AAA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vyhlášky č.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499/2006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 o dokumentaci</w:t>
      </w:r>
      <w:r w:rsidR="00F56DE7" w:rsidRPr="00F755E9">
        <w:rPr>
          <w:rFonts w:ascii="Tahoma" w:hAnsi="Tahoma" w:cs="Tahoma"/>
          <w:sz w:val="22"/>
          <w:szCs w:val="22"/>
        </w:rPr>
        <w:t xml:space="preserve"> staveb</w:t>
      </w:r>
      <w:r w:rsidR="00FF2322">
        <w:rPr>
          <w:rFonts w:ascii="Tahoma" w:hAnsi="Tahoma" w:cs="Tahoma"/>
          <w:sz w:val="22"/>
          <w:szCs w:val="22"/>
        </w:rPr>
        <w:t>, ve znění pozdějších předpisů</w:t>
      </w:r>
      <w:r w:rsidR="00095317" w:rsidRPr="00095317">
        <w:t xml:space="preserve"> </w:t>
      </w:r>
      <w:r w:rsidR="00095317" w:rsidRPr="00095317">
        <w:rPr>
          <w:rFonts w:ascii="Tahoma" w:hAnsi="Tahoma" w:cs="Tahoma"/>
          <w:sz w:val="22"/>
          <w:szCs w:val="22"/>
        </w:rPr>
        <w:t>a předpisu tuto vyhlášku nahrazující</w:t>
      </w:r>
      <w:r w:rsidRPr="00F755E9">
        <w:rPr>
          <w:rFonts w:ascii="Tahoma" w:hAnsi="Tahoma" w:cs="Tahoma"/>
          <w:sz w:val="22"/>
          <w:szCs w:val="22"/>
        </w:rPr>
        <w:t>.</w:t>
      </w:r>
    </w:p>
    <w:p w:rsidR="004A2DDB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Zápisem ve</w:t>
      </w:r>
      <w:r w:rsidR="00D4566C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stavebním deníku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D64B58">
        <w:rPr>
          <w:rFonts w:ascii="Tahoma" w:hAnsi="Tahoma" w:cs="Tahoma"/>
          <w:sz w:val="22"/>
          <w:szCs w:val="22"/>
        </w:rPr>
        <w:t>nelze obsah této smlouvy měnit.</w:t>
      </w:r>
    </w:p>
    <w:p w:rsidR="004A2DDB" w:rsidRPr="00AA3365" w:rsidRDefault="004A2DDB" w:rsidP="0051293B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Předání díla</w:t>
      </w:r>
    </w:p>
    <w:p w:rsidR="00D64B58" w:rsidRPr="00CF5F93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D64B58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 xml:space="preserve">dílo převzít </w:t>
      </w:r>
      <w:r w:rsidR="00017CD9" w:rsidRPr="0065168F">
        <w:rPr>
          <w:rFonts w:ascii="Tahoma" w:hAnsi="Tahoma" w:cs="Tahoma"/>
          <w:sz w:val="22"/>
          <w:szCs w:val="22"/>
        </w:rPr>
        <w:t>do </w:t>
      </w:r>
      <w:r w:rsidR="009B2259" w:rsidRPr="0052388A">
        <w:rPr>
          <w:rFonts w:ascii="Tahoma" w:hAnsi="Tahoma" w:cs="Tahoma"/>
          <w:sz w:val="22"/>
          <w:szCs w:val="22"/>
        </w:rPr>
        <w:t xml:space="preserve">10 </w:t>
      </w:r>
      <w:r w:rsidR="00CF5F93" w:rsidRPr="0052388A">
        <w:rPr>
          <w:rFonts w:ascii="Tahoma" w:hAnsi="Tahoma" w:cs="Tahoma"/>
          <w:sz w:val="22"/>
          <w:szCs w:val="22"/>
        </w:rPr>
        <w:t xml:space="preserve">pracovních </w:t>
      </w:r>
      <w:r w:rsidR="009B2259" w:rsidRPr="0052388A">
        <w:rPr>
          <w:rFonts w:ascii="Tahoma" w:hAnsi="Tahoma" w:cs="Tahoma"/>
          <w:sz w:val="22"/>
          <w:szCs w:val="22"/>
        </w:rPr>
        <w:t>dnů</w:t>
      </w:r>
      <w:r w:rsidR="009B2259" w:rsidRPr="0065168F">
        <w:rPr>
          <w:rFonts w:ascii="Tahoma" w:hAnsi="Tahoma" w:cs="Tahoma"/>
          <w:sz w:val="22"/>
          <w:szCs w:val="22"/>
        </w:rPr>
        <w:t xml:space="preserve"> od</w:t>
      </w:r>
      <w:r w:rsidR="00017CD9" w:rsidRPr="0065168F">
        <w:rPr>
          <w:rFonts w:ascii="Tahoma" w:hAnsi="Tahoma" w:cs="Tahoma"/>
          <w:sz w:val="22"/>
          <w:szCs w:val="22"/>
        </w:rPr>
        <w:t> </w:t>
      </w:r>
      <w:r w:rsidR="00543264" w:rsidRPr="0065168F">
        <w:rPr>
          <w:rFonts w:ascii="Tahoma" w:hAnsi="Tahoma" w:cs="Tahoma"/>
          <w:sz w:val="22"/>
          <w:szCs w:val="22"/>
        </w:rPr>
        <w:t>doručení</w:t>
      </w:r>
      <w:r w:rsidR="00543264" w:rsidRPr="00AA3365">
        <w:rPr>
          <w:rFonts w:ascii="Tahoma" w:hAnsi="Tahoma" w:cs="Tahoma"/>
          <w:sz w:val="22"/>
          <w:szCs w:val="22"/>
        </w:rPr>
        <w:t xml:space="preserve"> výzvy zhotovitele</w:t>
      </w:r>
      <w:r w:rsidR="00CF5F93">
        <w:rPr>
          <w:rFonts w:ascii="Tahoma" w:hAnsi="Tahoma" w:cs="Tahoma"/>
          <w:sz w:val="22"/>
          <w:szCs w:val="22"/>
        </w:rPr>
        <w:t xml:space="preserve"> </w:t>
      </w:r>
      <w:r w:rsidR="00CF5F93" w:rsidRPr="00E92972">
        <w:rPr>
          <w:rFonts w:ascii="Tahoma" w:hAnsi="Tahoma" w:cs="Tahoma"/>
          <w:sz w:val="22"/>
          <w:szCs w:val="22"/>
        </w:rPr>
        <w:t>v případě, že dílo bude předáno bez vad a nedodělků bránících jeho řádnému užívání</w:t>
      </w:r>
      <w:r w:rsidR="00D64B58" w:rsidRPr="00AA3365">
        <w:rPr>
          <w:rFonts w:ascii="Tahoma" w:hAnsi="Tahoma" w:cs="Tahoma"/>
          <w:sz w:val="22"/>
          <w:szCs w:val="22"/>
        </w:rPr>
        <w:t>.</w:t>
      </w:r>
      <w:r w:rsidR="00543264" w:rsidRPr="00AA3365">
        <w:rPr>
          <w:rFonts w:ascii="Tahoma" w:hAnsi="Tahoma" w:cs="Tahoma"/>
          <w:sz w:val="22"/>
          <w:szCs w:val="22"/>
        </w:rPr>
        <w:t xml:space="preserve"> </w:t>
      </w:r>
      <w:r w:rsidR="00CF5F93" w:rsidRPr="00E92972">
        <w:rPr>
          <w:rFonts w:ascii="Tahoma" w:hAnsi="Tahoma" w:cs="Tahoma"/>
          <w:sz w:val="22"/>
          <w:szCs w:val="22"/>
        </w:rPr>
        <w:t>Doba od zahájení přejímacího řízení do převzet</w:t>
      </w:r>
      <w:r w:rsidR="00CF5F93">
        <w:rPr>
          <w:rFonts w:ascii="Tahoma" w:hAnsi="Tahoma" w:cs="Tahoma"/>
          <w:sz w:val="22"/>
          <w:szCs w:val="22"/>
        </w:rPr>
        <w:t>í</w:t>
      </w:r>
      <w:r w:rsidR="00CF5F93" w:rsidRPr="00E92972">
        <w:rPr>
          <w:rFonts w:ascii="Tahoma" w:hAnsi="Tahoma" w:cs="Tahoma"/>
          <w:sz w:val="22"/>
          <w:szCs w:val="22"/>
        </w:rPr>
        <w:t xml:space="preserve"> díla </w:t>
      </w:r>
      <w:r w:rsidR="00CF5F93">
        <w:rPr>
          <w:rFonts w:ascii="Tahoma" w:hAnsi="Tahoma" w:cs="Tahoma"/>
          <w:sz w:val="22"/>
          <w:szCs w:val="22"/>
        </w:rPr>
        <w:t>(případně n</w:t>
      </w:r>
      <w:r w:rsidR="00CF5F93" w:rsidRPr="00E92972">
        <w:rPr>
          <w:rFonts w:ascii="Tahoma" w:hAnsi="Tahoma" w:cs="Tahoma"/>
          <w:sz w:val="22"/>
          <w:szCs w:val="22"/>
        </w:rPr>
        <w:t>epřevzetí</w:t>
      </w:r>
      <w:r w:rsidR="00CF5F93">
        <w:rPr>
          <w:rFonts w:ascii="Tahoma" w:hAnsi="Tahoma" w:cs="Tahoma"/>
          <w:sz w:val="22"/>
          <w:szCs w:val="22"/>
        </w:rPr>
        <w:t xml:space="preserve"> z důvodu vad nebo nedodělků bránících jeho řádnému užívání</w:t>
      </w:r>
      <w:r w:rsidR="00CF5F93" w:rsidRPr="00E92972">
        <w:rPr>
          <w:rFonts w:ascii="Tahoma" w:hAnsi="Tahoma" w:cs="Tahoma"/>
          <w:sz w:val="22"/>
          <w:szCs w:val="22"/>
        </w:rPr>
        <w:t>) se nepočítá do </w:t>
      </w:r>
      <w:r w:rsidR="00CF5F93">
        <w:rPr>
          <w:rFonts w:ascii="Tahoma" w:hAnsi="Tahoma" w:cs="Tahoma"/>
          <w:sz w:val="22"/>
          <w:szCs w:val="22"/>
        </w:rPr>
        <w:t>doby</w:t>
      </w:r>
      <w:r w:rsidR="00CF5F93" w:rsidRPr="00E92972">
        <w:rPr>
          <w:rFonts w:ascii="Tahoma" w:hAnsi="Tahoma" w:cs="Tahoma"/>
          <w:sz w:val="22"/>
          <w:szCs w:val="22"/>
        </w:rPr>
        <w:t xml:space="preserve"> plnění dle čl. IV odst. 1 této smlouvy.</w:t>
      </w:r>
    </w:p>
    <w:p w:rsidR="00D64B58" w:rsidRPr="00AA3365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 předání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převzetí díla </w:t>
      </w:r>
      <w:r w:rsidR="00543264" w:rsidRPr="00AA3365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00AA3365">
        <w:rPr>
          <w:rFonts w:ascii="Tahoma" w:hAnsi="Tahoma" w:cs="Tahoma"/>
          <w:sz w:val="22"/>
          <w:szCs w:val="22"/>
        </w:rPr>
        <w:t>.</w:t>
      </w:r>
      <w:r w:rsidR="0049362B" w:rsidRPr="00AA3365">
        <w:rPr>
          <w:rFonts w:ascii="Tahoma" w:hAnsi="Tahoma" w:cs="Tahoma"/>
          <w:sz w:val="22"/>
          <w:szCs w:val="22"/>
        </w:rPr>
        <w:t xml:space="preserve"> Protokol připraví</w:t>
      </w:r>
      <w:r w:rsidR="00543264" w:rsidRPr="00AA3365">
        <w:rPr>
          <w:rFonts w:ascii="Tahoma" w:hAnsi="Tahoma" w:cs="Tahoma"/>
          <w:sz w:val="22"/>
          <w:szCs w:val="22"/>
        </w:rPr>
        <w:t xml:space="preserve"> a sepíše </w:t>
      </w:r>
      <w:r w:rsidR="00AD37BE" w:rsidRPr="00AA3365">
        <w:rPr>
          <w:rFonts w:ascii="Tahoma" w:hAnsi="Tahoma" w:cs="Tahoma"/>
          <w:sz w:val="22"/>
          <w:szCs w:val="22"/>
        </w:rPr>
        <w:t>osoba vykonávající technický dozor stavebníka</w:t>
      </w:r>
      <w:r w:rsidR="00D64B58" w:rsidRPr="00AA3365">
        <w:rPr>
          <w:rFonts w:ascii="Tahoma" w:hAnsi="Tahoma" w:cs="Tahoma"/>
          <w:sz w:val="22"/>
          <w:szCs w:val="22"/>
        </w:rPr>
        <w:t>.</w:t>
      </w:r>
    </w:p>
    <w:p w:rsidR="004A2DDB" w:rsidRPr="00AA3365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Protokol</w:t>
      </w:r>
      <w:r w:rsidR="004A2DDB" w:rsidRPr="00AA3365">
        <w:rPr>
          <w:rFonts w:ascii="Tahoma" w:hAnsi="Tahoma" w:cs="Tahoma"/>
          <w:sz w:val="22"/>
          <w:szCs w:val="22"/>
        </w:rPr>
        <w:t xml:space="preserve"> bude obsahovat:</w:t>
      </w:r>
    </w:p>
    <w:p w:rsidR="004A2DDB" w:rsidRPr="00AA3365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:rsidR="004A2DDB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číslo a</w:t>
      </w:r>
      <w:r w:rsidR="00017CD9"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>dílo včetně čísel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dat uzavření jejích dodatků,</w:t>
      </w:r>
    </w:p>
    <w:p w:rsidR="001F28EC" w:rsidRPr="001F28EC" w:rsidRDefault="001F28EC" w:rsidP="001F28EC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1F28EC">
        <w:rPr>
          <w:rFonts w:ascii="Tahoma" w:hAnsi="Tahoma" w:cs="Tahoma"/>
          <w:snapToGrid/>
          <w:sz w:val="22"/>
          <w:szCs w:val="22"/>
        </w:rPr>
        <w:t>datum vydání a číslo stavebního povolení/souhlasu stavebního úřadu s provedením ohlášené stavby, pokud byl vydán, případně datum podání ohlášení stavebnímu úřadu,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vyklizení staveniště,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datum ukončení záruky </w:t>
      </w:r>
      <w:r w:rsidR="00017CD9">
        <w:rPr>
          <w:rFonts w:ascii="Tahoma" w:hAnsi="Tahoma" w:cs="Tahoma"/>
          <w:sz w:val="22"/>
          <w:szCs w:val="22"/>
        </w:rPr>
        <w:t>za </w:t>
      </w:r>
      <w:r w:rsidR="00D627E7" w:rsidRPr="004F5D2D">
        <w:rPr>
          <w:rFonts w:ascii="Tahoma" w:hAnsi="Tahoma" w:cs="Tahoma"/>
          <w:sz w:val="22"/>
          <w:szCs w:val="22"/>
        </w:rPr>
        <w:t xml:space="preserve">jakost </w:t>
      </w:r>
      <w:r w:rsidRPr="004F5D2D">
        <w:rPr>
          <w:rFonts w:ascii="Tahoma" w:hAnsi="Tahoma" w:cs="Tahoma"/>
          <w:sz w:val="22"/>
          <w:szCs w:val="22"/>
        </w:rPr>
        <w:t>na dílo,</w:t>
      </w:r>
    </w:p>
    <w:p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soupis nákladů od </w:t>
      </w:r>
      <w:r w:rsidR="004A2DDB" w:rsidRPr="004F5D2D">
        <w:rPr>
          <w:rFonts w:ascii="Tahoma" w:hAnsi="Tahoma" w:cs="Tahoma"/>
          <w:sz w:val="22"/>
          <w:szCs w:val="22"/>
        </w:rPr>
        <w:t>zahájení po dokončení díla,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zahájení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 prací na zhotovovaném díle,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seznam převzaté dokumentace,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:rsidR="004A2DDB" w:rsidRPr="00AA3365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je</w:t>
      </w:r>
      <w:r w:rsidR="00017CD9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dílo přebíráno s vadami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nedodělky, </w:t>
      </w:r>
      <w:r w:rsidRPr="00AA3365">
        <w:rPr>
          <w:rFonts w:ascii="Tahoma" w:hAnsi="Tahoma" w:cs="Tahoma"/>
          <w:sz w:val="22"/>
          <w:szCs w:val="22"/>
        </w:rPr>
        <w:t>uvedení, že je dílo přebíráno s výhradami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seznam vad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AA3365">
        <w:rPr>
          <w:rFonts w:ascii="Tahoma" w:hAnsi="Tahoma" w:cs="Tahoma"/>
          <w:sz w:val="22"/>
          <w:szCs w:val="22"/>
        </w:rPr>
        <w:t xml:space="preserve"> </w:t>
      </w:r>
      <w:r w:rsidR="00D64B58" w:rsidRPr="00AA3365">
        <w:rPr>
          <w:rFonts w:ascii="Tahoma" w:hAnsi="Tahoma" w:cs="Tahoma"/>
          <w:sz w:val="22"/>
          <w:szCs w:val="22"/>
        </w:rPr>
        <w:t>včetně uvedení</w:t>
      </w:r>
      <w:r w:rsidR="0049362B" w:rsidRPr="00AA3365">
        <w:rPr>
          <w:rFonts w:ascii="Tahoma" w:hAnsi="Tahoma" w:cs="Tahoma"/>
          <w:sz w:val="22"/>
          <w:szCs w:val="22"/>
        </w:rPr>
        <w:t xml:space="preserve"> lhůt</w:t>
      </w:r>
      <w:r w:rsidR="00D64B58" w:rsidRPr="00AA3365">
        <w:rPr>
          <w:rFonts w:ascii="Tahoma" w:hAnsi="Tahoma" w:cs="Tahoma"/>
          <w:sz w:val="22"/>
          <w:szCs w:val="22"/>
        </w:rPr>
        <w:t>y</w:t>
      </w:r>
      <w:r w:rsidR="0049362B" w:rsidRPr="00AA3365">
        <w:rPr>
          <w:rFonts w:ascii="Tahoma" w:hAnsi="Tahoma" w:cs="Tahoma"/>
          <w:sz w:val="22"/>
          <w:szCs w:val="22"/>
        </w:rPr>
        <w:t xml:space="preserve"> k odstranění těchto vad,</w:t>
      </w:r>
    </w:p>
    <w:p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</w:t>
      </w:r>
      <w:r w:rsidR="004A2DDB" w:rsidRPr="00AA3365">
        <w:rPr>
          <w:rFonts w:ascii="Tahoma" w:hAnsi="Tahoma" w:cs="Tahoma"/>
          <w:sz w:val="22"/>
          <w:szCs w:val="22"/>
        </w:rPr>
        <w:t>podpisy zástupců objednatele</w:t>
      </w:r>
      <w:r w:rsidR="00AD37BE" w:rsidRPr="00AA3365">
        <w:rPr>
          <w:rFonts w:ascii="Tahoma" w:hAnsi="Tahoma" w:cs="Tahoma"/>
          <w:sz w:val="22"/>
          <w:szCs w:val="22"/>
        </w:rPr>
        <w:t xml:space="preserve">, </w:t>
      </w:r>
      <w:r w:rsidR="004A2DDB" w:rsidRPr="00AA3365">
        <w:rPr>
          <w:rFonts w:ascii="Tahoma" w:hAnsi="Tahoma" w:cs="Tahoma"/>
          <w:sz w:val="22"/>
          <w:szCs w:val="22"/>
        </w:rPr>
        <w:t>zhotovitele</w:t>
      </w:r>
      <w:r w:rsidR="00AD37BE" w:rsidRPr="004F5D2D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="00AD37BE" w:rsidRPr="004F5D2D">
        <w:rPr>
          <w:rFonts w:ascii="Tahoma" w:hAnsi="Tahoma" w:cs="Tahoma"/>
          <w:sz w:val="22"/>
          <w:szCs w:val="22"/>
        </w:rPr>
        <w:t>osoby vykonávající technický dozor stavebníka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provést předepsané zkoušky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 w:rsidR="00017CD9">
        <w:rPr>
          <w:rFonts w:ascii="Tahoma" w:hAnsi="Tahoma" w:cs="Tahoma"/>
          <w:sz w:val="22"/>
          <w:szCs w:val="22"/>
        </w:rPr>
        <w:t xml:space="preserve">ní těchto zkoušek je podmínkou </w:t>
      </w:r>
      <w:r w:rsidRPr="004F5D2D">
        <w:rPr>
          <w:rFonts w:ascii="Tahoma" w:hAnsi="Tahoma" w:cs="Tahoma"/>
          <w:sz w:val="22"/>
          <w:szCs w:val="22"/>
        </w:rPr>
        <w:t>převzetí díla.</w:t>
      </w:r>
    </w:p>
    <w:p w:rsidR="004A2DDB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Doklady o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řádném provedení díla dle technických norem a</w:t>
      </w:r>
      <w:r w:rsidR="00017CD9">
        <w:rPr>
          <w:rFonts w:ascii="Tahoma" w:hAnsi="Tahoma" w:cs="Tahoma"/>
          <w:sz w:val="22"/>
          <w:szCs w:val="22"/>
        </w:rPr>
        <w:t> předpisů, o </w:t>
      </w:r>
      <w:r w:rsidRPr="004F5D2D">
        <w:rPr>
          <w:rFonts w:ascii="Tahoma" w:hAnsi="Tahoma" w:cs="Tahoma"/>
          <w:sz w:val="22"/>
          <w:szCs w:val="22"/>
        </w:rPr>
        <w:t xml:space="preserve">provedených </w:t>
      </w:r>
      <w:r w:rsidRPr="0065168F">
        <w:rPr>
          <w:rFonts w:ascii="Tahoma" w:hAnsi="Tahoma" w:cs="Tahoma"/>
          <w:sz w:val="22"/>
          <w:szCs w:val="22"/>
        </w:rPr>
        <w:t>zkouškách, atestech a</w:t>
      </w:r>
      <w:r w:rsidR="00017CD9" w:rsidRPr="0065168F">
        <w:rPr>
          <w:rFonts w:ascii="Tahoma" w:hAnsi="Tahoma" w:cs="Tahoma"/>
          <w:sz w:val="22"/>
          <w:szCs w:val="22"/>
        </w:rPr>
        <w:t> </w:t>
      </w:r>
      <w:r w:rsidRPr="0065168F">
        <w:rPr>
          <w:rFonts w:ascii="Tahoma" w:hAnsi="Tahoma" w:cs="Tahoma"/>
          <w:sz w:val="22"/>
          <w:szCs w:val="22"/>
        </w:rPr>
        <w:t>další dokumentaci podle t</w:t>
      </w:r>
      <w:r w:rsidR="00017CD9" w:rsidRPr="0065168F">
        <w:rPr>
          <w:rFonts w:ascii="Tahoma" w:hAnsi="Tahoma" w:cs="Tahoma"/>
          <w:sz w:val="22"/>
          <w:szCs w:val="22"/>
        </w:rPr>
        <w:t>éto smlouvy včetně prohlášení o </w:t>
      </w:r>
      <w:r w:rsidRPr="0065168F">
        <w:rPr>
          <w:rFonts w:ascii="Tahoma" w:hAnsi="Tahoma" w:cs="Tahoma"/>
          <w:sz w:val="22"/>
          <w:szCs w:val="22"/>
        </w:rPr>
        <w:t>shodě zhotovitel předá objednateli při</w:t>
      </w:r>
      <w:r w:rsidR="00017CD9" w:rsidRPr="0065168F">
        <w:rPr>
          <w:rFonts w:ascii="Tahoma" w:hAnsi="Tahoma" w:cs="Tahoma"/>
          <w:sz w:val="22"/>
          <w:szCs w:val="22"/>
        </w:rPr>
        <w:t> </w:t>
      </w:r>
      <w:r w:rsidRPr="0065168F">
        <w:rPr>
          <w:rFonts w:ascii="Tahoma" w:hAnsi="Tahoma" w:cs="Tahoma"/>
          <w:sz w:val="22"/>
          <w:szCs w:val="22"/>
        </w:rPr>
        <w:t>předání díla. Pokud zhotovitel objednateli doklady dle</w:t>
      </w:r>
      <w:r w:rsidR="00017CD9" w:rsidRPr="0065168F">
        <w:rPr>
          <w:rFonts w:ascii="Tahoma" w:hAnsi="Tahoma" w:cs="Tahoma"/>
          <w:sz w:val="22"/>
          <w:szCs w:val="22"/>
        </w:rPr>
        <w:t> </w:t>
      </w:r>
      <w:r w:rsidRPr="0065168F">
        <w:rPr>
          <w:rFonts w:ascii="Tahoma" w:hAnsi="Tahoma" w:cs="Tahoma"/>
          <w:sz w:val="22"/>
          <w:szCs w:val="22"/>
        </w:rPr>
        <w:t xml:space="preserve">předchozí věty nepředá, objednatel dílo nepřevezme. Předáním díla objednateli není </w:t>
      </w:r>
      <w:r w:rsidRPr="0065168F">
        <w:rPr>
          <w:rFonts w:ascii="Tahoma" w:hAnsi="Tahoma" w:cs="Tahoma"/>
          <w:sz w:val="22"/>
          <w:szCs w:val="22"/>
        </w:rPr>
        <w:lastRenderedPageBreak/>
        <w:t>zhotovitel zbaven povinnosti doklady na výzvu objednatele doplnit.</w:t>
      </w:r>
    </w:p>
    <w:p w:rsidR="001F28EC" w:rsidRDefault="001F28EC" w:rsidP="001F28EC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zúčastnit se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výzvu objednatele </w:t>
      </w:r>
      <w:r w:rsidRPr="00D64B58">
        <w:rPr>
          <w:rFonts w:ascii="Tahoma" w:hAnsi="Tahoma" w:cs="Tahoma"/>
          <w:sz w:val="22"/>
          <w:szCs w:val="22"/>
        </w:rPr>
        <w:t xml:space="preserve">závěrečné kontrolní prohlídky </w:t>
      </w:r>
      <w:r w:rsidRPr="00A82596">
        <w:rPr>
          <w:rFonts w:ascii="Tahoma" w:hAnsi="Tahoma" w:cs="Tahoma"/>
          <w:sz w:val="22"/>
          <w:szCs w:val="22"/>
        </w:rPr>
        <w:t>stavby nebo místního šetření v rámci kolaudačního řízení podle stavebního zákona</w:t>
      </w:r>
      <w:r>
        <w:rPr>
          <w:rFonts w:ascii="Tahoma" w:hAnsi="Tahoma" w:cs="Tahoma"/>
          <w:sz w:val="22"/>
          <w:szCs w:val="22"/>
        </w:rPr>
        <w:t>, pokud bude probíhat</w:t>
      </w:r>
      <w:r w:rsidRPr="00A82596">
        <w:rPr>
          <w:rFonts w:ascii="Tahoma" w:hAnsi="Tahoma" w:cs="Tahoma"/>
          <w:sz w:val="22"/>
          <w:szCs w:val="22"/>
        </w:rPr>
        <w:t>.</w:t>
      </w:r>
    </w:p>
    <w:p w:rsidR="003E6642" w:rsidRPr="003E6642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5D5427"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 w:rsidR="00B63DE5"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:rsidR="00D64B58" w:rsidRPr="00EC5DBF" w:rsidRDefault="00A75CBF" w:rsidP="009301F6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EC5DBF">
        <w:rPr>
          <w:rFonts w:ascii="Tahoma" w:hAnsi="Tahoma" w:cs="Tahoma"/>
          <w:sz w:val="22"/>
          <w:szCs w:val="22"/>
        </w:rPr>
        <w:t>Zhotovitel poskytuje objednateli na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provedené dílo záruku za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jakost (dále jen „záruka“) ve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smyslu §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2619 a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§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2113 a</w:t>
      </w:r>
      <w:r w:rsidR="00667E05" w:rsidRPr="00EC5DBF">
        <w:rPr>
          <w:rFonts w:ascii="Tahoma" w:hAnsi="Tahoma" w:cs="Tahoma"/>
          <w:sz w:val="22"/>
          <w:szCs w:val="22"/>
        </w:rPr>
        <w:t> násl. občanského zákoníku, a </w:t>
      </w:r>
      <w:r w:rsidRPr="00EC5DBF">
        <w:rPr>
          <w:rFonts w:ascii="Tahoma" w:hAnsi="Tahoma" w:cs="Tahoma"/>
          <w:sz w:val="22"/>
          <w:szCs w:val="22"/>
        </w:rPr>
        <w:t>to v</w:t>
      </w:r>
      <w:r w:rsidR="00EC5DBF" w:rsidRPr="00EC5DBF">
        <w:rPr>
          <w:rFonts w:ascii="Tahoma" w:hAnsi="Tahoma" w:cs="Tahoma"/>
          <w:sz w:val="22"/>
          <w:szCs w:val="22"/>
        </w:rPr>
        <w:t> </w:t>
      </w:r>
      <w:r w:rsidRPr="00EC5DBF">
        <w:rPr>
          <w:rFonts w:ascii="Tahoma" w:hAnsi="Tahoma" w:cs="Tahoma"/>
          <w:sz w:val="22"/>
          <w:szCs w:val="22"/>
        </w:rPr>
        <w:t>délce</w:t>
      </w:r>
      <w:r w:rsidR="00EC5DBF" w:rsidRPr="00EC5DBF">
        <w:rPr>
          <w:rFonts w:ascii="Tahoma" w:hAnsi="Tahoma" w:cs="Tahoma"/>
          <w:sz w:val="22"/>
          <w:szCs w:val="22"/>
        </w:rPr>
        <w:t xml:space="preserve"> </w:t>
      </w:r>
      <w:r w:rsidR="0049362B" w:rsidRPr="00EC5DBF">
        <w:rPr>
          <w:rFonts w:ascii="Tahoma" w:hAnsi="Tahoma" w:cs="Tahoma"/>
          <w:sz w:val="22"/>
          <w:szCs w:val="22"/>
        </w:rPr>
        <w:t>60 </w:t>
      </w:r>
      <w:r w:rsidRPr="00EC5DBF">
        <w:rPr>
          <w:rFonts w:ascii="Tahoma" w:hAnsi="Tahoma" w:cs="Tahoma"/>
          <w:sz w:val="22"/>
          <w:szCs w:val="22"/>
        </w:rPr>
        <w:t xml:space="preserve">měsíců </w:t>
      </w:r>
      <w:r w:rsidR="001A3073" w:rsidRPr="00EC5DBF">
        <w:rPr>
          <w:rFonts w:ascii="Tahoma" w:hAnsi="Tahoma" w:cs="Tahoma"/>
          <w:sz w:val="22"/>
          <w:szCs w:val="22"/>
        </w:rPr>
        <w:t>na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="001A3073" w:rsidRPr="00EC5DBF">
        <w:rPr>
          <w:rFonts w:ascii="Tahoma" w:hAnsi="Tahoma" w:cs="Tahoma"/>
          <w:sz w:val="22"/>
          <w:szCs w:val="22"/>
        </w:rPr>
        <w:t>provedené práce a</w:t>
      </w:r>
      <w:r w:rsidR="00667E05" w:rsidRPr="00EC5DBF">
        <w:rPr>
          <w:rFonts w:ascii="Tahoma" w:hAnsi="Tahoma" w:cs="Tahoma"/>
          <w:sz w:val="22"/>
          <w:szCs w:val="22"/>
        </w:rPr>
        <w:t> </w:t>
      </w:r>
      <w:r w:rsidR="001A3073" w:rsidRPr="00EC5DBF">
        <w:rPr>
          <w:rFonts w:ascii="Tahoma" w:hAnsi="Tahoma" w:cs="Tahoma"/>
          <w:sz w:val="22"/>
          <w:szCs w:val="22"/>
        </w:rPr>
        <w:t>dodávky</w:t>
      </w:r>
      <w:r w:rsidR="00EC5DBF">
        <w:rPr>
          <w:rFonts w:ascii="Tahoma" w:hAnsi="Tahoma" w:cs="Tahoma"/>
          <w:sz w:val="22"/>
          <w:szCs w:val="22"/>
        </w:rPr>
        <w:t>,</w:t>
      </w:r>
    </w:p>
    <w:p w:rsidR="008732C2" w:rsidRPr="00D64B58" w:rsidRDefault="00A75CBF" w:rsidP="00D64B58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(dále též „záruční doba“).</w:t>
      </w:r>
    </w:p>
    <w:p w:rsidR="00A75CBF" w:rsidRPr="004F5D2D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dobu,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vady,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které nese odpovědnost zhotovitel.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nahlašování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>
        <w:rPr>
          <w:rFonts w:ascii="Tahoma" w:hAnsi="Tahoma" w:cs="Tahoma"/>
          <w:sz w:val="22"/>
          <w:szCs w:val="22"/>
        </w:rPr>
        <w:t xml:space="preserve">dále </w:t>
      </w:r>
      <w:r w:rsidRPr="004F5D2D">
        <w:rPr>
          <w:rFonts w:ascii="Tahoma" w:hAnsi="Tahoma" w:cs="Tahoma"/>
          <w:sz w:val="22"/>
          <w:szCs w:val="22"/>
        </w:rPr>
        <w:t>v </w:t>
      </w:r>
      <w:r w:rsidR="00D64B58">
        <w:rPr>
          <w:rFonts w:ascii="Tahoma" w:hAnsi="Tahoma" w:cs="Tahoma"/>
          <w:sz w:val="22"/>
          <w:szCs w:val="22"/>
        </w:rPr>
        <w:t>tomto</w:t>
      </w:r>
      <w:r w:rsidRPr="004F5D2D">
        <w:rPr>
          <w:rFonts w:ascii="Tahoma" w:hAnsi="Tahoma" w:cs="Tahoma"/>
          <w:sz w:val="22"/>
          <w:szCs w:val="22"/>
        </w:rPr>
        <w:t xml:space="preserve"> článku smlouvy.</w:t>
      </w:r>
    </w:p>
    <w:p w:rsidR="00A75CBF" w:rsidRPr="004F5D2D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</w:t>
      </w:r>
      <w:r w:rsidR="00D64B58">
        <w:rPr>
          <w:rFonts w:ascii="Tahoma" w:hAnsi="Tahoma" w:cs="Tahoma"/>
          <w:sz w:val="22"/>
          <w:szCs w:val="22"/>
        </w:rPr>
        <w:t xml:space="preserve">a nedodělky </w:t>
      </w:r>
      <w:r>
        <w:rPr>
          <w:rFonts w:ascii="Tahoma" w:hAnsi="Tahoma" w:cs="Tahoma"/>
          <w:sz w:val="22"/>
          <w:szCs w:val="22"/>
        </w:rPr>
        <w:t xml:space="preserve">díla </w:t>
      </w:r>
      <w:r w:rsidR="00D64B58">
        <w:rPr>
          <w:rFonts w:ascii="Tahoma" w:hAnsi="Tahoma" w:cs="Tahoma"/>
          <w:sz w:val="22"/>
          <w:szCs w:val="22"/>
        </w:rPr>
        <w:t xml:space="preserve">z vadného plnění </w:t>
      </w:r>
      <w:r w:rsidR="00A75CBF" w:rsidRPr="004F5D2D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 </w:t>
      </w:r>
      <w:r w:rsidR="00D64B58">
        <w:rPr>
          <w:rFonts w:ascii="Tahoma" w:hAnsi="Tahoma" w:cs="Tahoma"/>
          <w:sz w:val="22"/>
          <w:szCs w:val="22"/>
        </w:rPr>
        <w:t xml:space="preserve"> dále také </w:t>
      </w:r>
      <w:r w:rsidR="00A75CBF"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="00A75CBF"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="00A75CBF"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>tovitelem odstraněny bezplatně</w:t>
      </w:r>
      <w:r w:rsidR="007828A4">
        <w:rPr>
          <w:rFonts w:ascii="Tahoma" w:hAnsi="Tahoma" w:cs="Tahoma"/>
          <w:sz w:val="22"/>
          <w:szCs w:val="22"/>
        </w:rPr>
        <w:t xml:space="preserve">, </w:t>
      </w:r>
      <w:r w:rsidR="007828A4" w:rsidRPr="00E92972">
        <w:rPr>
          <w:rFonts w:ascii="Tahoma" w:hAnsi="Tahoma" w:cs="Tahoma"/>
          <w:sz w:val="22"/>
          <w:szCs w:val="22"/>
        </w:rPr>
        <w:t>a to včetně všech potřebných náhradních dílů a dalšího materiálu</w:t>
      </w:r>
      <w:r>
        <w:rPr>
          <w:rFonts w:ascii="Tahoma" w:hAnsi="Tahoma" w:cs="Tahoma"/>
          <w:sz w:val="22"/>
          <w:szCs w:val="22"/>
        </w:rPr>
        <w:t>.</w:t>
      </w:r>
    </w:p>
    <w:p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Veškeré vady díla bud</w:t>
      </w:r>
      <w:r w:rsidR="00667E05">
        <w:rPr>
          <w:rFonts w:ascii="Tahoma" w:hAnsi="Tahoma" w:cs="Tahoma"/>
          <w:sz w:val="22"/>
          <w:szCs w:val="22"/>
        </w:rPr>
        <w:t>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 w:rsidR="00667E05"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:rsidR="004A2DDB" w:rsidRPr="004F5D2D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="004A2DDB" w:rsidRPr="00667E05">
        <w:rPr>
          <w:rFonts w:ascii="Tahoma" w:hAnsi="Tahoma" w:cs="Tahoma"/>
          <w:bCs/>
          <w:sz w:val="22"/>
          <w:szCs w:val="22"/>
        </w:rPr>
        <w:t>mail</w:t>
      </w:r>
      <w:r w:rsidR="004A2DDB" w:rsidRPr="004F5D2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="004A2DDB" w:rsidRPr="004F5D2D">
        <w:rPr>
          <w:rFonts w:ascii="Tahoma" w:hAnsi="Tahoma" w:cs="Tahoma"/>
          <w:bCs/>
          <w:sz w:val="22"/>
          <w:szCs w:val="22"/>
        </w:rPr>
        <w:t>…………………………, nebo</w:t>
      </w:r>
    </w:p>
    <w:p w:rsidR="000B6113" w:rsidRPr="004F5D2D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bCs/>
          <w:sz w:val="22"/>
          <w:szCs w:val="22"/>
        </w:rPr>
        <w:t>adresu</w:t>
      </w:r>
      <w:r w:rsidR="00667E05">
        <w:rPr>
          <w:rFonts w:ascii="Tahoma" w:hAnsi="Tahoma" w:cs="Tahoma"/>
          <w:sz w:val="22"/>
          <w:szCs w:val="22"/>
        </w:rPr>
        <w:t>:</w:t>
      </w:r>
      <w:r w:rsidR="00667E05"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</w:t>
      </w:r>
      <w:r w:rsidR="000B6113" w:rsidRPr="004F5D2D">
        <w:rPr>
          <w:rFonts w:ascii="Tahoma" w:hAnsi="Tahoma" w:cs="Tahoma"/>
          <w:bCs/>
          <w:sz w:val="22"/>
          <w:szCs w:val="22"/>
        </w:rPr>
        <w:t>,</w:t>
      </w:r>
      <w:r w:rsidR="00667E05">
        <w:rPr>
          <w:rFonts w:ascii="Tahoma" w:hAnsi="Tahoma" w:cs="Tahoma"/>
          <w:bCs/>
          <w:sz w:val="22"/>
          <w:szCs w:val="22"/>
        </w:rPr>
        <w:t xml:space="preserve"> nebo</w:t>
      </w:r>
    </w:p>
    <w:p w:rsidR="007828A4" w:rsidRPr="007828A4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do datové schránky:</w:t>
      </w:r>
      <w:r w:rsidR="00667E05">
        <w:rPr>
          <w:rFonts w:ascii="Tahoma" w:hAnsi="Tahoma" w:cs="Tahoma"/>
          <w:bCs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</w:t>
      </w:r>
      <w:r w:rsidR="00667E05">
        <w:rPr>
          <w:rFonts w:ascii="Tahoma" w:hAnsi="Tahoma" w:cs="Tahoma"/>
          <w:bCs/>
          <w:sz w:val="22"/>
          <w:szCs w:val="22"/>
        </w:rPr>
        <w:t>……</w:t>
      </w:r>
      <w:r w:rsidR="004A2DDB" w:rsidRPr="004F5D2D">
        <w:rPr>
          <w:rFonts w:ascii="Tahoma" w:hAnsi="Tahoma" w:cs="Tahoma"/>
          <w:bCs/>
          <w:sz w:val="22"/>
          <w:szCs w:val="22"/>
        </w:rPr>
        <w:t xml:space="preserve"> 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63DE5" w:rsidRPr="00DB34F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B02222" w:rsidRPr="00DB34F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:rsidR="00090F9C" w:rsidRPr="00667E05" w:rsidRDefault="00090F9C" w:rsidP="00F5380B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opravou; je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smlouvy odstoupit. Právo volby plnění má objednatel.</w:t>
      </w:r>
    </w:p>
    <w:p w:rsidR="004A2DDB" w:rsidRPr="00667E05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8008B">
        <w:rPr>
          <w:rFonts w:ascii="Tahoma" w:hAnsi="Tahoma" w:cs="Tahoma"/>
          <w:sz w:val="22"/>
          <w:szCs w:val="22"/>
        </w:rPr>
        <w:t>Zhotovitel započne s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odstraněním vady nejpozději do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="0049362B" w:rsidRPr="00D8008B">
        <w:rPr>
          <w:rFonts w:ascii="Tahoma" w:hAnsi="Tahoma" w:cs="Tahoma"/>
          <w:bCs/>
          <w:sz w:val="22"/>
          <w:szCs w:val="22"/>
        </w:rPr>
        <w:t>5</w:t>
      </w:r>
      <w:r w:rsidR="0049362B" w:rsidRPr="00D8008B">
        <w:rPr>
          <w:rFonts w:ascii="Tahoma" w:hAnsi="Tahoma" w:cs="Tahoma"/>
          <w:sz w:val="22"/>
          <w:szCs w:val="22"/>
        </w:rPr>
        <w:t> </w:t>
      </w:r>
      <w:r w:rsidR="00671CC6" w:rsidRPr="00D8008B">
        <w:rPr>
          <w:rFonts w:ascii="Tahoma" w:hAnsi="Tahoma" w:cs="Tahoma"/>
          <w:sz w:val="22"/>
          <w:szCs w:val="22"/>
        </w:rPr>
        <w:t xml:space="preserve">pracovních </w:t>
      </w:r>
      <w:r w:rsidRPr="00D8008B">
        <w:rPr>
          <w:rFonts w:ascii="Tahoma" w:hAnsi="Tahoma" w:cs="Tahoma"/>
          <w:bCs/>
          <w:sz w:val="22"/>
          <w:szCs w:val="22"/>
        </w:rPr>
        <w:t>dnů</w:t>
      </w:r>
      <w:r w:rsidRPr="00D8008B">
        <w:rPr>
          <w:rFonts w:ascii="Tahoma" w:hAnsi="Tahoma" w:cs="Tahoma"/>
          <w:sz w:val="22"/>
          <w:szCs w:val="22"/>
        </w:rPr>
        <w:t xml:space="preserve"> od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doručení oznámení o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 w:rsidRPr="00D8008B">
        <w:rPr>
          <w:rFonts w:ascii="Tahoma" w:hAnsi="Tahoma" w:cs="Tahoma"/>
          <w:sz w:val="22"/>
          <w:szCs w:val="22"/>
        </w:rPr>
        <w:t>ak. V případě havárie započne s </w:t>
      </w:r>
      <w:r w:rsidRPr="00D8008B">
        <w:rPr>
          <w:rFonts w:ascii="Tahoma" w:hAnsi="Tahoma" w:cs="Tahoma"/>
          <w:sz w:val="22"/>
          <w:szCs w:val="22"/>
        </w:rPr>
        <w:t>odstraněním vady neodkladně, nejpozději do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="0049362B" w:rsidRPr="00D8008B">
        <w:rPr>
          <w:rFonts w:ascii="Tahoma" w:hAnsi="Tahoma" w:cs="Tahoma"/>
          <w:bCs/>
          <w:sz w:val="22"/>
          <w:szCs w:val="22"/>
        </w:rPr>
        <w:t>12 </w:t>
      </w:r>
      <w:r w:rsidRPr="00D8008B">
        <w:rPr>
          <w:rFonts w:ascii="Tahoma" w:hAnsi="Tahoma" w:cs="Tahoma"/>
          <w:bCs/>
          <w:sz w:val="22"/>
          <w:szCs w:val="22"/>
        </w:rPr>
        <w:t xml:space="preserve">hodin </w:t>
      </w:r>
      <w:r w:rsidRPr="00D8008B">
        <w:rPr>
          <w:rFonts w:ascii="Tahoma" w:hAnsi="Tahoma" w:cs="Tahoma"/>
          <w:sz w:val="22"/>
          <w:szCs w:val="22"/>
        </w:rPr>
        <w:t>od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doručení oznámení o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vadě. Nezapočne</w:t>
      </w:r>
      <w:r w:rsidR="00667E05" w:rsidRPr="00D8008B">
        <w:rPr>
          <w:rFonts w:ascii="Tahoma" w:hAnsi="Tahoma" w:cs="Tahoma"/>
          <w:sz w:val="22"/>
          <w:szCs w:val="22"/>
        </w:rPr>
        <w:noBreakHyphen/>
      </w:r>
      <w:r w:rsidRPr="00D8008B">
        <w:rPr>
          <w:rFonts w:ascii="Tahoma" w:hAnsi="Tahoma" w:cs="Tahoma"/>
          <w:sz w:val="22"/>
          <w:szCs w:val="22"/>
        </w:rPr>
        <w:t>li zhotovitel s odstraněním vady ve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náklady zhotovitele u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jiné odborné osoby. Vada bude odstraněna nejpozději do </w:t>
      </w:r>
      <w:r w:rsidR="004C3C16" w:rsidRPr="00D8008B">
        <w:rPr>
          <w:rFonts w:ascii="Tahoma" w:hAnsi="Tahoma" w:cs="Tahoma"/>
          <w:bCs/>
          <w:sz w:val="22"/>
          <w:szCs w:val="22"/>
        </w:rPr>
        <w:t>10</w:t>
      </w:r>
      <w:r w:rsidR="00671CC6" w:rsidRPr="00D8008B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 w:rsidRPr="00D8008B">
        <w:rPr>
          <w:rFonts w:ascii="Tahoma" w:hAnsi="Tahoma" w:cs="Tahoma"/>
          <w:bCs/>
          <w:sz w:val="22"/>
          <w:szCs w:val="22"/>
        </w:rPr>
        <w:t xml:space="preserve"> </w:t>
      </w:r>
      <w:r w:rsidRPr="00D8008B">
        <w:rPr>
          <w:rFonts w:ascii="Tahoma" w:hAnsi="Tahoma" w:cs="Tahoma"/>
          <w:bCs/>
          <w:sz w:val="22"/>
          <w:szCs w:val="22"/>
        </w:rPr>
        <w:t xml:space="preserve">dnů </w:t>
      </w:r>
      <w:r w:rsidR="00667E05" w:rsidRPr="00D8008B">
        <w:rPr>
          <w:rFonts w:ascii="Tahoma" w:hAnsi="Tahoma" w:cs="Tahoma"/>
          <w:sz w:val="22"/>
          <w:szCs w:val="22"/>
        </w:rPr>
        <w:t>ode </w:t>
      </w:r>
      <w:r w:rsidRPr="00D8008B">
        <w:rPr>
          <w:rFonts w:ascii="Tahoma" w:hAnsi="Tahoma" w:cs="Tahoma"/>
          <w:sz w:val="22"/>
          <w:szCs w:val="22"/>
        </w:rPr>
        <w:t>dne doručení oznámení o</w:t>
      </w:r>
      <w:r w:rsidR="00667E05" w:rsidRPr="00D8008B">
        <w:rPr>
          <w:rFonts w:ascii="Tahoma" w:hAnsi="Tahoma" w:cs="Tahoma"/>
          <w:sz w:val="22"/>
          <w:szCs w:val="22"/>
        </w:rPr>
        <w:t> </w:t>
      </w:r>
      <w:r w:rsidRPr="00D8008B">
        <w:rPr>
          <w:rFonts w:ascii="Tahoma" w:hAnsi="Tahoma" w:cs="Tahoma"/>
          <w:sz w:val="22"/>
          <w:szCs w:val="22"/>
        </w:rPr>
        <w:t>vadě</w:t>
      </w:r>
      <w:r w:rsidRPr="00D8008B">
        <w:rPr>
          <w:rFonts w:ascii="Tahoma" w:hAnsi="Tahoma" w:cs="Tahoma"/>
          <w:iCs/>
          <w:sz w:val="22"/>
          <w:szCs w:val="22"/>
        </w:rPr>
        <w:t>,</w:t>
      </w:r>
      <w:r w:rsidRPr="00D8008B">
        <w:rPr>
          <w:rFonts w:ascii="Tahoma" w:hAnsi="Tahoma" w:cs="Tahoma"/>
          <w:sz w:val="22"/>
          <w:szCs w:val="22"/>
        </w:rPr>
        <w:t xml:space="preserve"> </w:t>
      </w:r>
      <w:r w:rsidRPr="00D8008B">
        <w:rPr>
          <w:rFonts w:ascii="Tahoma" w:hAnsi="Tahoma" w:cs="Tahoma"/>
          <w:sz w:val="22"/>
          <w:szCs w:val="22"/>
        </w:rPr>
        <w:lastRenderedPageBreak/>
        <w:t>v případě havárie nejpozději do </w:t>
      </w:r>
      <w:r w:rsidR="0049362B" w:rsidRPr="00D8008B">
        <w:rPr>
          <w:rFonts w:ascii="Tahoma" w:hAnsi="Tahoma" w:cs="Tahoma"/>
          <w:bCs/>
          <w:sz w:val="22"/>
          <w:szCs w:val="22"/>
        </w:rPr>
        <w:t>24</w:t>
      </w:r>
      <w:r w:rsidR="0049362B" w:rsidRPr="00D8008B">
        <w:rPr>
          <w:rFonts w:ascii="Tahoma" w:hAnsi="Tahoma" w:cs="Tahoma"/>
          <w:b/>
          <w:sz w:val="22"/>
          <w:szCs w:val="22"/>
        </w:rPr>
        <w:t xml:space="preserve"> </w:t>
      </w:r>
      <w:r w:rsidRPr="00D8008B">
        <w:rPr>
          <w:rFonts w:ascii="Tahoma" w:hAnsi="Tahoma" w:cs="Tahoma"/>
          <w:bCs/>
          <w:sz w:val="22"/>
          <w:szCs w:val="22"/>
        </w:rPr>
        <w:t xml:space="preserve">hodin </w:t>
      </w:r>
      <w:r w:rsidR="00667E05" w:rsidRPr="00D8008B">
        <w:rPr>
          <w:rFonts w:ascii="Tahoma" w:hAnsi="Tahoma" w:cs="Tahoma"/>
          <w:sz w:val="22"/>
          <w:szCs w:val="22"/>
        </w:rPr>
        <w:t>od </w:t>
      </w:r>
      <w:r w:rsidRPr="00D8008B">
        <w:rPr>
          <w:rFonts w:ascii="Tahoma" w:hAnsi="Tahoma" w:cs="Tahoma"/>
          <w:sz w:val="22"/>
          <w:szCs w:val="22"/>
        </w:rPr>
        <w:t>doručení</w:t>
      </w:r>
      <w:r w:rsidRPr="00667E05">
        <w:rPr>
          <w:rFonts w:ascii="Tahoma" w:hAnsi="Tahoma" w:cs="Tahoma"/>
          <w:sz w:val="22"/>
          <w:szCs w:val="22"/>
        </w:rPr>
        <w:t xml:space="preserve">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jinak.</w:t>
      </w:r>
      <w:r w:rsidR="004D6D90" w:rsidRPr="00667E05">
        <w:rPr>
          <w:rFonts w:ascii="Tahoma" w:hAnsi="Tahoma" w:cs="Tahoma"/>
          <w:sz w:val="22"/>
          <w:szCs w:val="22"/>
        </w:rPr>
        <w:t xml:space="preserve"> K dohodám dle</w:t>
      </w:r>
      <w:r w:rsidR="00667E05">
        <w:rPr>
          <w:rFonts w:ascii="Tahoma" w:hAnsi="Tahoma" w:cs="Tahoma"/>
          <w:sz w:val="22"/>
          <w:szCs w:val="22"/>
        </w:rPr>
        <w:t> </w:t>
      </w:r>
      <w:r w:rsidR="004D6D90" w:rsidRPr="00667E05">
        <w:rPr>
          <w:rFonts w:ascii="Tahoma" w:hAnsi="Tahoma" w:cs="Tahoma"/>
          <w:sz w:val="22"/>
          <w:szCs w:val="22"/>
        </w:rPr>
        <w:t>tohoto odstavce je oprávněn</w:t>
      </w:r>
      <w:r w:rsidR="00EB184F" w:rsidRPr="00667E05">
        <w:rPr>
          <w:rFonts w:ascii="Tahoma" w:hAnsi="Tahoma" w:cs="Tahoma"/>
          <w:sz w:val="22"/>
          <w:szCs w:val="22"/>
        </w:rPr>
        <w:t>a</w:t>
      </w:r>
      <w:r w:rsidR="004D6D90" w:rsidRPr="00667E05">
        <w:rPr>
          <w:rFonts w:ascii="Tahoma" w:hAnsi="Tahoma" w:cs="Tahoma"/>
          <w:sz w:val="22"/>
          <w:szCs w:val="22"/>
        </w:rPr>
        <w:t xml:space="preserve"> pouze </w:t>
      </w:r>
      <w:r w:rsidR="00667E05">
        <w:rPr>
          <w:rFonts w:ascii="Tahoma" w:hAnsi="Tahoma" w:cs="Tahoma"/>
          <w:sz w:val="22"/>
          <w:szCs w:val="22"/>
        </w:rPr>
        <w:t>osoba oprávněná jednat ve </w:t>
      </w:r>
      <w:r w:rsidR="00EB184F" w:rsidRPr="00667E05">
        <w:rPr>
          <w:rFonts w:ascii="Tahoma" w:hAnsi="Tahoma" w:cs="Tahoma"/>
          <w:sz w:val="22"/>
          <w:szCs w:val="22"/>
        </w:rPr>
        <w:t>věcech realizace stavby</w:t>
      </w:r>
      <w:r w:rsidR="00AC091D" w:rsidRPr="00667E05">
        <w:rPr>
          <w:rFonts w:ascii="Tahoma" w:hAnsi="Tahoma" w:cs="Tahoma"/>
          <w:sz w:val="22"/>
          <w:szCs w:val="22"/>
        </w:rPr>
        <w:t xml:space="preserve"> dle</w:t>
      </w:r>
      <w:r w:rsidR="00667E05">
        <w:rPr>
          <w:rFonts w:ascii="Tahoma" w:hAnsi="Tahoma" w:cs="Tahoma"/>
          <w:sz w:val="22"/>
          <w:szCs w:val="22"/>
        </w:rPr>
        <w:t> čl. </w:t>
      </w:r>
      <w:r w:rsidR="00AC091D" w:rsidRPr="00667E05">
        <w:rPr>
          <w:rFonts w:ascii="Tahoma" w:hAnsi="Tahoma" w:cs="Tahoma"/>
          <w:sz w:val="22"/>
          <w:szCs w:val="22"/>
        </w:rPr>
        <w:t>I odst.</w:t>
      </w:r>
      <w:r w:rsidR="00667E05">
        <w:rPr>
          <w:rFonts w:ascii="Tahoma" w:hAnsi="Tahoma" w:cs="Tahoma"/>
          <w:sz w:val="22"/>
          <w:szCs w:val="22"/>
        </w:rPr>
        <w:t> </w:t>
      </w:r>
      <w:r w:rsidR="00AC091D" w:rsidRPr="00667E05">
        <w:rPr>
          <w:rFonts w:ascii="Tahoma" w:hAnsi="Tahoma" w:cs="Tahoma"/>
          <w:sz w:val="22"/>
          <w:szCs w:val="22"/>
        </w:rPr>
        <w:t xml:space="preserve">1 této smlouvy, </w:t>
      </w:r>
      <w:r w:rsidR="00EB184F" w:rsidRPr="00667E05">
        <w:rPr>
          <w:rFonts w:ascii="Tahoma" w:hAnsi="Tahoma" w:cs="Tahoma"/>
          <w:sz w:val="22"/>
          <w:szCs w:val="22"/>
        </w:rPr>
        <w:t xml:space="preserve">příp. jiný </w:t>
      </w:r>
      <w:r w:rsidR="004D6D90" w:rsidRPr="00667E05">
        <w:rPr>
          <w:rFonts w:ascii="Tahoma" w:hAnsi="Tahoma" w:cs="Tahoma"/>
          <w:sz w:val="22"/>
          <w:szCs w:val="22"/>
        </w:rPr>
        <w:t>oprávněný zástupce objednatele.</w:t>
      </w:r>
    </w:p>
    <w:p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 w:rsidR="003C5DE1"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 w:rsidR="008A4359">
        <w:rPr>
          <w:rFonts w:ascii="Tahoma" w:hAnsi="Tahoma" w:cs="Tahoma"/>
          <w:sz w:val="22"/>
          <w:szCs w:val="22"/>
        </w:rPr>
        <w:t>shodné s délkou sjednané záruky na dílo</w:t>
      </w:r>
      <w:r w:rsidR="00856E9E">
        <w:rPr>
          <w:rFonts w:ascii="Tahoma" w:hAnsi="Tahoma" w:cs="Tahoma"/>
          <w:sz w:val="22"/>
          <w:szCs w:val="22"/>
        </w:rPr>
        <w:t xml:space="preserve"> dle této smlouvy</w:t>
      </w:r>
      <w:r w:rsidR="00972A37">
        <w:rPr>
          <w:rFonts w:ascii="Tahoma" w:hAnsi="Tahoma" w:cs="Tahoma"/>
          <w:sz w:val="22"/>
          <w:szCs w:val="22"/>
        </w:rPr>
        <w:t>.</w:t>
      </w:r>
    </w:p>
    <w:p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</w:t>
      </w:r>
      <w:r w:rsidR="002A0962">
        <w:rPr>
          <w:rFonts w:ascii="Tahoma" w:hAnsi="Tahoma" w:cs="Tahoma"/>
          <w:b/>
          <w:sz w:val="22"/>
          <w:szCs w:val="22"/>
        </w:rPr>
        <w:t>II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13995">
        <w:rPr>
          <w:rFonts w:ascii="Tahoma" w:hAnsi="Tahoma" w:cs="Tahoma"/>
          <w:b/>
          <w:sz w:val="22"/>
          <w:szCs w:val="22"/>
        </w:rPr>
        <w:t xml:space="preserve">Vlastnické právo, </w:t>
      </w:r>
      <w:r w:rsidR="002A0962">
        <w:rPr>
          <w:rFonts w:ascii="Tahoma" w:hAnsi="Tahoma" w:cs="Tahoma"/>
          <w:b/>
          <w:sz w:val="22"/>
          <w:szCs w:val="22"/>
        </w:rPr>
        <w:t>n</w:t>
      </w:r>
      <w:r w:rsidR="00006673" w:rsidRPr="004F5D2D">
        <w:rPr>
          <w:rFonts w:ascii="Tahoma" w:hAnsi="Tahoma" w:cs="Tahoma"/>
          <w:b/>
          <w:sz w:val="22"/>
          <w:szCs w:val="22"/>
        </w:rPr>
        <w:t>ebezpečí</w:t>
      </w:r>
      <w:r w:rsidRPr="004F5D2D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4F5D2D">
        <w:rPr>
          <w:rFonts w:ascii="Tahoma" w:hAnsi="Tahoma" w:cs="Tahoma"/>
          <w:b/>
          <w:sz w:val="22"/>
          <w:szCs w:val="22"/>
        </w:rPr>
        <w:t>y</w:t>
      </w:r>
    </w:p>
    <w:p w:rsidR="004C1437" w:rsidRPr="004C1437" w:rsidRDefault="004C1437" w:rsidP="00F5380B">
      <w:pPr>
        <w:pStyle w:val="Smlouva-slo0"/>
        <w:numPr>
          <w:ilvl w:val="0"/>
          <w:numId w:val="1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Vlastníkem </w:t>
      </w:r>
      <w:r w:rsidRPr="008A01DE">
        <w:rPr>
          <w:rFonts w:ascii="Tahoma" w:hAnsi="Tahoma" w:cs="Tahoma"/>
          <w:sz w:val="22"/>
          <w:szCs w:val="22"/>
        </w:rPr>
        <w:t>zhotovované věci, která je předmětem díla, je od počátku objednatel. Nebezpečí škody na zhotovované věci, i na věci, která je předmětem údržby, opravy nebo úpravy, která je předmětem díla, nese zhotovitel.</w:t>
      </w:r>
      <w:r>
        <w:rPr>
          <w:rFonts w:ascii="Tahoma" w:hAnsi="Tahoma" w:cs="Tahoma"/>
          <w:sz w:val="22"/>
          <w:szCs w:val="22"/>
        </w:rPr>
        <w:t xml:space="preserve"> </w:t>
      </w:r>
      <w:r w:rsidRPr="008A01DE">
        <w:rPr>
          <w:rFonts w:ascii="Tahoma" w:hAnsi="Tahoma" w:cs="Tahoma"/>
          <w:sz w:val="22"/>
          <w:szCs w:val="22"/>
        </w:rPr>
        <w:t>Nebezpečí škody přechází na</w:t>
      </w:r>
      <w:r>
        <w:rPr>
          <w:rFonts w:ascii="Tahoma" w:hAnsi="Tahoma" w:cs="Tahoma"/>
          <w:sz w:val="22"/>
          <w:szCs w:val="22"/>
        </w:rPr>
        <w:t> </w:t>
      </w:r>
      <w:r w:rsidRPr="008A01DE">
        <w:rPr>
          <w:rFonts w:ascii="Tahoma" w:hAnsi="Tahoma" w:cs="Tahoma"/>
          <w:sz w:val="22"/>
          <w:szCs w:val="22"/>
        </w:rPr>
        <w:t>objednatele dnem převzetí díla objednatelem.</w:t>
      </w:r>
    </w:p>
    <w:p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nahradit objednateli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plné výši škodu, která vznikla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realizaci a užívání díla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souvislosti nebo jako</w:t>
      </w:r>
      <w:r w:rsidR="003C5DE1">
        <w:rPr>
          <w:rFonts w:ascii="Tahoma" w:hAnsi="Tahoma" w:cs="Tahoma"/>
          <w:sz w:val="22"/>
          <w:szCs w:val="22"/>
        </w:rPr>
        <w:t xml:space="preserve"> důsledek porušení povinností a </w:t>
      </w:r>
      <w:r w:rsidRPr="004F5D2D">
        <w:rPr>
          <w:rFonts w:ascii="Tahoma" w:hAnsi="Tahoma" w:cs="Tahoma"/>
          <w:sz w:val="22"/>
          <w:szCs w:val="22"/>
        </w:rPr>
        <w:t>závazků zhotovitele dle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 smlouvy.</w:t>
      </w:r>
    </w:p>
    <w:p w:rsidR="004A2DDB" w:rsidRPr="00F17172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Pr="00856E9E">
        <w:rPr>
          <w:rFonts w:ascii="Tahoma" w:hAnsi="Tahoma" w:cs="Tahoma"/>
          <w:sz w:val="22"/>
          <w:szCs w:val="22"/>
        </w:rPr>
        <w:t>se zavazuje, že po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Pr="00856E9E">
        <w:rPr>
          <w:rFonts w:ascii="Tahoma" w:hAnsi="Tahoma" w:cs="Tahoma"/>
          <w:sz w:val="22"/>
          <w:szCs w:val="22"/>
        </w:rPr>
        <w:t>ce</w:t>
      </w:r>
      <w:r w:rsidR="003C5DE1" w:rsidRPr="00856E9E">
        <w:rPr>
          <w:rFonts w:ascii="Tahoma" w:hAnsi="Tahoma" w:cs="Tahoma"/>
          <w:sz w:val="22"/>
          <w:szCs w:val="22"/>
        </w:rPr>
        <w:t xml:space="preserve">lou dobu </w:t>
      </w:r>
      <w:r w:rsidR="002E2594">
        <w:rPr>
          <w:rFonts w:ascii="Tahoma" w:hAnsi="Tahoma" w:cs="Tahoma"/>
          <w:sz w:val="22"/>
          <w:szCs w:val="22"/>
        </w:rPr>
        <w:t>realizace díla až do okamžiku převzetí díla objednatelem a odstranění případných vad a nedodělků, s nimiž bylo dílo převzato,</w:t>
      </w:r>
      <w:r w:rsidRPr="00856E9E">
        <w:rPr>
          <w:rFonts w:ascii="Tahoma" w:hAnsi="Tahoma" w:cs="Tahoma"/>
          <w:sz w:val="22"/>
          <w:szCs w:val="22"/>
        </w:rPr>
        <w:t xml:space="preserve"> bude mít</w:t>
      </w:r>
      <w:r w:rsidR="00A44529" w:rsidRPr="00856E9E">
        <w:rPr>
          <w:rFonts w:ascii="Tahoma" w:hAnsi="Tahoma" w:cs="Tahoma"/>
          <w:sz w:val="22"/>
          <w:szCs w:val="22"/>
        </w:rPr>
        <w:t xml:space="preserve"> </w:t>
      </w:r>
      <w:r w:rsidR="00306FA6" w:rsidRPr="00856E9E">
        <w:rPr>
          <w:rFonts w:ascii="Tahoma" w:hAnsi="Tahoma" w:cs="Tahoma"/>
          <w:sz w:val="22"/>
          <w:szCs w:val="22"/>
        </w:rPr>
        <w:t>na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="00306FA6" w:rsidRPr="00856E9E">
        <w:rPr>
          <w:rFonts w:ascii="Tahoma" w:hAnsi="Tahoma" w:cs="Tahoma"/>
          <w:sz w:val="22"/>
          <w:szCs w:val="22"/>
        </w:rPr>
        <w:t xml:space="preserve">vlastní náklady </w:t>
      </w:r>
      <w:r w:rsidR="00CF0249" w:rsidRPr="00856E9E">
        <w:rPr>
          <w:rFonts w:ascii="Tahoma" w:hAnsi="Tahoma" w:cs="Tahoma"/>
          <w:sz w:val="22"/>
          <w:szCs w:val="22"/>
        </w:rPr>
        <w:t>sjednáno</w:t>
      </w:r>
      <w:r w:rsidR="002B304E" w:rsidRPr="00856E9E">
        <w:rPr>
          <w:rFonts w:ascii="Tahoma" w:hAnsi="Tahoma" w:cs="Tahoma"/>
          <w:sz w:val="22"/>
          <w:szCs w:val="22"/>
        </w:rPr>
        <w:t xml:space="preserve"> </w:t>
      </w:r>
      <w:r w:rsidR="003C5DE1" w:rsidRPr="00856E9E">
        <w:rPr>
          <w:rFonts w:ascii="Tahoma" w:hAnsi="Tahoma" w:cs="Tahoma"/>
          <w:sz w:val="22"/>
          <w:szCs w:val="22"/>
        </w:rPr>
        <w:t>pojištění odpovědnosti za </w:t>
      </w:r>
      <w:r w:rsidR="00CF0249" w:rsidRPr="00856E9E">
        <w:rPr>
          <w:rFonts w:ascii="Tahoma" w:hAnsi="Tahoma" w:cs="Tahoma"/>
          <w:sz w:val="22"/>
          <w:szCs w:val="22"/>
        </w:rPr>
        <w:t>škodu způsobenou třetím osobám vyplývající z dodávaného předmětu plnění s </w:t>
      </w:r>
      <w:r w:rsidR="00CF0249" w:rsidRPr="00D8008B">
        <w:rPr>
          <w:rFonts w:ascii="Tahoma" w:hAnsi="Tahoma" w:cs="Tahoma"/>
          <w:sz w:val="22"/>
          <w:szCs w:val="22"/>
        </w:rPr>
        <w:t xml:space="preserve">limitem </w:t>
      </w:r>
      <w:r w:rsidR="00E742B4" w:rsidRPr="00D8008B">
        <w:rPr>
          <w:rFonts w:ascii="Tahoma" w:hAnsi="Tahoma" w:cs="Tahoma"/>
          <w:sz w:val="22"/>
          <w:szCs w:val="22"/>
        </w:rPr>
        <w:t xml:space="preserve">min. </w:t>
      </w:r>
      <w:r w:rsidR="0065168F" w:rsidRPr="00D8008B">
        <w:rPr>
          <w:rFonts w:ascii="Tahoma" w:hAnsi="Tahoma" w:cs="Tahoma"/>
          <w:sz w:val="22"/>
          <w:szCs w:val="22"/>
        </w:rPr>
        <w:t>5</w:t>
      </w:r>
      <w:r w:rsidR="00CF0249" w:rsidRPr="00D8008B">
        <w:rPr>
          <w:rFonts w:ascii="Tahoma" w:hAnsi="Tahoma" w:cs="Tahoma"/>
          <w:sz w:val="22"/>
          <w:szCs w:val="22"/>
        </w:rPr>
        <w:t xml:space="preserve"> </w:t>
      </w:r>
      <w:r w:rsidR="00F23DF3" w:rsidRPr="00D8008B">
        <w:rPr>
          <w:rFonts w:ascii="Tahoma" w:hAnsi="Tahoma" w:cs="Tahoma"/>
          <w:sz w:val="22"/>
          <w:szCs w:val="22"/>
        </w:rPr>
        <w:t>mil</w:t>
      </w:r>
      <w:r w:rsidR="00CF0249" w:rsidRPr="00D8008B">
        <w:rPr>
          <w:rFonts w:ascii="Tahoma" w:hAnsi="Tahoma" w:cs="Tahoma"/>
          <w:sz w:val="22"/>
          <w:szCs w:val="22"/>
        </w:rPr>
        <w:t>.</w:t>
      </w:r>
      <w:r w:rsidR="003C5DE1" w:rsidRPr="00D8008B">
        <w:rPr>
          <w:rFonts w:ascii="Tahoma" w:hAnsi="Tahoma" w:cs="Tahoma"/>
          <w:sz w:val="22"/>
          <w:szCs w:val="22"/>
        </w:rPr>
        <w:t> </w:t>
      </w:r>
      <w:r w:rsidR="00CF0249" w:rsidRPr="00D8008B">
        <w:rPr>
          <w:rFonts w:ascii="Tahoma" w:hAnsi="Tahoma" w:cs="Tahoma"/>
          <w:sz w:val="22"/>
          <w:szCs w:val="22"/>
        </w:rPr>
        <w:t>Kč. Pojištění</w:t>
      </w:r>
      <w:r w:rsidR="00CF0249" w:rsidRPr="00AA3365">
        <w:rPr>
          <w:rFonts w:ascii="Tahoma" w:hAnsi="Tahoma" w:cs="Tahoma"/>
          <w:sz w:val="22"/>
          <w:szCs w:val="22"/>
        </w:rPr>
        <w:t xml:space="preserve"> musí obsahovat krytí škod způsobené na</w:t>
      </w:r>
      <w:r w:rsidR="003C5DE1" w:rsidRPr="00AA3365">
        <w:rPr>
          <w:rFonts w:ascii="Tahoma" w:hAnsi="Tahoma" w:cs="Tahoma"/>
          <w:sz w:val="22"/>
          <w:szCs w:val="22"/>
        </w:rPr>
        <w:t> </w:t>
      </w:r>
      <w:r w:rsidR="00CF0249" w:rsidRPr="002B455E">
        <w:rPr>
          <w:rFonts w:ascii="Tahoma" w:hAnsi="Tahoma" w:cs="Tahoma"/>
          <w:sz w:val="22"/>
          <w:szCs w:val="22"/>
        </w:rPr>
        <w:t>majetku</w:t>
      </w:r>
      <w:r w:rsidR="002E2594">
        <w:rPr>
          <w:rFonts w:ascii="Tahoma" w:hAnsi="Tahoma" w:cs="Tahoma"/>
          <w:sz w:val="22"/>
          <w:szCs w:val="22"/>
        </w:rPr>
        <w:t xml:space="preserve"> a</w:t>
      </w:r>
      <w:r w:rsidR="00CF0249" w:rsidRPr="002B455E">
        <w:rPr>
          <w:rFonts w:ascii="Tahoma" w:hAnsi="Tahoma" w:cs="Tahoma"/>
          <w:sz w:val="22"/>
          <w:szCs w:val="22"/>
        </w:rPr>
        <w:t xml:space="preserve"> zdraví </w:t>
      </w:r>
      <w:r w:rsidR="00CF0249" w:rsidRPr="00763AAA">
        <w:rPr>
          <w:rFonts w:ascii="Tahoma" w:hAnsi="Tahoma" w:cs="Tahoma"/>
          <w:sz w:val="22"/>
          <w:szCs w:val="22"/>
        </w:rPr>
        <w:t>třetích osob</w:t>
      </w:r>
      <w:r w:rsidR="002E2594">
        <w:rPr>
          <w:rFonts w:ascii="Tahoma" w:hAnsi="Tahoma" w:cs="Tahoma"/>
          <w:sz w:val="22"/>
          <w:szCs w:val="22"/>
        </w:rPr>
        <w:t>.</w:t>
      </w:r>
    </w:p>
    <w:p w:rsidR="00EA3EBA" w:rsidRDefault="005E1D8A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předat objednateli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podpisu této smlouvy</w:t>
      </w:r>
      <w:r w:rsidR="002E2594">
        <w:rPr>
          <w:rFonts w:ascii="Tahoma" w:hAnsi="Tahoma" w:cs="Tahoma"/>
          <w:sz w:val="22"/>
          <w:szCs w:val="22"/>
        </w:rPr>
        <w:t xml:space="preserve"> a dále na vyžádání objednatelem kdykoliv v průběhu provádění díla</w:t>
      </w:r>
      <w:r w:rsidRPr="004F5D2D">
        <w:rPr>
          <w:rFonts w:ascii="Tahoma" w:hAnsi="Tahoma" w:cs="Tahoma"/>
          <w:sz w:val="22"/>
          <w:szCs w:val="22"/>
        </w:rPr>
        <w:t xml:space="preserve"> kopie pojistných smluv na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požadovaná pojištění dle</w:t>
      </w:r>
      <w:r w:rsidR="003C5DE1">
        <w:rPr>
          <w:rFonts w:ascii="Tahoma" w:hAnsi="Tahoma" w:cs="Tahoma"/>
          <w:sz w:val="22"/>
          <w:szCs w:val="22"/>
        </w:rPr>
        <w:t> </w:t>
      </w:r>
      <w:r w:rsidR="00F17172">
        <w:rPr>
          <w:rFonts w:ascii="Tahoma" w:hAnsi="Tahoma" w:cs="Tahoma"/>
          <w:sz w:val="22"/>
          <w:szCs w:val="22"/>
        </w:rPr>
        <w:t>této smlouvy,</w:t>
      </w:r>
      <w:r w:rsidR="004757ED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včetně všech dodatků </w:t>
      </w:r>
      <w:r w:rsidR="00F66D95" w:rsidRPr="004F5D2D">
        <w:rPr>
          <w:rFonts w:ascii="Tahoma" w:hAnsi="Tahoma" w:cs="Tahoma"/>
          <w:sz w:val="22"/>
          <w:szCs w:val="22"/>
        </w:rPr>
        <w:t>a dále certifikáty příslušných pojišťoven prokazující existenci pojištění</w:t>
      </w:r>
      <w:r w:rsidR="003C5DE1">
        <w:rPr>
          <w:rFonts w:ascii="Tahoma" w:hAnsi="Tahoma" w:cs="Tahoma"/>
          <w:sz w:val="22"/>
          <w:szCs w:val="22"/>
        </w:rPr>
        <w:t xml:space="preserve"> po </w:t>
      </w:r>
      <w:r w:rsidR="00EA3EBA" w:rsidRPr="004F5D2D">
        <w:rPr>
          <w:rFonts w:ascii="Tahoma" w:hAnsi="Tahoma" w:cs="Tahoma"/>
          <w:sz w:val="22"/>
          <w:szCs w:val="22"/>
        </w:rPr>
        <w:t xml:space="preserve">celou dobu </w:t>
      </w:r>
      <w:r w:rsidR="002B5389">
        <w:rPr>
          <w:rFonts w:ascii="Tahoma" w:hAnsi="Tahoma" w:cs="Tahoma"/>
          <w:sz w:val="22"/>
          <w:szCs w:val="22"/>
        </w:rPr>
        <w:t>provádění</w:t>
      </w:r>
      <w:r w:rsidR="00EA3EBA" w:rsidRPr="004F5D2D">
        <w:rPr>
          <w:rFonts w:ascii="Tahoma" w:hAnsi="Tahoma" w:cs="Tahoma"/>
          <w:sz w:val="22"/>
          <w:szCs w:val="22"/>
        </w:rPr>
        <w:t xml:space="preserve"> díla</w:t>
      </w:r>
      <w:r w:rsidR="00F66D95" w:rsidRPr="004F5D2D">
        <w:rPr>
          <w:rFonts w:ascii="Tahoma" w:hAnsi="Tahoma" w:cs="Tahoma"/>
          <w:sz w:val="22"/>
          <w:szCs w:val="22"/>
        </w:rPr>
        <w:t xml:space="preserve"> (dobu trvání pojištění, jeho rozsah, pojištěná rizika, pojistné</w:t>
      </w:r>
      <w:r w:rsidR="00074802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>částky</w:t>
      </w:r>
      <w:r w:rsidR="00EA3EBA" w:rsidRPr="004F5D2D">
        <w:rPr>
          <w:rFonts w:ascii="Tahoma" w:hAnsi="Tahoma" w:cs="Tahoma"/>
          <w:sz w:val="22"/>
          <w:szCs w:val="22"/>
        </w:rPr>
        <w:t>,</w:t>
      </w:r>
      <w:r w:rsidR="00F66D95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roční limity a</w:t>
      </w:r>
      <w:r w:rsidR="003C5DE1">
        <w:rPr>
          <w:rFonts w:ascii="Tahoma" w:hAnsi="Tahoma" w:cs="Tahoma"/>
          <w:sz w:val="22"/>
          <w:szCs w:val="22"/>
        </w:rPr>
        <w:t> </w:t>
      </w:r>
      <w:r w:rsidR="00EA3EBA" w:rsidRPr="004F5D2D">
        <w:rPr>
          <w:rFonts w:ascii="Tahoma" w:hAnsi="Tahoma" w:cs="Tahoma"/>
          <w:sz w:val="22"/>
          <w:szCs w:val="22"/>
        </w:rPr>
        <w:t xml:space="preserve">sublimity plnění </w:t>
      </w:r>
      <w:r w:rsidR="00F66D95" w:rsidRPr="004F5D2D">
        <w:rPr>
          <w:rFonts w:ascii="Tahoma" w:hAnsi="Tahoma" w:cs="Tahoma"/>
          <w:sz w:val="22"/>
          <w:szCs w:val="22"/>
        </w:rPr>
        <w:t>a</w:t>
      </w:r>
      <w:r w:rsidR="003C5DE1">
        <w:rPr>
          <w:rFonts w:ascii="Tahoma" w:hAnsi="Tahoma" w:cs="Tahoma"/>
          <w:sz w:val="22"/>
          <w:szCs w:val="22"/>
        </w:rPr>
        <w:t> </w:t>
      </w:r>
      <w:r w:rsidR="00F66D95" w:rsidRPr="004F5D2D">
        <w:rPr>
          <w:rFonts w:ascii="Tahoma" w:hAnsi="Tahoma" w:cs="Tahoma"/>
          <w:sz w:val="22"/>
          <w:szCs w:val="22"/>
        </w:rPr>
        <w:t>výši spoluúčasti)</w:t>
      </w:r>
      <w:r w:rsidRPr="004F5D2D">
        <w:rPr>
          <w:rFonts w:ascii="Tahoma" w:hAnsi="Tahoma" w:cs="Tahoma"/>
          <w:sz w:val="22"/>
          <w:szCs w:val="22"/>
        </w:rPr>
        <w:t>.</w:t>
      </w:r>
      <w:r w:rsidR="00153709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 xml:space="preserve">Certifikát dle </w:t>
      </w:r>
      <w:r w:rsidR="00074802" w:rsidRPr="004F5D2D">
        <w:rPr>
          <w:rFonts w:ascii="Tahoma" w:hAnsi="Tahoma" w:cs="Tahoma"/>
          <w:sz w:val="22"/>
          <w:szCs w:val="22"/>
        </w:rPr>
        <w:t>p</w:t>
      </w:r>
      <w:r w:rsidR="00F66D95" w:rsidRPr="004F5D2D">
        <w:rPr>
          <w:rFonts w:ascii="Tahoma" w:hAnsi="Tahoma" w:cs="Tahoma"/>
          <w:sz w:val="22"/>
          <w:szCs w:val="22"/>
        </w:rPr>
        <w:t>ředchozí věty nesmí být starší jednoho měsíce.</w:t>
      </w:r>
    </w:p>
    <w:p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 w:rsidR="002A096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Sankční ujednání</w:t>
      </w:r>
    </w:p>
    <w:p w:rsidR="004A2DDB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V případě, že </w:t>
      </w:r>
      <w:r w:rsidR="009A5625">
        <w:rPr>
          <w:rFonts w:ascii="Tahoma" w:hAnsi="Tahoma" w:cs="Tahoma"/>
          <w:sz w:val="22"/>
          <w:szCs w:val="22"/>
        </w:rPr>
        <w:t xml:space="preserve">bude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9A5625"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4F5D2D">
        <w:rPr>
          <w:rFonts w:ascii="Tahoma" w:hAnsi="Tahoma" w:cs="Tahoma"/>
          <w:sz w:val="22"/>
          <w:szCs w:val="22"/>
        </w:rPr>
        <w:t>,</w:t>
      </w:r>
      <w:r w:rsidR="00C36BE6" w:rsidRPr="004F5D2D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je povinen zaplati</w:t>
      </w:r>
      <w:r w:rsidR="003C5DE1">
        <w:rPr>
          <w:rFonts w:ascii="Tahoma" w:hAnsi="Tahoma" w:cs="Tahoma"/>
          <w:sz w:val="22"/>
          <w:szCs w:val="22"/>
        </w:rPr>
        <w:t xml:space="preserve">t objednateli smluvní pokutu </w:t>
      </w:r>
      <w:r w:rsidR="003C5DE1" w:rsidRPr="00A35237">
        <w:rPr>
          <w:rFonts w:ascii="Tahoma" w:hAnsi="Tahoma" w:cs="Tahoma"/>
          <w:sz w:val="22"/>
          <w:szCs w:val="22"/>
        </w:rPr>
        <w:t>ve </w:t>
      </w:r>
      <w:r w:rsidR="004A2DDB" w:rsidRPr="00A35237">
        <w:rPr>
          <w:rFonts w:ascii="Tahoma" w:hAnsi="Tahoma" w:cs="Tahoma"/>
          <w:sz w:val="22"/>
          <w:szCs w:val="22"/>
        </w:rPr>
        <w:t>výši 0,</w:t>
      </w:r>
      <w:r w:rsidR="00EC5DBF">
        <w:rPr>
          <w:rFonts w:ascii="Tahoma" w:hAnsi="Tahoma" w:cs="Tahoma"/>
          <w:sz w:val="22"/>
          <w:szCs w:val="22"/>
        </w:rPr>
        <w:t>2</w:t>
      </w:r>
      <w:r w:rsidR="004A2DDB" w:rsidRPr="00A35237">
        <w:rPr>
          <w:rFonts w:ascii="Tahoma" w:hAnsi="Tahoma" w:cs="Tahoma"/>
          <w:sz w:val="22"/>
          <w:szCs w:val="22"/>
        </w:rPr>
        <w:t>5</w:t>
      </w:r>
      <w:r w:rsidR="001B4AF4" w:rsidRPr="00A35237">
        <w:rPr>
          <w:rFonts w:ascii="Tahoma" w:hAnsi="Tahoma" w:cs="Tahoma"/>
          <w:sz w:val="22"/>
          <w:szCs w:val="22"/>
        </w:rPr>
        <w:t> </w:t>
      </w:r>
      <w:r w:rsidR="004A2DDB" w:rsidRPr="00A35237">
        <w:rPr>
          <w:rFonts w:ascii="Tahoma" w:hAnsi="Tahoma" w:cs="Tahoma"/>
          <w:sz w:val="22"/>
          <w:szCs w:val="22"/>
        </w:rPr>
        <w:t>% z ceny</w:t>
      </w:r>
      <w:r w:rsidR="004A2DDB" w:rsidRPr="004F5D2D">
        <w:rPr>
          <w:rFonts w:ascii="Tahoma" w:hAnsi="Tahoma" w:cs="Tahoma"/>
          <w:sz w:val="22"/>
          <w:szCs w:val="22"/>
        </w:rPr>
        <w:t xml:space="preserve"> za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dílo </w:t>
      </w:r>
      <w:r w:rsidRPr="004F5D2D">
        <w:rPr>
          <w:rFonts w:ascii="Tahoma" w:hAnsi="Tahoma" w:cs="Tahoma"/>
          <w:sz w:val="22"/>
          <w:szCs w:val="22"/>
        </w:rPr>
        <w:t>bez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DPH za každý i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započatý den </w:t>
      </w:r>
      <w:r w:rsidRPr="004F5D2D">
        <w:rPr>
          <w:rFonts w:ascii="Tahoma" w:hAnsi="Tahoma" w:cs="Tahoma"/>
          <w:sz w:val="22"/>
          <w:szCs w:val="22"/>
        </w:rPr>
        <w:t>prodlení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:rsidR="002A0D8F" w:rsidRPr="00A35237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71479">
        <w:rPr>
          <w:rFonts w:ascii="Tahoma" w:hAnsi="Tahoma" w:cs="Tahoma"/>
          <w:sz w:val="22"/>
          <w:szCs w:val="22"/>
        </w:rPr>
        <w:t xml:space="preserve">V případě, </w:t>
      </w:r>
      <w:r w:rsidR="003C5DE1" w:rsidRPr="00571479">
        <w:rPr>
          <w:rFonts w:ascii="Tahoma" w:hAnsi="Tahoma" w:cs="Tahoma"/>
          <w:sz w:val="22"/>
          <w:szCs w:val="22"/>
        </w:rPr>
        <w:t xml:space="preserve">že zhotovitel neodstraní </w:t>
      </w:r>
      <w:r w:rsidR="007B5B9E">
        <w:rPr>
          <w:rFonts w:ascii="Tahoma" w:hAnsi="Tahoma" w:cs="Tahoma"/>
          <w:sz w:val="22"/>
          <w:szCs w:val="22"/>
        </w:rPr>
        <w:t xml:space="preserve">všechny </w:t>
      </w:r>
      <w:r w:rsidR="009A5625">
        <w:rPr>
          <w:rFonts w:ascii="Tahoma" w:hAnsi="Tahoma" w:cs="Tahoma"/>
          <w:sz w:val="22"/>
          <w:szCs w:val="22"/>
        </w:rPr>
        <w:t xml:space="preserve">drobné </w:t>
      </w:r>
      <w:r w:rsidR="003C5DE1" w:rsidRPr="00571479">
        <w:rPr>
          <w:rFonts w:ascii="Tahoma" w:hAnsi="Tahoma" w:cs="Tahoma"/>
          <w:sz w:val="22"/>
          <w:szCs w:val="22"/>
        </w:rPr>
        <w:t>vady a </w:t>
      </w:r>
      <w:r w:rsidRPr="00571479">
        <w:rPr>
          <w:rFonts w:ascii="Tahoma" w:hAnsi="Tahoma" w:cs="Tahoma"/>
          <w:sz w:val="22"/>
          <w:szCs w:val="22"/>
        </w:rPr>
        <w:t xml:space="preserve">nedodělky, s nimiž bylo dílo </w:t>
      </w:r>
      <w:r w:rsidR="002A0D8F" w:rsidRPr="00571479">
        <w:rPr>
          <w:rFonts w:ascii="Tahoma" w:hAnsi="Tahoma" w:cs="Tahoma"/>
          <w:sz w:val="22"/>
          <w:szCs w:val="22"/>
        </w:rPr>
        <w:t>přev</w:t>
      </w:r>
      <w:r w:rsidRPr="00571479">
        <w:rPr>
          <w:rFonts w:ascii="Tahoma" w:hAnsi="Tahoma" w:cs="Tahoma"/>
          <w:sz w:val="22"/>
          <w:szCs w:val="22"/>
        </w:rPr>
        <w:t>zato</w:t>
      </w:r>
      <w:r w:rsidR="00856E9E" w:rsidRPr="00571479">
        <w:rPr>
          <w:rFonts w:ascii="Tahoma" w:hAnsi="Tahoma" w:cs="Tahoma"/>
          <w:sz w:val="22"/>
          <w:szCs w:val="22"/>
        </w:rPr>
        <w:t>,</w:t>
      </w:r>
      <w:r w:rsidR="003C5DE1" w:rsidRPr="00571479">
        <w:rPr>
          <w:rFonts w:ascii="Tahoma" w:hAnsi="Tahoma" w:cs="Tahoma"/>
          <w:sz w:val="22"/>
          <w:szCs w:val="22"/>
        </w:rPr>
        <w:t xml:space="preserve"> ve </w:t>
      </w:r>
      <w:r w:rsidRPr="00571479">
        <w:rPr>
          <w:rFonts w:ascii="Tahoma" w:hAnsi="Tahoma" w:cs="Tahoma"/>
          <w:sz w:val="22"/>
          <w:szCs w:val="22"/>
        </w:rPr>
        <w:t>lhůtě</w:t>
      </w:r>
      <w:r w:rsidR="009A5625">
        <w:rPr>
          <w:rFonts w:ascii="Tahoma" w:hAnsi="Tahoma" w:cs="Tahoma"/>
          <w:sz w:val="22"/>
          <w:szCs w:val="22"/>
        </w:rPr>
        <w:t xml:space="preserve"> dle čl. XI odst. 6 této smlouvy</w:t>
      </w:r>
      <w:r w:rsidRPr="00571479">
        <w:rPr>
          <w:rFonts w:ascii="Tahoma" w:hAnsi="Tahoma" w:cs="Tahoma"/>
          <w:sz w:val="22"/>
          <w:szCs w:val="22"/>
        </w:rPr>
        <w:t xml:space="preserve">, je povinen zaplatit objednateli smluvní </w:t>
      </w:r>
      <w:r w:rsidRPr="00A35237">
        <w:rPr>
          <w:rFonts w:ascii="Tahoma" w:hAnsi="Tahoma" w:cs="Tahoma"/>
          <w:sz w:val="22"/>
          <w:szCs w:val="22"/>
        </w:rPr>
        <w:t>pokutu ve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výši 0,0</w:t>
      </w:r>
      <w:r w:rsidR="00EC5DBF">
        <w:rPr>
          <w:rFonts w:ascii="Tahoma" w:hAnsi="Tahoma" w:cs="Tahoma"/>
          <w:sz w:val="22"/>
          <w:szCs w:val="22"/>
        </w:rPr>
        <w:t>5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% z ceny za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dílo </w:t>
      </w:r>
      <w:r w:rsidR="00D7662D" w:rsidRPr="00A35237">
        <w:rPr>
          <w:rFonts w:ascii="Tahoma" w:hAnsi="Tahoma" w:cs="Tahoma"/>
          <w:sz w:val="22"/>
          <w:szCs w:val="22"/>
        </w:rPr>
        <w:t>bez</w:t>
      </w:r>
      <w:r w:rsidR="003C5DE1" w:rsidRPr="00A35237">
        <w:rPr>
          <w:rFonts w:ascii="Tahoma" w:hAnsi="Tahoma" w:cs="Tahoma"/>
          <w:sz w:val="22"/>
          <w:szCs w:val="22"/>
        </w:rPr>
        <w:t> DPH za každý i </w:t>
      </w:r>
      <w:r w:rsidRPr="00A35237">
        <w:rPr>
          <w:rFonts w:ascii="Tahoma" w:hAnsi="Tahoma" w:cs="Tahoma"/>
          <w:sz w:val="22"/>
          <w:szCs w:val="22"/>
        </w:rPr>
        <w:t>započatý den prodlení</w:t>
      </w:r>
      <w:r w:rsidR="003C5DE1" w:rsidRPr="00A35237">
        <w:rPr>
          <w:rFonts w:ascii="Tahoma" w:hAnsi="Tahoma" w:cs="Tahoma"/>
          <w:sz w:val="22"/>
          <w:szCs w:val="22"/>
        </w:rPr>
        <w:t>.</w:t>
      </w:r>
    </w:p>
    <w:p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35237">
        <w:rPr>
          <w:rFonts w:ascii="Tahoma" w:hAnsi="Tahoma" w:cs="Tahoma"/>
          <w:sz w:val="22"/>
          <w:szCs w:val="22"/>
        </w:rPr>
        <w:t>Pro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případ</w:t>
      </w:r>
      <w:r w:rsidR="003C5DE1" w:rsidRPr="00A35237">
        <w:rPr>
          <w:rFonts w:ascii="Tahoma" w:hAnsi="Tahoma" w:cs="Tahoma"/>
          <w:sz w:val="22"/>
          <w:szCs w:val="22"/>
        </w:rPr>
        <w:t xml:space="preserve"> prodlení se zaplacením ceny za </w:t>
      </w:r>
      <w:r w:rsidRPr="00A35237">
        <w:rPr>
          <w:rFonts w:ascii="Tahoma" w:hAnsi="Tahoma" w:cs="Tahoma"/>
          <w:sz w:val="22"/>
          <w:szCs w:val="22"/>
        </w:rPr>
        <w:t>dílo sjednávají</w:t>
      </w:r>
      <w:r w:rsidRPr="004F5D2D">
        <w:rPr>
          <w:rFonts w:ascii="Tahoma" w:hAnsi="Tahoma" w:cs="Tahoma"/>
          <w:sz w:val="22"/>
          <w:szCs w:val="22"/>
        </w:rPr>
        <w:t xml:space="preserve"> sm</w:t>
      </w:r>
      <w:r w:rsidR="003C5DE1">
        <w:rPr>
          <w:rFonts w:ascii="Tahoma" w:hAnsi="Tahoma" w:cs="Tahoma"/>
          <w:sz w:val="22"/>
          <w:szCs w:val="22"/>
        </w:rPr>
        <w:t>luvní strany úrok z prodlení ve </w:t>
      </w:r>
      <w:r w:rsidRPr="004F5D2D">
        <w:rPr>
          <w:rFonts w:ascii="Tahoma" w:hAnsi="Tahoma" w:cs="Tahoma"/>
          <w:sz w:val="22"/>
          <w:szCs w:val="22"/>
        </w:rPr>
        <w:t>výši stanovené občanskoprávními předpisy.</w:t>
      </w:r>
    </w:p>
    <w:p w:rsidR="00F17172" w:rsidRPr="00A35237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8A4359">
        <w:rPr>
          <w:rFonts w:ascii="Tahoma" w:hAnsi="Tahoma" w:cs="Tahoma"/>
          <w:sz w:val="22"/>
          <w:szCs w:val="22"/>
        </w:rPr>
        <w:t>V</w:t>
      </w:r>
      <w:r w:rsidR="003C5DE1" w:rsidRPr="008A4359">
        <w:rPr>
          <w:rFonts w:ascii="Tahoma" w:hAnsi="Tahoma" w:cs="Tahoma"/>
          <w:sz w:val="22"/>
          <w:szCs w:val="22"/>
        </w:rPr>
        <w:t> případě prodlení s </w:t>
      </w:r>
      <w:r w:rsidRPr="008A4359">
        <w:rPr>
          <w:rFonts w:ascii="Tahoma" w:hAnsi="Tahoma" w:cs="Tahoma"/>
          <w:sz w:val="22"/>
          <w:szCs w:val="22"/>
        </w:rPr>
        <w:t>vyklizením a</w:t>
      </w:r>
      <w:r w:rsidR="003C5DE1" w:rsidRPr="00F7575D">
        <w:rPr>
          <w:rFonts w:ascii="Tahoma" w:hAnsi="Tahoma" w:cs="Tahoma"/>
          <w:sz w:val="22"/>
          <w:szCs w:val="22"/>
        </w:rPr>
        <w:t> </w:t>
      </w:r>
      <w:r w:rsidRPr="00F7575D">
        <w:rPr>
          <w:rFonts w:ascii="Tahoma" w:hAnsi="Tahoma" w:cs="Tahoma"/>
          <w:sz w:val="22"/>
          <w:szCs w:val="22"/>
        </w:rPr>
        <w:t xml:space="preserve">vyčištěním staveniště </w:t>
      </w:r>
      <w:r w:rsidR="009A5625">
        <w:rPr>
          <w:rFonts w:ascii="Tahoma" w:hAnsi="Tahoma" w:cs="Tahoma"/>
          <w:sz w:val="22"/>
          <w:szCs w:val="22"/>
        </w:rPr>
        <w:t xml:space="preserve">ve lhůtě dle čl. VIII odst. </w:t>
      </w:r>
      <w:r w:rsidR="003F7659">
        <w:rPr>
          <w:rFonts w:ascii="Tahoma" w:hAnsi="Tahoma" w:cs="Tahoma"/>
          <w:sz w:val="22"/>
          <w:szCs w:val="22"/>
        </w:rPr>
        <w:t>6</w:t>
      </w:r>
      <w:r w:rsidR="009A5625">
        <w:rPr>
          <w:rFonts w:ascii="Tahoma" w:hAnsi="Tahoma" w:cs="Tahoma"/>
          <w:sz w:val="22"/>
          <w:szCs w:val="22"/>
        </w:rPr>
        <w:t xml:space="preserve"> této smlouvy</w:t>
      </w:r>
      <w:r w:rsidR="009A5625" w:rsidRPr="00C00633">
        <w:rPr>
          <w:rFonts w:ascii="Tahoma" w:hAnsi="Tahoma" w:cs="Tahoma"/>
          <w:sz w:val="22"/>
          <w:szCs w:val="22"/>
        </w:rPr>
        <w:t xml:space="preserve"> </w:t>
      </w:r>
      <w:r w:rsidR="00C00633">
        <w:rPr>
          <w:rFonts w:ascii="Tahoma" w:hAnsi="Tahoma" w:cs="Tahoma"/>
          <w:sz w:val="22"/>
          <w:szCs w:val="22"/>
        </w:rPr>
        <w:t>je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 xml:space="preserve">zhotovitel </w:t>
      </w:r>
      <w:r w:rsidR="00C00633">
        <w:rPr>
          <w:rFonts w:ascii="Tahoma" w:hAnsi="Tahoma" w:cs="Tahoma"/>
          <w:sz w:val="22"/>
          <w:szCs w:val="22"/>
        </w:rPr>
        <w:t>povinen zaplatit</w:t>
      </w:r>
      <w:r w:rsidRPr="00C00633">
        <w:rPr>
          <w:rFonts w:ascii="Tahoma" w:hAnsi="Tahoma" w:cs="Tahoma"/>
          <w:sz w:val="22"/>
          <w:szCs w:val="22"/>
        </w:rPr>
        <w:t xml:space="preserve"> objednateli </w:t>
      </w:r>
      <w:r w:rsidRPr="00A35237">
        <w:rPr>
          <w:rFonts w:ascii="Tahoma" w:hAnsi="Tahoma" w:cs="Tahoma"/>
          <w:sz w:val="22"/>
          <w:szCs w:val="22"/>
        </w:rPr>
        <w:t>smluvní pokutu ve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výši 0,05</w:t>
      </w:r>
      <w:r w:rsidR="003C5DE1" w:rsidRPr="00A35237">
        <w:rPr>
          <w:rFonts w:ascii="Tahoma" w:hAnsi="Tahoma" w:cs="Tahoma"/>
          <w:sz w:val="22"/>
          <w:szCs w:val="22"/>
        </w:rPr>
        <w:t> % z ceny za </w:t>
      </w:r>
      <w:r w:rsidRPr="00A35237">
        <w:rPr>
          <w:rFonts w:ascii="Tahoma" w:hAnsi="Tahoma" w:cs="Tahoma"/>
          <w:sz w:val="22"/>
          <w:szCs w:val="22"/>
        </w:rPr>
        <w:t xml:space="preserve">dílo </w:t>
      </w:r>
      <w:r w:rsidR="00D7662D" w:rsidRPr="00A35237">
        <w:rPr>
          <w:rFonts w:ascii="Tahoma" w:hAnsi="Tahoma" w:cs="Tahoma"/>
          <w:sz w:val="22"/>
          <w:szCs w:val="22"/>
        </w:rPr>
        <w:t>bez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DPH za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každý i</w:t>
      </w:r>
      <w:r w:rsidR="003C5DE1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započatý den prodlení.</w:t>
      </w:r>
    </w:p>
    <w:p w:rsidR="004A2DDB" w:rsidRPr="00F1717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F17172">
        <w:rPr>
          <w:rFonts w:ascii="Tahoma" w:hAnsi="Tahoma" w:cs="Tahoma"/>
          <w:sz w:val="22"/>
          <w:szCs w:val="22"/>
        </w:rPr>
        <w:t>V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 xml:space="preserve">případě porušení povinnosti </w:t>
      </w:r>
      <w:r w:rsidR="00F17172" w:rsidRPr="00F17172">
        <w:rPr>
          <w:rFonts w:ascii="Tahoma" w:hAnsi="Tahoma" w:cs="Tahoma"/>
          <w:sz w:val="22"/>
          <w:szCs w:val="22"/>
        </w:rPr>
        <w:t xml:space="preserve">zhotovitele plnit </w:t>
      </w:r>
      <w:r w:rsidR="00B86615">
        <w:rPr>
          <w:rFonts w:ascii="Tahoma" w:hAnsi="Tahoma" w:cs="Tahoma"/>
          <w:sz w:val="22"/>
          <w:szCs w:val="22"/>
        </w:rPr>
        <w:t xml:space="preserve">podmínky příslušných stavebních povolení nebo </w:t>
      </w:r>
      <w:r w:rsidR="00F17172" w:rsidRPr="00F17172">
        <w:rPr>
          <w:rFonts w:ascii="Tahoma" w:hAnsi="Tahoma" w:cs="Tahoma"/>
          <w:sz w:val="22"/>
          <w:szCs w:val="22"/>
        </w:rPr>
        <w:t xml:space="preserve">požadavky dotčených orgánů a organizací související s realizací stavby, </w:t>
      </w:r>
      <w:r w:rsidR="00C00633">
        <w:rPr>
          <w:rFonts w:ascii="Tahoma" w:hAnsi="Tahoma" w:cs="Tahoma"/>
          <w:sz w:val="22"/>
          <w:szCs w:val="22"/>
        </w:rPr>
        <w:t>je</w:t>
      </w:r>
      <w:r w:rsidRPr="00F17172">
        <w:rPr>
          <w:rFonts w:ascii="Tahoma" w:hAnsi="Tahoma" w:cs="Tahoma"/>
          <w:sz w:val="22"/>
          <w:szCs w:val="22"/>
        </w:rPr>
        <w:t xml:space="preserve"> zhotovitel </w:t>
      </w:r>
      <w:r w:rsidR="00AB6DCB">
        <w:rPr>
          <w:rFonts w:ascii="Tahoma" w:hAnsi="Tahoma" w:cs="Tahoma"/>
          <w:sz w:val="22"/>
          <w:szCs w:val="22"/>
        </w:rPr>
        <w:lastRenderedPageBreak/>
        <w:t>povinen zaplatit</w:t>
      </w:r>
      <w:r w:rsidR="00837912" w:rsidRPr="00F17172">
        <w:rPr>
          <w:rFonts w:ascii="Tahoma" w:hAnsi="Tahoma" w:cs="Tahoma"/>
          <w:sz w:val="22"/>
          <w:szCs w:val="22"/>
        </w:rPr>
        <w:t xml:space="preserve"> objednateli smluvní pokutu </w:t>
      </w:r>
      <w:r w:rsidR="00837912" w:rsidRPr="00A35237">
        <w:rPr>
          <w:rFonts w:ascii="Tahoma" w:hAnsi="Tahoma" w:cs="Tahoma"/>
          <w:sz w:val="22"/>
          <w:szCs w:val="22"/>
        </w:rPr>
        <w:t>ve </w:t>
      </w:r>
      <w:r w:rsidRPr="00A35237">
        <w:rPr>
          <w:rFonts w:ascii="Tahoma" w:hAnsi="Tahoma" w:cs="Tahoma"/>
          <w:sz w:val="22"/>
          <w:szCs w:val="22"/>
        </w:rPr>
        <w:t>výši 0,01</w:t>
      </w:r>
      <w:r w:rsidR="001B4AF4" w:rsidRPr="00A35237">
        <w:rPr>
          <w:rFonts w:ascii="Tahoma" w:hAnsi="Tahoma" w:cs="Tahoma"/>
          <w:sz w:val="22"/>
          <w:szCs w:val="22"/>
        </w:rPr>
        <w:t> </w:t>
      </w:r>
      <w:r w:rsidR="00837912" w:rsidRPr="00A35237">
        <w:rPr>
          <w:rFonts w:ascii="Tahoma" w:hAnsi="Tahoma" w:cs="Tahoma"/>
          <w:sz w:val="22"/>
          <w:szCs w:val="22"/>
        </w:rPr>
        <w:t>% z ceny</w:t>
      </w:r>
      <w:r w:rsidR="00837912" w:rsidRPr="00F17172">
        <w:rPr>
          <w:rFonts w:ascii="Tahoma" w:hAnsi="Tahoma" w:cs="Tahoma"/>
          <w:sz w:val="22"/>
          <w:szCs w:val="22"/>
        </w:rPr>
        <w:t xml:space="preserve"> za </w:t>
      </w:r>
      <w:r w:rsidRPr="00F17172">
        <w:rPr>
          <w:rFonts w:ascii="Tahoma" w:hAnsi="Tahoma" w:cs="Tahoma"/>
          <w:sz w:val="22"/>
          <w:szCs w:val="22"/>
        </w:rPr>
        <w:t xml:space="preserve">dílo </w:t>
      </w:r>
      <w:r w:rsidR="007A1994" w:rsidRPr="00F17172">
        <w:rPr>
          <w:rFonts w:ascii="Tahoma" w:hAnsi="Tahoma" w:cs="Tahoma"/>
          <w:sz w:val="22"/>
          <w:szCs w:val="22"/>
        </w:rPr>
        <w:t>bez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DPH za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každý zjištěný případ.</w:t>
      </w:r>
    </w:p>
    <w:p w:rsidR="004A2DDB" w:rsidRPr="00A35237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F17172">
        <w:rPr>
          <w:rFonts w:ascii="Tahoma" w:hAnsi="Tahoma" w:cs="Tahoma"/>
          <w:sz w:val="22"/>
          <w:szCs w:val="22"/>
        </w:rPr>
        <w:t>V případě porušení předpisů týkajících se BOZP (zejména zákona č.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309/2006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</w:t>
      </w:r>
      <w:r w:rsidRPr="004F5D2D">
        <w:rPr>
          <w:rFonts w:ascii="Tahoma" w:hAnsi="Tahoma" w:cs="Tahoma"/>
          <w:sz w:val="22"/>
          <w:szCs w:val="22"/>
        </w:rPr>
        <w:t xml:space="preserve"> stavebního zákona, nařízení vlády č.</w:t>
      </w:r>
      <w:r w:rsidR="00837912">
        <w:rPr>
          <w:rFonts w:ascii="Tahoma" w:hAnsi="Tahoma" w:cs="Tahoma"/>
          <w:sz w:val="22"/>
          <w:szCs w:val="22"/>
        </w:rPr>
        <w:t> 591/2006 </w:t>
      </w:r>
      <w:r w:rsidRPr="004F5D2D">
        <w:rPr>
          <w:rFonts w:ascii="Tahoma" w:hAnsi="Tahoma" w:cs="Tahoma"/>
          <w:sz w:val="22"/>
          <w:szCs w:val="22"/>
        </w:rPr>
        <w:t>Sb., o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bližších minimálních požadavcích na bezpečnost 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ochranu zdra</w:t>
      </w:r>
      <w:r w:rsidR="00837912">
        <w:rPr>
          <w:rFonts w:ascii="Tahoma" w:hAnsi="Tahoma" w:cs="Tahoma"/>
          <w:sz w:val="22"/>
          <w:szCs w:val="22"/>
        </w:rPr>
        <w:t>ví při </w:t>
      </w:r>
      <w:r w:rsidRPr="004F5D2D">
        <w:rPr>
          <w:rFonts w:ascii="Tahoma" w:hAnsi="Tahoma" w:cs="Tahoma"/>
          <w:sz w:val="22"/>
          <w:szCs w:val="22"/>
        </w:rPr>
        <w:t>práci na</w:t>
      </w:r>
      <w:r w:rsidR="00837912">
        <w:rPr>
          <w:rFonts w:ascii="Tahoma" w:hAnsi="Tahoma" w:cs="Tahoma"/>
          <w:sz w:val="22"/>
          <w:szCs w:val="22"/>
        </w:rPr>
        <w:t> staveništích a zákona č. 262/2006 </w:t>
      </w:r>
      <w:r w:rsidRPr="004F5D2D">
        <w:rPr>
          <w:rFonts w:ascii="Tahoma" w:hAnsi="Tahoma" w:cs="Tahoma"/>
          <w:sz w:val="22"/>
          <w:szCs w:val="22"/>
        </w:rPr>
        <w:t>Sb., zákoník práce,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znění pozdějších předpisů) kteroukoliv z osob vyskytujících se na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staveništi je zhotovitel povinen zaplatit </w:t>
      </w:r>
      <w:r w:rsidRPr="00A35237">
        <w:rPr>
          <w:rFonts w:ascii="Tahoma" w:hAnsi="Tahoma" w:cs="Tahoma"/>
          <w:sz w:val="22"/>
          <w:szCs w:val="22"/>
        </w:rPr>
        <w:t>objednateli smluvní pokutu ve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výši 3.000</w:t>
      </w:r>
      <w:r w:rsidR="00837912" w:rsidRPr="00A35237">
        <w:rPr>
          <w:rFonts w:ascii="Tahoma" w:hAnsi="Tahoma" w:cs="Tahoma"/>
          <w:sz w:val="22"/>
          <w:szCs w:val="22"/>
        </w:rPr>
        <w:t> Kč za </w:t>
      </w:r>
      <w:r w:rsidRPr="00A35237">
        <w:rPr>
          <w:rFonts w:ascii="Tahoma" w:hAnsi="Tahoma" w:cs="Tahoma"/>
          <w:sz w:val="22"/>
          <w:szCs w:val="22"/>
        </w:rPr>
        <w:t xml:space="preserve">každý </w:t>
      </w:r>
      <w:r w:rsidR="001F56F9" w:rsidRPr="00A35237">
        <w:rPr>
          <w:rFonts w:ascii="Tahoma" w:hAnsi="Tahoma" w:cs="Tahoma"/>
          <w:sz w:val="22"/>
          <w:szCs w:val="22"/>
        </w:rPr>
        <w:t>zjištěný</w:t>
      </w:r>
      <w:r w:rsidR="007D2EA0" w:rsidRPr="00A35237">
        <w:rPr>
          <w:rFonts w:ascii="Tahoma" w:hAnsi="Tahoma" w:cs="Tahoma"/>
          <w:sz w:val="22"/>
          <w:szCs w:val="22"/>
        </w:rPr>
        <w:t xml:space="preserve"> </w:t>
      </w:r>
      <w:r w:rsidRPr="00A35237">
        <w:rPr>
          <w:rFonts w:ascii="Tahoma" w:hAnsi="Tahoma" w:cs="Tahoma"/>
          <w:sz w:val="22"/>
          <w:szCs w:val="22"/>
        </w:rPr>
        <w:t>případ.</w:t>
      </w:r>
    </w:p>
    <w:p w:rsidR="004A2DDB" w:rsidRPr="00A35237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případě </w:t>
      </w:r>
      <w:r w:rsidR="001F56F9">
        <w:rPr>
          <w:rFonts w:ascii="Tahoma" w:hAnsi="Tahoma" w:cs="Tahoma"/>
          <w:sz w:val="22"/>
          <w:szCs w:val="22"/>
        </w:rPr>
        <w:t>prodlení zhotovitele s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</w:t>
      </w:r>
      <w:r w:rsidR="001F56F9">
        <w:rPr>
          <w:rFonts w:ascii="Tahoma" w:hAnsi="Tahoma" w:cs="Tahoma"/>
          <w:sz w:val="22"/>
          <w:szCs w:val="22"/>
        </w:rPr>
        <w:t>m</w:t>
      </w:r>
      <w:r w:rsidRPr="004F5D2D">
        <w:rPr>
          <w:rFonts w:ascii="Tahoma" w:hAnsi="Tahoma" w:cs="Tahoma"/>
          <w:sz w:val="22"/>
          <w:szCs w:val="22"/>
        </w:rPr>
        <w:t xml:space="preserve"> vady</w:t>
      </w:r>
      <w:r w:rsidR="001F56F9">
        <w:rPr>
          <w:rFonts w:ascii="Tahoma" w:hAnsi="Tahoma" w:cs="Tahoma"/>
          <w:sz w:val="22"/>
          <w:szCs w:val="22"/>
        </w:rPr>
        <w:t xml:space="preserve"> ve lhůtě dle čl. XII odst. 7 této smlouvy</w:t>
      </w:r>
      <w:r w:rsidRPr="004F5D2D">
        <w:rPr>
          <w:rFonts w:ascii="Tahoma" w:hAnsi="Tahoma" w:cs="Tahoma"/>
          <w:sz w:val="22"/>
          <w:szCs w:val="22"/>
        </w:rPr>
        <w:t xml:space="preserve"> je zhotovitel povinen zaplatit objednateli </w:t>
      </w:r>
      <w:r w:rsidRPr="00A35237">
        <w:rPr>
          <w:rFonts w:ascii="Tahoma" w:hAnsi="Tahoma" w:cs="Tahoma"/>
          <w:sz w:val="22"/>
          <w:szCs w:val="22"/>
        </w:rPr>
        <w:t>smluvní pokutu ve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výši </w:t>
      </w:r>
      <w:r w:rsidR="00F7575D" w:rsidRPr="00A35237">
        <w:rPr>
          <w:rFonts w:ascii="Tahoma" w:hAnsi="Tahoma" w:cs="Tahoma"/>
          <w:sz w:val="22"/>
          <w:szCs w:val="22"/>
        </w:rPr>
        <w:t xml:space="preserve">0,05 % z ceny za dílo bez DPH </w:t>
      </w:r>
      <w:r w:rsidRPr="00A35237">
        <w:rPr>
          <w:rFonts w:ascii="Tahoma" w:hAnsi="Tahoma" w:cs="Tahoma"/>
          <w:sz w:val="22"/>
          <w:szCs w:val="22"/>
        </w:rPr>
        <w:t>za každý i započatý den prodlení.</w:t>
      </w:r>
    </w:p>
    <w:p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že bude zjištěno, že stavební deník</w:t>
      </w:r>
      <w:r w:rsidR="00F755E9">
        <w:rPr>
          <w:rFonts w:ascii="Tahoma" w:hAnsi="Tahoma" w:cs="Tahoma"/>
          <w:sz w:val="22"/>
          <w:szCs w:val="22"/>
        </w:rPr>
        <w:t>,</w:t>
      </w:r>
      <w:r w:rsidRPr="004F5D2D">
        <w:rPr>
          <w:rFonts w:ascii="Tahoma" w:hAnsi="Tahoma" w:cs="Tahoma"/>
          <w:sz w:val="22"/>
          <w:szCs w:val="22"/>
        </w:rPr>
        <w:t xml:space="preserve"> případně projektová dokumentace a</w:t>
      </w:r>
      <w:r w:rsidR="00B63DE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doklady </w:t>
      </w:r>
      <w:r w:rsidR="00F755E9">
        <w:rPr>
          <w:rFonts w:ascii="Tahoma" w:hAnsi="Tahoma" w:cs="Tahoma"/>
          <w:sz w:val="22"/>
          <w:szCs w:val="22"/>
        </w:rPr>
        <w:t xml:space="preserve">potřebné k provádění stavby dle stavebního zákona, </w:t>
      </w:r>
      <w:r w:rsidRPr="004F5D2D">
        <w:rPr>
          <w:rFonts w:ascii="Tahoma" w:hAnsi="Tahoma" w:cs="Tahoma"/>
          <w:sz w:val="22"/>
          <w:szCs w:val="22"/>
        </w:rPr>
        <w:t>nejsou přístupné kdykoliv v průběhu práce na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staveništi, </w:t>
      </w:r>
      <w:r w:rsidR="00B63DE5">
        <w:rPr>
          <w:rFonts w:ascii="Tahoma" w:hAnsi="Tahoma" w:cs="Tahoma"/>
          <w:sz w:val="22"/>
          <w:szCs w:val="22"/>
        </w:rPr>
        <w:t xml:space="preserve">je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B63DE5">
        <w:rPr>
          <w:rFonts w:ascii="Tahoma" w:hAnsi="Tahoma" w:cs="Tahoma"/>
          <w:sz w:val="22"/>
          <w:szCs w:val="22"/>
        </w:rPr>
        <w:t>povinen zaplatit objednateli</w:t>
      </w:r>
      <w:r w:rsidRPr="004F5D2D">
        <w:rPr>
          <w:rFonts w:ascii="Tahoma" w:hAnsi="Tahoma" w:cs="Tahoma"/>
          <w:sz w:val="22"/>
          <w:szCs w:val="22"/>
        </w:rPr>
        <w:t xml:space="preserve"> smluvní pokut</w:t>
      </w:r>
      <w:r w:rsidR="00B63DE5">
        <w:rPr>
          <w:rFonts w:ascii="Tahoma" w:hAnsi="Tahoma" w:cs="Tahoma"/>
          <w:sz w:val="22"/>
          <w:szCs w:val="22"/>
        </w:rPr>
        <w:t>u</w:t>
      </w:r>
      <w:r w:rsidRPr="004F5D2D">
        <w:rPr>
          <w:rFonts w:ascii="Tahoma" w:hAnsi="Tahoma" w:cs="Tahoma"/>
          <w:sz w:val="22"/>
          <w:szCs w:val="22"/>
        </w:rPr>
        <w:t xml:space="preserve"> ve</w:t>
      </w:r>
      <w:r w:rsidR="00837912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výši </w:t>
      </w:r>
      <w:r w:rsidR="00F7575D" w:rsidRPr="00A35237">
        <w:rPr>
          <w:rFonts w:ascii="Tahoma" w:hAnsi="Tahoma" w:cs="Tahoma"/>
          <w:sz w:val="22"/>
          <w:szCs w:val="22"/>
        </w:rPr>
        <w:t>0,05 % z ceny</w:t>
      </w:r>
      <w:r w:rsidR="00F7575D" w:rsidRPr="008A4359">
        <w:rPr>
          <w:rFonts w:ascii="Tahoma" w:hAnsi="Tahoma" w:cs="Tahoma"/>
          <w:sz w:val="22"/>
          <w:szCs w:val="22"/>
        </w:rPr>
        <w:t xml:space="preserve"> za dílo bez</w:t>
      </w:r>
      <w:r w:rsidR="00F7575D" w:rsidRPr="00F7575D">
        <w:rPr>
          <w:rFonts w:ascii="Tahoma" w:hAnsi="Tahoma" w:cs="Tahoma"/>
          <w:sz w:val="22"/>
          <w:szCs w:val="22"/>
        </w:rPr>
        <w:t> </w:t>
      </w:r>
      <w:r w:rsidR="00F7575D" w:rsidRPr="00CA1053">
        <w:rPr>
          <w:rFonts w:ascii="Tahoma" w:hAnsi="Tahoma" w:cs="Tahoma"/>
          <w:sz w:val="22"/>
          <w:szCs w:val="22"/>
        </w:rPr>
        <w:t xml:space="preserve">DPH </w:t>
      </w:r>
      <w:r w:rsidRPr="004F5D2D">
        <w:rPr>
          <w:rFonts w:ascii="Tahoma" w:hAnsi="Tahoma" w:cs="Tahoma"/>
          <w:sz w:val="22"/>
          <w:szCs w:val="22"/>
        </w:rPr>
        <w:t>za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každý zjištěný případ.</w:t>
      </w:r>
    </w:p>
    <w:p w:rsidR="00CF7EC4" w:rsidRPr="00A35237" w:rsidRDefault="00CF7EC4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>V případě, že zhotovitel poruší kteroukoliv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>XI</w:t>
      </w:r>
      <w:r w:rsidR="00973718">
        <w:rPr>
          <w:rFonts w:ascii="Tahoma" w:hAnsi="Tahoma" w:cs="Tahoma"/>
          <w:sz w:val="22"/>
          <w:szCs w:val="22"/>
        </w:rPr>
        <w:t>II</w:t>
      </w:r>
      <w:r w:rsidRPr="00E9143C">
        <w:rPr>
          <w:rFonts w:ascii="Tahoma" w:hAnsi="Tahoma" w:cs="Tahoma"/>
          <w:sz w:val="22"/>
          <w:szCs w:val="22"/>
        </w:rPr>
        <w:t xml:space="preserve"> </w:t>
      </w:r>
      <w:r w:rsidR="00E9143C" w:rsidRPr="00E9143C">
        <w:rPr>
          <w:rFonts w:ascii="Tahoma" w:hAnsi="Tahoma" w:cs="Tahoma"/>
          <w:sz w:val="22"/>
          <w:szCs w:val="22"/>
        </w:rPr>
        <w:t xml:space="preserve">odst. </w:t>
      </w:r>
      <w:r w:rsidR="00973718">
        <w:rPr>
          <w:rFonts w:ascii="Tahoma" w:hAnsi="Tahoma" w:cs="Tahoma"/>
          <w:sz w:val="22"/>
          <w:szCs w:val="22"/>
        </w:rPr>
        <w:t>4 nebo 5</w:t>
      </w:r>
      <w:r w:rsidR="00F17172" w:rsidRPr="00E9143C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B63DE5">
        <w:rPr>
          <w:rFonts w:ascii="Tahoma" w:hAnsi="Tahoma" w:cs="Tahoma"/>
          <w:sz w:val="22"/>
          <w:szCs w:val="22"/>
        </w:rPr>
        <w:t>je</w:t>
      </w:r>
      <w:r w:rsidRPr="00E9143C">
        <w:rPr>
          <w:rFonts w:ascii="Tahoma" w:hAnsi="Tahoma" w:cs="Tahoma"/>
          <w:sz w:val="22"/>
          <w:szCs w:val="22"/>
        </w:rPr>
        <w:t xml:space="preserve"> zhotovitel</w:t>
      </w:r>
      <w:r w:rsidR="00B63DE5">
        <w:rPr>
          <w:rFonts w:ascii="Tahoma" w:hAnsi="Tahoma" w:cs="Tahoma"/>
          <w:sz w:val="22"/>
          <w:szCs w:val="22"/>
        </w:rPr>
        <w:t xml:space="preserve"> povinen zaplatit </w:t>
      </w:r>
      <w:r w:rsidR="00B63DE5" w:rsidRPr="00A35237">
        <w:rPr>
          <w:rFonts w:ascii="Tahoma" w:hAnsi="Tahoma" w:cs="Tahoma"/>
          <w:sz w:val="22"/>
          <w:szCs w:val="22"/>
        </w:rPr>
        <w:t>objednateli</w:t>
      </w:r>
      <w:r w:rsidRPr="00A35237">
        <w:rPr>
          <w:rFonts w:ascii="Tahoma" w:hAnsi="Tahoma" w:cs="Tahoma"/>
          <w:sz w:val="22"/>
          <w:szCs w:val="22"/>
        </w:rPr>
        <w:t xml:space="preserve"> smluvní poku</w:t>
      </w:r>
      <w:r w:rsidR="00837912" w:rsidRPr="00A35237">
        <w:rPr>
          <w:rFonts w:ascii="Tahoma" w:hAnsi="Tahoma" w:cs="Tahoma"/>
          <w:sz w:val="22"/>
          <w:szCs w:val="22"/>
        </w:rPr>
        <w:t>t</w:t>
      </w:r>
      <w:r w:rsidR="00B63DE5" w:rsidRPr="00A35237">
        <w:rPr>
          <w:rFonts w:ascii="Tahoma" w:hAnsi="Tahoma" w:cs="Tahoma"/>
          <w:sz w:val="22"/>
          <w:szCs w:val="22"/>
        </w:rPr>
        <w:t>u</w:t>
      </w:r>
      <w:r w:rsidR="00837912" w:rsidRPr="00A35237">
        <w:rPr>
          <w:rFonts w:ascii="Tahoma" w:hAnsi="Tahoma" w:cs="Tahoma"/>
          <w:sz w:val="22"/>
          <w:szCs w:val="22"/>
        </w:rPr>
        <w:t xml:space="preserve"> ve </w:t>
      </w:r>
      <w:r w:rsidRPr="00A35237">
        <w:rPr>
          <w:rFonts w:ascii="Tahoma" w:hAnsi="Tahoma" w:cs="Tahoma"/>
          <w:sz w:val="22"/>
          <w:szCs w:val="22"/>
        </w:rPr>
        <w:t xml:space="preserve">výši </w:t>
      </w:r>
      <w:r w:rsidR="00E9143C" w:rsidRPr="00A35237">
        <w:rPr>
          <w:rFonts w:ascii="Tahoma" w:hAnsi="Tahoma" w:cs="Tahoma"/>
          <w:sz w:val="22"/>
          <w:szCs w:val="22"/>
        </w:rPr>
        <w:t>5</w:t>
      </w:r>
      <w:r w:rsidRPr="00A35237">
        <w:rPr>
          <w:rFonts w:ascii="Tahoma" w:hAnsi="Tahoma" w:cs="Tahoma"/>
          <w:sz w:val="22"/>
          <w:szCs w:val="22"/>
        </w:rPr>
        <w:t>.000</w:t>
      </w:r>
      <w:r w:rsidR="00837912" w:rsidRPr="00A35237">
        <w:rPr>
          <w:rFonts w:ascii="Tahoma" w:hAnsi="Tahoma" w:cs="Tahoma"/>
          <w:sz w:val="22"/>
          <w:szCs w:val="22"/>
        </w:rPr>
        <w:t> Kč za každý zjištěný případ a </w:t>
      </w:r>
      <w:r w:rsidRPr="00A35237">
        <w:rPr>
          <w:rFonts w:ascii="Tahoma" w:hAnsi="Tahoma" w:cs="Tahoma"/>
          <w:sz w:val="22"/>
          <w:szCs w:val="22"/>
        </w:rPr>
        <w:t>každý den prodlení.</w:t>
      </w:r>
    </w:p>
    <w:p w:rsidR="00B36AFE" w:rsidRPr="00E9143C" w:rsidRDefault="00B36AFE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 xml:space="preserve">V případě, že zhotovitel poruší </w:t>
      </w:r>
      <w:r w:rsidR="00F755E9" w:rsidRPr="00E9143C">
        <w:rPr>
          <w:rFonts w:ascii="Tahoma" w:hAnsi="Tahoma" w:cs="Tahoma"/>
          <w:sz w:val="22"/>
          <w:szCs w:val="22"/>
        </w:rPr>
        <w:t xml:space="preserve">jakoukoliv </w:t>
      </w:r>
      <w:r w:rsidRPr="00E9143C">
        <w:rPr>
          <w:rFonts w:ascii="Tahoma" w:hAnsi="Tahoma" w:cs="Tahoma"/>
          <w:sz w:val="22"/>
          <w:szCs w:val="22"/>
        </w:rPr>
        <w:t>svou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CC35F4">
        <w:rPr>
          <w:rFonts w:ascii="Tahoma" w:hAnsi="Tahoma" w:cs="Tahoma"/>
          <w:sz w:val="22"/>
          <w:szCs w:val="22"/>
        </w:rPr>
        <w:t>I</w:t>
      </w:r>
      <w:r w:rsidRPr="00E9143C">
        <w:rPr>
          <w:rFonts w:ascii="Tahoma" w:hAnsi="Tahoma" w:cs="Tahoma"/>
          <w:sz w:val="22"/>
          <w:szCs w:val="22"/>
        </w:rPr>
        <w:t>X odst.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001F5A">
        <w:rPr>
          <w:rFonts w:ascii="Tahoma" w:hAnsi="Tahoma" w:cs="Tahoma"/>
          <w:sz w:val="22"/>
          <w:szCs w:val="22"/>
        </w:rPr>
        <w:t>1 písm. f)</w:t>
      </w:r>
      <w:r w:rsidR="0021217F">
        <w:rPr>
          <w:rFonts w:ascii="Tahoma" w:hAnsi="Tahoma" w:cs="Tahoma"/>
          <w:sz w:val="22"/>
          <w:szCs w:val="22"/>
        </w:rPr>
        <w:t>,</w:t>
      </w:r>
      <w:r w:rsidR="00001F5A">
        <w:rPr>
          <w:rFonts w:ascii="Tahoma" w:hAnsi="Tahoma" w:cs="Tahoma"/>
          <w:sz w:val="22"/>
          <w:szCs w:val="22"/>
        </w:rPr>
        <w:t xml:space="preserve"> </w:t>
      </w:r>
      <w:r w:rsidR="00B02222" w:rsidRPr="00A35237">
        <w:rPr>
          <w:rFonts w:ascii="Tahoma" w:hAnsi="Tahoma" w:cs="Tahoma"/>
          <w:sz w:val="22"/>
          <w:szCs w:val="22"/>
        </w:rPr>
        <w:t>9</w:t>
      </w:r>
      <w:r w:rsidR="00CC35F4" w:rsidRPr="00A35237">
        <w:rPr>
          <w:rFonts w:ascii="Tahoma" w:hAnsi="Tahoma" w:cs="Tahoma"/>
          <w:sz w:val="22"/>
          <w:szCs w:val="22"/>
        </w:rPr>
        <w:t xml:space="preserve"> nebo </w:t>
      </w:r>
      <w:r w:rsidR="000B6880" w:rsidRPr="00A35237">
        <w:rPr>
          <w:rFonts w:ascii="Tahoma" w:hAnsi="Tahoma" w:cs="Tahoma"/>
          <w:sz w:val="22"/>
          <w:szCs w:val="22"/>
        </w:rPr>
        <w:t>1</w:t>
      </w:r>
      <w:r w:rsidR="00B02222" w:rsidRPr="00A35237">
        <w:rPr>
          <w:rFonts w:ascii="Tahoma" w:hAnsi="Tahoma" w:cs="Tahoma"/>
          <w:sz w:val="22"/>
          <w:szCs w:val="22"/>
        </w:rPr>
        <w:t>0</w:t>
      </w:r>
      <w:r w:rsidR="00CC35F4" w:rsidRPr="00A35237">
        <w:rPr>
          <w:rFonts w:ascii="Tahoma" w:hAnsi="Tahoma" w:cs="Tahoma"/>
          <w:sz w:val="22"/>
          <w:szCs w:val="22"/>
        </w:rPr>
        <w:t xml:space="preserve"> nebo 2</w:t>
      </w:r>
      <w:r w:rsidR="002671E2" w:rsidRPr="00A35237">
        <w:rPr>
          <w:rFonts w:ascii="Tahoma" w:hAnsi="Tahoma" w:cs="Tahoma"/>
          <w:sz w:val="22"/>
          <w:szCs w:val="22"/>
        </w:rPr>
        <w:t>7</w:t>
      </w:r>
      <w:r w:rsidRPr="00A35237">
        <w:rPr>
          <w:rFonts w:ascii="Tahoma" w:hAnsi="Tahoma" w:cs="Tahoma"/>
          <w:sz w:val="22"/>
          <w:szCs w:val="22"/>
        </w:rPr>
        <w:t xml:space="preserve"> této smlouvy, </w:t>
      </w:r>
      <w:r w:rsidR="004D6269" w:rsidRPr="00A35237">
        <w:rPr>
          <w:rFonts w:ascii="Tahoma" w:hAnsi="Tahoma" w:cs="Tahoma"/>
          <w:sz w:val="22"/>
          <w:szCs w:val="22"/>
        </w:rPr>
        <w:t>je povinen zaplatit objednateli</w:t>
      </w:r>
      <w:r w:rsidRPr="00A35237">
        <w:rPr>
          <w:rFonts w:ascii="Tahoma" w:hAnsi="Tahoma" w:cs="Tahoma"/>
          <w:sz w:val="22"/>
          <w:szCs w:val="22"/>
        </w:rPr>
        <w:t xml:space="preserve"> smluvní pokut</w:t>
      </w:r>
      <w:r w:rsidR="004D6269" w:rsidRPr="00A35237">
        <w:rPr>
          <w:rFonts w:ascii="Tahoma" w:hAnsi="Tahoma" w:cs="Tahoma"/>
          <w:sz w:val="22"/>
          <w:szCs w:val="22"/>
        </w:rPr>
        <w:t>u</w:t>
      </w:r>
      <w:r w:rsidRPr="00A35237">
        <w:rPr>
          <w:rFonts w:ascii="Tahoma" w:hAnsi="Tahoma" w:cs="Tahoma"/>
          <w:sz w:val="22"/>
          <w:szCs w:val="22"/>
        </w:rPr>
        <w:t xml:space="preserve"> ve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výši </w:t>
      </w:r>
      <w:r w:rsidR="008D7A9E" w:rsidRPr="00A35237">
        <w:rPr>
          <w:rFonts w:ascii="Tahoma" w:hAnsi="Tahoma" w:cs="Tahoma"/>
          <w:sz w:val="22"/>
          <w:szCs w:val="22"/>
        </w:rPr>
        <w:t>10</w:t>
      </w:r>
      <w:r w:rsidRPr="00A35237">
        <w:rPr>
          <w:rFonts w:ascii="Tahoma" w:hAnsi="Tahoma" w:cs="Tahoma"/>
          <w:sz w:val="22"/>
          <w:szCs w:val="22"/>
        </w:rPr>
        <w:t>.000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Kč za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každý zjištěný</w:t>
      </w:r>
      <w:r w:rsidRPr="00E9143C">
        <w:rPr>
          <w:rFonts w:ascii="Tahoma" w:hAnsi="Tahoma" w:cs="Tahoma"/>
          <w:sz w:val="22"/>
          <w:szCs w:val="22"/>
        </w:rPr>
        <w:t xml:space="preserve"> případ.</w:t>
      </w:r>
    </w:p>
    <w:p w:rsidR="004A2DDB" w:rsidRPr="00E9143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>V případě, že zhotovitel poruší svou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>I</w:t>
      </w:r>
      <w:r w:rsidR="00837912" w:rsidRPr="00E9143C">
        <w:rPr>
          <w:rFonts w:ascii="Tahoma" w:hAnsi="Tahoma" w:cs="Tahoma"/>
          <w:sz w:val="22"/>
          <w:szCs w:val="22"/>
        </w:rPr>
        <w:t>X odst. </w:t>
      </w:r>
      <w:r w:rsidR="00B36AFE" w:rsidRPr="00E9143C">
        <w:rPr>
          <w:rFonts w:ascii="Tahoma" w:hAnsi="Tahoma" w:cs="Tahoma"/>
          <w:sz w:val="22"/>
          <w:szCs w:val="22"/>
        </w:rPr>
        <w:t>1</w:t>
      </w:r>
      <w:r w:rsidR="002E5A10">
        <w:rPr>
          <w:rFonts w:ascii="Tahoma" w:hAnsi="Tahoma" w:cs="Tahoma"/>
          <w:sz w:val="22"/>
          <w:szCs w:val="22"/>
        </w:rPr>
        <w:t>2</w:t>
      </w:r>
      <w:r w:rsidR="00B36AFE" w:rsidRPr="00E9143C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4D6269">
        <w:rPr>
          <w:rFonts w:ascii="Tahoma" w:hAnsi="Tahoma" w:cs="Tahoma"/>
          <w:sz w:val="22"/>
          <w:szCs w:val="22"/>
        </w:rPr>
        <w:t>je povinen zaplatit objednateli</w:t>
      </w:r>
      <w:r w:rsidRPr="00E9143C">
        <w:rPr>
          <w:rFonts w:ascii="Tahoma" w:hAnsi="Tahoma" w:cs="Tahoma"/>
          <w:sz w:val="22"/>
          <w:szCs w:val="22"/>
        </w:rPr>
        <w:t xml:space="preserve"> </w:t>
      </w:r>
      <w:r w:rsidRPr="00A35237">
        <w:rPr>
          <w:rFonts w:ascii="Tahoma" w:hAnsi="Tahoma" w:cs="Tahoma"/>
          <w:sz w:val="22"/>
          <w:szCs w:val="22"/>
        </w:rPr>
        <w:t>smluvní pokut</w:t>
      </w:r>
      <w:r w:rsidR="004D6269" w:rsidRPr="00A35237">
        <w:rPr>
          <w:rFonts w:ascii="Tahoma" w:hAnsi="Tahoma" w:cs="Tahoma"/>
          <w:sz w:val="22"/>
          <w:szCs w:val="22"/>
        </w:rPr>
        <w:t>u</w:t>
      </w:r>
      <w:r w:rsidRPr="00A35237">
        <w:rPr>
          <w:rFonts w:ascii="Tahoma" w:hAnsi="Tahoma" w:cs="Tahoma"/>
          <w:sz w:val="22"/>
          <w:szCs w:val="22"/>
        </w:rPr>
        <w:t xml:space="preserve"> ve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výši </w:t>
      </w:r>
      <w:r w:rsidR="00E9143C" w:rsidRPr="00A35237">
        <w:rPr>
          <w:rFonts w:ascii="Tahoma" w:hAnsi="Tahoma" w:cs="Tahoma"/>
          <w:sz w:val="22"/>
          <w:szCs w:val="22"/>
        </w:rPr>
        <w:t>2</w:t>
      </w:r>
      <w:r w:rsidRPr="00A35237">
        <w:rPr>
          <w:rFonts w:ascii="Tahoma" w:hAnsi="Tahoma" w:cs="Tahoma"/>
          <w:sz w:val="22"/>
          <w:szCs w:val="22"/>
        </w:rPr>
        <w:t>.000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Kč za</w:t>
      </w:r>
      <w:r w:rsidR="0083791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každý zjištěný případ</w:t>
      </w:r>
      <w:r w:rsidRPr="00E9143C">
        <w:rPr>
          <w:rFonts w:ascii="Tahoma" w:hAnsi="Tahoma" w:cs="Tahoma"/>
          <w:sz w:val="22"/>
          <w:szCs w:val="22"/>
        </w:rPr>
        <w:t>.</w:t>
      </w:r>
    </w:p>
    <w:p w:rsidR="00E0756F" w:rsidRPr="00F755E9" w:rsidRDefault="00E0756F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 případě, že se zhotovitel opakovaně (za</w:t>
      </w:r>
      <w:r w:rsidR="0083791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opakovaně se přitom považuje nejméně dvakrát) nebude řídit podklady nebo prokazatelně uloženými pokyny objednatele (tj. zejména pokyny </w:t>
      </w:r>
      <w:r w:rsidRPr="00A35237">
        <w:rPr>
          <w:rFonts w:ascii="Tahoma" w:hAnsi="Tahoma" w:cs="Tahoma"/>
          <w:sz w:val="22"/>
          <w:szCs w:val="22"/>
        </w:rPr>
        <w:t>zadanými písemně, např. ve</w:t>
      </w:r>
      <w:r w:rsidR="000431D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stavebním deníku), nebo objednateli neposkytne požadovanou dokumentaci a</w:t>
      </w:r>
      <w:r w:rsidR="000431D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informace, </w:t>
      </w:r>
      <w:r w:rsidR="004D6269" w:rsidRPr="00A35237">
        <w:rPr>
          <w:rFonts w:ascii="Tahoma" w:hAnsi="Tahoma" w:cs="Tahoma"/>
          <w:sz w:val="22"/>
          <w:szCs w:val="22"/>
        </w:rPr>
        <w:t>je povinen zaplatit objednateli</w:t>
      </w:r>
      <w:r w:rsidRPr="00A35237">
        <w:rPr>
          <w:rFonts w:ascii="Tahoma" w:hAnsi="Tahoma" w:cs="Tahoma"/>
          <w:sz w:val="22"/>
          <w:szCs w:val="22"/>
        </w:rPr>
        <w:t xml:space="preserve"> smluvní pokut</w:t>
      </w:r>
      <w:r w:rsidR="004D6269" w:rsidRPr="00A35237">
        <w:rPr>
          <w:rFonts w:ascii="Tahoma" w:hAnsi="Tahoma" w:cs="Tahoma"/>
          <w:sz w:val="22"/>
          <w:szCs w:val="22"/>
        </w:rPr>
        <w:t>u</w:t>
      </w:r>
      <w:r w:rsidRPr="00A35237">
        <w:rPr>
          <w:rFonts w:ascii="Tahoma" w:hAnsi="Tahoma" w:cs="Tahoma"/>
          <w:sz w:val="22"/>
          <w:szCs w:val="22"/>
        </w:rPr>
        <w:t xml:space="preserve"> ve</w:t>
      </w:r>
      <w:r w:rsidR="000431D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 xml:space="preserve">výši </w:t>
      </w:r>
      <w:r w:rsidR="006002AF" w:rsidRPr="00A35237">
        <w:rPr>
          <w:rFonts w:ascii="Tahoma" w:hAnsi="Tahoma" w:cs="Tahoma"/>
          <w:sz w:val="22"/>
          <w:szCs w:val="22"/>
        </w:rPr>
        <w:t>2.000</w:t>
      </w:r>
      <w:r w:rsidR="000431D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Kč za</w:t>
      </w:r>
      <w:r w:rsidR="000431D2" w:rsidRPr="00A35237">
        <w:rPr>
          <w:rFonts w:ascii="Tahoma" w:hAnsi="Tahoma" w:cs="Tahoma"/>
          <w:sz w:val="22"/>
          <w:szCs w:val="22"/>
        </w:rPr>
        <w:t> </w:t>
      </w:r>
      <w:r w:rsidRPr="00A35237">
        <w:rPr>
          <w:rFonts w:ascii="Tahoma" w:hAnsi="Tahoma" w:cs="Tahoma"/>
          <w:sz w:val="22"/>
          <w:szCs w:val="22"/>
        </w:rPr>
        <w:t>každý zjištěný</w:t>
      </w:r>
      <w:r w:rsidRPr="52E6971A">
        <w:rPr>
          <w:rFonts w:ascii="Tahoma" w:hAnsi="Tahoma" w:cs="Tahoma"/>
          <w:sz w:val="22"/>
          <w:szCs w:val="22"/>
        </w:rPr>
        <w:t xml:space="preserve"> případ</w:t>
      </w:r>
      <w:r w:rsidR="00CA3F12" w:rsidRPr="52E6971A">
        <w:rPr>
          <w:rFonts w:ascii="Tahoma" w:hAnsi="Tahoma" w:cs="Tahoma"/>
          <w:sz w:val="22"/>
          <w:szCs w:val="22"/>
        </w:rPr>
        <w:t>.</w:t>
      </w:r>
    </w:p>
    <w:p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 případě, že závazek provést dílo zanikne před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řádným ukončením díla, nezaniká nárok </w:t>
      </w:r>
      <w:r w:rsidR="001A4FDD" w:rsidRPr="52E6971A">
        <w:rPr>
          <w:rFonts w:ascii="Tahoma" w:hAnsi="Tahoma" w:cs="Tahoma"/>
          <w:sz w:val="22"/>
          <w:szCs w:val="22"/>
        </w:rPr>
        <w:t>n</w:t>
      </w:r>
      <w:r w:rsidRPr="52E6971A">
        <w:rPr>
          <w:rFonts w:ascii="Tahoma" w:hAnsi="Tahoma" w:cs="Tahoma"/>
          <w:sz w:val="22"/>
          <w:szCs w:val="22"/>
        </w:rPr>
        <w:t>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pokutu, pokud vznikl dřívějším porušením povinnosti.</w:t>
      </w:r>
      <w:r w:rsidR="007137C3" w:rsidRPr="52E6971A">
        <w:rPr>
          <w:rFonts w:ascii="Tahoma" w:hAnsi="Tahoma" w:cs="Tahoma"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>Zánik závazku pozdním splněním neznamená zánik nároku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 za prodlení s plněním.</w:t>
      </w:r>
    </w:p>
    <w:p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Sjednané smluvní pokuty zaplatí povinná strana nezávisle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zavinění 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tom, zda a v jaké v</w:t>
      </w:r>
      <w:r w:rsidR="000431D2" w:rsidRPr="52E6971A">
        <w:rPr>
          <w:rFonts w:ascii="Tahoma" w:hAnsi="Tahoma" w:cs="Tahoma"/>
          <w:sz w:val="22"/>
          <w:szCs w:val="22"/>
        </w:rPr>
        <w:t>ýši vznikne druhé straně škoda.</w:t>
      </w:r>
    </w:p>
    <w:p w:rsidR="004A2DDB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pokuty se nezapočítávají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náhradu případně vzniklé škody. Náhradu škody lze vymáhat samostatně vedle smluvní pokuty v plné výši.</w:t>
      </w:r>
    </w:p>
    <w:p w:rsidR="00D172BC" w:rsidRDefault="00F35B82" w:rsidP="00F35B82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00F35B82">
        <w:rPr>
          <w:rFonts w:ascii="Tahoma" w:hAnsi="Tahoma" w:cs="Tahoma"/>
          <w:b/>
          <w:sz w:val="22"/>
          <w:szCs w:val="22"/>
        </w:rPr>
        <w:t>XV</w:t>
      </w:r>
      <w:r>
        <w:rPr>
          <w:rFonts w:ascii="Tahoma" w:hAnsi="Tahoma" w:cs="Tahoma"/>
          <w:b/>
          <w:bCs/>
          <w:sz w:val="22"/>
          <w:szCs w:val="22"/>
        </w:rPr>
        <w:t>.</w:t>
      </w:r>
      <w:r>
        <w:rPr>
          <w:rFonts w:ascii="Tahoma" w:hAnsi="Tahoma" w:cs="Tahoma"/>
          <w:b/>
          <w:bCs/>
          <w:sz w:val="22"/>
          <w:szCs w:val="22"/>
        </w:rPr>
        <w:br/>
      </w:r>
      <w:r w:rsidR="00D172BC" w:rsidRPr="007434F0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:rsidR="005F178F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:rsidR="005F178F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lastRenderedPageBreak/>
        <w:t>Bude-li kterékoliv z nařízení v budoucnu doplněno či nahrazeno jinou legislativou obdobného významu, uvedená povinnost se uplatní obdobně.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:rsidR="005F178F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:rsidR="005F178F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:rsidR="005F178F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této smlouvy, je zhotovitel povinen zaplatit objednateli smluvní pokutu ve výši 100.000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XV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:rsidR="004A2DDB" w:rsidRPr="004F5D2D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 w:rsidR="000431D2">
        <w:rPr>
          <w:rFonts w:ascii="Tahoma" w:hAnsi="Tahoma" w:cs="Tahoma"/>
          <w:sz w:val="22"/>
          <w:szCs w:val="22"/>
        </w:rPr>
        <w:t>mnou dohodou.</w:t>
      </w:r>
    </w:p>
    <w:p w:rsidR="004A2DDB" w:rsidRPr="000431D2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nepředání kopie pojistné smlouvy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požadované pojištění dle</w:t>
      </w:r>
      <w:r w:rsidR="000431D2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 xml:space="preserve">čl. XIII odst. 5 </w:t>
      </w:r>
      <w:r w:rsidR="001B4AF4">
        <w:rPr>
          <w:rFonts w:ascii="Tahoma" w:hAnsi="Tahoma" w:cs="Tahoma"/>
          <w:sz w:val="22"/>
          <w:szCs w:val="22"/>
        </w:rPr>
        <w:t>této smlouvy</w:t>
      </w:r>
      <w:r w:rsidRPr="000431D2">
        <w:rPr>
          <w:rFonts w:ascii="Tahoma" w:hAnsi="Tahoma" w:cs="Tahoma"/>
          <w:sz w:val="22"/>
          <w:szCs w:val="22"/>
        </w:rPr>
        <w:t>,</w:t>
      </w:r>
    </w:p>
    <w:p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nepřevzetí staveniště zhotovitelem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výzvu objednatele (s výjimkou případů, kdy převzetí brání důvody na straně objednatele),</w:t>
      </w:r>
    </w:p>
    <w:p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</w:t>
      </w:r>
      <w:r w:rsidR="004A2DDB" w:rsidRPr="000431D2">
        <w:rPr>
          <w:rFonts w:ascii="Tahoma" w:hAnsi="Tahoma" w:cs="Tahoma"/>
          <w:sz w:val="22"/>
          <w:szCs w:val="22"/>
        </w:rPr>
        <w:t>záruce za jakost,</w:t>
      </w:r>
    </w:p>
    <w:p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</w:t>
      </w:r>
      <w:r w:rsidR="004A2DDB"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doručení první výzvy,</w:t>
      </w:r>
    </w:p>
    <w:p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 xml:space="preserve">nedodržení </w:t>
      </w:r>
      <w:r w:rsidR="00F755E9">
        <w:rPr>
          <w:rFonts w:ascii="Tahoma" w:hAnsi="Tahoma" w:cs="Tahoma"/>
          <w:sz w:val="22"/>
          <w:szCs w:val="22"/>
        </w:rPr>
        <w:t>jakéhokoliv smluvní</w:t>
      </w:r>
      <w:r w:rsidRPr="000431D2">
        <w:rPr>
          <w:rFonts w:ascii="Tahoma" w:hAnsi="Tahoma" w:cs="Tahoma"/>
          <w:sz w:val="22"/>
          <w:szCs w:val="22"/>
        </w:rPr>
        <w:t>h</w:t>
      </w:r>
      <w:r w:rsidR="00F755E9">
        <w:rPr>
          <w:rFonts w:ascii="Tahoma" w:hAnsi="Tahoma" w:cs="Tahoma"/>
          <w:sz w:val="22"/>
          <w:szCs w:val="22"/>
        </w:rPr>
        <w:t>o</w:t>
      </w:r>
      <w:r w:rsidRPr="000431D2">
        <w:rPr>
          <w:rFonts w:ascii="Tahoma" w:hAnsi="Tahoma" w:cs="Tahoma"/>
          <w:sz w:val="22"/>
          <w:szCs w:val="22"/>
        </w:rPr>
        <w:t xml:space="preserve"> ujednání </w:t>
      </w:r>
      <w:r w:rsidRPr="00684B95">
        <w:rPr>
          <w:rFonts w:ascii="Tahoma" w:hAnsi="Tahoma" w:cs="Tahoma"/>
          <w:sz w:val="22"/>
          <w:szCs w:val="22"/>
        </w:rPr>
        <w:t>dle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Pr="00684B95">
        <w:rPr>
          <w:rFonts w:ascii="Tahoma" w:hAnsi="Tahoma" w:cs="Tahoma"/>
          <w:sz w:val="22"/>
          <w:szCs w:val="22"/>
        </w:rPr>
        <w:t>čl.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I</w:t>
      </w:r>
      <w:r w:rsidRPr="00684B95">
        <w:rPr>
          <w:rFonts w:ascii="Tahoma" w:hAnsi="Tahoma" w:cs="Tahoma"/>
          <w:sz w:val="22"/>
          <w:szCs w:val="22"/>
        </w:rPr>
        <w:t>X odst.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1</w:t>
      </w:r>
      <w:r w:rsidR="005622AD">
        <w:rPr>
          <w:rFonts w:ascii="Tahoma" w:hAnsi="Tahoma" w:cs="Tahoma"/>
          <w:sz w:val="22"/>
          <w:szCs w:val="22"/>
        </w:rPr>
        <w:t>0</w:t>
      </w:r>
      <w:r w:rsidRPr="00684B95">
        <w:rPr>
          <w:rFonts w:ascii="Tahoma" w:hAnsi="Tahoma" w:cs="Tahoma"/>
          <w:sz w:val="22"/>
          <w:szCs w:val="22"/>
        </w:rPr>
        <w:t xml:space="preserve"> </w:t>
      </w:r>
      <w:r w:rsidRPr="000431D2">
        <w:rPr>
          <w:rFonts w:ascii="Tahoma" w:hAnsi="Tahoma" w:cs="Tahoma"/>
          <w:sz w:val="22"/>
          <w:szCs w:val="22"/>
        </w:rPr>
        <w:t>této smlouvy.</w:t>
      </w:r>
    </w:p>
    <w:p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dojde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0431D2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:rsidR="009C04AC" w:rsidRPr="000431D2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</w:t>
      </w:r>
      <w:r w:rsidR="00EA771A">
        <w:rPr>
          <w:rFonts w:ascii="Tahoma" w:hAnsi="Tahoma" w:cs="Tahoma"/>
          <w:color w:val="000000"/>
          <w:sz w:val="22"/>
          <w:szCs w:val="22"/>
        </w:rPr>
        <w:t>uvy není dotčena odpovědnost za vady, které existují na doposud zhotovené části díla ke </w:t>
      </w:r>
      <w:r w:rsidRPr="000431D2">
        <w:rPr>
          <w:rFonts w:ascii="Tahoma" w:hAnsi="Tahoma" w:cs="Tahoma"/>
          <w:color w:val="000000"/>
          <w:sz w:val="22"/>
          <w:szCs w:val="22"/>
        </w:rPr>
        <w:t>dni odstoupení.</w:t>
      </w:r>
    </w:p>
    <w:p w:rsidR="00807E38" w:rsidRPr="00AA3365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 w:rsidR="00EA771A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AA3365">
        <w:rPr>
          <w:rFonts w:ascii="Tahoma" w:hAnsi="Tahoma" w:cs="Tahoma"/>
          <w:sz w:val="22"/>
          <w:szCs w:val="22"/>
        </w:rPr>
        <w:t>dle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>§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 xml:space="preserve">2002 občanského </w:t>
      </w:r>
      <w:r w:rsidR="001545F8" w:rsidRPr="00AA3365">
        <w:rPr>
          <w:rFonts w:ascii="Tahoma" w:hAnsi="Tahoma" w:cs="Tahoma"/>
          <w:sz w:val="22"/>
          <w:szCs w:val="22"/>
        </w:rPr>
        <w:lastRenderedPageBreak/>
        <w:t xml:space="preserve">zákoníku </w:t>
      </w:r>
      <w:r w:rsidRPr="00AA3365">
        <w:rPr>
          <w:rFonts w:ascii="Tahoma" w:hAnsi="Tahoma" w:cs="Tahoma"/>
          <w:sz w:val="22"/>
          <w:szCs w:val="22"/>
        </w:rPr>
        <w:t>rozumí „nejpozději do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AD3D0C" w:rsidRPr="00AA3365">
        <w:rPr>
          <w:rFonts w:ascii="Tahoma" w:hAnsi="Tahoma" w:cs="Tahoma"/>
          <w:sz w:val="22"/>
          <w:szCs w:val="22"/>
        </w:rPr>
        <w:t>14 dnů</w:t>
      </w:r>
      <w:r w:rsidRPr="00AA3365">
        <w:rPr>
          <w:rFonts w:ascii="Tahoma" w:hAnsi="Tahoma" w:cs="Tahoma"/>
          <w:sz w:val="22"/>
          <w:szCs w:val="22"/>
        </w:rPr>
        <w:t>“.</w:t>
      </w:r>
    </w:p>
    <w:p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</w:t>
      </w:r>
      <w:r w:rsidR="00012802" w:rsidRPr="00AA3365">
        <w:rPr>
          <w:rFonts w:ascii="Tahoma" w:hAnsi="Tahoma" w:cs="Tahoma"/>
          <w:b/>
          <w:sz w:val="22"/>
          <w:szCs w:val="22"/>
        </w:rPr>
        <w:t>I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AA3365">
        <w:rPr>
          <w:rFonts w:ascii="Tahoma" w:hAnsi="Tahoma" w:cs="Tahoma"/>
          <w:b/>
          <w:sz w:val="22"/>
          <w:szCs w:val="22"/>
        </w:rPr>
        <w:t>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Závěrečná ujednání</w:t>
      </w:r>
    </w:p>
    <w:p w:rsidR="004A2DDB" w:rsidRPr="00AA3365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 w:rsidR="004D6269"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AA3365">
        <w:rPr>
          <w:rFonts w:ascii="Tahoma" w:hAnsi="Tahoma" w:cs="Tahoma"/>
          <w:sz w:val="22"/>
          <w:szCs w:val="22"/>
        </w:rPr>
        <w:t>slovány, výslovně prohlášeny za </w:t>
      </w:r>
      <w:r w:rsidRPr="00AA3365">
        <w:rPr>
          <w:rFonts w:ascii="Tahoma" w:hAnsi="Tahoma" w:cs="Tahoma"/>
          <w:sz w:val="22"/>
          <w:szCs w:val="22"/>
        </w:rPr>
        <w:t>dodatk</w:t>
      </w:r>
      <w:r w:rsidR="00EA771A" w:rsidRPr="00AA3365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:rsidR="004A2DDB" w:rsidRPr="00902592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nabývá platnosti </w:t>
      </w:r>
      <w:r w:rsidRPr="00AA3365">
        <w:rPr>
          <w:rFonts w:ascii="Tahoma" w:hAnsi="Tahoma" w:cs="Tahoma"/>
          <w:sz w:val="22"/>
          <w:szCs w:val="22"/>
        </w:rPr>
        <w:t xml:space="preserve">dnem jejího </w:t>
      </w:r>
      <w:r w:rsidR="00E57B39" w:rsidRPr="00AA3365">
        <w:rPr>
          <w:rFonts w:ascii="Tahoma" w:hAnsi="Tahoma" w:cs="Tahoma"/>
          <w:sz w:val="22"/>
          <w:szCs w:val="22"/>
        </w:rPr>
        <w:t>podpis</w:t>
      </w:r>
      <w:r w:rsidRPr="00AA3365">
        <w:rPr>
          <w:rFonts w:ascii="Tahoma" w:hAnsi="Tahoma" w:cs="Tahoma"/>
          <w:sz w:val="22"/>
          <w:szCs w:val="22"/>
        </w:rPr>
        <w:t>u</w:t>
      </w:r>
      <w:r w:rsidR="00E57B39" w:rsidRPr="00AA3365">
        <w:rPr>
          <w:rFonts w:ascii="Tahoma" w:hAnsi="Tahoma" w:cs="Tahoma"/>
          <w:sz w:val="22"/>
          <w:szCs w:val="22"/>
        </w:rPr>
        <w:t xml:space="preserve"> ob</w:t>
      </w:r>
      <w:r w:rsidRPr="00AA3365">
        <w:rPr>
          <w:rFonts w:ascii="Tahoma" w:hAnsi="Tahoma" w:cs="Tahoma"/>
          <w:sz w:val="22"/>
          <w:szCs w:val="22"/>
        </w:rPr>
        <w:t>ěma</w:t>
      </w:r>
      <w:r w:rsidR="00E57B39" w:rsidRPr="00AA3365">
        <w:rPr>
          <w:rFonts w:ascii="Tahoma" w:hAnsi="Tahoma" w:cs="Tahoma"/>
          <w:sz w:val="22"/>
          <w:szCs w:val="22"/>
        </w:rPr>
        <w:t xml:space="preserve"> smluvní</w:t>
      </w:r>
      <w:r w:rsidRPr="00AA3365">
        <w:rPr>
          <w:rFonts w:ascii="Tahoma" w:hAnsi="Tahoma" w:cs="Tahoma"/>
          <w:sz w:val="22"/>
          <w:szCs w:val="22"/>
        </w:rPr>
        <w:t>mi</w:t>
      </w:r>
      <w:r w:rsidR="00E57B39" w:rsidRPr="00AA3365">
        <w:rPr>
          <w:rFonts w:ascii="Tahoma" w:hAnsi="Tahoma" w:cs="Tahoma"/>
          <w:sz w:val="22"/>
          <w:szCs w:val="22"/>
        </w:rPr>
        <w:t xml:space="preserve"> stran</w:t>
      </w:r>
      <w:r w:rsidRPr="00AA3365">
        <w:rPr>
          <w:rFonts w:ascii="Tahoma" w:hAnsi="Tahoma" w:cs="Tahoma"/>
          <w:sz w:val="22"/>
          <w:szCs w:val="22"/>
        </w:rPr>
        <w:t>ami</w:t>
      </w:r>
      <w:r w:rsidR="00E57B39" w:rsidRPr="00AA3365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 </w:t>
      </w:r>
      <w:r w:rsidR="004A2DDB" w:rsidRPr="00AA3365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>
        <w:rPr>
          <w:rFonts w:ascii="Tahoma" w:hAnsi="Tahoma" w:cs="Tahoma"/>
          <w:sz w:val="22"/>
          <w:szCs w:val="22"/>
        </w:rPr>
        <w:t>,</w:t>
      </w:r>
      <w:r w:rsidR="00902592" w:rsidRPr="00902592">
        <w:rPr>
          <w:rFonts w:ascii="Tahoma" w:hAnsi="Tahoma" w:cs="Tahoma"/>
          <w:sz w:val="22"/>
          <w:szCs w:val="22"/>
        </w:rPr>
        <w:t xml:space="preserve"> </w:t>
      </w:r>
      <w:r w:rsidR="00902592" w:rsidRPr="00FC3A58">
        <w:rPr>
          <w:rFonts w:ascii="Tahoma" w:hAnsi="Tahoma" w:cs="Tahoma"/>
          <w:sz w:val="22"/>
          <w:szCs w:val="22"/>
        </w:rPr>
        <w:t>nestanoví</w:t>
      </w:r>
      <w:r w:rsidR="00902592" w:rsidRPr="00FC3A58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</w:t>
      </w:r>
      <w:r w:rsidR="00902592">
        <w:rPr>
          <w:rFonts w:ascii="Tahoma" w:hAnsi="Tahoma" w:cs="Tahoma"/>
          <w:sz w:val="22"/>
          <w:szCs w:val="22"/>
        </w:rPr>
        <w:t xml:space="preserve"> </w:t>
      </w:r>
      <w:r w:rsidR="00902592" w:rsidRPr="00AA386F">
        <w:rPr>
          <w:rFonts w:ascii="Tahoma" w:hAnsi="Tahoma" w:cs="Tahoma"/>
          <w:sz w:val="22"/>
          <w:szCs w:val="22"/>
        </w:rPr>
        <w:t>dnem jejího uveřejnění v registru smluv.</w:t>
      </w:r>
    </w:p>
    <w:p w:rsidR="004A2DDB" w:rsidRPr="00A35237" w:rsidRDefault="001913C5" w:rsidP="0021217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A35237">
        <w:rPr>
          <w:rFonts w:ascii="Tahoma" w:hAnsi="Tahoma" w:cs="Tahoma"/>
          <w:sz w:val="22"/>
          <w:szCs w:val="22"/>
        </w:rPr>
        <w:t>Je-li t</w:t>
      </w:r>
      <w:r w:rsidR="00EA771A" w:rsidRPr="00A35237">
        <w:rPr>
          <w:rFonts w:ascii="Tahoma" w:hAnsi="Tahoma" w:cs="Tahoma"/>
          <w:sz w:val="22"/>
          <w:szCs w:val="22"/>
        </w:rPr>
        <w:t>ato s</w:t>
      </w:r>
      <w:r w:rsidR="004A2DDB" w:rsidRPr="00A35237">
        <w:rPr>
          <w:rFonts w:ascii="Tahoma" w:hAnsi="Tahoma" w:cs="Tahoma"/>
          <w:sz w:val="22"/>
          <w:szCs w:val="22"/>
        </w:rPr>
        <w:t>mlouva</w:t>
      </w:r>
      <w:r w:rsidRPr="00A35237">
        <w:rPr>
          <w:rFonts w:ascii="Tahoma" w:hAnsi="Tahoma" w:cs="Tahoma"/>
          <w:sz w:val="22"/>
          <w:szCs w:val="22"/>
        </w:rPr>
        <w:t xml:space="preserve"> uzavřena v listinné podobě,</w:t>
      </w:r>
      <w:r w:rsidR="004A2DDB" w:rsidRPr="00A35237">
        <w:rPr>
          <w:rFonts w:ascii="Tahoma" w:hAnsi="Tahoma" w:cs="Tahoma"/>
          <w:sz w:val="22"/>
          <w:szCs w:val="22"/>
        </w:rPr>
        <w:t xml:space="preserve"> </w:t>
      </w:r>
      <w:r w:rsidR="004A2DDB" w:rsidRPr="002D49AA">
        <w:rPr>
          <w:rFonts w:ascii="Tahoma" w:hAnsi="Tahoma" w:cs="Tahoma"/>
          <w:sz w:val="22"/>
          <w:szCs w:val="22"/>
        </w:rPr>
        <w:t xml:space="preserve">je vyhotovena ve </w:t>
      </w:r>
      <w:r w:rsidR="00AB082E" w:rsidRPr="002D49AA">
        <w:rPr>
          <w:rFonts w:ascii="Tahoma" w:hAnsi="Tahoma" w:cs="Tahoma"/>
          <w:sz w:val="22"/>
          <w:szCs w:val="22"/>
        </w:rPr>
        <w:t>dvou</w:t>
      </w:r>
      <w:r w:rsidR="00AD3D0C" w:rsidRPr="002D49AA">
        <w:rPr>
          <w:rFonts w:ascii="Tahoma" w:hAnsi="Tahoma" w:cs="Tahoma"/>
          <w:sz w:val="22"/>
          <w:szCs w:val="22"/>
        </w:rPr>
        <w:t xml:space="preserve"> </w:t>
      </w:r>
      <w:r w:rsidR="004A2DDB" w:rsidRPr="002D49AA">
        <w:rPr>
          <w:rFonts w:ascii="Tahoma" w:hAnsi="Tahoma" w:cs="Tahoma"/>
          <w:sz w:val="22"/>
          <w:szCs w:val="22"/>
        </w:rPr>
        <w:t>stejnopisech s</w:t>
      </w:r>
      <w:r w:rsidR="00005D8F" w:rsidRPr="002D49AA">
        <w:rPr>
          <w:rFonts w:ascii="Tahoma" w:hAnsi="Tahoma" w:cs="Tahoma"/>
          <w:sz w:val="22"/>
          <w:szCs w:val="22"/>
        </w:rPr>
        <w:t> </w:t>
      </w:r>
      <w:r w:rsidR="004A2DDB" w:rsidRPr="002D49AA">
        <w:rPr>
          <w:rFonts w:ascii="Tahoma" w:hAnsi="Tahoma" w:cs="Tahoma"/>
          <w:sz w:val="22"/>
          <w:szCs w:val="22"/>
        </w:rPr>
        <w:t xml:space="preserve">platností originálu, přičemž </w:t>
      </w:r>
      <w:r w:rsidR="00AB082E" w:rsidRPr="002D49AA">
        <w:rPr>
          <w:rFonts w:ascii="Tahoma" w:hAnsi="Tahoma" w:cs="Tahoma"/>
          <w:sz w:val="22"/>
          <w:szCs w:val="22"/>
        </w:rPr>
        <w:t>každá ze smluvních stran obdrží</w:t>
      </w:r>
      <w:r w:rsidR="004A2DDB" w:rsidRPr="002D49AA">
        <w:rPr>
          <w:rFonts w:ascii="Tahoma" w:hAnsi="Tahoma" w:cs="Tahoma"/>
          <w:sz w:val="22"/>
          <w:szCs w:val="22"/>
        </w:rPr>
        <w:t xml:space="preserve"> jedno</w:t>
      </w:r>
      <w:r w:rsidR="004A2DDB" w:rsidRPr="00A35237">
        <w:rPr>
          <w:rFonts w:ascii="Tahoma" w:hAnsi="Tahoma" w:cs="Tahoma"/>
          <w:sz w:val="22"/>
          <w:szCs w:val="22"/>
        </w:rPr>
        <w:t xml:space="preserve"> vyhotovení.</w:t>
      </w:r>
      <w:r w:rsidRPr="00A35237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podpisy. </w:t>
      </w:r>
    </w:p>
    <w:p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52E6971A">
        <w:rPr>
          <w:rFonts w:ascii="Tahoma" w:hAnsi="Tahoma" w:cs="Tahoma"/>
          <w:sz w:val="22"/>
          <w:szCs w:val="22"/>
        </w:rPr>
        <w:t xml:space="preserve"> povinnosti plynoucí z této </w:t>
      </w:r>
      <w:r w:rsidRPr="52E6971A">
        <w:rPr>
          <w:rFonts w:ascii="Tahoma" w:hAnsi="Tahoma" w:cs="Tahoma"/>
          <w:sz w:val="22"/>
          <w:szCs w:val="22"/>
        </w:rPr>
        <w:t>smlouvy třetí osobě.</w:t>
      </w:r>
    </w:p>
    <w:p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52E6971A">
        <w:rPr>
          <w:rFonts w:ascii="Tahoma" w:hAnsi="Tahoma" w:cs="Tahoma"/>
          <w:sz w:val="22"/>
          <w:szCs w:val="22"/>
        </w:rPr>
        <w:t xml:space="preserve">tuto </w:t>
      </w:r>
      <w:r w:rsidRPr="52E6971A">
        <w:rPr>
          <w:rFonts w:ascii="Tahoma" w:hAnsi="Tahoma" w:cs="Tahoma"/>
          <w:sz w:val="22"/>
          <w:szCs w:val="22"/>
        </w:rPr>
        <w:t>smlouvu před jejím podpisem přeč</w:t>
      </w:r>
      <w:r w:rsidR="00EA771A" w:rsidRPr="52E6971A">
        <w:rPr>
          <w:rFonts w:ascii="Tahoma" w:hAnsi="Tahoma" w:cs="Tahoma"/>
          <w:sz w:val="22"/>
          <w:szCs w:val="22"/>
        </w:rPr>
        <w:t>etly a </w:t>
      </w:r>
      <w:r w:rsidRPr="52E6971A">
        <w:rPr>
          <w:rFonts w:ascii="Tahoma" w:hAnsi="Tahoma" w:cs="Tahoma"/>
          <w:sz w:val="22"/>
          <w:szCs w:val="22"/>
        </w:rPr>
        <w:t>že dohodly o celém jejím obsahu, což stvrzují svými podpisy.</w:t>
      </w:r>
    </w:p>
    <w:p w:rsidR="00116983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 w:rsidR="004D6269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reg</w:t>
      </w:r>
      <w:r w:rsidR="004D6269" w:rsidRPr="52E6971A">
        <w:rPr>
          <w:rFonts w:ascii="Tahoma" w:hAnsi="Tahoma" w:cs="Tahoma"/>
          <w:sz w:val="22"/>
          <w:szCs w:val="22"/>
        </w:rPr>
        <w:t xml:space="preserve">istru smluv ve smyslu zákona </w:t>
      </w:r>
      <w:r w:rsidRPr="52E6971A">
        <w:rPr>
          <w:rFonts w:ascii="Tahoma" w:hAnsi="Tahoma" w:cs="Tahoma"/>
          <w:sz w:val="22"/>
          <w:szCs w:val="22"/>
        </w:rPr>
        <w:t>o registru smluv, provede uveřejnění v souladu se zákonem objednatel.</w:t>
      </w:r>
    </w:p>
    <w:p w:rsidR="00821E2C" w:rsidRPr="004F5D2D" w:rsidRDefault="00821E2C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</w:t>
      </w:r>
      <w:r w:rsidRPr="00A35237">
        <w:rPr>
          <w:rFonts w:ascii="Tahoma" w:hAnsi="Tahoma" w:cs="Tahoma"/>
          <w:sz w:val="22"/>
          <w:szCs w:val="22"/>
        </w:rPr>
        <w:t xml:space="preserve">objednatele </w:t>
      </w:r>
      <w:hyperlink r:id="rId13" w:history="1">
        <w:r w:rsidR="006B385D" w:rsidRPr="00A35237">
          <w:rPr>
            <w:rStyle w:val="Hypertextovodkaz"/>
            <w:rFonts w:ascii="Tahoma" w:hAnsi="Tahoma" w:cs="Tahoma"/>
            <w:sz w:val="22"/>
            <w:szCs w:val="22"/>
          </w:rPr>
          <w:t>www.skolananamesti.cz</w:t>
        </w:r>
      </w:hyperlink>
      <w:r w:rsidR="006B385D">
        <w:rPr>
          <w:rFonts w:ascii="Tahoma" w:hAnsi="Tahoma" w:cs="Tahoma"/>
          <w:sz w:val="22"/>
          <w:szCs w:val="22"/>
        </w:rPr>
        <w:t xml:space="preserve"> </w:t>
      </w:r>
    </w:p>
    <w:p w:rsidR="00EA771A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Nedílnou součástí smlouvy jsou tyto přílohy:</w:t>
      </w:r>
    </w:p>
    <w:p w:rsidR="004A2DDB" w:rsidRPr="00202907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202907">
        <w:rPr>
          <w:rFonts w:ascii="Tahoma" w:hAnsi="Tahoma" w:cs="Tahoma"/>
          <w:bCs/>
          <w:sz w:val="22"/>
          <w:szCs w:val="22"/>
        </w:rPr>
        <w:t>Příloha č. 1:</w:t>
      </w:r>
      <w:r w:rsidRPr="00202907">
        <w:rPr>
          <w:rFonts w:ascii="Tahoma" w:hAnsi="Tahoma" w:cs="Tahoma"/>
          <w:bCs/>
          <w:sz w:val="22"/>
          <w:szCs w:val="22"/>
        </w:rPr>
        <w:tab/>
      </w:r>
      <w:r w:rsidR="00202907" w:rsidRPr="00D8008B">
        <w:rPr>
          <w:rFonts w:ascii="Tahoma" w:hAnsi="Tahoma" w:cs="Tahoma"/>
          <w:sz w:val="22"/>
          <w:szCs w:val="22"/>
        </w:rPr>
        <w:t>Krycí list položkového rozpočtu stavby</w:t>
      </w:r>
      <w:r w:rsidR="00202907" w:rsidRPr="00202907">
        <w:rPr>
          <w:rFonts w:ascii="Tahoma" w:hAnsi="Tahoma" w:cs="Tahoma"/>
          <w:sz w:val="22"/>
          <w:szCs w:val="22"/>
        </w:rPr>
        <w:t xml:space="preserve"> </w:t>
      </w:r>
    </w:p>
    <w:p w:rsidR="00F1477D" w:rsidRPr="00202907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>Příloha</w:t>
      </w:r>
      <w:r w:rsidR="00765137" w:rsidRPr="00202907">
        <w:rPr>
          <w:rFonts w:ascii="Tahoma" w:hAnsi="Tahoma" w:cs="Tahoma"/>
          <w:snapToGrid/>
          <w:sz w:val="22"/>
          <w:szCs w:val="22"/>
        </w:rPr>
        <w:t xml:space="preserve"> </w:t>
      </w:r>
      <w:r w:rsidRPr="00202907">
        <w:rPr>
          <w:rFonts w:ascii="Tahoma" w:hAnsi="Tahoma" w:cs="Tahoma"/>
          <w:snapToGrid/>
          <w:sz w:val="22"/>
          <w:szCs w:val="22"/>
        </w:rPr>
        <w:t>č.</w:t>
      </w:r>
      <w:r w:rsidR="00765137" w:rsidRPr="00202907">
        <w:rPr>
          <w:rFonts w:ascii="Tahoma" w:hAnsi="Tahoma" w:cs="Tahoma"/>
          <w:snapToGrid/>
          <w:sz w:val="22"/>
          <w:szCs w:val="22"/>
        </w:rPr>
        <w:t xml:space="preserve"> </w:t>
      </w:r>
      <w:r w:rsidR="00EA771A" w:rsidRPr="00202907">
        <w:rPr>
          <w:rFonts w:ascii="Tahoma" w:hAnsi="Tahoma" w:cs="Tahoma"/>
          <w:snapToGrid/>
          <w:sz w:val="22"/>
          <w:szCs w:val="22"/>
        </w:rPr>
        <w:t>2:</w:t>
      </w:r>
      <w:r w:rsidR="00EA771A" w:rsidRPr="00202907">
        <w:rPr>
          <w:rFonts w:ascii="Tahoma" w:hAnsi="Tahoma" w:cs="Tahoma"/>
          <w:snapToGrid/>
          <w:sz w:val="22"/>
          <w:szCs w:val="22"/>
        </w:rPr>
        <w:tab/>
      </w:r>
      <w:r w:rsidRPr="00202907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202907">
        <w:rPr>
          <w:rFonts w:ascii="Tahoma" w:hAnsi="Tahoma" w:cs="Tahoma"/>
          <w:snapToGrid/>
          <w:sz w:val="22"/>
          <w:szCs w:val="22"/>
        </w:rPr>
        <w:t xml:space="preserve">poddodavatelů </w:t>
      </w:r>
      <w:r w:rsidRPr="00202907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="00EA771A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4A2DDB" w:rsidRPr="004F5D2D">
        <w:tc>
          <w:tcPr>
            <w:tcW w:w="3544" w:type="dxa"/>
          </w:tcPr>
          <w:p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 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………………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………….</w:t>
            </w: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:rsidR="00AB082E" w:rsidRPr="00080F1B" w:rsidRDefault="00AB082E" w:rsidP="0051293B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  <w:r w:rsidRPr="00080F1B">
              <w:rPr>
                <w:rStyle w:val="normaltextrun"/>
                <w:rFonts w:ascii="Tahoma" w:hAnsi="Tahoma" w:cs="Tahoma"/>
                <w:i/>
                <w:iCs/>
                <w:color w:val="FF0000"/>
                <w:sz w:val="22"/>
                <w:szCs w:val="22"/>
                <w:shd w:val="clear" w:color="auto" w:fill="FFFFFF"/>
              </w:rPr>
              <w:t>POZN.: pokud bude smlouva uzavírána elektronicky, musí být osoba zastupující příspěvkovou organizaci doplněna před zasláním smlouvy druhé smluvní straně</w:t>
            </w:r>
            <w:r w:rsidRPr="00080F1B">
              <w:rPr>
                <w:rStyle w:val="eop"/>
                <w:rFonts w:ascii="Tahoma" w:hAnsi="Tahoma" w:cs="Tahoma"/>
                <w:color w:val="FF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316" w:type="dxa"/>
          </w:tcPr>
          <w:p w:rsidR="004A2DDB" w:rsidRPr="004F5D2D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 ……………</w:t>
            </w:r>
            <w:r w:rsidR="00625E9E">
              <w:rPr>
                <w:rFonts w:ascii="Tahoma" w:hAnsi="Tahoma" w:cs="Tahoma"/>
                <w:sz w:val="22"/>
                <w:szCs w:val="22"/>
              </w:rPr>
              <w:t>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……………………………..</w:t>
            </w:r>
          </w:p>
          <w:p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:rsidR="00821E2C" w:rsidRPr="00821E2C" w:rsidRDefault="00821E2C" w:rsidP="0051293B">
            <w:pPr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821E2C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jméno, příjmení, funkce</w:t>
            </w:r>
          </w:p>
          <w:p w:rsidR="000A4FF3" w:rsidRPr="004F5D2D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594679" w:rsidRPr="00202907" w:rsidRDefault="00EA771A" w:rsidP="004C3A76">
      <w:pPr>
        <w:pStyle w:val="Smlouva-slo0"/>
        <w:pageBreakBefore/>
        <w:spacing w:before="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lastRenderedPageBreak/>
        <w:t>Příloha č. 2 -</w:t>
      </w:r>
      <w:r w:rsidRPr="00202907">
        <w:rPr>
          <w:rFonts w:ascii="Tahoma" w:hAnsi="Tahoma" w:cs="Tahoma"/>
          <w:snapToGrid/>
          <w:sz w:val="22"/>
          <w:szCs w:val="22"/>
        </w:rPr>
        <w:tab/>
      </w:r>
      <w:r w:rsidR="00594679" w:rsidRPr="00202907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202907">
        <w:rPr>
          <w:rFonts w:ascii="Tahoma" w:hAnsi="Tahoma" w:cs="Tahoma"/>
          <w:snapToGrid/>
          <w:sz w:val="22"/>
          <w:szCs w:val="22"/>
        </w:rPr>
        <w:t xml:space="preserve">poddodavatelů </w:t>
      </w:r>
      <w:r w:rsidR="00594679" w:rsidRPr="00202907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p w:rsidR="00594679" w:rsidRPr="00202907" w:rsidRDefault="00594679" w:rsidP="00EA771A">
      <w:pPr>
        <w:pStyle w:val="Smlouva-slo0"/>
        <w:spacing w:before="360" w:line="240" w:lineRule="auto"/>
        <w:jc w:val="center"/>
        <w:rPr>
          <w:rFonts w:ascii="Tahoma" w:hAnsi="Tahoma" w:cs="Tahoma"/>
          <w:b/>
          <w:bCs/>
          <w:snapToGrid/>
          <w:sz w:val="22"/>
          <w:szCs w:val="22"/>
        </w:rPr>
      </w:pPr>
      <w:r w:rsidRPr="00202907">
        <w:rPr>
          <w:rFonts w:ascii="Tahoma" w:hAnsi="Tahoma" w:cs="Tahoma"/>
          <w:b/>
          <w:bCs/>
          <w:snapToGrid/>
          <w:sz w:val="22"/>
          <w:szCs w:val="22"/>
        </w:rPr>
        <w:t>Prohlášení zhotovitele o součinnosti s koordinátorem bezpečnosti a</w:t>
      </w:r>
      <w:r w:rsidR="00EA771A" w:rsidRPr="00202907">
        <w:rPr>
          <w:rFonts w:ascii="Tahoma" w:hAnsi="Tahoma" w:cs="Tahoma"/>
          <w:b/>
          <w:bCs/>
          <w:snapToGrid/>
          <w:sz w:val="22"/>
          <w:szCs w:val="22"/>
        </w:rPr>
        <w:t> </w:t>
      </w:r>
      <w:r w:rsidRPr="00202907">
        <w:rPr>
          <w:rFonts w:ascii="Tahoma" w:hAnsi="Tahoma" w:cs="Tahoma"/>
          <w:b/>
          <w:bCs/>
          <w:snapToGrid/>
          <w:sz w:val="22"/>
          <w:szCs w:val="22"/>
        </w:rPr>
        <w:t>ochrany zdraví při práci na staveništi</w:t>
      </w:r>
    </w:p>
    <w:p w:rsidR="00594679" w:rsidRPr="00202907" w:rsidRDefault="00EA771A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>V souladu se zákonem č. 309/2006 </w:t>
      </w:r>
      <w:r w:rsidR="00594679" w:rsidRPr="00202907">
        <w:rPr>
          <w:rFonts w:ascii="Tahoma" w:hAnsi="Tahoma" w:cs="Tahoma"/>
          <w:snapToGrid/>
          <w:sz w:val="22"/>
          <w:szCs w:val="22"/>
        </w:rPr>
        <w:t>Sb., kterým se upravují další požadavky bezpečnosti a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ochrany zdraví při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práci v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pracovněprávních vztazích a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o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zajištění bezpečnosti a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ochrany zdraví při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činnosti nebo poskytování služeb mimo pracovněprávní vztahy (zákon o zajištění</w:t>
      </w:r>
      <w:r w:rsidRPr="00202907">
        <w:rPr>
          <w:rFonts w:ascii="Tahoma" w:hAnsi="Tahoma" w:cs="Tahoma"/>
          <w:snapToGrid/>
          <w:sz w:val="22"/>
          <w:szCs w:val="22"/>
        </w:rPr>
        <w:t xml:space="preserve"> dalších podmínek bezpečnosti a ochrany zdraví při </w:t>
      </w:r>
      <w:r w:rsidR="00594679" w:rsidRPr="00202907">
        <w:rPr>
          <w:rFonts w:ascii="Tahoma" w:hAnsi="Tahoma" w:cs="Tahoma"/>
          <w:snapToGrid/>
          <w:sz w:val="22"/>
          <w:szCs w:val="22"/>
        </w:rPr>
        <w:t>práci), ve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znění pozdějších předpisů se</w:t>
      </w:r>
      <w:r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zhotovitel ………………………………………………………………</w:t>
      </w:r>
      <w:r w:rsidRPr="00202907">
        <w:rPr>
          <w:rFonts w:ascii="Tahoma" w:hAnsi="Tahoma" w:cs="Tahoma"/>
          <w:snapToGrid/>
          <w:sz w:val="22"/>
          <w:szCs w:val="22"/>
        </w:rPr>
        <w:t xml:space="preserve"> </w:t>
      </w:r>
      <w:r w:rsidR="00594679" w:rsidRPr="00202907">
        <w:rPr>
          <w:rFonts w:ascii="Tahoma" w:hAnsi="Tahoma" w:cs="Tahoma"/>
          <w:i/>
          <w:snapToGrid/>
          <w:sz w:val="22"/>
          <w:szCs w:val="22"/>
        </w:rPr>
        <w:t>(název, sídlo, IČ</w:t>
      </w:r>
      <w:r w:rsidR="00DD3629" w:rsidRPr="00202907">
        <w:rPr>
          <w:rFonts w:ascii="Tahoma" w:hAnsi="Tahoma" w:cs="Tahoma"/>
          <w:i/>
          <w:snapToGrid/>
          <w:sz w:val="22"/>
          <w:szCs w:val="22"/>
        </w:rPr>
        <w:t>O</w:t>
      </w:r>
      <w:r w:rsidR="00594679" w:rsidRPr="00202907">
        <w:rPr>
          <w:rFonts w:ascii="Tahoma" w:hAnsi="Tahoma" w:cs="Tahoma"/>
          <w:i/>
          <w:snapToGrid/>
          <w:sz w:val="22"/>
          <w:szCs w:val="22"/>
        </w:rPr>
        <w:t>)</w:t>
      </w:r>
      <w:r w:rsidR="00594679" w:rsidRPr="00202907">
        <w:rPr>
          <w:rFonts w:ascii="Tahoma" w:hAnsi="Tahoma" w:cs="Tahoma"/>
          <w:snapToGrid/>
          <w:sz w:val="22"/>
          <w:szCs w:val="22"/>
        </w:rPr>
        <w:t xml:space="preserve"> zavazuje k součinnosti s koordinátorem bezpečnosti a ochrany zdraví při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práci na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="00594679" w:rsidRPr="00202907">
        <w:rPr>
          <w:rFonts w:ascii="Tahoma" w:hAnsi="Tahoma" w:cs="Tahoma"/>
          <w:snapToGrid/>
          <w:sz w:val="22"/>
          <w:szCs w:val="22"/>
        </w:rPr>
        <w:t>staveništi</w:t>
      </w:r>
      <w:r w:rsidR="00544FEB" w:rsidRPr="00202907">
        <w:rPr>
          <w:rFonts w:ascii="Tahoma" w:hAnsi="Tahoma" w:cs="Tahoma"/>
          <w:snapToGrid/>
          <w:sz w:val="22"/>
          <w:szCs w:val="22"/>
        </w:rPr>
        <w:t xml:space="preserve"> (dále jen „koordinátor BOZP“) </w:t>
      </w:r>
      <w:r w:rsidR="00594679" w:rsidRPr="00202907">
        <w:rPr>
          <w:rFonts w:ascii="Tahoma" w:hAnsi="Tahoma" w:cs="Tahoma"/>
          <w:snapToGrid/>
          <w:sz w:val="22"/>
          <w:szCs w:val="22"/>
        </w:rPr>
        <w:t>při realizaci stavby „</w:t>
      </w:r>
      <w:r w:rsidR="00594679" w:rsidRPr="00202907">
        <w:rPr>
          <w:rFonts w:ascii="Tahoma" w:hAnsi="Tahoma" w:cs="Tahoma"/>
          <w:i/>
          <w:snapToGrid/>
          <w:sz w:val="22"/>
          <w:szCs w:val="22"/>
        </w:rPr>
        <w:t>přesný název stavby dle SoD</w:t>
      </w:r>
      <w:r w:rsidR="00594679" w:rsidRPr="00202907">
        <w:rPr>
          <w:rFonts w:ascii="Tahoma" w:hAnsi="Tahoma" w:cs="Tahoma"/>
          <w:snapToGrid/>
          <w:sz w:val="22"/>
          <w:szCs w:val="22"/>
        </w:rPr>
        <w:t>“, jejímž objednatelem je</w:t>
      </w:r>
      <w:r w:rsidR="00763AAA" w:rsidRPr="00202907">
        <w:rPr>
          <w:rFonts w:ascii="Tahoma" w:hAnsi="Tahoma" w:cs="Tahoma"/>
          <w:snapToGrid/>
          <w:sz w:val="22"/>
          <w:szCs w:val="22"/>
        </w:rPr>
        <w:t xml:space="preserve"> příspěvková organizace…………………</w:t>
      </w:r>
      <w:r w:rsidR="006805C8" w:rsidRPr="00202907">
        <w:rPr>
          <w:rFonts w:ascii="Tahoma" w:hAnsi="Tahoma" w:cs="Tahoma"/>
          <w:snapToGrid/>
          <w:sz w:val="22"/>
          <w:szCs w:val="22"/>
        </w:rPr>
        <w:t>……………………………………………</w:t>
      </w:r>
    </w:p>
    <w:p w:rsidR="00594679" w:rsidRPr="00202907" w:rsidRDefault="00594679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202907">
        <w:rPr>
          <w:rFonts w:ascii="Tahoma" w:hAnsi="Tahoma" w:cs="Tahoma"/>
          <w:snapToGrid/>
          <w:sz w:val="22"/>
          <w:szCs w:val="22"/>
        </w:rPr>
        <w:t xml:space="preserve">poddodavatele </w:t>
      </w:r>
      <w:r w:rsidRPr="00202907">
        <w:rPr>
          <w:rFonts w:ascii="Tahoma" w:hAnsi="Tahoma" w:cs="Tahoma"/>
          <w:snapToGrid/>
          <w:sz w:val="22"/>
          <w:szCs w:val="22"/>
        </w:rPr>
        <w:t>a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osoby, které budou provádět činnosti na staveništi.</w:t>
      </w:r>
    </w:p>
    <w:p w:rsidR="00594679" w:rsidRPr="00202907" w:rsidRDefault="00A673E7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>Zhotovitel se rovněž zavazuje plnit veškeré povinnosti, které mu u</w:t>
      </w:r>
      <w:r w:rsidR="005D2F87" w:rsidRPr="00202907">
        <w:rPr>
          <w:rFonts w:ascii="Tahoma" w:hAnsi="Tahoma" w:cs="Tahoma"/>
          <w:snapToGrid/>
          <w:sz w:val="22"/>
          <w:szCs w:val="22"/>
        </w:rPr>
        <w:t>kládá uvedený zákon č. 309/2006 </w:t>
      </w:r>
      <w:r w:rsidRPr="00202907">
        <w:rPr>
          <w:rFonts w:ascii="Tahoma" w:hAnsi="Tahoma" w:cs="Tahoma"/>
          <w:snapToGrid/>
          <w:sz w:val="22"/>
          <w:szCs w:val="22"/>
        </w:rPr>
        <w:t>Sb., zejména povinnost dodržování plánu bezpečnosti a ochrany zdraví při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práci na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staveništi (dále též „BOZP“), povinnost zúčastňovat se zpracování plánu BOZP a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všech jeho aktualizací, povinnost účasti na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kontrolních dnech BOZP a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dodržování pokynů koordinátora BOZP na staveništi.</w:t>
      </w:r>
    </w:p>
    <w:p w:rsidR="00594679" w:rsidRPr="00202907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>V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…………………… dne</w:t>
      </w:r>
      <w:r w:rsidR="005D2F87" w:rsidRPr="00202907">
        <w:rPr>
          <w:rFonts w:ascii="Tahoma" w:hAnsi="Tahoma" w:cs="Tahoma"/>
          <w:snapToGrid/>
          <w:sz w:val="22"/>
          <w:szCs w:val="22"/>
        </w:rPr>
        <w:t> </w:t>
      </w:r>
      <w:r w:rsidRPr="00202907">
        <w:rPr>
          <w:rFonts w:ascii="Tahoma" w:hAnsi="Tahoma" w:cs="Tahoma"/>
          <w:snapToGrid/>
          <w:sz w:val="22"/>
          <w:szCs w:val="22"/>
        </w:rPr>
        <w:t>………………</w:t>
      </w:r>
    </w:p>
    <w:p w:rsidR="00594679" w:rsidRPr="00202907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>za zhotovitele:</w:t>
      </w:r>
    </w:p>
    <w:p w:rsidR="00594679" w:rsidRPr="00202907" w:rsidRDefault="00594679" w:rsidP="005D2F87">
      <w:pPr>
        <w:rPr>
          <w:rFonts w:ascii="Tahoma" w:hAnsi="Tahoma" w:cs="Tahoma"/>
          <w:i/>
          <w:sz w:val="22"/>
          <w:szCs w:val="22"/>
        </w:rPr>
      </w:pPr>
      <w:r w:rsidRPr="00202907">
        <w:rPr>
          <w:rFonts w:ascii="Tahoma" w:hAnsi="Tahoma" w:cs="Tahoma"/>
          <w:i/>
          <w:sz w:val="22"/>
          <w:szCs w:val="22"/>
        </w:rPr>
        <w:t>jméno příjmení, funkce</w:t>
      </w:r>
    </w:p>
    <w:p w:rsidR="00594679" w:rsidRPr="00202907" w:rsidRDefault="00594679" w:rsidP="005D2F87">
      <w:pPr>
        <w:pStyle w:val="Smlouva-slo0"/>
        <w:spacing w:before="720" w:line="240" w:lineRule="auto"/>
        <w:rPr>
          <w:rFonts w:ascii="Tahoma" w:hAnsi="Tahoma" w:cs="Tahoma"/>
          <w:snapToGrid/>
          <w:sz w:val="22"/>
          <w:szCs w:val="22"/>
        </w:rPr>
      </w:pPr>
      <w:r w:rsidRPr="00202907">
        <w:rPr>
          <w:rFonts w:ascii="Tahoma" w:hAnsi="Tahoma" w:cs="Tahoma"/>
          <w:snapToGrid/>
          <w:sz w:val="22"/>
          <w:szCs w:val="22"/>
        </w:rPr>
        <w:t>…………………………</w:t>
      </w:r>
      <w:r w:rsidR="005D2F87" w:rsidRPr="00202907">
        <w:rPr>
          <w:rFonts w:ascii="Tahoma" w:hAnsi="Tahoma" w:cs="Tahoma"/>
          <w:snapToGrid/>
          <w:sz w:val="22"/>
          <w:szCs w:val="22"/>
        </w:rPr>
        <w:t>………</w:t>
      </w:r>
    </w:p>
    <w:sectPr w:rsidR="00594679" w:rsidRPr="00202907" w:rsidSect="007E27BE">
      <w:footerReference w:type="default" r:id="rId14"/>
      <w:footerReference w:type="first" r:id="rId15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15E" w:rsidRDefault="00E3615E">
      <w:r>
        <w:separator/>
      </w:r>
    </w:p>
  </w:endnote>
  <w:endnote w:type="continuationSeparator" w:id="0">
    <w:p w:rsidR="00E3615E" w:rsidRDefault="00E3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12" w:rsidRPr="005D2F87" w:rsidRDefault="00E3615E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1e9a49a2b13c67c5f34e5419" o:spid="_x0000_s2050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position-horizontal-relative:pag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<v:textbox inset="20pt,0,,0">
            <w:txbxContent>
              <w:p w:rsidR="00CB3595" w:rsidRPr="00CB3595" w:rsidRDefault="00CB3595" w:rsidP="00CB3595">
                <w:pPr>
                  <w:rPr>
                    <w:rFonts w:ascii="Calibri" w:hAnsi="Calibri" w:cs="Calibri"/>
                    <w:color w:val="000000"/>
                    <w:sz w:val="18"/>
                  </w:rPr>
                </w:pPr>
                <w:r w:rsidRPr="00CB3595">
                  <w:rPr>
                    <w:rFonts w:ascii="Calibri" w:hAnsi="Calibri" w:cs="Calibri"/>
                    <w:color w:val="000000"/>
                    <w:sz w:val="18"/>
                  </w:rPr>
                  <w:t>Klasifikace informací: Neveřejné</w:t>
                </w:r>
              </w:p>
            </w:txbxContent>
          </v:textbox>
          <w10:wrap anchorx="page" anchory="page"/>
        </v:shape>
      </w:pict>
    </w:r>
    <w:r w:rsidR="00837912" w:rsidRPr="005D2F87">
      <w:rPr>
        <w:rFonts w:ascii="Tahoma" w:hAnsi="Tahoma" w:cs="Tahoma"/>
        <w:sz w:val="18"/>
        <w:szCs w:val="18"/>
      </w:rPr>
      <w:t>Smlouva o díl</w:t>
    </w:r>
    <w:r w:rsidR="00960300">
      <w:rPr>
        <w:rFonts w:ascii="Tahoma" w:hAnsi="Tahoma" w:cs="Tahoma"/>
        <w:sz w:val="18"/>
        <w:szCs w:val="18"/>
      </w:rPr>
      <w:t>o</w:t>
    </w:r>
    <w:r w:rsidR="00837912" w:rsidRPr="005D2F87">
      <w:rPr>
        <w:rFonts w:ascii="Tahoma" w:hAnsi="Tahoma" w:cs="Tahoma"/>
        <w:sz w:val="18"/>
        <w:szCs w:val="18"/>
      </w:rPr>
      <w:t xml:space="preserve"> na stavbu </w:t>
    </w:r>
    <w:r w:rsidR="00E66DD7">
      <w:rPr>
        <w:rFonts w:ascii="Tahoma" w:hAnsi="Tahoma" w:cs="Tahoma"/>
        <w:sz w:val="18"/>
        <w:szCs w:val="18"/>
      </w:rPr>
      <w:t>„</w:t>
    </w:r>
    <w:r w:rsidR="00BB342A">
      <w:rPr>
        <w:rFonts w:ascii="Tahoma" w:hAnsi="Tahoma" w:cs="Tahoma"/>
        <w:sz w:val="18"/>
        <w:szCs w:val="18"/>
      </w:rPr>
      <w:t xml:space="preserve">ZŠ a MŠ Frýdlant n. O., </w:t>
    </w:r>
    <w:r w:rsidR="00DA425B">
      <w:rPr>
        <w:rFonts w:ascii="Tahoma" w:hAnsi="Tahoma" w:cs="Tahoma"/>
        <w:sz w:val="18"/>
        <w:szCs w:val="18"/>
      </w:rPr>
      <w:t>Vybudování kanalizační přípojky</w:t>
    </w:r>
    <w:r w:rsidR="00E66DD7">
      <w:rPr>
        <w:rFonts w:ascii="Tahoma" w:hAnsi="Tahoma" w:cs="Tahoma"/>
        <w:sz w:val="18"/>
        <w:szCs w:val="18"/>
      </w:rPr>
      <w:t>“</w:t>
    </w:r>
    <w:r w:rsidR="00E66DD7">
      <w:rPr>
        <w:rFonts w:ascii="Tahoma" w:hAnsi="Tahoma" w:cs="Tahoma"/>
        <w:sz w:val="18"/>
        <w:szCs w:val="18"/>
      </w:rPr>
      <w:tab/>
    </w:r>
    <w:r w:rsidR="00837912" w:rsidRPr="005D2F87">
      <w:rPr>
        <w:rFonts w:ascii="Tahoma" w:hAnsi="Tahoma" w:cs="Tahoma"/>
        <w:sz w:val="18"/>
        <w:szCs w:val="18"/>
      </w:rPr>
      <w:tab/>
    </w:r>
    <w:r w:rsidR="00FF7786"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="00837912"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FF7786" w:rsidRPr="005D2F87">
      <w:rPr>
        <w:rStyle w:val="slostrnky"/>
        <w:rFonts w:ascii="Tahoma" w:hAnsi="Tahoma" w:cs="Tahoma"/>
        <w:sz w:val="18"/>
        <w:szCs w:val="18"/>
      </w:rPr>
      <w:fldChar w:fldCharType="separate"/>
    </w:r>
    <w:r w:rsidR="005C030A">
      <w:rPr>
        <w:rStyle w:val="slostrnky"/>
        <w:rFonts w:ascii="Tahoma" w:hAnsi="Tahoma" w:cs="Tahoma"/>
        <w:noProof/>
        <w:sz w:val="18"/>
        <w:szCs w:val="18"/>
      </w:rPr>
      <w:t>18</w:t>
    </w:r>
    <w:r w:rsidR="00FF7786"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912" w:rsidRPr="00625E9E" w:rsidRDefault="00E3615E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f561406289a07ae2d58613ac" o:spid="_x0000_s2051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position-horizontal-relative:pag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<v:textbox inset="20pt,0,,0">
            <w:txbxContent>
              <w:p w:rsidR="00CB3595" w:rsidRPr="00CB3595" w:rsidRDefault="00CB3595" w:rsidP="00CB3595">
                <w:pPr>
                  <w:rPr>
                    <w:rFonts w:ascii="Calibri" w:hAnsi="Calibri" w:cs="Calibri"/>
                    <w:color w:val="000000"/>
                    <w:sz w:val="18"/>
                  </w:rPr>
                </w:pPr>
                <w:r w:rsidRPr="00CB3595">
                  <w:rPr>
                    <w:rFonts w:ascii="Calibri" w:hAnsi="Calibri" w:cs="Calibri"/>
                    <w:color w:val="000000"/>
                    <w:sz w:val="18"/>
                  </w:rPr>
                  <w:t>Klasifikace informací: Neveřejné</w:t>
                </w:r>
                <w:r w:rsidR="009935E6">
                  <w:rPr>
                    <w:rFonts w:ascii="Calibri" w:hAnsi="Calibri" w:cs="Calibri"/>
                    <w:color w:val="000000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 w:rsidR="00837912" w:rsidRPr="00625E9E">
      <w:rPr>
        <w:rFonts w:ascii="Tahoma" w:hAnsi="Tahoma" w:cs="Tahoma"/>
        <w:sz w:val="18"/>
        <w:szCs w:val="18"/>
      </w:rPr>
      <w:t xml:space="preserve">Smlouva o dílo na stavbu </w:t>
    </w:r>
    <w:r w:rsidR="00E66DD7">
      <w:rPr>
        <w:rFonts w:ascii="Tahoma" w:hAnsi="Tahoma" w:cs="Tahoma"/>
        <w:sz w:val="18"/>
        <w:szCs w:val="18"/>
      </w:rPr>
      <w:t>„</w:t>
    </w:r>
    <w:r w:rsidR="009935E6">
      <w:rPr>
        <w:rFonts w:ascii="Tahoma" w:hAnsi="Tahoma" w:cs="Tahoma"/>
        <w:sz w:val="18"/>
        <w:szCs w:val="18"/>
      </w:rPr>
      <w:t xml:space="preserve">ZŠ a MŠ Frýdlant n. O., </w:t>
    </w:r>
    <w:r w:rsidR="005939F9">
      <w:rPr>
        <w:rFonts w:ascii="Tahoma" w:hAnsi="Tahoma" w:cs="Tahoma"/>
        <w:sz w:val="18"/>
        <w:szCs w:val="18"/>
      </w:rPr>
      <w:t>Vybudování kanalizační přípojky</w:t>
    </w:r>
    <w:r w:rsidR="00E66DD7">
      <w:rPr>
        <w:rFonts w:ascii="Tahoma" w:hAnsi="Tahoma" w:cs="Tahoma"/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15E" w:rsidRDefault="00E3615E">
      <w:r>
        <w:separator/>
      </w:r>
    </w:p>
  </w:footnote>
  <w:footnote w:type="continuationSeparator" w:id="0">
    <w:p w:rsidR="00E3615E" w:rsidRDefault="00E3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AEB86672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3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7"/>
  </w:num>
  <w:num w:numId="2">
    <w:abstractNumId w:val="0"/>
  </w:num>
  <w:num w:numId="3">
    <w:abstractNumId w:val="1"/>
  </w:num>
  <w:num w:numId="4">
    <w:abstractNumId w:val="28"/>
  </w:num>
  <w:num w:numId="5">
    <w:abstractNumId w:val="38"/>
  </w:num>
  <w:num w:numId="6">
    <w:abstractNumId w:val="30"/>
  </w:num>
  <w:num w:numId="7">
    <w:abstractNumId w:val="14"/>
  </w:num>
  <w:num w:numId="8">
    <w:abstractNumId w:val="39"/>
  </w:num>
  <w:num w:numId="9">
    <w:abstractNumId w:val="4"/>
  </w:num>
  <w:num w:numId="10">
    <w:abstractNumId w:val="27"/>
  </w:num>
  <w:num w:numId="11">
    <w:abstractNumId w:val="6"/>
  </w:num>
  <w:num w:numId="12">
    <w:abstractNumId w:val="32"/>
  </w:num>
  <w:num w:numId="13">
    <w:abstractNumId w:val="5"/>
  </w:num>
  <w:num w:numId="14">
    <w:abstractNumId w:val="12"/>
  </w:num>
  <w:num w:numId="15">
    <w:abstractNumId w:val="7"/>
  </w:num>
  <w:num w:numId="16">
    <w:abstractNumId w:val="44"/>
  </w:num>
  <w:num w:numId="17">
    <w:abstractNumId w:val="8"/>
  </w:num>
  <w:num w:numId="18">
    <w:abstractNumId w:val="18"/>
  </w:num>
  <w:num w:numId="19">
    <w:abstractNumId w:val="29"/>
  </w:num>
  <w:num w:numId="20">
    <w:abstractNumId w:val="34"/>
  </w:num>
  <w:num w:numId="21">
    <w:abstractNumId w:val="36"/>
  </w:num>
  <w:num w:numId="22">
    <w:abstractNumId w:val="45"/>
  </w:num>
  <w:num w:numId="23">
    <w:abstractNumId w:val="15"/>
  </w:num>
  <w:num w:numId="24">
    <w:abstractNumId w:val="13"/>
  </w:num>
  <w:num w:numId="25">
    <w:abstractNumId w:val="3"/>
  </w:num>
  <w:num w:numId="26">
    <w:abstractNumId w:val="43"/>
  </w:num>
  <w:num w:numId="27">
    <w:abstractNumId w:val="16"/>
  </w:num>
  <w:num w:numId="28">
    <w:abstractNumId w:val="22"/>
  </w:num>
  <w:num w:numId="29">
    <w:abstractNumId w:val="25"/>
  </w:num>
  <w:num w:numId="30">
    <w:abstractNumId w:val="42"/>
  </w:num>
  <w:num w:numId="31">
    <w:abstractNumId w:val="33"/>
  </w:num>
  <w:num w:numId="32">
    <w:abstractNumId w:val="11"/>
  </w:num>
  <w:num w:numId="33">
    <w:abstractNumId w:val="2"/>
  </w:num>
  <w:num w:numId="34">
    <w:abstractNumId w:val="26"/>
  </w:num>
  <w:num w:numId="35">
    <w:abstractNumId w:val="17"/>
  </w:num>
  <w:num w:numId="36">
    <w:abstractNumId w:val="21"/>
  </w:num>
  <w:num w:numId="37">
    <w:abstractNumId w:val="10"/>
  </w:num>
  <w:num w:numId="38">
    <w:abstractNumId w:val="40"/>
  </w:num>
  <w:num w:numId="39">
    <w:abstractNumId w:val="19"/>
  </w:num>
  <w:num w:numId="40">
    <w:abstractNumId w:val="9"/>
  </w:num>
  <w:num w:numId="41">
    <w:abstractNumId w:val="20"/>
  </w:num>
  <w:num w:numId="42">
    <w:abstractNumId w:val="35"/>
  </w:num>
  <w:num w:numId="43">
    <w:abstractNumId w:val="41"/>
  </w:num>
  <w:num w:numId="44">
    <w:abstractNumId w:val="31"/>
  </w:num>
  <w:num w:numId="45">
    <w:abstractNumId w:val="24"/>
  </w:num>
  <w:num w:numId="46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F5A"/>
    <w:rsid w:val="00002298"/>
    <w:rsid w:val="0000510E"/>
    <w:rsid w:val="00005B5E"/>
    <w:rsid w:val="00005D8F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5B44"/>
    <w:rsid w:val="00056BB3"/>
    <w:rsid w:val="000602FC"/>
    <w:rsid w:val="00063D6E"/>
    <w:rsid w:val="000644EF"/>
    <w:rsid w:val="00070D0F"/>
    <w:rsid w:val="0007470A"/>
    <w:rsid w:val="00074802"/>
    <w:rsid w:val="00075A06"/>
    <w:rsid w:val="00075C39"/>
    <w:rsid w:val="0007707B"/>
    <w:rsid w:val="00077583"/>
    <w:rsid w:val="00080121"/>
    <w:rsid w:val="0008024C"/>
    <w:rsid w:val="00080251"/>
    <w:rsid w:val="00080F1B"/>
    <w:rsid w:val="00080FC0"/>
    <w:rsid w:val="00082AB1"/>
    <w:rsid w:val="00086CDE"/>
    <w:rsid w:val="000873A3"/>
    <w:rsid w:val="00090F9C"/>
    <w:rsid w:val="000918C1"/>
    <w:rsid w:val="00095317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D4826"/>
    <w:rsid w:val="000D54DE"/>
    <w:rsid w:val="000D574B"/>
    <w:rsid w:val="000D74A2"/>
    <w:rsid w:val="000E0045"/>
    <w:rsid w:val="000E1ABB"/>
    <w:rsid w:val="000E2323"/>
    <w:rsid w:val="000E39C5"/>
    <w:rsid w:val="000F37A3"/>
    <w:rsid w:val="000F3BC8"/>
    <w:rsid w:val="000F480E"/>
    <w:rsid w:val="00107903"/>
    <w:rsid w:val="0011417D"/>
    <w:rsid w:val="001149A5"/>
    <w:rsid w:val="00114E58"/>
    <w:rsid w:val="00115AFF"/>
    <w:rsid w:val="00116983"/>
    <w:rsid w:val="00120248"/>
    <w:rsid w:val="0012127B"/>
    <w:rsid w:val="00122DCA"/>
    <w:rsid w:val="00127E4B"/>
    <w:rsid w:val="00131E26"/>
    <w:rsid w:val="00134EC6"/>
    <w:rsid w:val="00136EB0"/>
    <w:rsid w:val="00137D78"/>
    <w:rsid w:val="001418FF"/>
    <w:rsid w:val="0014251D"/>
    <w:rsid w:val="001434CE"/>
    <w:rsid w:val="00143CF6"/>
    <w:rsid w:val="0014480F"/>
    <w:rsid w:val="00153709"/>
    <w:rsid w:val="001545F8"/>
    <w:rsid w:val="00155458"/>
    <w:rsid w:val="001556C6"/>
    <w:rsid w:val="00157396"/>
    <w:rsid w:val="00160431"/>
    <w:rsid w:val="001609A0"/>
    <w:rsid w:val="00162128"/>
    <w:rsid w:val="00162627"/>
    <w:rsid w:val="0016327A"/>
    <w:rsid w:val="001649BD"/>
    <w:rsid w:val="001672D0"/>
    <w:rsid w:val="00167889"/>
    <w:rsid w:val="00170D25"/>
    <w:rsid w:val="001727EA"/>
    <w:rsid w:val="0017385A"/>
    <w:rsid w:val="00176D01"/>
    <w:rsid w:val="00177219"/>
    <w:rsid w:val="00180E86"/>
    <w:rsid w:val="001853A9"/>
    <w:rsid w:val="001876F4"/>
    <w:rsid w:val="001913C5"/>
    <w:rsid w:val="00192EE0"/>
    <w:rsid w:val="001949B4"/>
    <w:rsid w:val="001A08BA"/>
    <w:rsid w:val="001A11C4"/>
    <w:rsid w:val="001A3073"/>
    <w:rsid w:val="001A3315"/>
    <w:rsid w:val="001A4FDD"/>
    <w:rsid w:val="001A5BD9"/>
    <w:rsid w:val="001A712C"/>
    <w:rsid w:val="001B2233"/>
    <w:rsid w:val="001B4AF4"/>
    <w:rsid w:val="001B4DA6"/>
    <w:rsid w:val="001C0A98"/>
    <w:rsid w:val="001C2E0E"/>
    <w:rsid w:val="001C3B7A"/>
    <w:rsid w:val="001D1BBF"/>
    <w:rsid w:val="001D3420"/>
    <w:rsid w:val="001D513A"/>
    <w:rsid w:val="001D5485"/>
    <w:rsid w:val="001D5C5C"/>
    <w:rsid w:val="001D6572"/>
    <w:rsid w:val="001E0B21"/>
    <w:rsid w:val="001E2267"/>
    <w:rsid w:val="001E5DB1"/>
    <w:rsid w:val="001E6B28"/>
    <w:rsid w:val="001E6FE4"/>
    <w:rsid w:val="001F0F6F"/>
    <w:rsid w:val="001F1629"/>
    <w:rsid w:val="001F1B58"/>
    <w:rsid w:val="001F28EC"/>
    <w:rsid w:val="001F56F9"/>
    <w:rsid w:val="001F5BB2"/>
    <w:rsid w:val="001F6A53"/>
    <w:rsid w:val="001F6E09"/>
    <w:rsid w:val="001F79B2"/>
    <w:rsid w:val="00202907"/>
    <w:rsid w:val="002045FF"/>
    <w:rsid w:val="00204639"/>
    <w:rsid w:val="00206811"/>
    <w:rsid w:val="00207CB6"/>
    <w:rsid w:val="0021217F"/>
    <w:rsid w:val="002125E0"/>
    <w:rsid w:val="00213353"/>
    <w:rsid w:val="00214102"/>
    <w:rsid w:val="00215560"/>
    <w:rsid w:val="00216885"/>
    <w:rsid w:val="00217618"/>
    <w:rsid w:val="0022087C"/>
    <w:rsid w:val="002229FA"/>
    <w:rsid w:val="00224F70"/>
    <w:rsid w:val="0022666D"/>
    <w:rsid w:val="00232F41"/>
    <w:rsid w:val="002331B5"/>
    <w:rsid w:val="00233D37"/>
    <w:rsid w:val="00236924"/>
    <w:rsid w:val="00240839"/>
    <w:rsid w:val="00240C4B"/>
    <w:rsid w:val="002413EF"/>
    <w:rsid w:val="002414A4"/>
    <w:rsid w:val="00245D06"/>
    <w:rsid w:val="002463E7"/>
    <w:rsid w:val="00260A61"/>
    <w:rsid w:val="0026475A"/>
    <w:rsid w:val="002649B7"/>
    <w:rsid w:val="00265207"/>
    <w:rsid w:val="0026588F"/>
    <w:rsid w:val="002661FF"/>
    <w:rsid w:val="0026655F"/>
    <w:rsid w:val="002671E2"/>
    <w:rsid w:val="00271BF9"/>
    <w:rsid w:val="0027207F"/>
    <w:rsid w:val="002725BF"/>
    <w:rsid w:val="00276895"/>
    <w:rsid w:val="002777A8"/>
    <w:rsid w:val="00280509"/>
    <w:rsid w:val="00281923"/>
    <w:rsid w:val="00281B1F"/>
    <w:rsid w:val="002827A8"/>
    <w:rsid w:val="00284E92"/>
    <w:rsid w:val="0028548B"/>
    <w:rsid w:val="00285FF1"/>
    <w:rsid w:val="00286EB0"/>
    <w:rsid w:val="0029021E"/>
    <w:rsid w:val="0029036E"/>
    <w:rsid w:val="00293BC7"/>
    <w:rsid w:val="00293C04"/>
    <w:rsid w:val="00297FF6"/>
    <w:rsid w:val="002A0962"/>
    <w:rsid w:val="002A0D8F"/>
    <w:rsid w:val="002A1A93"/>
    <w:rsid w:val="002A2367"/>
    <w:rsid w:val="002A2FA2"/>
    <w:rsid w:val="002A36D2"/>
    <w:rsid w:val="002A3E88"/>
    <w:rsid w:val="002A43ED"/>
    <w:rsid w:val="002A5895"/>
    <w:rsid w:val="002A591D"/>
    <w:rsid w:val="002B2102"/>
    <w:rsid w:val="002B304E"/>
    <w:rsid w:val="002B3C20"/>
    <w:rsid w:val="002B455E"/>
    <w:rsid w:val="002B5389"/>
    <w:rsid w:val="002B7D28"/>
    <w:rsid w:val="002C0857"/>
    <w:rsid w:val="002C0CFB"/>
    <w:rsid w:val="002C2934"/>
    <w:rsid w:val="002C2A47"/>
    <w:rsid w:val="002C35A5"/>
    <w:rsid w:val="002D1B49"/>
    <w:rsid w:val="002D3290"/>
    <w:rsid w:val="002D49AA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8C4"/>
    <w:rsid w:val="00356DE1"/>
    <w:rsid w:val="00360409"/>
    <w:rsid w:val="00361974"/>
    <w:rsid w:val="00361F21"/>
    <w:rsid w:val="00362C82"/>
    <w:rsid w:val="00363EA8"/>
    <w:rsid w:val="003702F2"/>
    <w:rsid w:val="00371E2D"/>
    <w:rsid w:val="00373FB1"/>
    <w:rsid w:val="003779E3"/>
    <w:rsid w:val="00383DFA"/>
    <w:rsid w:val="00384115"/>
    <w:rsid w:val="003842ED"/>
    <w:rsid w:val="00386655"/>
    <w:rsid w:val="00387DFA"/>
    <w:rsid w:val="003A115C"/>
    <w:rsid w:val="003A46B4"/>
    <w:rsid w:val="003A60A9"/>
    <w:rsid w:val="003A6315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D51B9"/>
    <w:rsid w:val="003D7C61"/>
    <w:rsid w:val="003E63FC"/>
    <w:rsid w:val="003E6642"/>
    <w:rsid w:val="003F03D5"/>
    <w:rsid w:val="003F7659"/>
    <w:rsid w:val="0040206A"/>
    <w:rsid w:val="0040751F"/>
    <w:rsid w:val="004121EE"/>
    <w:rsid w:val="004128B5"/>
    <w:rsid w:val="00413995"/>
    <w:rsid w:val="0041696F"/>
    <w:rsid w:val="00417215"/>
    <w:rsid w:val="0041729E"/>
    <w:rsid w:val="00417431"/>
    <w:rsid w:val="00422889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B2F"/>
    <w:rsid w:val="004550FC"/>
    <w:rsid w:val="00457CA2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87FB7"/>
    <w:rsid w:val="00493068"/>
    <w:rsid w:val="0049362B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3C16"/>
    <w:rsid w:val="004C46F7"/>
    <w:rsid w:val="004C60B9"/>
    <w:rsid w:val="004C68E7"/>
    <w:rsid w:val="004D2C88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3B1E"/>
    <w:rsid w:val="00514048"/>
    <w:rsid w:val="00515BE7"/>
    <w:rsid w:val="00520A3E"/>
    <w:rsid w:val="0052319F"/>
    <w:rsid w:val="0052388A"/>
    <w:rsid w:val="00525112"/>
    <w:rsid w:val="00525C35"/>
    <w:rsid w:val="00534ECD"/>
    <w:rsid w:val="00540EA7"/>
    <w:rsid w:val="00540F95"/>
    <w:rsid w:val="00543264"/>
    <w:rsid w:val="00544FEB"/>
    <w:rsid w:val="00545A9F"/>
    <w:rsid w:val="00546CB5"/>
    <w:rsid w:val="00547963"/>
    <w:rsid w:val="00550AB0"/>
    <w:rsid w:val="005516C8"/>
    <w:rsid w:val="00553DF7"/>
    <w:rsid w:val="0055796C"/>
    <w:rsid w:val="0056095B"/>
    <w:rsid w:val="005622AD"/>
    <w:rsid w:val="00563638"/>
    <w:rsid w:val="00564ECB"/>
    <w:rsid w:val="00566FB9"/>
    <w:rsid w:val="00567BC4"/>
    <w:rsid w:val="00571479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87627"/>
    <w:rsid w:val="005923F3"/>
    <w:rsid w:val="00592867"/>
    <w:rsid w:val="005939F9"/>
    <w:rsid w:val="00593E66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C030A"/>
    <w:rsid w:val="005C0558"/>
    <w:rsid w:val="005C1AF0"/>
    <w:rsid w:val="005C365A"/>
    <w:rsid w:val="005D2F87"/>
    <w:rsid w:val="005D34BD"/>
    <w:rsid w:val="005D5427"/>
    <w:rsid w:val="005D586A"/>
    <w:rsid w:val="005D7084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38F0"/>
    <w:rsid w:val="005F4744"/>
    <w:rsid w:val="005F6AF1"/>
    <w:rsid w:val="006002AF"/>
    <w:rsid w:val="00604284"/>
    <w:rsid w:val="00604B55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4966"/>
    <w:rsid w:val="00645D5D"/>
    <w:rsid w:val="006468EE"/>
    <w:rsid w:val="00647044"/>
    <w:rsid w:val="0064778A"/>
    <w:rsid w:val="00650B78"/>
    <w:rsid w:val="0065168F"/>
    <w:rsid w:val="00652CA2"/>
    <w:rsid w:val="00655A98"/>
    <w:rsid w:val="0065736F"/>
    <w:rsid w:val="00657C3E"/>
    <w:rsid w:val="006602DE"/>
    <w:rsid w:val="006613B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3CE7"/>
    <w:rsid w:val="00684B95"/>
    <w:rsid w:val="006865A6"/>
    <w:rsid w:val="00686F74"/>
    <w:rsid w:val="006900E3"/>
    <w:rsid w:val="0069226B"/>
    <w:rsid w:val="00694C61"/>
    <w:rsid w:val="00694D35"/>
    <w:rsid w:val="00695248"/>
    <w:rsid w:val="006A329F"/>
    <w:rsid w:val="006A6B49"/>
    <w:rsid w:val="006B1DB2"/>
    <w:rsid w:val="006B385D"/>
    <w:rsid w:val="006B3909"/>
    <w:rsid w:val="006B63BA"/>
    <w:rsid w:val="006B7113"/>
    <w:rsid w:val="006B7267"/>
    <w:rsid w:val="006C03F9"/>
    <w:rsid w:val="006C1A71"/>
    <w:rsid w:val="006C2937"/>
    <w:rsid w:val="006C582F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E8E"/>
    <w:rsid w:val="006E7F64"/>
    <w:rsid w:val="006F2C19"/>
    <w:rsid w:val="006F5AE6"/>
    <w:rsid w:val="006F7D50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4F46"/>
    <w:rsid w:val="00727F2D"/>
    <w:rsid w:val="0073072F"/>
    <w:rsid w:val="007307EC"/>
    <w:rsid w:val="007361D2"/>
    <w:rsid w:val="0074276A"/>
    <w:rsid w:val="007434F0"/>
    <w:rsid w:val="00743940"/>
    <w:rsid w:val="00743D90"/>
    <w:rsid w:val="0075022B"/>
    <w:rsid w:val="007560AB"/>
    <w:rsid w:val="00757B5D"/>
    <w:rsid w:val="007613F0"/>
    <w:rsid w:val="00763AAA"/>
    <w:rsid w:val="00765137"/>
    <w:rsid w:val="00766AEE"/>
    <w:rsid w:val="00766FB6"/>
    <w:rsid w:val="00767070"/>
    <w:rsid w:val="00771420"/>
    <w:rsid w:val="00772A1B"/>
    <w:rsid w:val="007767B8"/>
    <w:rsid w:val="00776996"/>
    <w:rsid w:val="007770B5"/>
    <w:rsid w:val="00777708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C393B"/>
    <w:rsid w:val="007D2EA0"/>
    <w:rsid w:val="007D336E"/>
    <w:rsid w:val="007D3A71"/>
    <w:rsid w:val="007D5D10"/>
    <w:rsid w:val="007D6AC6"/>
    <w:rsid w:val="007E27BE"/>
    <w:rsid w:val="007E3095"/>
    <w:rsid w:val="007E6753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DBB"/>
    <w:rsid w:val="00820BE8"/>
    <w:rsid w:val="0082144B"/>
    <w:rsid w:val="00821A35"/>
    <w:rsid w:val="00821E2C"/>
    <w:rsid w:val="0082397B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797C"/>
    <w:rsid w:val="00890ADC"/>
    <w:rsid w:val="00895D73"/>
    <w:rsid w:val="00897A57"/>
    <w:rsid w:val="008A01DE"/>
    <w:rsid w:val="008A3649"/>
    <w:rsid w:val="008A41E2"/>
    <w:rsid w:val="008A4359"/>
    <w:rsid w:val="008B491E"/>
    <w:rsid w:val="008B6091"/>
    <w:rsid w:val="008C467B"/>
    <w:rsid w:val="008C4F2C"/>
    <w:rsid w:val="008C63A0"/>
    <w:rsid w:val="008D1BA4"/>
    <w:rsid w:val="008D1BA8"/>
    <w:rsid w:val="008D2CB6"/>
    <w:rsid w:val="008D3184"/>
    <w:rsid w:val="008D32D8"/>
    <w:rsid w:val="008D7A9E"/>
    <w:rsid w:val="008D7C38"/>
    <w:rsid w:val="008E31E6"/>
    <w:rsid w:val="008F078D"/>
    <w:rsid w:val="008F138A"/>
    <w:rsid w:val="008F2078"/>
    <w:rsid w:val="008F354F"/>
    <w:rsid w:val="008F4914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01F6"/>
    <w:rsid w:val="00934D34"/>
    <w:rsid w:val="00936568"/>
    <w:rsid w:val="009372BD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35E6"/>
    <w:rsid w:val="009963DC"/>
    <w:rsid w:val="009A046B"/>
    <w:rsid w:val="009A0BA0"/>
    <w:rsid w:val="009A3DA0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3F75"/>
    <w:rsid w:val="009B44E8"/>
    <w:rsid w:val="009B5765"/>
    <w:rsid w:val="009B5D1F"/>
    <w:rsid w:val="009C04AC"/>
    <w:rsid w:val="009C335D"/>
    <w:rsid w:val="009C4F7B"/>
    <w:rsid w:val="009C6AE0"/>
    <w:rsid w:val="009D0705"/>
    <w:rsid w:val="009D29F0"/>
    <w:rsid w:val="009D3077"/>
    <w:rsid w:val="009D314E"/>
    <w:rsid w:val="009D3394"/>
    <w:rsid w:val="009E3626"/>
    <w:rsid w:val="009E6E6C"/>
    <w:rsid w:val="009F05FA"/>
    <w:rsid w:val="009F221C"/>
    <w:rsid w:val="009F4CDB"/>
    <w:rsid w:val="009F5686"/>
    <w:rsid w:val="009F6B66"/>
    <w:rsid w:val="00A00511"/>
    <w:rsid w:val="00A045E6"/>
    <w:rsid w:val="00A10E94"/>
    <w:rsid w:val="00A1165D"/>
    <w:rsid w:val="00A177F7"/>
    <w:rsid w:val="00A2047A"/>
    <w:rsid w:val="00A24517"/>
    <w:rsid w:val="00A25520"/>
    <w:rsid w:val="00A26434"/>
    <w:rsid w:val="00A30F79"/>
    <w:rsid w:val="00A31BD8"/>
    <w:rsid w:val="00A32312"/>
    <w:rsid w:val="00A35237"/>
    <w:rsid w:val="00A35819"/>
    <w:rsid w:val="00A3645D"/>
    <w:rsid w:val="00A44050"/>
    <w:rsid w:val="00A44529"/>
    <w:rsid w:val="00A51498"/>
    <w:rsid w:val="00A51C9F"/>
    <w:rsid w:val="00A52086"/>
    <w:rsid w:val="00A556A7"/>
    <w:rsid w:val="00A60B84"/>
    <w:rsid w:val="00A61FDC"/>
    <w:rsid w:val="00A673E7"/>
    <w:rsid w:val="00A7195E"/>
    <w:rsid w:val="00A71A5A"/>
    <w:rsid w:val="00A720D9"/>
    <w:rsid w:val="00A75CBF"/>
    <w:rsid w:val="00A82596"/>
    <w:rsid w:val="00A83B7C"/>
    <w:rsid w:val="00A84148"/>
    <w:rsid w:val="00A85CE4"/>
    <w:rsid w:val="00A85E96"/>
    <w:rsid w:val="00A931A4"/>
    <w:rsid w:val="00A978EF"/>
    <w:rsid w:val="00AA1584"/>
    <w:rsid w:val="00AA1588"/>
    <w:rsid w:val="00AA1BD6"/>
    <w:rsid w:val="00AA3365"/>
    <w:rsid w:val="00AA5213"/>
    <w:rsid w:val="00AB082E"/>
    <w:rsid w:val="00AB2464"/>
    <w:rsid w:val="00AB2B52"/>
    <w:rsid w:val="00AB2E01"/>
    <w:rsid w:val="00AB3600"/>
    <w:rsid w:val="00AB53F2"/>
    <w:rsid w:val="00AB5C30"/>
    <w:rsid w:val="00AB6DCB"/>
    <w:rsid w:val="00AC091D"/>
    <w:rsid w:val="00AC19D1"/>
    <w:rsid w:val="00AC70F2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588A"/>
    <w:rsid w:val="00B26283"/>
    <w:rsid w:val="00B30124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2148"/>
    <w:rsid w:val="00B62791"/>
    <w:rsid w:val="00B635CF"/>
    <w:rsid w:val="00B63BA8"/>
    <w:rsid w:val="00B63DE5"/>
    <w:rsid w:val="00B64AFE"/>
    <w:rsid w:val="00B672C7"/>
    <w:rsid w:val="00B701CE"/>
    <w:rsid w:val="00B70DEA"/>
    <w:rsid w:val="00B71C1A"/>
    <w:rsid w:val="00B73105"/>
    <w:rsid w:val="00B73A80"/>
    <w:rsid w:val="00B73FA3"/>
    <w:rsid w:val="00B757BF"/>
    <w:rsid w:val="00B80A8A"/>
    <w:rsid w:val="00B852F1"/>
    <w:rsid w:val="00B86615"/>
    <w:rsid w:val="00B86BA3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42A"/>
    <w:rsid w:val="00BB3D33"/>
    <w:rsid w:val="00BB4B4D"/>
    <w:rsid w:val="00BB6B5A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235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33DD"/>
    <w:rsid w:val="00C04171"/>
    <w:rsid w:val="00C12F5D"/>
    <w:rsid w:val="00C12F8A"/>
    <w:rsid w:val="00C20484"/>
    <w:rsid w:val="00C225CA"/>
    <w:rsid w:val="00C26524"/>
    <w:rsid w:val="00C26BAC"/>
    <w:rsid w:val="00C312B9"/>
    <w:rsid w:val="00C33722"/>
    <w:rsid w:val="00C33DB4"/>
    <w:rsid w:val="00C36291"/>
    <w:rsid w:val="00C36BE6"/>
    <w:rsid w:val="00C37A7A"/>
    <w:rsid w:val="00C37AFA"/>
    <w:rsid w:val="00C41116"/>
    <w:rsid w:val="00C43959"/>
    <w:rsid w:val="00C453B9"/>
    <w:rsid w:val="00C46182"/>
    <w:rsid w:val="00C47646"/>
    <w:rsid w:val="00C50203"/>
    <w:rsid w:val="00C51E66"/>
    <w:rsid w:val="00C5674D"/>
    <w:rsid w:val="00C6092E"/>
    <w:rsid w:val="00C609F8"/>
    <w:rsid w:val="00C6257A"/>
    <w:rsid w:val="00C62ED3"/>
    <w:rsid w:val="00C6324C"/>
    <w:rsid w:val="00C668F3"/>
    <w:rsid w:val="00C67D4F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F12"/>
    <w:rsid w:val="00CA5190"/>
    <w:rsid w:val="00CB09D9"/>
    <w:rsid w:val="00CB10D4"/>
    <w:rsid w:val="00CB3595"/>
    <w:rsid w:val="00CB6134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172BC"/>
    <w:rsid w:val="00D2255A"/>
    <w:rsid w:val="00D2420F"/>
    <w:rsid w:val="00D24AB4"/>
    <w:rsid w:val="00D24C13"/>
    <w:rsid w:val="00D26FE7"/>
    <w:rsid w:val="00D327A7"/>
    <w:rsid w:val="00D32C65"/>
    <w:rsid w:val="00D33FD8"/>
    <w:rsid w:val="00D342D9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2B57"/>
    <w:rsid w:val="00D545C7"/>
    <w:rsid w:val="00D60606"/>
    <w:rsid w:val="00D627E7"/>
    <w:rsid w:val="00D63794"/>
    <w:rsid w:val="00D64B58"/>
    <w:rsid w:val="00D64FD6"/>
    <w:rsid w:val="00D659ED"/>
    <w:rsid w:val="00D67E87"/>
    <w:rsid w:val="00D67F19"/>
    <w:rsid w:val="00D70C70"/>
    <w:rsid w:val="00D7662D"/>
    <w:rsid w:val="00D8008B"/>
    <w:rsid w:val="00D80334"/>
    <w:rsid w:val="00D8085A"/>
    <w:rsid w:val="00D8204E"/>
    <w:rsid w:val="00D85B0B"/>
    <w:rsid w:val="00D85ED1"/>
    <w:rsid w:val="00D917B6"/>
    <w:rsid w:val="00D93DA4"/>
    <w:rsid w:val="00D96CCC"/>
    <w:rsid w:val="00D9706B"/>
    <w:rsid w:val="00DA0AFE"/>
    <w:rsid w:val="00DA1470"/>
    <w:rsid w:val="00DA425B"/>
    <w:rsid w:val="00DA59A0"/>
    <w:rsid w:val="00DA6114"/>
    <w:rsid w:val="00DB09E9"/>
    <w:rsid w:val="00DB34F4"/>
    <w:rsid w:val="00DB3DB7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E134F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844"/>
    <w:rsid w:val="00E31EE0"/>
    <w:rsid w:val="00E34B85"/>
    <w:rsid w:val="00E3615E"/>
    <w:rsid w:val="00E365BA"/>
    <w:rsid w:val="00E40316"/>
    <w:rsid w:val="00E43E40"/>
    <w:rsid w:val="00E46A76"/>
    <w:rsid w:val="00E46CE9"/>
    <w:rsid w:val="00E46F7B"/>
    <w:rsid w:val="00E519E5"/>
    <w:rsid w:val="00E54328"/>
    <w:rsid w:val="00E57B39"/>
    <w:rsid w:val="00E640CE"/>
    <w:rsid w:val="00E642FD"/>
    <w:rsid w:val="00E64F21"/>
    <w:rsid w:val="00E6543E"/>
    <w:rsid w:val="00E65ECE"/>
    <w:rsid w:val="00E66DD7"/>
    <w:rsid w:val="00E67163"/>
    <w:rsid w:val="00E67679"/>
    <w:rsid w:val="00E67A93"/>
    <w:rsid w:val="00E70142"/>
    <w:rsid w:val="00E70D2E"/>
    <w:rsid w:val="00E742B4"/>
    <w:rsid w:val="00E8018F"/>
    <w:rsid w:val="00E812BF"/>
    <w:rsid w:val="00E824AE"/>
    <w:rsid w:val="00E83387"/>
    <w:rsid w:val="00E86267"/>
    <w:rsid w:val="00E86B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B73"/>
    <w:rsid w:val="00EB50A3"/>
    <w:rsid w:val="00EB57B9"/>
    <w:rsid w:val="00EB66B9"/>
    <w:rsid w:val="00EB73AB"/>
    <w:rsid w:val="00EB7C07"/>
    <w:rsid w:val="00EC312F"/>
    <w:rsid w:val="00EC4A03"/>
    <w:rsid w:val="00EC5DBF"/>
    <w:rsid w:val="00EC5E7B"/>
    <w:rsid w:val="00EC7399"/>
    <w:rsid w:val="00EC77B2"/>
    <w:rsid w:val="00ED0793"/>
    <w:rsid w:val="00ED438C"/>
    <w:rsid w:val="00ED71B0"/>
    <w:rsid w:val="00EE016A"/>
    <w:rsid w:val="00EE03ED"/>
    <w:rsid w:val="00EE2A73"/>
    <w:rsid w:val="00EE3A16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50B7"/>
    <w:rsid w:val="00F05584"/>
    <w:rsid w:val="00F06723"/>
    <w:rsid w:val="00F07B0B"/>
    <w:rsid w:val="00F10854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001C"/>
    <w:rsid w:val="00F32081"/>
    <w:rsid w:val="00F323CB"/>
    <w:rsid w:val="00F32A16"/>
    <w:rsid w:val="00F34D81"/>
    <w:rsid w:val="00F35B82"/>
    <w:rsid w:val="00F361E3"/>
    <w:rsid w:val="00F41874"/>
    <w:rsid w:val="00F4369D"/>
    <w:rsid w:val="00F44B09"/>
    <w:rsid w:val="00F45279"/>
    <w:rsid w:val="00F5380B"/>
    <w:rsid w:val="00F56DE7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6BAF"/>
    <w:rsid w:val="00F80D89"/>
    <w:rsid w:val="00F84903"/>
    <w:rsid w:val="00F850C3"/>
    <w:rsid w:val="00F8518B"/>
    <w:rsid w:val="00F85B08"/>
    <w:rsid w:val="00F86171"/>
    <w:rsid w:val="00F86A61"/>
    <w:rsid w:val="00F879B8"/>
    <w:rsid w:val="00FA4C2A"/>
    <w:rsid w:val="00FA514D"/>
    <w:rsid w:val="00FA6D8B"/>
    <w:rsid w:val="00FB4241"/>
    <w:rsid w:val="00FB603B"/>
    <w:rsid w:val="00FB6E71"/>
    <w:rsid w:val="00FC067F"/>
    <w:rsid w:val="00FC4FF6"/>
    <w:rsid w:val="00FC55A4"/>
    <w:rsid w:val="00FC587C"/>
    <w:rsid w:val="00FC596E"/>
    <w:rsid w:val="00FD0687"/>
    <w:rsid w:val="00FD2FCE"/>
    <w:rsid w:val="00FD5501"/>
    <w:rsid w:val="00FE16F2"/>
    <w:rsid w:val="00FE3477"/>
    <w:rsid w:val="00FF00C5"/>
    <w:rsid w:val="00FF2322"/>
    <w:rsid w:val="00FF5A81"/>
    <w:rsid w:val="00FF5E10"/>
    <w:rsid w:val="00FF7588"/>
    <w:rsid w:val="00FF7786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  <w14:docId w14:val="47008B1D"/>
  <w15:docId w15:val="{E2C326C6-448A-4C36-A4C8-8826B347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EB0"/>
    <w:rPr>
      <w:sz w:val="24"/>
      <w:szCs w:val="24"/>
    </w:rPr>
  </w:style>
  <w:style w:type="paragraph" w:styleId="Nadpis1">
    <w:name w:val="heading 1"/>
    <w:basedOn w:val="Normln"/>
    <w:next w:val="Normln"/>
    <w:qFormat/>
    <w:rsid w:val="00286EB0"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286EB0"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286EB0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rsid w:val="00286EB0"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rsid w:val="00286EB0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rsid w:val="00286EB0"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rsid w:val="00286EB0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rsid w:val="00286EB0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rsid w:val="00286EB0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rsid w:val="00286EB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286EB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rsid w:val="00286EB0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rsid w:val="00286EB0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rsid w:val="00286EB0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rsid w:val="00286EB0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rsid w:val="00286EB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286EB0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  <w:rsid w:val="00286EB0"/>
  </w:style>
  <w:style w:type="paragraph" w:styleId="Zhlav">
    <w:name w:val="header"/>
    <w:basedOn w:val="Normln"/>
    <w:link w:val="ZhlavChar"/>
    <w:rsid w:val="00286EB0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286EB0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rsid w:val="00286EB0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rsid w:val="00286EB0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rsid w:val="00286EB0"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rsid w:val="00286EB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rsid w:val="00286EB0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rsid w:val="00286EB0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rsid w:val="00286EB0"/>
    <w:rPr>
      <w:color w:val="0000FF"/>
      <w:u w:val="single"/>
    </w:rPr>
  </w:style>
  <w:style w:type="character" w:styleId="Sledovanodkaz">
    <w:name w:val="FollowedHyperlink"/>
    <w:rsid w:val="00286EB0"/>
    <w:rPr>
      <w:color w:val="800080"/>
      <w:u w:val="single"/>
    </w:rPr>
  </w:style>
  <w:style w:type="paragraph" w:customStyle="1" w:styleId="xl24">
    <w:name w:val="xl24"/>
    <w:basedOn w:val="Normln"/>
    <w:rsid w:val="00286EB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rsid w:val="00286E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rsid w:val="00286EB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rsid w:val="00286EB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rsid w:val="00286EB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rsid w:val="00286E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rsid w:val="00286E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rsid w:val="00286E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286E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286EB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286EB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286EB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286EB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286E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rsid w:val="00286EB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286EB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286EB0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286EB0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286E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286EB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286E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286E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286EB0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286E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286EB0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286E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286EB0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286EB0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rsid w:val="00286EB0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286EB0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rsid w:val="00286EB0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sid w:val="00286EB0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rsid w:val="00286EB0"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rsid w:val="00286EB0"/>
    <w:pPr>
      <w:widowControl/>
    </w:pPr>
    <w:rPr>
      <w:snapToGrid/>
    </w:rPr>
  </w:style>
  <w:style w:type="character" w:styleId="Zdraznn">
    <w:name w:val="Emphasis"/>
    <w:qFormat/>
    <w:rsid w:val="00286EB0"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91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kolananamesti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yvetta.romsyova@skolananamesti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vetta.romsyova@skolananamesti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2.xml><?xml version="1.0" encoding="utf-8"?>
<ds:datastoreItem xmlns:ds="http://schemas.openxmlformats.org/officeDocument/2006/customXml" ds:itemID="{E4EC6CA5-CC5E-4B74-BD9E-CDA0CC4E1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90A85-35B6-4360-A8C5-A4E299EE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8065</Words>
  <Characters>47588</Characters>
  <Application>Microsoft Office Word</Application>
  <DocSecurity>0</DocSecurity>
  <Lines>396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55542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sames</dc:creator>
  <cp:lastModifiedBy>Yvetta Romsyová</cp:lastModifiedBy>
  <cp:revision>7</cp:revision>
  <cp:lastPrinted>2019-06-12T07:09:00Z</cp:lastPrinted>
  <dcterms:created xsi:type="dcterms:W3CDTF">2025-08-03T06:26:00Z</dcterms:created>
  <dcterms:modified xsi:type="dcterms:W3CDTF">2025-08-04T07:31:00Z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2022-01-31T11:02:47Z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  <property fmtid="{D5CDD505-2E9C-101B-9397-08002B2CF9AE}" pid="10" name="Order">
    <vt:r8>1832300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