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8AA313" w14:textId="0255EE1D" w:rsidR="00B26F06" w:rsidRDefault="00B26F06"/>
    <w:p w14:paraId="359C6DEE" w14:textId="4D32216C" w:rsidR="00422626" w:rsidRDefault="00422626"/>
    <w:p w14:paraId="3281B3F3" w14:textId="4CFCD71B" w:rsidR="00F016BB" w:rsidRPr="00887A19" w:rsidRDefault="00422626" w:rsidP="00887A19">
      <w:pPr>
        <w:pStyle w:val="Zkladntext"/>
        <w:widowControl w:val="0"/>
        <w:spacing w:after="20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Nabídkový list </w:t>
      </w:r>
      <w:r w:rsidR="008E1415">
        <w:rPr>
          <w:b/>
          <w:bCs/>
          <w:sz w:val="28"/>
          <w:szCs w:val="28"/>
        </w:rPr>
        <w:t>k veřejné zakázce s názvem „Rekonstrukce ležatých rozvodů“</w:t>
      </w:r>
    </w:p>
    <w:p w14:paraId="6B7C63F8" w14:textId="1DFB2810" w:rsidR="00F016BB" w:rsidRPr="00F016BB" w:rsidRDefault="00F016BB" w:rsidP="00F016BB">
      <w:pPr>
        <w:spacing w:after="120"/>
        <w:jc w:val="center"/>
        <w:rPr>
          <w:b/>
          <w:i/>
          <w:iCs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I</w:t>
      </w:r>
      <w:r w:rsidRPr="00F016BB">
        <w:rPr>
          <w:b/>
          <w:sz w:val="24"/>
          <w:szCs w:val="24"/>
          <w:u w:val="single"/>
        </w:rPr>
        <w:t xml:space="preserve">dentifikační údaje </w:t>
      </w:r>
      <w:r w:rsidR="00422626">
        <w:rPr>
          <w:b/>
          <w:sz w:val="24"/>
          <w:szCs w:val="24"/>
          <w:u w:val="single"/>
        </w:rPr>
        <w:t>dodavatele</w:t>
      </w:r>
    </w:p>
    <w:tbl>
      <w:tblPr>
        <w:tblW w:w="9193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"/>
        <w:gridCol w:w="3239"/>
        <w:gridCol w:w="180"/>
        <w:gridCol w:w="5434"/>
        <w:gridCol w:w="160"/>
      </w:tblGrid>
      <w:tr w:rsidR="00F016BB" w:rsidRPr="00F016BB" w14:paraId="679735D6" w14:textId="77777777" w:rsidTr="00887A19">
        <w:tc>
          <w:tcPr>
            <w:tcW w:w="1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1E141935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0417C054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E0E0E0"/>
          </w:tcPr>
          <w:p w14:paraId="1E3A013A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324DD614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6F1A8618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016BB" w:rsidRPr="00F016BB" w14:paraId="45BFD4FC" w14:textId="77777777" w:rsidTr="00887A19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EF93AF8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2A5808F9" w14:textId="3190A1A3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016BB">
              <w:rPr>
                <w:b/>
                <w:bCs/>
                <w:sz w:val="24"/>
                <w:szCs w:val="24"/>
              </w:rPr>
              <w:t>Název</w:t>
            </w:r>
            <w:r w:rsidR="00422626">
              <w:rPr>
                <w:b/>
                <w:bCs/>
                <w:sz w:val="24"/>
                <w:szCs w:val="24"/>
              </w:rPr>
              <w:t xml:space="preserve"> dodavatele</w:t>
            </w:r>
            <w:r w:rsidRPr="00F016BB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E5CF9DF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1FEAA972" w14:textId="473CC148" w:rsidR="00F016BB" w:rsidRPr="00F016BB" w:rsidRDefault="00F016BB" w:rsidP="00407EFF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08732E31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016BB" w:rsidRPr="00F016BB" w14:paraId="3BC8C61D" w14:textId="77777777" w:rsidTr="00887A19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5EED77E0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571CB8CC" w14:textId="692D5AC9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016BB">
              <w:rPr>
                <w:b/>
                <w:bCs/>
                <w:sz w:val="24"/>
                <w:szCs w:val="24"/>
              </w:rPr>
              <w:t xml:space="preserve">Sídlo </w:t>
            </w:r>
            <w:r w:rsidR="00422626">
              <w:rPr>
                <w:b/>
                <w:bCs/>
                <w:sz w:val="24"/>
                <w:szCs w:val="24"/>
              </w:rPr>
              <w:t>dodavatele</w:t>
            </w:r>
            <w:r w:rsidRPr="00F016BB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3EA3D95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C493DF1" w14:textId="3F2B714A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30DA24F6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016BB" w:rsidRPr="00F016BB" w14:paraId="4492C5DD" w14:textId="77777777" w:rsidTr="00887A19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20650AB9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1263573A" w14:textId="524D30B8" w:rsidR="00F016BB" w:rsidRPr="003D4BC1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D4BC1">
              <w:rPr>
                <w:b/>
                <w:bCs/>
                <w:sz w:val="24"/>
                <w:szCs w:val="24"/>
              </w:rPr>
              <w:t xml:space="preserve">IČO a DIČ </w:t>
            </w:r>
            <w:r w:rsidR="00422626">
              <w:rPr>
                <w:b/>
                <w:bCs/>
                <w:sz w:val="24"/>
                <w:szCs w:val="24"/>
              </w:rPr>
              <w:t>dodavatele</w:t>
            </w:r>
            <w:r w:rsidRPr="003D4BC1">
              <w:rPr>
                <w:b/>
                <w:bCs/>
                <w:sz w:val="24"/>
                <w:szCs w:val="24"/>
              </w:rPr>
              <w:t>:</w:t>
            </w:r>
          </w:p>
          <w:p w14:paraId="319A5E11" w14:textId="77777777" w:rsidR="00F016BB" w:rsidRPr="003D4BC1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D4BC1">
              <w:rPr>
                <w:b/>
                <w:bCs/>
                <w:sz w:val="24"/>
                <w:szCs w:val="24"/>
              </w:rPr>
              <w:t>E-mail:</w:t>
            </w:r>
          </w:p>
          <w:p w14:paraId="30B342DA" w14:textId="596A5438" w:rsidR="00F016BB" w:rsidRPr="003D4BC1" w:rsidRDefault="003D4BC1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D4BC1">
              <w:rPr>
                <w:b/>
                <w:bCs/>
                <w:sz w:val="24"/>
                <w:szCs w:val="24"/>
              </w:rPr>
              <w:t>ID</w:t>
            </w:r>
            <w:r w:rsidR="00F016BB" w:rsidRPr="003D4BC1">
              <w:rPr>
                <w:b/>
                <w:bCs/>
                <w:sz w:val="24"/>
                <w:szCs w:val="24"/>
              </w:rPr>
              <w:t>DS:</w:t>
            </w:r>
          </w:p>
          <w:p w14:paraId="5F5919EC" w14:textId="5533F767" w:rsidR="003D4BC1" w:rsidRPr="003D4BC1" w:rsidRDefault="003D4BC1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3D4BC1">
              <w:rPr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78444DD8" w14:textId="77777777" w:rsidR="00F016BB" w:rsidRPr="003D4BC1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F6B52E0" w14:textId="00A5F8A2" w:rsidR="003D4BC1" w:rsidRPr="003D4BC1" w:rsidRDefault="003D4BC1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03573B83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016BB" w:rsidRPr="00F016BB" w14:paraId="103D019E" w14:textId="77777777" w:rsidTr="00B935F3">
        <w:trPr>
          <w:trHeight w:val="330"/>
        </w:trPr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DBD8EBE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7C19F898" w14:textId="0049089F" w:rsidR="00B935F3" w:rsidRPr="00F016BB" w:rsidRDefault="00F016BB" w:rsidP="00F016BB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F016BB">
              <w:rPr>
                <w:b/>
                <w:bCs/>
                <w:sz w:val="24"/>
                <w:szCs w:val="24"/>
              </w:rPr>
              <w:t>Oprávněná osoba: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B62DCCD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ABD686E" w14:textId="7A400822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F5C3A7E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016BB" w:rsidRPr="00F016BB" w14:paraId="0A0ADAAE" w14:textId="77777777" w:rsidTr="00887A19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0F73B808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6567D622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</w:tcPr>
          <w:p w14:paraId="5B8EBE47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0E26812A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7635D3CA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016BB" w:rsidRPr="00F016BB" w14:paraId="10AC9E0F" w14:textId="77777777" w:rsidTr="00887A19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5D740712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474030C7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016BB">
              <w:rPr>
                <w:b/>
                <w:bCs/>
                <w:sz w:val="24"/>
                <w:szCs w:val="24"/>
              </w:rPr>
              <w:t>Kontaktní osoba: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49C2A13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606BDF7" w14:textId="7C0A3FF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BB2AD3B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016BB" w:rsidRPr="00F016BB" w14:paraId="512FD4D7" w14:textId="77777777" w:rsidTr="00887A19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9384F09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103CDED8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016BB">
              <w:rPr>
                <w:b/>
                <w:bCs/>
                <w:sz w:val="24"/>
                <w:szCs w:val="24"/>
              </w:rPr>
              <w:t>Telefon: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0A3DBE64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7DBDC576" w14:textId="3044DD7E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744D367A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016BB" w:rsidRPr="00F016BB" w14:paraId="1A23E061" w14:textId="77777777" w:rsidTr="00887A19">
        <w:tc>
          <w:tcPr>
            <w:tcW w:w="1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E0E0E0"/>
          </w:tcPr>
          <w:p w14:paraId="4CA2C6B3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nil"/>
              <w:right w:val="nil"/>
            </w:tcBorders>
            <w:shd w:val="clear" w:color="auto" w:fill="E0E0E0"/>
            <w:hideMark/>
          </w:tcPr>
          <w:p w14:paraId="1BADA356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  <w:r w:rsidRPr="00F016BB">
              <w:rPr>
                <w:b/>
                <w:bCs/>
                <w:sz w:val="24"/>
                <w:szCs w:val="24"/>
              </w:rPr>
              <w:t>E-mail: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E0E0E0"/>
          </w:tcPr>
          <w:p w14:paraId="6F5FD9B4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4B2FC8D3" w14:textId="5CF200DD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E0E0E0"/>
          </w:tcPr>
          <w:p w14:paraId="03381901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F016BB" w:rsidRPr="00F016BB" w14:paraId="5C11AF3C" w14:textId="77777777" w:rsidTr="00887A19">
        <w:tc>
          <w:tcPr>
            <w:tcW w:w="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E0E0E0"/>
          </w:tcPr>
          <w:p w14:paraId="0E5CF248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2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1EC77D1A" w14:textId="77777777" w:rsidR="00F016BB" w:rsidRPr="00F016BB" w:rsidRDefault="00F016BB" w:rsidP="00FB3D4B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66170E78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0E0E0"/>
          </w:tcPr>
          <w:p w14:paraId="1D9306BF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14:paraId="2C7693D2" w14:textId="77777777" w:rsidR="00F016BB" w:rsidRPr="00F016BB" w:rsidRDefault="00F016BB" w:rsidP="00FB3D4B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</w:tbl>
    <w:p w14:paraId="2D7C89BC" w14:textId="7FA4E51A" w:rsidR="00F016BB" w:rsidRDefault="00F016BB" w:rsidP="00F016BB">
      <w:pPr>
        <w:pStyle w:val="Zkladntextodsazen"/>
        <w:ind w:left="0"/>
        <w:jc w:val="both"/>
        <w:rPr>
          <w:b/>
          <w:bCs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22626" w14:paraId="7B5FACC2" w14:textId="77777777" w:rsidTr="00422626">
        <w:tc>
          <w:tcPr>
            <w:tcW w:w="4531" w:type="dxa"/>
          </w:tcPr>
          <w:p w14:paraId="318AEB7F" w14:textId="26B8CB7D" w:rsidR="00422626" w:rsidRDefault="00422626" w:rsidP="00422626">
            <w:pPr>
              <w:pStyle w:val="Zkladntextodsazen"/>
              <w:tabs>
                <w:tab w:val="right" w:pos="4315"/>
              </w:tabs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Nabídková cena:</w:t>
            </w:r>
          </w:p>
        </w:tc>
        <w:tc>
          <w:tcPr>
            <w:tcW w:w="4531" w:type="dxa"/>
          </w:tcPr>
          <w:p w14:paraId="4F505FAB" w14:textId="2F464094" w:rsidR="00422626" w:rsidRDefault="00422626" w:rsidP="004F1A6E">
            <w:pPr>
              <w:pStyle w:val="Zkladntextodsazen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bez DPH:</w:t>
            </w:r>
          </w:p>
          <w:p w14:paraId="37A32FFD" w14:textId="3528346D" w:rsidR="00422626" w:rsidRDefault="00422626" w:rsidP="004F1A6E">
            <w:pPr>
              <w:pStyle w:val="Zkladntextodsazen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DPH:</w:t>
            </w:r>
          </w:p>
          <w:p w14:paraId="39793E81" w14:textId="626FF816" w:rsidR="00422626" w:rsidRPr="00422626" w:rsidRDefault="00422626" w:rsidP="004F1A6E">
            <w:pPr>
              <w:pStyle w:val="Zkladntextodsazen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Cena vč. DPH:</w:t>
            </w:r>
          </w:p>
        </w:tc>
      </w:tr>
      <w:tr w:rsidR="004F1A6E" w14:paraId="757C0305" w14:textId="77777777" w:rsidTr="00422626">
        <w:tc>
          <w:tcPr>
            <w:tcW w:w="4531" w:type="dxa"/>
          </w:tcPr>
          <w:p w14:paraId="332A40D8" w14:textId="77777777" w:rsidR="004F1A6E" w:rsidRDefault="004F1A6E" w:rsidP="004F1A6E">
            <w:pPr>
              <w:pStyle w:val="Zkladntextodsazen"/>
              <w:tabs>
                <w:tab w:val="right" w:pos="4315"/>
              </w:tabs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Položkový rozpočet:</w:t>
            </w:r>
          </w:p>
          <w:p w14:paraId="03EE7684" w14:textId="6D349014" w:rsidR="004F1A6E" w:rsidRPr="004F1A6E" w:rsidRDefault="004F1A6E" w:rsidP="004F1A6E">
            <w:pPr>
              <w:pStyle w:val="Zkladntextodsazen"/>
              <w:tabs>
                <w:tab w:val="right" w:pos="4315"/>
              </w:tabs>
              <w:spacing w:after="0"/>
              <w:ind w:left="0"/>
              <w:jc w:val="both"/>
              <w:rPr>
                <w:i/>
                <w:iCs/>
                <w:sz w:val="18"/>
                <w:szCs w:val="18"/>
              </w:rPr>
            </w:pPr>
            <w:r w:rsidRPr="004F1A6E">
              <w:rPr>
                <w:i/>
                <w:iCs/>
                <w:sz w:val="18"/>
                <w:szCs w:val="18"/>
              </w:rPr>
              <w:t>(v příloze č. 2)</w:t>
            </w:r>
          </w:p>
        </w:tc>
        <w:tc>
          <w:tcPr>
            <w:tcW w:w="4531" w:type="dxa"/>
          </w:tcPr>
          <w:p w14:paraId="6E455934" w14:textId="6F382508" w:rsidR="004F1A6E" w:rsidRDefault="004F1A6E" w:rsidP="00F016BB">
            <w:pPr>
              <w:pStyle w:val="Zkladntextodsazen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Doloženo: ANO / NE</w:t>
            </w:r>
          </w:p>
        </w:tc>
      </w:tr>
      <w:tr w:rsidR="00422626" w14:paraId="06FB2DA0" w14:textId="77777777" w:rsidTr="00422626">
        <w:tc>
          <w:tcPr>
            <w:tcW w:w="4531" w:type="dxa"/>
          </w:tcPr>
          <w:p w14:paraId="20737CC6" w14:textId="7D63B88C" w:rsidR="00422626" w:rsidRDefault="00A50F2F" w:rsidP="004F1A6E">
            <w:pPr>
              <w:pStyle w:val="Zkladntextodsazen"/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</w:t>
            </w:r>
            <w:r w:rsidR="00422626">
              <w:rPr>
                <w:b/>
                <w:bCs/>
                <w:sz w:val="24"/>
                <w:szCs w:val="24"/>
              </w:rPr>
              <w:t>mlouva:</w:t>
            </w:r>
          </w:p>
        </w:tc>
        <w:tc>
          <w:tcPr>
            <w:tcW w:w="4531" w:type="dxa"/>
          </w:tcPr>
          <w:p w14:paraId="2B9A95E5" w14:textId="77777777" w:rsidR="004F1A6E" w:rsidRDefault="004F1A6E" w:rsidP="004F1A6E">
            <w:pPr>
              <w:pStyle w:val="Zkladntextodsazen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Akceptace návrhu smlouvy: ANO / NE </w:t>
            </w:r>
          </w:p>
          <w:p w14:paraId="7E32B748" w14:textId="72D05EA3" w:rsidR="004F1A6E" w:rsidRDefault="004F1A6E" w:rsidP="004F1A6E">
            <w:pPr>
              <w:pStyle w:val="Zkladntextodsazen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nebo</w:t>
            </w:r>
          </w:p>
          <w:p w14:paraId="13536ABA" w14:textId="77777777" w:rsidR="00422626" w:rsidRDefault="00422626" w:rsidP="004F1A6E">
            <w:pPr>
              <w:pStyle w:val="Zkladntextodsazen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Návrh smlouvy doložen: ANO / NE</w:t>
            </w:r>
          </w:p>
          <w:p w14:paraId="098679CC" w14:textId="1ECB66C7" w:rsidR="004F1A6E" w:rsidRPr="004F1A6E" w:rsidRDefault="004F1A6E" w:rsidP="004F1A6E">
            <w:pPr>
              <w:pStyle w:val="Zkladntextodsazen"/>
              <w:spacing w:after="0"/>
              <w:ind w:left="0"/>
              <w:jc w:val="both"/>
              <w:rPr>
                <w:i/>
                <w:iCs/>
                <w:sz w:val="18"/>
                <w:szCs w:val="18"/>
              </w:rPr>
            </w:pPr>
            <w:r w:rsidRPr="004F1A6E">
              <w:rPr>
                <w:i/>
                <w:iCs/>
                <w:sz w:val="18"/>
                <w:szCs w:val="18"/>
              </w:rPr>
              <w:t>(příloha č. 3 výzvy)</w:t>
            </w:r>
          </w:p>
        </w:tc>
      </w:tr>
      <w:tr w:rsidR="00422626" w14:paraId="55EA5D73" w14:textId="77777777" w:rsidTr="00422626">
        <w:tc>
          <w:tcPr>
            <w:tcW w:w="4531" w:type="dxa"/>
          </w:tcPr>
          <w:p w14:paraId="595EE21F" w14:textId="77777777" w:rsidR="004F1A6E" w:rsidRDefault="00B935F3" w:rsidP="004F1A6E">
            <w:pPr>
              <w:pStyle w:val="Zkladntextodsazen"/>
              <w:spacing w:after="0"/>
              <w:ind w:left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Čestné prohlášení k</w:t>
            </w:r>
            <w:r w:rsidR="004F1A6E">
              <w:rPr>
                <w:b/>
                <w:bCs/>
                <w:sz w:val="24"/>
                <w:szCs w:val="24"/>
              </w:rPr>
              <w:t>:</w:t>
            </w:r>
          </w:p>
          <w:p w14:paraId="195F78F8" w14:textId="77777777" w:rsidR="004F1A6E" w:rsidRDefault="004F1A6E" w:rsidP="004F1A6E">
            <w:pPr>
              <w:pStyle w:val="Zkladntextodsazen"/>
              <w:numPr>
                <w:ilvl w:val="0"/>
                <w:numId w:val="21"/>
              </w:num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střetu zájmů,</w:t>
            </w:r>
          </w:p>
          <w:p w14:paraId="47CB1F41" w14:textId="77777777" w:rsidR="004F1A6E" w:rsidRDefault="004F1A6E" w:rsidP="004F1A6E">
            <w:pPr>
              <w:pStyle w:val="Zkladntextodsazen"/>
              <w:numPr>
                <w:ilvl w:val="0"/>
                <w:numId w:val="21"/>
              </w:num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mezinárodním sankcím,</w:t>
            </w:r>
          </w:p>
          <w:p w14:paraId="707FF7A2" w14:textId="77777777" w:rsidR="00422626" w:rsidRDefault="00B935F3" w:rsidP="004F1A6E">
            <w:pPr>
              <w:pStyle w:val="Zkladntextodsazen"/>
              <w:numPr>
                <w:ilvl w:val="0"/>
                <w:numId w:val="21"/>
              </w:num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základní způsobilosti</w:t>
            </w:r>
          </w:p>
          <w:p w14:paraId="6D121489" w14:textId="44EBC74E" w:rsidR="004F1A6E" w:rsidRPr="004F1A6E" w:rsidRDefault="004F1A6E" w:rsidP="004F1A6E">
            <w:pPr>
              <w:pStyle w:val="Zkladntextodsazen"/>
              <w:spacing w:after="0"/>
              <w:ind w:left="0"/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(</w:t>
            </w:r>
            <w:r w:rsidRPr="004F1A6E">
              <w:rPr>
                <w:i/>
                <w:iCs/>
                <w:sz w:val="18"/>
                <w:szCs w:val="18"/>
              </w:rPr>
              <w:t>vzor v příloze č. 4</w:t>
            </w:r>
            <w:r>
              <w:rPr>
                <w:i/>
                <w:iCs/>
                <w:sz w:val="18"/>
                <w:szCs w:val="18"/>
              </w:rPr>
              <w:t>)</w:t>
            </w:r>
          </w:p>
        </w:tc>
        <w:tc>
          <w:tcPr>
            <w:tcW w:w="4531" w:type="dxa"/>
          </w:tcPr>
          <w:p w14:paraId="69AABB8F" w14:textId="1AB9025C" w:rsidR="00422626" w:rsidRPr="00B935F3" w:rsidRDefault="00B935F3" w:rsidP="00F016BB">
            <w:pPr>
              <w:pStyle w:val="Zkladntextodsazen"/>
              <w:ind w:left="0"/>
              <w:jc w:val="both"/>
              <w:rPr>
                <w:sz w:val="24"/>
                <w:szCs w:val="24"/>
              </w:rPr>
            </w:pPr>
            <w:r w:rsidRPr="00B935F3">
              <w:rPr>
                <w:sz w:val="24"/>
                <w:szCs w:val="24"/>
              </w:rPr>
              <w:t>Doloženo: ANO / NE</w:t>
            </w:r>
          </w:p>
        </w:tc>
      </w:tr>
      <w:tr w:rsidR="00422626" w14:paraId="44DDC62C" w14:textId="77777777" w:rsidTr="00422626">
        <w:tc>
          <w:tcPr>
            <w:tcW w:w="4531" w:type="dxa"/>
          </w:tcPr>
          <w:p w14:paraId="0964F400" w14:textId="77777777" w:rsidR="004F1A6E" w:rsidRDefault="00B935F3" w:rsidP="004F1A6E">
            <w:pPr>
              <w:pStyle w:val="Zkladntextodsazen"/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Kvalifikace</w:t>
            </w:r>
            <w:r w:rsidR="00751587">
              <w:rPr>
                <w:b/>
                <w:bCs/>
                <w:sz w:val="24"/>
                <w:szCs w:val="24"/>
              </w:rPr>
              <w:t xml:space="preserve"> </w:t>
            </w:r>
            <w:r w:rsidR="004F1A6E" w:rsidRPr="004F1A6E">
              <w:rPr>
                <w:i/>
                <w:iCs/>
                <w:sz w:val="18"/>
                <w:szCs w:val="18"/>
              </w:rPr>
              <w:t>(blíže viz. odst. IV. výzvy)</w:t>
            </w:r>
            <w:r w:rsidR="00751587" w:rsidRPr="00751587">
              <w:rPr>
                <w:b/>
                <w:bCs/>
                <w:sz w:val="24"/>
                <w:szCs w:val="24"/>
              </w:rPr>
              <w:t>:</w:t>
            </w:r>
          </w:p>
          <w:p w14:paraId="1B0FF253" w14:textId="3855E688" w:rsidR="00751587" w:rsidRPr="00751587" w:rsidRDefault="00751587" w:rsidP="004F1A6E">
            <w:pPr>
              <w:pStyle w:val="Zkladntextodsazen"/>
              <w:spacing w:after="0"/>
              <w:ind w:left="0"/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Reference:</w:t>
            </w:r>
          </w:p>
        </w:tc>
        <w:tc>
          <w:tcPr>
            <w:tcW w:w="4531" w:type="dxa"/>
          </w:tcPr>
          <w:p w14:paraId="0516E375" w14:textId="77777777" w:rsidR="00422626" w:rsidRDefault="00B935F3" w:rsidP="00751587">
            <w:pPr>
              <w:pStyle w:val="Zkladntextodsazen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Doloženo: ANO / NE</w:t>
            </w:r>
          </w:p>
          <w:p w14:paraId="4DD0230F" w14:textId="5A20AF15" w:rsidR="00751587" w:rsidRPr="00B935F3" w:rsidRDefault="00751587" w:rsidP="00751587">
            <w:pPr>
              <w:pStyle w:val="Zkladntextodsazen"/>
              <w:spacing w:after="0"/>
              <w:ind w:left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Doloženo: ANO / NE</w:t>
            </w:r>
          </w:p>
        </w:tc>
      </w:tr>
    </w:tbl>
    <w:p w14:paraId="44D1CC86" w14:textId="3F9FF790" w:rsidR="00422626" w:rsidRDefault="00422626" w:rsidP="00F016BB">
      <w:pPr>
        <w:pStyle w:val="Zkladntextodsazen"/>
        <w:ind w:left="0"/>
        <w:jc w:val="both"/>
        <w:rPr>
          <w:b/>
          <w:bCs/>
          <w:sz w:val="24"/>
          <w:szCs w:val="24"/>
        </w:rPr>
      </w:pPr>
    </w:p>
    <w:p w14:paraId="5BAD8388" w14:textId="77777777" w:rsidR="00833A48" w:rsidRPr="005C07E4" w:rsidRDefault="00833A48" w:rsidP="00833A48">
      <w:pPr>
        <w:pStyle w:val="Odstavecseseznamem"/>
        <w:ind w:left="426"/>
        <w:jc w:val="both"/>
        <w:rPr>
          <w:bCs/>
          <w:sz w:val="24"/>
          <w:szCs w:val="24"/>
        </w:rPr>
      </w:pPr>
    </w:p>
    <w:p w14:paraId="350A6516" w14:textId="5700DAE8" w:rsidR="00CB6CDE" w:rsidRDefault="006A3773" w:rsidP="00B935F3">
      <w:pPr>
        <w:keepNext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V _______________________ dne: ________________</w:t>
      </w:r>
    </w:p>
    <w:p w14:paraId="56DADD28" w14:textId="2563306F" w:rsidR="006A3773" w:rsidRDefault="006A3773" w:rsidP="00B935F3">
      <w:pPr>
        <w:keepNext/>
        <w:jc w:val="both"/>
        <w:rPr>
          <w:bCs/>
          <w:sz w:val="24"/>
          <w:szCs w:val="24"/>
        </w:rPr>
      </w:pPr>
    </w:p>
    <w:p w14:paraId="6945D130" w14:textId="79DE820D" w:rsidR="006A3773" w:rsidRPr="00B935F3" w:rsidRDefault="006A3773" w:rsidP="00B935F3">
      <w:pPr>
        <w:keepNext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Jméno a podpis oprávněné osoby: ________________________________________</w:t>
      </w:r>
    </w:p>
    <w:sectPr w:rsidR="006A3773" w:rsidRPr="00B935F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32AD41" w14:textId="77777777" w:rsidR="00714464" w:rsidRDefault="00714464" w:rsidP="00F016BB">
      <w:r>
        <w:separator/>
      </w:r>
    </w:p>
  </w:endnote>
  <w:endnote w:type="continuationSeparator" w:id="0">
    <w:p w14:paraId="6A159F4D" w14:textId="77777777" w:rsidR="00714464" w:rsidRDefault="00714464" w:rsidP="00F01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6319B" w14:textId="77777777" w:rsidR="00714464" w:rsidRDefault="00714464" w:rsidP="00F016BB">
      <w:r>
        <w:separator/>
      </w:r>
    </w:p>
  </w:footnote>
  <w:footnote w:type="continuationSeparator" w:id="0">
    <w:p w14:paraId="0C952FFC" w14:textId="77777777" w:rsidR="00714464" w:rsidRDefault="00714464" w:rsidP="00F01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EE074" w14:textId="2E8A4C84" w:rsidR="00F016BB" w:rsidRDefault="00F016BB">
    <w:pPr>
      <w:pStyle w:val="Zhlav"/>
    </w:pPr>
    <w:r>
      <w:rPr>
        <w:noProof/>
      </w:rPr>
      <w:drawing>
        <wp:inline distT="0" distB="0" distL="0" distR="0" wp14:anchorId="4973FE36" wp14:editId="66969EC7">
          <wp:extent cx="5760720" cy="815152"/>
          <wp:effectExtent l="0" t="0" r="0" b="4445"/>
          <wp:docPr id="7" name="Obrázek 7" descr="Obsah obrázku text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ázek 7" descr="Obsah obrázku text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515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A734B9B" w14:textId="77777777" w:rsidR="00F016BB" w:rsidRDefault="00F016B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0B1DD8"/>
    <w:multiLevelType w:val="hybridMultilevel"/>
    <w:tmpl w:val="18B2BA42"/>
    <w:lvl w:ilvl="0" w:tplc="B99ACDA6">
      <w:start w:val="1"/>
      <w:numFmt w:val="decimal"/>
      <w:lvlText w:val="(%1)"/>
      <w:lvlJc w:val="left"/>
      <w:pPr>
        <w:ind w:left="828" w:hanging="46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4A757F"/>
    <w:multiLevelType w:val="hybridMultilevel"/>
    <w:tmpl w:val="25685294"/>
    <w:lvl w:ilvl="0" w:tplc="8D1CF8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715268"/>
    <w:multiLevelType w:val="hybridMultilevel"/>
    <w:tmpl w:val="34AAC4C6"/>
    <w:lvl w:ilvl="0" w:tplc="2172626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46A12"/>
    <w:multiLevelType w:val="hybridMultilevel"/>
    <w:tmpl w:val="47D0532E"/>
    <w:lvl w:ilvl="0" w:tplc="A0BA9AF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Tahoma" w:eastAsiaTheme="minorEastAsia" w:hAnsi="Tahoma" w:cs="Tahoma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C17D94"/>
    <w:multiLevelType w:val="hybridMultilevel"/>
    <w:tmpl w:val="59823690"/>
    <w:lvl w:ilvl="0" w:tplc="97CE2B5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310529"/>
    <w:multiLevelType w:val="hybridMultilevel"/>
    <w:tmpl w:val="62C45ECE"/>
    <w:lvl w:ilvl="0" w:tplc="040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CA02D99"/>
    <w:multiLevelType w:val="hybridMultilevel"/>
    <w:tmpl w:val="A7B68814"/>
    <w:lvl w:ilvl="0" w:tplc="87FC5672">
      <w:start w:val="5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240D4E"/>
    <w:multiLevelType w:val="hybridMultilevel"/>
    <w:tmpl w:val="9C56184C"/>
    <w:lvl w:ilvl="0" w:tplc="21CE4098">
      <w:start w:val="1"/>
      <w:numFmt w:val="decimal"/>
      <w:lvlText w:val="(%1)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283762"/>
    <w:multiLevelType w:val="hybridMultilevel"/>
    <w:tmpl w:val="F31CFEEA"/>
    <w:lvl w:ilvl="0" w:tplc="04050001">
      <w:start w:val="1"/>
      <w:numFmt w:val="bullet"/>
      <w:lvlText w:val=""/>
      <w:lvlJc w:val="left"/>
      <w:pPr>
        <w:ind w:left="122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9" w15:restartNumberingAfterBreak="0">
    <w:nsid w:val="4C021D93"/>
    <w:multiLevelType w:val="hybridMultilevel"/>
    <w:tmpl w:val="DAA46F86"/>
    <w:lvl w:ilvl="0" w:tplc="1526952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2E47C8"/>
    <w:multiLevelType w:val="hybridMultilevel"/>
    <w:tmpl w:val="482AFCB4"/>
    <w:lvl w:ilvl="0" w:tplc="BC6AC7B6">
      <w:start w:val="1"/>
      <w:numFmt w:val="upperRoman"/>
      <w:lvlText w:val="%1."/>
      <w:lvlJc w:val="left"/>
      <w:pPr>
        <w:ind w:left="1080" w:hanging="72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FB0481"/>
    <w:multiLevelType w:val="singleLevel"/>
    <w:tmpl w:val="4F4C891E"/>
    <w:lvl w:ilvl="0">
      <w:start w:val="1"/>
      <w:numFmt w:val="decimal"/>
      <w:lvlText w:val="(%1)"/>
      <w:lvlJc w:val="left"/>
      <w:pPr>
        <w:tabs>
          <w:tab w:val="num" w:pos="454"/>
        </w:tabs>
        <w:ind w:left="454" w:hanging="397"/>
      </w:pPr>
      <w:rPr>
        <w:rFonts w:ascii="Tahoma" w:eastAsiaTheme="minorEastAsia" w:hAnsi="Tahoma" w:cs="Tahoma"/>
        <w:sz w:val="24"/>
        <w:szCs w:val="24"/>
      </w:rPr>
    </w:lvl>
  </w:abstractNum>
  <w:abstractNum w:abstractNumId="12" w15:restartNumberingAfterBreak="0">
    <w:nsid w:val="580F7EB0"/>
    <w:multiLevelType w:val="hybridMultilevel"/>
    <w:tmpl w:val="F19CA1C8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D15DB6"/>
    <w:multiLevelType w:val="hybridMultilevel"/>
    <w:tmpl w:val="A16C4D46"/>
    <w:lvl w:ilvl="0" w:tplc="04050001">
      <w:start w:val="1"/>
      <w:numFmt w:val="bullet"/>
      <w:lvlText w:val=""/>
      <w:lvlJc w:val="left"/>
      <w:pPr>
        <w:ind w:left="11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abstractNum w:abstractNumId="14" w15:restartNumberingAfterBreak="0">
    <w:nsid w:val="61CB7E52"/>
    <w:multiLevelType w:val="hybridMultilevel"/>
    <w:tmpl w:val="C73246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BD68AD"/>
    <w:multiLevelType w:val="hybridMultilevel"/>
    <w:tmpl w:val="63844ED6"/>
    <w:lvl w:ilvl="0" w:tplc="B4747142">
      <w:start w:val="1"/>
      <w:numFmt w:val="decimal"/>
      <w:lvlText w:val="(%1)"/>
      <w:lvlJc w:val="left"/>
      <w:pPr>
        <w:ind w:left="744" w:hanging="384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145FDD"/>
    <w:multiLevelType w:val="hybridMultilevel"/>
    <w:tmpl w:val="DF0EC0C8"/>
    <w:lvl w:ilvl="0" w:tplc="93B2971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0E25C4"/>
    <w:multiLevelType w:val="hybridMultilevel"/>
    <w:tmpl w:val="B7305B74"/>
    <w:lvl w:ilvl="0" w:tplc="664A7E74">
      <w:start w:val="1"/>
      <w:numFmt w:val="lowerLetter"/>
      <w:lvlText w:val="%1)"/>
      <w:lvlJc w:val="left"/>
      <w:pPr>
        <w:tabs>
          <w:tab w:val="num" w:pos="851"/>
        </w:tabs>
        <w:ind w:left="851" w:hanging="284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5285D22">
      <w:start w:val="2"/>
      <w:numFmt w:val="bullet"/>
      <w:lvlText w:val="-"/>
      <w:lvlJc w:val="left"/>
      <w:pPr>
        <w:ind w:left="2880" w:hanging="360"/>
      </w:pPr>
      <w:rPr>
        <w:rFonts w:ascii="Tahoma" w:eastAsia="Times New Roman" w:hAnsi="Tahoma" w:cs="Times New Roman" w:hint="default"/>
      </w:rPr>
    </w:lvl>
    <w:lvl w:ilvl="4" w:tplc="080E46F4">
      <w:start w:val="2"/>
      <w:numFmt w:val="bullet"/>
      <w:lvlText w:val="•"/>
      <w:lvlJc w:val="left"/>
      <w:pPr>
        <w:ind w:left="3600" w:hanging="360"/>
      </w:pPr>
      <w:rPr>
        <w:rFonts w:ascii="Tahoma" w:eastAsia="Times New Roman" w:hAnsi="Tahoma" w:cs="Times New Roman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31378DE"/>
    <w:multiLevelType w:val="hybridMultilevel"/>
    <w:tmpl w:val="B5D898C8"/>
    <w:lvl w:ilvl="0" w:tplc="9F1471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9E47A38"/>
    <w:multiLevelType w:val="hybridMultilevel"/>
    <w:tmpl w:val="EE305C5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391728274">
    <w:abstractNumId w:val="11"/>
  </w:num>
  <w:num w:numId="2" w16cid:durableId="133595624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380233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3159905">
    <w:abstractNumId w:val="13"/>
  </w:num>
  <w:num w:numId="5" w16cid:durableId="1844851889">
    <w:abstractNumId w:val="16"/>
  </w:num>
  <w:num w:numId="6" w16cid:durableId="1735471216">
    <w:abstractNumId w:val="1"/>
    <w:lvlOverride w:ilvl="0">
      <w:lvl w:ilvl="0" w:tplc="8D1CF80E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ascii="Tahoma" w:eastAsia="Times New Roman" w:hAnsi="Tahoma" w:cs="Tahoma" w:hint="default"/>
          <w:b w:val="0"/>
          <w:i w:val="0"/>
          <w:color w:val="auto"/>
        </w:rPr>
      </w:lvl>
    </w:lvlOverride>
    <w:lvlOverride w:ilvl="1">
      <w:lvl w:ilvl="1" w:tplc="04050001">
        <w:start w:val="1"/>
        <w:numFmt w:val="lowerLetter"/>
        <w:lvlText w:val="%2."/>
        <w:lvlJc w:val="left"/>
        <w:pPr>
          <w:ind w:left="1440" w:hanging="360"/>
        </w:pPr>
        <w:rPr>
          <w:rFonts w:ascii="Symbol" w:hAnsi="Symbol" w:cs="Times New Roman" w:hint="default"/>
        </w:rPr>
      </w:lvl>
    </w:lvlOverride>
    <w:lvlOverride w:ilvl="2">
      <w:lvl w:ilvl="2" w:tplc="0405001B">
        <w:start w:val="1"/>
        <w:numFmt w:val="lowerRoman"/>
        <w:lvlText w:val="%3."/>
        <w:lvlJc w:val="right"/>
        <w:pPr>
          <w:ind w:left="2160" w:hanging="180"/>
        </w:pPr>
        <w:rPr>
          <w:rFonts w:cs="Times New Roman"/>
        </w:rPr>
      </w:lvl>
    </w:lvlOverride>
    <w:lvlOverride w:ilvl="3">
      <w:lvl w:ilvl="3" w:tplc="0405000F">
        <w:start w:val="1"/>
        <w:numFmt w:val="decimal"/>
        <w:lvlText w:val="%4."/>
        <w:lvlJc w:val="left"/>
        <w:pPr>
          <w:ind w:left="2880" w:hanging="360"/>
        </w:pPr>
        <w:rPr>
          <w:rFonts w:cs="Times New Roman"/>
        </w:rPr>
      </w:lvl>
    </w:lvlOverride>
    <w:lvlOverride w:ilvl="4">
      <w:lvl w:ilvl="4" w:tplc="04050019">
        <w:start w:val="1"/>
        <w:numFmt w:val="lowerLetter"/>
        <w:lvlText w:val="%5."/>
        <w:lvlJc w:val="left"/>
        <w:pPr>
          <w:ind w:left="3600" w:hanging="360"/>
        </w:pPr>
        <w:rPr>
          <w:rFonts w:cs="Times New Roman"/>
        </w:rPr>
      </w:lvl>
    </w:lvlOverride>
    <w:lvlOverride w:ilvl="5">
      <w:lvl w:ilvl="5" w:tplc="0405001B">
        <w:start w:val="1"/>
        <w:numFmt w:val="lowerRoman"/>
        <w:lvlText w:val="%6."/>
        <w:lvlJc w:val="right"/>
        <w:pPr>
          <w:ind w:left="4320" w:hanging="180"/>
        </w:pPr>
        <w:rPr>
          <w:rFonts w:cs="Times New Roman"/>
        </w:rPr>
      </w:lvl>
    </w:lvlOverride>
    <w:lvlOverride w:ilvl="6">
      <w:lvl w:ilvl="6" w:tplc="0405000F">
        <w:start w:val="1"/>
        <w:numFmt w:val="decimal"/>
        <w:lvlText w:val="%7."/>
        <w:lvlJc w:val="left"/>
        <w:pPr>
          <w:ind w:left="5040" w:hanging="360"/>
        </w:pPr>
        <w:rPr>
          <w:rFonts w:cs="Times New Roman"/>
        </w:rPr>
      </w:lvl>
    </w:lvlOverride>
    <w:lvlOverride w:ilvl="7">
      <w:lvl w:ilvl="7" w:tplc="04050019">
        <w:start w:val="1"/>
        <w:numFmt w:val="lowerLetter"/>
        <w:lvlText w:val="%8."/>
        <w:lvlJc w:val="left"/>
        <w:pPr>
          <w:ind w:left="5760" w:hanging="360"/>
        </w:pPr>
        <w:rPr>
          <w:rFonts w:cs="Times New Roman"/>
        </w:rPr>
      </w:lvl>
    </w:lvlOverride>
    <w:lvlOverride w:ilvl="8">
      <w:lvl w:ilvl="8" w:tplc="0405001B">
        <w:start w:val="1"/>
        <w:numFmt w:val="lowerRoman"/>
        <w:lvlText w:val="%9."/>
        <w:lvlJc w:val="right"/>
        <w:pPr>
          <w:ind w:left="6480" w:hanging="180"/>
        </w:pPr>
        <w:rPr>
          <w:rFonts w:cs="Times New Roman"/>
        </w:rPr>
      </w:lvl>
    </w:lvlOverride>
  </w:num>
  <w:num w:numId="7" w16cid:durableId="173605248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81208199">
    <w:abstractNumId w:val="1"/>
  </w:num>
  <w:num w:numId="9" w16cid:durableId="202864074">
    <w:abstractNumId w:val="15"/>
  </w:num>
  <w:num w:numId="10" w16cid:durableId="1700624219">
    <w:abstractNumId w:val="7"/>
  </w:num>
  <w:num w:numId="11" w16cid:durableId="1651208384">
    <w:abstractNumId w:val="8"/>
  </w:num>
  <w:num w:numId="12" w16cid:durableId="676154478">
    <w:abstractNumId w:val="18"/>
  </w:num>
  <w:num w:numId="13" w16cid:durableId="465054532">
    <w:abstractNumId w:val="19"/>
  </w:num>
  <w:num w:numId="14" w16cid:durableId="234365685">
    <w:abstractNumId w:val="9"/>
  </w:num>
  <w:num w:numId="15" w16cid:durableId="734207900">
    <w:abstractNumId w:val="4"/>
  </w:num>
  <w:num w:numId="16" w16cid:durableId="1888493695">
    <w:abstractNumId w:val="0"/>
  </w:num>
  <w:num w:numId="17" w16cid:durableId="1978878819">
    <w:abstractNumId w:val="2"/>
  </w:num>
  <w:num w:numId="18" w16cid:durableId="388774625">
    <w:abstractNumId w:val="14"/>
  </w:num>
  <w:num w:numId="19" w16cid:durableId="45417584">
    <w:abstractNumId w:val="12"/>
  </w:num>
  <w:num w:numId="20" w16cid:durableId="1661226331">
    <w:abstractNumId w:val="5"/>
  </w:num>
  <w:num w:numId="21" w16cid:durableId="12260706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16BB"/>
    <w:rsid w:val="000A59D2"/>
    <w:rsid w:val="00121814"/>
    <w:rsid w:val="001931AB"/>
    <w:rsid w:val="00197C01"/>
    <w:rsid w:val="001F269A"/>
    <w:rsid w:val="002342CE"/>
    <w:rsid w:val="00262451"/>
    <w:rsid w:val="002803D0"/>
    <w:rsid w:val="002B45A8"/>
    <w:rsid w:val="002E4305"/>
    <w:rsid w:val="00300212"/>
    <w:rsid w:val="003D4BC1"/>
    <w:rsid w:val="00407EFF"/>
    <w:rsid w:val="00422626"/>
    <w:rsid w:val="004F1A6E"/>
    <w:rsid w:val="005C07E4"/>
    <w:rsid w:val="006A3773"/>
    <w:rsid w:val="006B7104"/>
    <w:rsid w:val="00714464"/>
    <w:rsid w:val="00732E1B"/>
    <w:rsid w:val="00751587"/>
    <w:rsid w:val="007706DB"/>
    <w:rsid w:val="00833A48"/>
    <w:rsid w:val="00865109"/>
    <w:rsid w:val="00887A19"/>
    <w:rsid w:val="008A5C41"/>
    <w:rsid w:val="008B01D2"/>
    <w:rsid w:val="008E1415"/>
    <w:rsid w:val="00A0762A"/>
    <w:rsid w:val="00A31444"/>
    <w:rsid w:val="00A50F2F"/>
    <w:rsid w:val="00B049B0"/>
    <w:rsid w:val="00B26F06"/>
    <w:rsid w:val="00B53D7E"/>
    <w:rsid w:val="00B935F3"/>
    <w:rsid w:val="00B967F8"/>
    <w:rsid w:val="00BE00E5"/>
    <w:rsid w:val="00C15FE8"/>
    <w:rsid w:val="00C443FA"/>
    <w:rsid w:val="00C661E8"/>
    <w:rsid w:val="00CB6CDE"/>
    <w:rsid w:val="00DF2E40"/>
    <w:rsid w:val="00E45F5A"/>
    <w:rsid w:val="00E5533C"/>
    <w:rsid w:val="00E72B49"/>
    <w:rsid w:val="00ED48B4"/>
    <w:rsid w:val="00F01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87CC84"/>
  <w15:chartTrackingRefBased/>
  <w15:docId w15:val="{1FB3D628-7B52-4E11-8BFE-FC8CAC509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16BB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016B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16BB"/>
  </w:style>
  <w:style w:type="paragraph" w:styleId="Zpat">
    <w:name w:val="footer"/>
    <w:basedOn w:val="Normln"/>
    <w:link w:val="ZpatChar"/>
    <w:uiPriority w:val="99"/>
    <w:unhideWhenUsed/>
    <w:rsid w:val="00F016B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16BB"/>
  </w:style>
  <w:style w:type="paragraph" w:styleId="Zkladntext">
    <w:name w:val="Body Text"/>
    <w:basedOn w:val="Normln"/>
    <w:link w:val="ZkladntextChar"/>
    <w:uiPriority w:val="99"/>
    <w:rsid w:val="00F016BB"/>
  </w:style>
  <w:style w:type="character" w:customStyle="1" w:styleId="ZkladntextChar">
    <w:name w:val="Základní text Char"/>
    <w:basedOn w:val="Standardnpsmoodstavce"/>
    <w:link w:val="Zkladntext"/>
    <w:uiPriority w:val="99"/>
    <w:rsid w:val="00F016BB"/>
    <w:rPr>
      <w:rFonts w:ascii="Tahoma" w:eastAsiaTheme="minorEastAsia" w:hAnsi="Tahoma" w:cs="Tahoma"/>
      <w:sz w:val="20"/>
      <w:szCs w:val="20"/>
      <w:lang w:eastAsia="cs-CZ"/>
    </w:rPr>
  </w:style>
  <w:style w:type="paragraph" w:customStyle="1" w:styleId="KUMS-text">
    <w:name w:val="KUMS-text"/>
    <w:basedOn w:val="Zkladntext"/>
    <w:rsid w:val="00F016BB"/>
    <w:pPr>
      <w:spacing w:after="280" w:line="280" w:lineRule="exact"/>
      <w:jc w:val="both"/>
    </w:pPr>
  </w:style>
  <w:style w:type="character" w:styleId="Hypertextovodkaz">
    <w:name w:val="Hyperlink"/>
    <w:unhideWhenUsed/>
    <w:rsid w:val="00F016BB"/>
    <w:rPr>
      <w:color w:val="0000FF"/>
      <w:u w:val="single"/>
    </w:rPr>
  </w:style>
  <w:style w:type="paragraph" w:styleId="Zkladntextodsazen">
    <w:name w:val="Body Text Indent"/>
    <w:basedOn w:val="Normln"/>
    <w:link w:val="ZkladntextodsazenChar"/>
    <w:unhideWhenUsed/>
    <w:rsid w:val="00F016BB"/>
    <w:pPr>
      <w:spacing w:after="120"/>
      <w:ind w:left="283"/>
    </w:pPr>
    <w:rPr>
      <w:rFonts w:eastAsia="Times New Roman"/>
    </w:rPr>
  </w:style>
  <w:style w:type="character" w:customStyle="1" w:styleId="ZkladntextodsazenChar">
    <w:name w:val="Základní text odsazený Char"/>
    <w:basedOn w:val="Standardnpsmoodstavce"/>
    <w:link w:val="Zkladntextodsazen"/>
    <w:rsid w:val="00F016BB"/>
    <w:rPr>
      <w:rFonts w:ascii="Tahoma" w:eastAsia="Times New Roman" w:hAnsi="Tahoma" w:cs="Tahoma"/>
      <w:sz w:val="20"/>
      <w:szCs w:val="20"/>
      <w:lang w:eastAsia="cs-CZ"/>
    </w:rPr>
  </w:style>
  <w:style w:type="character" w:customStyle="1" w:styleId="OdstavecseseznamemChar">
    <w:name w:val="Odstavec se seznamem Char"/>
    <w:aliases w:val="Odstavec_muj Char,Základní styl odstavce Char,Nad Char"/>
    <w:link w:val="Odstavecseseznamem"/>
    <w:uiPriority w:val="34"/>
    <w:locked/>
    <w:rsid w:val="00F016BB"/>
    <w:rPr>
      <w:rFonts w:ascii="Tahoma" w:eastAsia="Times New Roman" w:hAnsi="Tahoma" w:cs="Tahoma"/>
      <w:sz w:val="20"/>
      <w:szCs w:val="20"/>
    </w:rPr>
  </w:style>
  <w:style w:type="paragraph" w:styleId="Odstavecseseznamem">
    <w:name w:val="List Paragraph"/>
    <w:aliases w:val="Odstavec_muj,Základní styl odstavce,Nad"/>
    <w:basedOn w:val="Normln"/>
    <w:link w:val="OdstavecseseznamemChar"/>
    <w:uiPriority w:val="34"/>
    <w:qFormat/>
    <w:rsid w:val="00F016BB"/>
    <w:pPr>
      <w:ind w:left="720"/>
      <w:contextualSpacing/>
    </w:pPr>
    <w:rPr>
      <w:rFonts w:eastAsia="Times New Roman"/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F016B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F016BB"/>
    <w:rPr>
      <w:rFonts w:ascii="Calibri" w:hAnsi="Calibri"/>
      <w:szCs w:val="21"/>
    </w:rPr>
  </w:style>
  <w:style w:type="character" w:customStyle="1" w:styleId="nowrap">
    <w:name w:val="nowrap"/>
    <w:basedOn w:val="Standardnpsmoodstavce"/>
    <w:rsid w:val="00F016BB"/>
  </w:style>
  <w:style w:type="character" w:customStyle="1" w:styleId="Hypertextovodkaz2">
    <w:name w:val="Hypertextový odkaz2"/>
    <w:basedOn w:val="Standardnpsmoodstavce"/>
    <w:rsid w:val="003D4BC1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865109"/>
    <w:rPr>
      <w:color w:val="605E5C"/>
      <w:shd w:val="clear" w:color="auto" w:fill="E1DFDD"/>
    </w:rPr>
  </w:style>
  <w:style w:type="paragraph" w:styleId="Zkladntextodsazen3">
    <w:name w:val="Body Text Indent 3"/>
    <w:basedOn w:val="Normln"/>
    <w:link w:val="Zkladntextodsazen3Char"/>
    <w:unhideWhenUsed/>
    <w:rsid w:val="00CB6CDE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rsid w:val="00CB6CDE"/>
    <w:rPr>
      <w:rFonts w:ascii="Tahoma" w:eastAsia="Times New Roman" w:hAnsi="Tahoma" w:cs="Tahoma"/>
      <w:sz w:val="16"/>
      <w:szCs w:val="16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049B0"/>
    <w:rPr>
      <w:color w:val="954F72" w:themeColor="followedHyperlink"/>
      <w:u w:val="single"/>
    </w:rPr>
  </w:style>
  <w:style w:type="table" w:styleId="Mkatabulky">
    <w:name w:val="Table Grid"/>
    <w:basedOn w:val="Normlntabulka"/>
    <w:uiPriority w:val="39"/>
    <w:rsid w:val="004226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121</Words>
  <Characters>720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Ballayová</dc:creator>
  <cp:keywords/>
  <dc:description/>
  <cp:lastModifiedBy>Barbora Ballayová</cp:lastModifiedBy>
  <cp:revision>8</cp:revision>
  <dcterms:created xsi:type="dcterms:W3CDTF">2021-11-10T16:02:00Z</dcterms:created>
  <dcterms:modified xsi:type="dcterms:W3CDTF">2026-02-13T12:51:00Z</dcterms:modified>
</cp:coreProperties>
</file>