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4C6A1A">
        <w:rPr>
          <w:rFonts w:ascii="Tahoma" w:hAnsi="Tahoma" w:cs="Tahoma"/>
          <w:b/>
          <w:bCs/>
        </w:rPr>
      </w:r>
      <w:r w:rsidR="004C6A1A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094A7F">
        <w:rPr>
          <w:rFonts w:ascii="Tahoma" w:hAnsi="Tahoma" w:cs="Tahoma"/>
          <w:b/>
        </w:rPr>
        <w:t>3</w:t>
      </w:r>
      <w:r w:rsidR="004D1AE0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235A6C">
        <w:rPr>
          <w:rFonts w:ascii="Tahoma" w:hAnsi="Tahoma" w:cs="Tahoma"/>
          <w:b/>
        </w:rPr>
        <w:t>2</w:t>
      </w:r>
      <w:r w:rsidR="004D1AE0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 xml:space="preserve">. </w:t>
      </w:r>
      <w:r w:rsidR="004D1AE0">
        <w:rPr>
          <w:rFonts w:ascii="Tahoma" w:hAnsi="Tahoma" w:cs="Tahoma"/>
          <w:b/>
        </w:rPr>
        <w:t>ledna</w:t>
      </w:r>
      <w:r w:rsidR="00321187">
        <w:rPr>
          <w:rFonts w:ascii="Tahoma" w:hAnsi="Tahoma" w:cs="Tahoma"/>
          <w:b/>
        </w:rPr>
        <w:t xml:space="preserve"> </w:t>
      </w:r>
      <w:r w:rsidR="00AF7136">
        <w:rPr>
          <w:rFonts w:ascii="Tahoma" w:hAnsi="Tahoma" w:cs="Tahoma"/>
          <w:b/>
        </w:rPr>
        <w:t>20</w:t>
      </w:r>
      <w:r w:rsidR="004D1AE0">
        <w:rPr>
          <w:rFonts w:ascii="Tahoma" w:hAnsi="Tahoma" w:cs="Tahoma"/>
          <w:b/>
        </w:rPr>
        <w:t>20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Výbor pro životní prostředí a zemědělství Zastupitelstva Moravskoslezského kraje</w:t>
      </w:r>
    </w:p>
    <w:p w:rsidR="00E45181" w:rsidRPr="00314584" w:rsidRDefault="00E45181" w:rsidP="00314584">
      <w:pPr>
        <w:rPr>
          <w:rFonts w:ascii="Tahoma" w:hAnsi="Tahoma" w:cs="Tahoma"/>
        </w:rPr>
      </w:pPr>
    </w:p>
    <w:p w:rsidR="0095498E" w:rsidRDefault="0095498E" w:rsidP="0095498E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>32/183</w:t>
      </w:r>
    </w:p>
    <w:p w:rsidR="0095498E" w:rsidRDefault="0095498E" w:rsidP="0095498E">
      <w:pPr>
        <w:pStyle w:val="Bezmezer"/>
        <w:ind w:left="709" w:hanging="709"/>
        <w:rPr>
          <w:rFonts w:ascii="Tahoma" w:hAnsi="Tahoma" w:cs="Tahoma"/>
        </w:rPr>
      </w:pPr>
    </w:p>
    <w:p w:rsidR="0095498E" w:rsidRPr="00452314" w:rsidRDefault="0095498E" w:rsidP="0095498E">
      <w:pPr>
        <w:pStyle w:val="Bezmezer"/>
        <w:ind w:left="709" w:hanging="709"/>
        <w:rPr>
          <w:rFonts w:ascii="Tahoma" w:hAnsi="Tahoma" w:cs="Tahoma"/>
        </w:rPr>
      </w:pPr>
      <w:r w:rsidRPr="00452314">
        <w:rPr>
          <w:rFonts w:ascii="Tahoma" w:hAnsi="Tahoma" w:cs="Tahoma"/>
        </w:rPr>
        <w:t>1)</w:t>
      </w:r>
      <w:r w:rsidRPr="00452314">
        <w:rPr>
          <w:rFonts w:ascii="Tahoma" w:hAnsi="Tahoma" w:cs="Tahoma"/>
        </w:rPr>
        <w:tab/>
        <w:t>bere na vědomí</w:t>
      </w:r>
    </w:p>
    <w:p w:rsidR="0095498E" w:rsidRPr="00452314" w:rsidRDefault="0095498E" w:rsidP="0095498E">
      <w:pPr>
        <w:pStyle w:val="Bezmezer"/>
        <w:ind w:left="709" w:hanging="709"/>
        <w:jc w:val="both"/>
        <w:rPr>
          <w:rFonts w:ascii="Tahoma" w:hAnsi="Tahoma" w:cs="Tahoma"/>
        </w:rPr>
      </w:pPr>
    </w:p>
    <w:p w:rsidR="0095498E" w:rsidRPr="00452314" w:rsidRDefault="0095498E" w:rsidP="0095498E">
      <w:pPr>
        <w:pStyle w:val="Bezmezer"/>
        <w:ind w:left="709"/>
        <w:jc w:val="both"/>
        <w:rPr>
          <w:rFonts w:ascii="Tahoma" w:hAnsi="Tahoma" w:cs="Tahoma"/>
        </w:rPr>
      </w:pPr>
      <w:r w:rsidRPr="00452314">
        <w:rPr>
          <w:rFonts w:ascii="Tahoma" w:hAnsi="Tahoma" w:cs="Tahoma"/>
        </w:rPr>
        <w:t>zpracovanou „Situační zprávu o kvalitě ovzduší na území Moravskoslezského kraje za kalendářní rok 2018“ dle přílohy č. 1 předloženého materiálu</w:t>
      </w:r>
    </w:p>
    <w:p w:rsidR="0095498E" w:rsidRPr="00452314" w:rsidRDefault="0095498E" w:rsidP="0095498E">
      <w:pPr>
        <w:pStyle w:val="Bezmezer"/>
        <w:ind w:left="709" w:hanging="709"/>
        <w:jc w:val="both"/>
        <w:rPr>
          <w:rFonts w:ascii="Tahoma" w:hAnsi="Tahoma" w:cs="Tahoma"/>
        </w:rPr>
      </w:pPr>
    </w:p>
    <w:p w:rsidR="0095498E" w:rsidRPr="00452314" w:rsidRDefault="0095498E" w:rsidP="0095498E">
      <w:pPr>
        <w:pStyle w:val="Bezmezer"/>
        <w:ind w:left="709" w:hanging="709"/>
        <w:jc w:val="both"/>
        <w:rPr>
          <w:rFonts w:ascii="Tahoma" w:hAnsi="Tahoma" w:cs="Tahoma"/>
        </w:rPr>
      </w:pPr>
      <w:r w:rsidRPr="00452314">
        <w:rPr>
          <w:rFonts w:ascii="Tahoma" w:hAnsi="Tahoma" w:cs="Tahoma"/>
        </w:rPr>
        <w:t>2)</w:t>
      </w:r>
      <w:r w:rsidRPr="00452314">
        <w:rPr>
          <w:rFonts w:ascii="Tahoma" w:hAnsi="Tahoma" w:cs="Tahoma"/>
        </w:rPr>
        <w:tab/>
        <w:t>doporučuje</w:t>
      </w:r>
    </w:p>
    <w:p w:rsidR="0095498E" w:rsidRPr="00452314" w:rsidRDefault="0095498E" w:rsidP="0095498E">
      <w:pPr>
        <w:pStyle w:val="Bezmezer"/>
        <w:ind w:left="709" w:hanging="709"/>
        <w:jc w:val="both"/>
        <w:rPr>
          <w:rFonts w:ascii="Tahoma" w:hAnsi="Tahoma" w:cs="Tahoma"/>
        </w:rPr>
      </w:pPr>
    </w:p>
    <w:p w:rsidR="0095498E" w:rsidRDefault="0095498E" w:rsidP="0095498E">
      <w:pPr>
        <w:pStyle w:val="Bezmezer"/>
        <w:ind w:left="709"/>
        <w:jc w:val="both"/>
        <w:rPr>
          <w:rFonts w:ascii="Tahoma" w:hAnsi="Tahoma" w:cs="Tahoma"/>
        </w:rPr>
      </w:pPr>
      <w:r w:rsidRPr="00452314">
        <w:rPr>
          <w:rFonts w:ascii="Tahoma" w:hAnsi="Tahoma" w:cs="Tahoma"/>
        </w:rPr>
        <w:t>radě kraje</w:t>
      </w:r>
    </w:p>
    <w:p w:rsidR="0095498E" w:rsidRPr="00452314" w:rsidRDefault="0095498E" w:rsidP="0095498E">
      <w:pPr>
        <w:pStyle w:val="Bezmezer"/>
        <w:ind w:left="709"/>
        <w:jc w:val="both"/>
        <w:rPr>
          <w:rFonts w:ascii="Tahoma" w:hAnsi="Tahoma" w:cs="Tahoma"/>
        </w:rPr>
      </w:pPr>
    </w:p>
    <w:p w:rsidR="0095498E" w:rsidRPr="00452314" w:rsidRDefault="0095498E" w:rsidP="0095498E">
      <w:pPr>
        <w:pStyle w:val="Bezmezer"/>
        <w:ind w:left="709"/>
        <w:jc w:val="both"/>
        <w:rPr>
          <w:rFonts w:ascii="Tahoma" w:hAnsi="Tahoma" w:cs="Tahoma"/>
        </w:rPr>
      </w:pPr>
      <w:r w:rsidRPr="00452314">
        <w:rPr>
          <w:rFonts w:ascii="Tahoma" w:hAnsi="Tahoma" w:cs="Tahoma"/>
        </w:rPr>
        <w:t>vzít na vědomí „Situační zprávu o kvalitě ovzduší na území Moravskoslezského kraje za kalendářní rok 2018“ dle přílohy č. 1 předloženého materiálu</w:t>
      </w:r>
    </w:p>
    <w:p w:rsidR="0095498E" w:rsidRPr="00452314" w:rsidRDefault="0095498E" w:rsidP="0095498E">
      <w:pPr>
        <w:pStyle w:val="Bezmezer"/>
        <w:ind w:left="709" w:hanging="709"/>
        <w:jc w:val="both"/>
        <w:rPr>
          <w:rFonts w:ascii="Tahoma" w:hAnsi="Tahoma" w:cs="Tahoma"/>
        </w:rPr>
      </w:pPr>
    </w:p>
    <w:p w:rsidR="0095498E" w:rsidRPr="00452314" w:rsidRDefault="0095498E" w:rsidP="0095498E">
      <w:pPr>
        <w:pStyle w:val="Bezmezer"/>
        <w:ind w:left="709" w:hanging="709"/>
        <w:jc w:val="both"/>
        <w:rPr>
          <w:rFonts w:ascii="Tahoma" w:hAnsi="Tahoma" w:cs="Tahoma"/>
        </w:rPr>
      </w:pPr>
      <w:r w:rsidRPr="00452314">
        <w:rPr>
          <w:rFonts w:ascii="Tahoma" w:hAnsi="Tahoma" w:cs="Tahoma"/>
        </w:rPr>
        <w:t>3)</w:t>
      </w:r>
      <w:r w:rsidRPr="00452314">
        <w:rPr>
          <w:rFonts w:ascii="Tahoma" w:hAnsi="Tahoma" w:cs="Tahoma"/>
        </w:rPr>
        <w:tab/>
        <w:t>doporučuje</w:t>
      </w:r>
    </w:p>
    <w:p w:rsidR="0095498E" w:rsidRPr="00452314" w:rsidRDefault="0095498E" w:rsidP="0095498E">
      <w:pPr>
        <w:pStyle w:val="Bezmezer"/>
        <w:ind w:left="709" w:hanging="709"/>
        <w:jc w:val="both"/>
        <w:rPr>
          <w:rFonts w:ascii="Tahoma" w:hAnsi="Tahoma" w:cs="Tahoma"/>
        </w:rPr>
      </w:pPr>
    </w:p>
    <w:p w:rsidR="0095498E" w:rsidRDefault="0095498E" w:rsidP="0095498E">
      <w:pPr>
        <w:pStyle w:val="Bezmezer"/>
        <w:ind w:left="709"/>
        <w:jc w:val="both"/>
        <w:rPr>
          <w:rFonts w:ascii="Tahoma" w:hAnsi="Tahoma" w:cs="Tahoma"/>
        </w:rPr>
      </w:pPr>
      <w:r w:rsidRPr="00452314">
        <w:rPr>
          <w:rFonts w:ascii="Tahoma" w:hAnsi="Tahoma" w:cs="Tahoma"/>
        </w:rPr>
        <w:t>zastupitelstvu kraje</w:t>
      </w:r>
    </w:p>
    <w:p w:rsidR="004C6A1A" w:rsidRPr="00452314" w:rsidRDefault="004C6A1A" w:rsidP="0095498E">
      <w:pPr>
        <w:pStyle w:val="Bezmezer"/>
        <w:ind w:left="709"/>
        <w:jc w:val="both"/>
        <w:rPr>
          <w:rFonts w:ascii="Tahoma" w:hAnsi="Tahoma" w:cs="Tahoma"/>
        </w:rPr>
      </w:pPr>
    </w:p>
    <w:p w:rsidR="0095498E" w:rsidRPr="00452314" w:rsidRDefault="0095498E" w:rsidP="0095498E">
      <w:pPr>
        <w:pStyle w:val="Bezmezer"/>
        <w:ind w:left="709"/>
        <w:jc w:val="both"/>
        <w:rPr>
          <w:rFonts w:ascii="Tahoma" w:hAnsi="Tahoma" w:cs="Tahoma"/>
        </w:rPr>
      </w:pPr>
      <w:r w:rsidRPr="00452314">
        <w:rPr>
          <w:rFonts w:ascii="Tahoma" w:hAnsi="Tahoma" w:cs="Tahoma"/>
        </w:rPr>
        <w:t>vzít na vědomí „Situační zprávu o kvalitě ovzduší na území Moravskoslezského kraje za kalendářní rok 2018“ dle přílohy č. 1 předloženého materiálu</w:t>
      </w:r>
    </w:p>
    <w:p w:rsidR="0095498E" w:rsidRPr="00452314" w:rsidRDefault="0095498E" w:rsidP="0095498E">
      <w:pPr>
        <w:pStyle w:val="Bezmezer"/>
        <w:ind w:left="709" w:hanging="709"/>
        <w:jc w:val="both"/>
        <w:rPr>
          <w:rFonts w:ascii="Tahoma" w:hAnsi="Tahoma" w:cs="Tahoma"/>
        </w:rPr>
      </w:pPr>
    </w:p>
    <w:p w:rsidR="0095498E" w:rsidRPr="00452314" w:rsidRDefault="0095498E" w:rsidP="0095498E">
      <w:pPr>
        <w:pStyle w:val="Bezmezer"/>
        <w:ind w:left="709" w:hanging="709"/>
        <w:jc w:val="both"/>
        <w:rPr>
          <w:rFonts w:ascii="Tahoma" w:hAnsi="Tahoma" w:cs="Tahoma"/>
        </w:rPr>
      </w:pPr>
      <w:r w:rsidRPr="00452314">
        <w:rPr>
          <w:rFonts w:ascii="Tahoma" w:hAnsi="Tahoma" w:cs="Tahoma"/>
        </w:rPr>
        <w:t>4)</w:t>
      </w:r>
      <w:r w:rsidRPr="00452314">
        <w:rPr>
          <w:rFonts w:ascii="Tahoma" w:hAnsi="Tahoma" w:cs="Tahoma"/>
        </w:rPr>
        <w:tab/>
        <w:t>doporučuje</w:t>
      </w:r>
    </w:p>
    <w:p w:rsidR="0095498E" w:rsidRPr="00452314" w:rsidRDefault="0095498E" w:rsidP="0095498E">
      <w:pPr>
        <w:pStyle w:val="Bezmezer"/>
        <w:ind w:left="709" w:hanging="709"/>
        <w:jc w:val="both"/>
        <w:rPr>
          <w:rFonts w:ascii="Tahoma" w:hAnsi="Tahoma" w:cs="Tahoma"/>
        </w:rPr>
      </w:pPr>
    </w:p>
    <w:p w:rsidR="0095498E" w:rsidRDefault="0095498E" w:rsidP="0095498E">
      <w:pPr>
        <w:pStyle w:val="Bezmezer"/>
        <w:ind w:left="709"/>
        <w:jc w:val="both"/>
        <w:rPr>
          <w:rFonts w:ascii="Tahoma" w:hAnsi="Tahoma" w:cs="Tahoma"/>
        </w:rPr>
      </w:pPr>
      <w:r w:rsidRPr="00452314">
        <w:rPr>
          <w:rFonts w:ascii="Tahoma" w:hAnsi="Tahoma" w:cs="Tahoma"/>
        </w:rPr>
        <w:t xml:space="preserve">radě kraje </w:t>
      </w:r>
    </w:p>
    <w:p w:rsidR="004C6A1A" w:rsidRPr="00452314" w:rsidRDefault="004C6A1A" w:rsidP="0095498E">
      <w:pPr>
        <w:pStyle w:val="Bezmezer"/>
        <w:ind w:left="709"/>
        <w:jc w:val="both"/>
        <w:rPr>
          <w:rFonts w:ascii="Tahoma" w:hAnsi="Tahoma" w:cs="Tahoma"/>
        </w:rPr>
      </w:pPr>
    </w:p>
    <w:p w:rsidR="0095498E" w:rsidRDefault="0095498E" w:rsidP="0095498E">
      <w:pPr>
        <w:pStyle w:val="Bezmezer"/>
        <w:ind w:left="709"/>
        <w:jc w:val="both"/>
        <w:rPr>
          <w:rFonts w:ascii="Tahoma" w:hAnsi="Tahoma" w:cs="Tahoma"/>
        </w:rPr>
      </w:pPr>
      <w:r w:rsidRPr="00452314">
        <w:rPr>
          <w:rFonts w:ascii="Tahoma" w:hAnsi="Tahoma" w:cs="Tahoma"/>
        </w:rPr>
        <w:t>uložit odboru životního prostředí a zemědělství zpracování „Situační zprávy o kvalitě ovzduší na území Moravskoslezského kraje za kalendářní rok 2019“</w:t>
      </w:r>
    </w:p>
    <w:p w:rsidR="00FA5FCC" w:rsidRDefault="00FA5FCC" w:rsidP="00314584">
      <w:pPr>
        <w:rPr>
          <w:rFonts w:ascii="Tahoma" w:hAnsi="Tahoma" w:cs="Tahoma"/>
        </w:rPr>
      </w:pP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Zapsala: </w:t>
      </w:r>
      <w:r w:rsidR="005E3045" w:rsidRPr="00314584">
        <w:rPr>
          <w:rFonts w:ascii="Tahoma" w:hAnsi="Tahoma" w:cs="Tahoma"/>
        </w:rPr>
        <w:t>Olga Rezáková</w:t>
      </w:r>
      <w:r w:rsidR="00420A3C" w:rsidRPr="00314584">
        <w:rPr>
          <w:rFonts w:ascii="Tahoma" w:hAnsi="Tahoma" w:cs="Tahoma"/>
        </w:rPr>
        <w:t>,</w:t>
      </w:r>
      <w:r w:rsidR="005563C4" w:rsidRPr="00314584">
        <w:rPr>
          <w:rFonts w:ascii="Tahoma" w:hAnsi="Tahoma" w:cs="Tahoma"/>
        </w:rPr>
        <w:t xml:space="preserve"> v. r.</w:t>
      </w: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 w:rsidR="004D1AE0">
        <w:rPr>
          <w:rFonts w:ascii="Tahoma" w:hAnsi="Tahoma" w:cs="Tahoma"/>
        </w:rPr>
        <w:t>28. ledna 2020</w:t>
      </w:r>
    </w:p>
    <w:p w:rsidR="00E45181" w:rsidRPr="00314584" w:rsidRDefault="00E45181" w:rsidP="00314584">
      <w:pPr>
        <w:rPr>
          <w:rFonts w:ascii="Tahoma" w:hAnsi="Tahoma" w:cs="Tahoma"/>
          <w:b/>
        </w:rPr>
      </w:pPr>
    </w:p>
    <w:p w:rsidR="007C686F" w:rsidRPr="007000A0" w:rsidRDefault="004D1AE0" w:rsidP="00314584">
      <w:pPr>
        <w:rPr>
          <w:rFonts w:ascii="Tahoma" w:hAnsi="Tahoma" w:cs="Tahoma"/>
          <w:b/>
        </w:rPr>
      </w:pPr>
      <w:bookmarkStart w:id="0" w:name="_GoBack"/>
      <w:bookmarkEnd w:id="0"/>
      <w:r w:rsidRPr="007000A0">
        <w:rPr>
          <w:rFonts w:ascii="Tahoma" w:hAnsi="Tahoma" w:cs="Tahoma"/>
          <w:b/>
        </w:rPr>
        <w:t>Ing. Otto Roháč, MBA, Ph.D., v. r.</w:t>
      </w:r>
    </w:p>
    <w:p w:rsidR="00BD6F4C" w:rsidRDefault="004D1AE0" w:rsidP="0095498E">
      <w:r>
        <w:rPr>
          <w:rFonts w:ascii="Tahoma" w:hAnsi="Tahoma" w:cs="Tahoma"/>
        </w:rPr>
        <w:t>místo</w:t>
      </w:r>
      <w:r w:rsidR="007C686F" w:rsidRPr="00314584">
        <w:rPr>
          <w:rFonts w:ascii="Tahoma" w:hAnsi="Tahoma" w:cs="Tahoma"/>
        </w:rPr>
        <w:t>předseda výboru pro životní prostředí a zemědělství</w:t>
      </w: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A564485"/>
    <w:multiLevelType w:val="multilevel"/>
    <w:tmpl w:val="C7802E4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142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4255C"/>
    <w:multiLevelType w:val="multilevel"/>
    <w:tmpl w:val="EB385F1E"/>
    <w:lvl w:ilvl="0">
      <w:start w:val="1"/>
      <w:numFmt w:val="decimal"/>
      <w:pStyle w:val="1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20C5C"/>
    <w:rsid w:val="00034EBB"/>
    <w:rsid w:val="00092D85"/>
    <w:rsid w:val="00094A7F"/>
    <w:rsid w:val="000C120F"/>
    <w:rsid w:val="000C3159"/>
    <w:rsid w:val="001F5142"/>
    <w:rsid w:val="002254BA"/>
    <w:rsid w:val="00234235"/>
    <w:rsid w:val="00235A6C"/>
    <w:rsid w:val="00256120"/>
    <w:rsid w:val="00314584"/>
    <w:rsid w:val="00321187"/>
    <w:rsid w:val="00397F05"/>
    <w:rsid w:val="00420A3C"/>
    <w:rsid w:val="00487341"/>
    <w:rsid w:val="004A4DD3"/>
    <w:rsid w:val="004B46CF"/>
    <w:rsid w:val="004B73C0"/>
    <w:rsid w:val="004C6A1A"/>
    <w:rsid w:val="004D1AE0"/>
    <w:rsid w:val="00505DDC"/>
    <w:rsid w:val="00531D16"/>
    <w:rsid w:val="005563C4"/>
    <w:rsid w:val="00585062"/>
    <w:rsid w:val="005E3045"/>
    <w:rsid w:val="006A547C"/>
    <w:rsid w:val="006C554A"/>
    <w:rsid w:val="006D2601"/>
    <w:rsid w:val="007000A0"/>
    <w:rsid w:val="0078139D"/>
    <w:rsid w:val="007C686F"/>
    <w:rsid w:val="00807BC9"/>
    <w:rsid w:val="00851877"/>
    <w:rsid w:val="00863DDD"/>
    <w:rsid w:val="00871086"/>
    <w:rsid w:val="00873EAD"/>
    <w:rsid w:val="0095498E"/>
    <w:rsid w:val="00AF7136"/>
    <w:rsid w:val="00BA3559"/>
    <w:rsid w:val="00BB387A"/>
    <w:rsid w:val="00BD6F4C"/>
    <w:rsid w:val="00C26A1D"/>
    <w:rsid w:val="00CA7851"/>
    <w:rsid w:val="00CC599D"/>
    <w:rsid w:val="00D202FB"/>
    <w:rsid w:val="00E00931"/>
    <w:rsid w:val="00E41EB3"/>
    <w:rsid w:val="00E45181"/>
    <w:rsid w:val="00FA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585062"/>
    <w:pPr>
      <w:numPr>
        <w:numId w:val="4"/>
      </w:numPr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  <w:style w:type="paragraph" w:customStyle="1" w:styleId="KUMS-text">
    <w:name w:val="KUMS-text"/>
    <w:basedOn w:val="Zkladntext"/>
    <w:rsid w:val="006A547C"/>
    <w:pPr>
      <w:spacing w:after="280" w:line="280" w:lineRule="exact"/>
      <w:jc w:val="both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A54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A54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C26A1D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C26A1D"/>
    <w:pPr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C26A1D"/>
    <w:pPr>
      <w:numPr>
        <w:numId w:val="6"/>
      </w:numPr>
      <w:tabs>
        <w:tab w:val="num" w:pos="360"/>
      </w:tabs>
      <w:ind w:left="1068" w:hanging="360"/>
    </w:pPr>
  </w:style>
  <w:style w:type="paragraph" w:customStyle="1" w:styleId="MSKDoplnek">
    <w:name w:val="MSK_Doplnek"/>
    <w:basedOn w:val="MSKNormal"/>
    <w:next w:val="MSKNormal"/>
    <w:qFormat/>
    <w:rsid w:val="00C26A1D"/>
    <w:pPr>
      <w:numPr>
        <w:ilvl w:val="1"/>
        <w:numId w:val="6"/>
      </w:numPr>
      <w:tabs>
        <w:tab w:val="num" w:pos="360"/>
      </w:tabs>
      <w:ind w:left="0" w:hanging="360"/>
    </w:pPr>
  </w:style>
  <w:style w:type="paragraph" w:styleId="Bezmezer">
    <w:name w:val="No Spacing"/>
    <w:uiPriority w:val="1"/>
    <w:qFormat/>
    <w:rsid w:val="00954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4</cp:revision>
  <dcterms:created xsi:type="dcterms:W3CDTF">2020-01-28T07:23:00Z</dcterms:created>
  <dcterms:modified xsi:type="dcterms:W3CDTF">2020-01-29T08:53:00Z</dcterms:modified>
</cp:coreProperties>
</file>