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F3" w:rsidRPr="00922AF3" w:rsidRDefault="00922AF3" w:rsidP="00922AF3">
      <w:pPr>
        <w:spacing w:line="240" w:lineRule="auto"/>
        <w:rPr>
          <w:rFonts w:ascii="Tahoma" w:hAnsi="Tahoma" w:cs="Tahoma"/>
        </w:rPr>
      </w:pPr>
      <w:r w:rsidRPr="00922AF3">
        <w:rPr>
          <w:rFonts w:ascii="Tahoma" w:hAnsi="Tahoma" w:cs="Tahoma"/>
          <w:sz w:val="20"/>
        </w:rPr>
        <w:t>„Návrh“</w:t>
      </w:r>
      <w:r w:rsidRPr="00922AF3">
        <w:rPr>
          <w:rFonts w:ascii="Tahoma" w:hAnsi="Tahoma" w:cs="Tahoma"/>
          <w:sz w:val="20"/>
        </w:rPr>
        <w:tab/>
      </w:r>
      <w:bookmarkStart w:id="0" w:name="_GoBack"/>
      <w:bookmarkEnd w:id="0"/>
    </w:p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spellStart"/>
      <w:r w:rsidR="00326075">
        <w:rPr>
          <w:rFonts w:ascii="Tahoma" w:hAnsi="Tahoma" w:cs="Tahoma"/>
        </w:rPr>
        <w:t>xxxxx</w:t>
      </w:r>
      <w:proofErr w:type="spellEnd"/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xxxxxxxxxx</w:t>
      </w:r>
      <w:proofErr w:type="spellEnd"/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CC7D41" w:rsidRPr="00E811D6" w:rsidRDefault="00CC7D41" w:rsidP="00E811D6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>Smluvní strany uzavřely dne ……….. Smlouvu o závazku veřejné služby a vyrovnávací platbě za jeho výkon, ev. č. </w:t>
      </w:r>
      <w:r w:rsidR="00E811D6" w:rsidRPr="00E811D6">
        <w:rPr>
          <w:rFonts w:ascii="Tahoma" w:hAnsi="Tahoma" w:cs="Tahoma"/>
        </w:rPr>
        <w:t>…</w:t>
      </w:r>
      <w:proofErr w:type="gramStart"/>
      <w:r w:rsidR="00E811D6" w:rsidRPr="00E811D6">
        <w:rPr>
          <w:rFonts w:ascii="Tahoma" w:hAnsi="Tahoma" w:cs="Tahoma"/>
        </w:rPr>
        <w:t>….</w:t>
      </w:r>
      <w:r w:rsidRPr="00E811D6">
        <w:rPr>
          <w:rFonts w:ascii="Tahoma" w:hAnsi="Tahoma" w:cs="Tahoma"/>
        </w:rPr>
        <w:t>/</w:t>
      </w:r>
      <w:r w:rsidR="00E811D6" w:rsidRPr="00E811D6">
        <w:rPr>
          <w:rFonts w:ascii="Tahoma" w:hAnsi="Tahoma" w:cs="Tahoma"/>
        </w:rPr>
        <w:t>…</w:t>
      </w:r>
      <w:proofErr w:type="gramEnd"/>
      <w:r w:rsidR="00E811D6" w:rsidRPr="00E811D6">
        <w:rPr>
          <w:rFonts w:ascii="Tahoma" w:hAnsi="Tahoma" w:cs="Tahoma"/>
        </w:rPr>
        <w:t>….</w:t>
      </w:r>
      <w:r w:rsidRPr="00E811D6">
        <w:rPr>
          <w:rFonts w:ascii="Tahoma" w:hAnsi="Tahoma" w:cs="Tahoma"/>
        </w:rPr>
        <w:t>/SOC (dále jen „Smlouva“). Následně byly ke Smlouvě uzavřeny dodatky č. ……</w:t>
      </w:r>
      <w:proofErr w:type="gramStart"/>
      <w:r w:rsidRPr="00E811D6">
        <w:rPr>
          <w:rFonts w:ascii="Tahoma" w:hAnsi="Tahoma" w:cs="Tahoma"/>
        </w:rPr>
        <w:t>…..</w:t>
      </w:r>
      <w:proofErr w:type="gramEnd"/>
    </w:p>
    <w:p w:rsidR="00E811D6" w:rsidRPr="00E811D6" w:rsidRDefault="00E811D6" w:rsidP="00E811D6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 xml:space="preserve">Z důvodu potřeby změny doby trvání závazku veřejné služby se smluvní strany dohodly na následující změně </w:t>
      </w:r>
      <w:r w:rsidR="008F0193">
        <w:rPr>
          <w:rFonts w:ascii="Tahoma" w:hAnsi="Tahoma" w:cs="Tahoma"/>
        </w:rPr>
        <w:t>S</w:t>
      </w:r>
      <w:r w:rsidRPr="00E811D6">
        <w:rPr>
          <w:rFonts w:ascii="Tahoma" w:hAnsi="Tahoma" w:cs="Tahoma"/>
        </w:rPr>
        <w:t>mlouvy.</w:t>
      </w:r>
    </w:p>
    <w:p w:rsidR="00CF5D7D" w:rsidRDefault="00E811D6" w:rsidP="00CF5D7D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 xml:space="preserve">Služba ……………………………….., </w:t>
      </w:r>
      <w:proofErr w:type="spellStart"/>
      <w:proofErr w:type="gramStart"/>
      <w:r w:rsidRPr="00E811D6">
        <w:rPr>
          <w:rFonts w:ascii="Tahoma" w:hAnsi="Tahoma" w:cs="Tahoma"/>
        </w:rPr>
        <w:t>reg</w:t>
      </w:r>
      <w:proofErr w:type="gramEnd"/>
      <w:r w:rsidRPr="00E811D6">
        <w:rPr>
          <w:rFonts w:ascii="Tahoma" w:hAnsi="Tahoma" w:cs="Tahoma"/>
        </w:rPr>
        <w:t>.</w:t>
      </w:r>
      <w:proofErr w:type="gramStart"/>
      <w:r w:rsidRPr="00E811D6">
        <w:rPr>
          <w:rFonts w:ascii="Tahoma" w:hAnsi="Tahoma" w:cs="Tahoma"/>
        </w:rPr>
        <w:t>č</w:t>
      </w:r>
      <w:proofErr w:type="spellEnd"/>
      <w:r w:rsidRPr="00E811D6">
        <w:rPr>
          <w:rFonts w:ascii="Tahoma" w:hAnsi="Tahoma" w:cs="Tahoma"/>
        </w:rPr>
        <w:t>.</w:t>
      </w:r>
      <w:proofErr w:type="gramEnd"/>
      <w:r w:rsidRPr="00E811D6">
        <w:rPr>
          <w:rFonts w:ascii="Tahoma" w:hAnsi="Tahoma" w:cs="Tahoma"/>
        </w:rPr>
        <w:t xml:space="preserve"> …………………………., bude příjemcem vykonávána v režimu závazku veřejné služby po dobu trvání projektu „</w:t>
      </w:r>
      <w:r w:rsidR="00CF5D7D">
        <w:rPr>
          <w:rFonts w:ascii="Tahoma" w:hAnsi="Tahoma" w:cs="Tahoma"/>
        </w:rPr>
        <w:t>Podpora služeb sociální prevence 3</w:t>
      </w:r>
      <w:r w:rsidRPr="00E811D6">
        <w:rPr>
          <w:rFonts w:ascii="Tahoma" w:hAnsi="Tahoma" w:cs="Tahoma"/>
        </w:rPr>
        <w:t xml:space="preserve">“, nejdéle však do </w:t>
      </w:r>
      <w:r>
        <w:rPr>
          <w:rFonts w:ascii="Tahoma" w:hAnsi="Tahoma" w:cs="Tahoma"/>
        </w:rPr>
        <w:t>31. 12. 2021</w:t>
      </w:r>
      <w:r w:rsidR="00CF5D7D">
        <w:rPr>
          <w:rFonts w:ascii="Tahoma" w:hAnsi="Tahoma" w:cs="Tahoma"/>
        </w:rPr>
        <w:t>.</w:t>
      </w:r>
      <w:r w:rsidR="008F0193">
        <w:rPr>
          <w:rFonts w:ascii="Tahoma" w:hAnsi="Tahoma" w:cs="Tahoma"/>
        </w:rPr>
        <w:t xml:space="preserve"> V případě, že příjemce projekt předčasně ukončí, skončí tímto okamžikem také doba platnosti pověření dle tohoto odstavce.</w:t>
      </w:r>
    </w:p>
    <w:p w:rsidR="00CF5D7D" w:rsidRDefault="00CF5D7D" w:rsidP="00CF5D7D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CF5D7D">
        <w:rPr>
          <w:rFonts w:ascii="Tahoma" w:hAnsi="Tahoma" w:cs="Tahoma"/>
        </w:rPr>
        <w:t xml:space="preserve">Ostatní činnosti vykonávané příjemcem dle </w:t>
      </w:r>
      <w:r w:rsidR="008F0193">
        <w:rPr>
          <w:rFonts w:ascii="Tahoma" w:hAnsi="Tahoma" w:cs="Tahoma"/>
        </w:rPr>
        <w:t>S</w:t>
      </w:r>
      <w:r w:rsidRPr="00CF5D7D">
        <w:rPr>
          <w:rFonts w:ascii="Tahoma" w:hAnsi="Tahoma" w:cs="Tahoma"/>
        </w:rPr>
        <w:t xml:space="preserve">mlouvy budou vykonávány po dobu trvání závazku dle čl. IV odst. 1 </w:t>
      </w:r>
      <w:r w:rsidR="008F0193">
        <w:rPr>
          <w:rFonts w:ascii="Tahoma" w:hAnsi="Tahoma" w:cs="Tahoma"/>
        </w:rPr>
        <w:t>S</w:t>
      </w:r>
      <w:r w:rsidRPr="00CF5D7D">
        <w:rPr>
          <w:rFonts w:ascii="Tahoma" w:hAnsi="Tahoma" w:cs="Tahoma"/>
        </w:rPr>
        <w:t>mlouvy.</w:t>
      </w:r>
    </w:p>
    <w:p w:rsidR="008F0193" w:rsidRPr="00EC6962" w:rsidRDefault="008F0193" w:rsidP="00086F28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>Vzhledem ke skutečnosti, že doba realizace projektu přesahuje dobu platnosti Střednědobého plánu rozvoje sociálních služeb v Moravskoslezském kraji na léta 2015 – 2020, příjemce bere na vědomí a souhlasí s tím, že v případě nutnosti uzavře s Krajem dodatek ke Smlouvě za účelem úpravy závazku veřejné služby vyplývající ze smlouvy v souladu s novým, příp. aktualizovaným Střednědobým plánem rozvoje sociálních služeb v Moravskoslezském kraji.</w:t>
      </w:r>
    </w:p>
    <w:p w:rsidR="008F0193" w:rsidRPr="00CF5D7D" w:rsidRDefault="008F0193" w:rsidP="00086F28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 xml:space="preserve">Smluvní strany se dohodly, že závazkový vztah založený Smlouvou lze ukončit také výpovědí ze strany Kraje s výpovědní dobou 15 dnů od doručení výpovědi příjemci také </w:t>
      </w:r>
      <w:r>
        <w:rPr>
          <w:rFonts w:ascii="Tahoma" w:hAnsi="Tahoma" w:cs="Tahoma"/>
        </w:rPr>
        <w:t xml:space="preserve">v případě, že </w:t>
      </w:r>
      <w:r w:rsidRPr="005A5138">
        <w:rPr>
          <w:rFonts w:ascii="Tahoma" w:hAnsi="Tahoma" w:cs="Tahoma"/>
        </w:rPr>
        <w:lastRenderedPageBreak/>
        <w:t xml:space="preserve">příjemce neuzavře dodatek ke smlouvě dle čl. II odst. </w:t>
      </w:r>
      <w:r>
        <w:rPr>
          <w:rFonts w:ascii="Tahoma" w:hAnsi="Tahoma" w:cs="Tahoma"/>
        </w:rPr>
        <w:t>5</w:t>
      </w:r>
      <w:r w:rsidRPr="005A5138">
        <w:rPr>
          <w:rFonts w:ascii="Tahoma" w:hAnsi="Tahoma" w:cs="Tahoma"/>
        </w:rPr>
        <w:t xml:space="preserve"> tohoto Dodatku ve lhůtě stanovené Krajem</w:t>
      </w:r>
      <w:r>
        <w:rPr>
          <w:rFonts w:ascii="Tahoma" w:hAnsi="Tahoma" w:cs="Tahoma"/>
        </w:rPr>
        <w:t>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  <w:proofErr w:type="gramStart"/>
      <w:r w:rsidR="002F6754">
        <w:rPr>
          <w:rFonts w:ascii="Tahoma" w:hAnsi="Tahoma" w:cs="Tahoma"/>
        </w:rPr>
        <w:t>…..</w:t>
      </w:r>
      <w:proofErr w:type="gramEnd"/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086F28" w:rsidRDefault="00A07ECF" w:rsidP="00086F28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086F28" w:rsidRDefault="00086F28" w:rsidP="00086F28">
      <w:pPr>
        <w:spacing w:after="0" w:line="240" w:lineRule="auto"/>
        <w:ind w:left="851"/>
        <w:rPr>
          <w:rFonts w:ascii="Tahoma" w:hAnsi="Tahoma" w:cs="Tahoma"/>
        </w:rPr>
      </w:pPr>
    </w:p>
    <w:p w:rsidR="00CF5D7D" w:rsidRDefault="00CF5D7D">
      <w:pPr>
        <w:rPr>
          <w:rFonts w:ascii="Tahoma" w:hAnsi="Tahoma" w:cs="Tahoma"/>
        </w:rPr>
      </w:pPr>
    </w:p>
    <w:p w:rsidR="00516B24" w:rsidRDefault="00CF5D7D" w:rsidP="00CF5D7D">
      <w:pPr>
        <w:tabs>
          <w:tab w:val="left" w:pos="240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sectPr w:rsidR="00516B24" w:rsidSect="00CF5D7D"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17" w:rsidRDefault="00B90317" w:rsidP="005051F5">
      <w:pPr>
        <w:spacing w:after="0" w:line="240" w:lineRule="auto"/>
      </w:pPr>
      <w:r>
        <w:separator/>
      </w:r>
    </w:p>
  </w:endnote>
  <w:endnote w:type="continuationSeparator" w:id="0">
    <w:p w:rsidR="00B90317" w:rsidRDefault="00B90317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922AF3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17" w:rsidRDefault="00B90317" w:rsidP="005051F5">
      <w:pPr>
        <w:spacing w:after="0" w:line="240" w:lineRule="auto"/>
      </w:pPr>
      <w:r>
        <w:separator/>
      </w:r>
    </w:p>
  </w:footnote>
  <w:footnote w:type="continuationSeparator" w:id="0">
    <w:p w:rsidR="00B90317" w:rsidRDefault="00B90317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38BB"/>
    <w:multiLevelType w:val="hybridMultilevel"/>
    <w:tmpl w:val="2FAA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86F28"/>
    <w:rsid w:val="00094B34"/>
    <w:rsid w:val="000A74AF"/>
    <w:rsid w:val="000B25F9"/>
    <w:rsid w:val="000C168D"/>
    <w:rsid w:val="000C428C"/>
    <w:rsid w:val="000E43A3"/>
    <w:rsid w:val="000F21CD"/>
    <w:rsid w:val="000F787F"/>
    <w:rsid w:val="001118FC"/>
    <w:rsid w:val="001463D0"/>
    <w:rsid w:val="00155931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D06DA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03666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0193"/>
    <w:rsid w:val="008F790A"/>
    <w:rsid w:val="009130C1"/>
    <w:rsid w:val="00922AF3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2761"/>
    <w:rsid w:val="00AF621E"/>
    <w:rsid w:val="00B004E8"/>
    <w:rsid w:val="00B303E0"/>
    <w:rsid w:val="00B36DAB"/>
    <w:rsid w:val="00B44EA7"/>
    <w:rsid w:val="00B524FF"/>
    <w:rsid w:val="00B740F5"/>
    <w:rsid w:val="00B90317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2E48"/>
    <w:rsid w:val="00CE55B2"/>
    <w:rsid w:val="00CE6A98"/>
    <w:rsid w:val="00CF5D7D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811D6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823C-96F4-46BC-86AD-EEE73A4A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Zapletalová Adéla</cp:lastModifiedBy>
  <cp:revision>3</cp:revision>
  <cp:lastPrinted>2018-11-09T09:44:00Z</cp:lastPrinted>
  <dcterms:created xsi:type="dcterms:W3CDTF">2020-01-27T15:03:00Z</dcterms:created>
  <dcterms:modified xsi:type="dcterms:W3CDTF">2020-01-27T15:18:00Z</dcterms:modified>
</cp:coreProperties>
</file>