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60170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60170" w:rsidRPr="00B2046F" w:rsidRDefault="00160170" w:rsidP="0016017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26.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21. 5. 2020</w:t>
      </w:r>
    </w:p>
    <w:p w:rsidR="00160170" w:rsidRPr="00B2046F" w:rsidRDefault="00160170" w:rsidP="0016017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60170" w:rsidRPr="00B2046F" w:rsidRDefault="00160170" w:rsidP="0016017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60170" w:rsidRDefault="00160170" w:rsidP="0016017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8789"/>
      </w:tblGrid>
      <w:tr w:rsidR="00160170" w:rsidRPr="00FC6B4E" w:rsidTr="00346660">
        <w:tc>
          <w:tcPr>
            <w:tcW w:w="851" w:type="dxa"/>
            <w:gridSpan w:val="2"/>
          </w:tcPr>
          <w:p w:rsidR="00160170" w:rsidRPr="00F04541" w:rsidRDefault="00160170" w:rsidP="005A10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F04DD8" w:rsidRDefault="00160170" w:rsidP="005A108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26/1</w:t>
            </w:r>
            <w:r w:rsidR="005D6D47"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  <w:tc>
          <w:tcPr>
            <w:tcW w:w="8789" w:type="dxa"/>
          </w:tcPr>
          <w:p w:rsidR="00160170" w:rsidRDefault="00160170" w:rsidP="005A1080">
            <w:pPr>
              <w:ind w:left="-297" w:firstLine="297"/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0F7446" w:rsidRDefault="00160170" w:rsidP="005A1080">
            <w:pPr>
              <w:ind w:left="-297" w:firstLine="297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D6D47" w:rsidRPr="00F26112" w:rsidTr="00346660">
        <w:trPr>
          <w:gridBefore w:val="1"/>
          <w:wBefore w:w="142" w:type="dxa"/>
        </w:trPr>
        <w:tc>
          <w:tcPr>
            <w:tcW w:w="709" w:type="dxa"/>
          </w:tcPr>
          <w:p w:rsidR="005D6D47" w:rsidRPr="00F26112" w:rsidRDefault="005D6D47" w:rsidP="005A108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9" w:type="dxa"/>
          </w:tcPr>
          <w:p w:rsidR="005D6D47" w:rsidRPr="00F26112" w:rsidRDefault="005D6D47" w:rsidP="005A1080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5D6D47" w:rsidRPr="00F26112" w:rsidTr="00346660">
        <w:trPr>
          <w:gridBefore w:val="1"/>
          <w:wBefore w:w="142" w:type="dxa"/>
        </w:trPr>
        <w:tc>
          <w:tcPr>
            <w:tcW w:w="709" w:type="dxa"/>
          </w:tcPr>
          <w:p w:rsidR="005D6D47" w:rsidRPr="00F26112" w:rsidRDefault="005D6D47" w:rsidP="005A108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26112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5D6D47" w:rsidRPr="00F26112" w:rsidRDefault="005D6D47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5D6D47" w:rsidRPr="00F26112" w:rsidRDefault="005D6D47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5D6D47" w:rsidRPr="006D1C4B" w:rsidRDefault="005D6D47" w:rsidP="005A1080">
            <w:pPr>
              <w:pStyle w:val="MSKNormal"/>
              <w:rPr>
                <w:rFonts w:cs="Tahoma"/>
                <w:sz w:val="20"/>
                <w:szCs w:val="20"/>
              </w:rPr>
            </w:pPr>
            <w:r w:rsidRPr="006D1C4B">
              <w:rPr>
                <w:rFonts w:cs="Tahoma"/>
                <w:sz w:val="20"/>
                <w:szCs w:val="20"/>
              </w:rPr>
              <w:t>informaci o finančních prostředcích určených na zajištění ochranných chemických prostředků a ochranných pomůcek a služby spojené s desinfekcí prostoru pro cestující ve vozidlech veřejné dopravy, dle předloženého materiálu</w:t>
            </w:r>
            <w:r w:rsidRPr="00AD036A">
              <w:rPr>
                <w:rFonts w:eastAsia="Times New Roman" w:cs="Tahoma"/>
                <w:sz w:val="20"/>
                <w:szCs w:val="20"/>
              </w:rPr>
              <w:t xml:space="preserve">. </w:t>
            </w:r>
          </w:p>
        </w:tc>
      </w:tr>
    </w:tbl>
    <w:p w:rsidR="005D6D47" w:rsidRDefault="005D6D47" w:rsidP="005D6D47">
      <w:pPr>
        <w:pStyle w:val="1rove"/>
        <w:tabs>
          <w:tab w:val="clear" w:pos="454"/>
        </w:tabs>
        <w:spacing w:after="0"/>
        <w:ind w:left="0" w:firstLine="0"/>
        <w:rPr>
          <w:rFonts w:ascii="Tahoma" w:hAnsi="Tahoma" w:cs="Tahoma"/>
          <w:sz w:val="20"/>
          <w:highlight w:val="yellow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D6D47" w:rsidRPr="006D1C4B" w:rsidTr="005A1080">
        <w:tc>
          <w:tcPr>
            <w:tcW w:w="709" w:type="dxa"/>
          </w:tcPr>
          <w:p w:rsidR="005D6D47" w:rsidRPr="00F26112" w:rsidRDefault="005D6D47" w:rsidP="005A108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2611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D6D47" w:rsidRPr="00F26112" w:rsidRDefault="005D6D47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5D6D47" w:rsidRPr="00F26112" w:rsidRDefault="005D6D47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5D6D47" w:rsidRPr="006D1C4B" w:rsidRDefault="005D6D47" w:rsidP="005A1080">
            <w:pPr>
              <w:pStyle w:val="MSKNormal"/>
              <w:rPr>
                <w:rFonts w:cs="Tahoma"/>
                <w:sz w:val="20"/>
                <w:szCs w:val="20"/>
              </w:rPr>
            </w:pPr>
            <w:r w:rsidRPr="006D1C4B">
              <w:rPr>
                <w:rFonts w:cs="Tahoma"/>
                <w:sz w:val="20"/>
                <w:szCs w:val="20"/>
              </w:rPr>
              <w:t>žádosti jednotlivých měst o poskytnutí dotace z rozpočtu kraje na zajištění ochranných chemických prostředků a ochranných pomůcek a služby spojené s desinfekcí prostoru pro cestující ve vozidlech veřejné dopravy, dle předloženého materiálu</w:t>
            </w:r>
            <w:r w:rsidRPr="00AD036A">
              <w:rPr>
                <w:rFonts w:eastAsia="Times New Roman" w:cs="Tahoma"/>
                <w:sz w:val="20"/>
                <w:szCs w:val="20"/>
              </w:rPr>
              <w:t xml:space="preserve">. </w:t>
            </w:r>
          </w:p>
        </w:tc>
      </w:tr>
    </w:tbl>
    <w:p w:rsidR="005D6D47" w:rsidRDefault="005D6D47" w:rsidP="005D6D47">
      <w:pPr>
        <w:pStyle w:val="1rove"/>
        <w:tabs>
          <w:tab w:val="clear" w:pos="454"/>
        </w:tabs>
        <w:spacing w:after="0"/>
        <w:ind w:left="0" w:firstLine="0"/>
        <w:rPr>
          <w:rFonts w:ascii="Tahoma" w:hAnsi="Tahoma" w:cs="Tahoma"/>
          <w:sz w:val="20"/>
          <w:highlight w:val="yellow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D6D47" w:rsidRPr="006D1C4B" w:rsidTr="005A1080">
        <w:tc>
          <w:tcPr>
            <w:tcW w:w="709" w:type="dxa"/>
          </w:tcPr>
          <w:p w:rsidR="005D6D47" w:rsidRPr="00F26112" w:rsidRDefault="005D6D47" w:rsidP="005A1080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2611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5D6D47" w:rsidRPr="00F26112" w:rsidRDefault="005D6D47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5D6D47" w:rsidRPr="00F26112" w:rsidRDefault="005D6D47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5D6D47" w:rsidRPr="006D1C4B" w:rsidRDefault="005D6D47" w:rsidP="005A1080">
            <w:pPr>
              <w:pStyle w:val="MSKNormal"/>
              <w:rPr>
                <w:rFonts w:cs="Tahoma"/>
                <w:sz w:val="20"/>
                <w:szCs w:val="20"/>
              </w:rPr>
            </w:pPr>
            <w:r w:rsidRPr="006D1C4B">
              <w:rPr>
                <w:rFonts w:cs="Tahoma"/>
                <w:sz w:val="20"/>
                <w:szCs w:val="20"/>
              </w:rPr>
              <w:t>zastupitelstvu kraje</w:t>
            </w:r>
          </w:p>
          <w:p w:rsidR="005D6D47" w:rsidRPr="006D1C4B" w:rsidRDefault="005D6D47" w:rsidP="005A1080">
            <w:pPr>
              <w:pStyle w:val="MSKNormal"/>
              <w:rPr>
                <w:rFonts w:cs="Tahoma"/>
                <w:sz w:val="20"/>
                <w:szCs w:val="20"/>
              </w:rPr>
            </w:pPr>
            <w:r w:rsidRPr="006D1C4B">
              <w:rPr>
                <w:rFonts w:cs="Tahoma"/>
                <w:sz w:val="20"/>
                <w:szCs w:val="20"/>
              </w:rPr>
              <w:t xml:space="preserve">rozhodnout poskytnout účelové neinvestiční dotace z rozpočtu kraje na ochranné chemické prostředky a ochranné pomůcky a služby spojené s desinfekcí prostoru pro cestující ve vozidlech veřejné dopravy pro dopravce veřejné dopravy v závazku veřejné služby k ochraně a prevenci nebezpečí vzniku a rozšíření onemocnění COVID-19 způsobené novým </w:t>
            </w:r>
            <w:proofErr w:type="spellStart"/>
            <w:r w:rsidRPr="006D1C4B">
              <w:rPr>
                <w:rFonts w:cs="Tahoma"/>
                <w:sz w:val="20"/>
                <w:szCs w:val="20"/>
              </w:rPr>
              <w:t>koronavirem</w:t>
            </w:r>
            <w:proofErr w:type="spellEnd"/>
            <w:r w:rsidRPr="006D1C4B">
              <w:rPr>
                <w:rFonts w:cs="Tahoma"/>
                <w:sz w:val="20"/>
                <w:szCs w:val="20"/>
              </w:rPr>
              <w:t xml:space="preserve"> SARS-CoV-2 žadatelům uvedeným v příloze č. 1 tohoto usnesení a s těmito žadateli uzavřít smlouvy o poskytnutí dotace z rozpočtu Moravskoslezského kraje dle přílohy č. 3 předloženého materiálu</w:t>
            </w:r>
            <w:r w:rsidRPr="00AD036A">
              <w:rPr>
                <w:rFonts w:eastAsia="Times New Roman" w:cs="Tahoma"/>
                <w:sz w:val="20"/>
                <w:szCs w:val="20"/>
              </w:rPr>
              <w:t xml:space="preserve">. </w:t>
            </w:r>
          </w:p>
        </w:tc>
      </w:tr>
    </w:tbl>
    <w:p w:rsidR="00722071" w:rsidRDefault="00722071" w:rsidP="00160170">
      <w:pPr>
        <w:pStyle w:val="Zkladntext"/>
        <w:rPr>
          <w:rFonts w:ascii="Tahoma" w:hAnsi="Tahoma" w:cs="Tahoma"/>
          <w:b/>
          <w:sz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 xml:space="preserve">Radek </w:t>
      </w:r>
      <w:proofErr w:type="spellStart"/>
      <w:r w:rsidRPr="002157E0">
        <w:rPr>
          <w:rFonts w:ascii="Tahoma" w:hAnsi="Tahoma" w:cs="Tahoma"/>
          <w:sz w:val="20"/>
        </w:rPr>
        <w:t>Podstawka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346660">
        <w:rPr>
          <w:rFonts w:ascii="Tahoma" w:hAnsi="Tahoma" w:cs="Tahoma"/>
          <w:sz w:val="20"/>
          <w:szCs w:val="20"/>
        </w:rPr>
        <w:t>, v.r.</w:t>
      </w:r>
      <w:bookmarkStart w:id="0" w:name="_GoBack"/>
      <w:bookmarkEnd w:id="0"/>
    </w:p>
    <w:p w:rsidR="00160170" w:rsidRDefault="00160170" w:rsidP="00160170"/>
    <w:p w:rsidR="00160170" w:rsidRDefault="00160170"/>
    <w:sectPr w:rsidR="001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70"/>
    <w:rsid w:val="00160170"/>
    <w:rsid w:val="00346660"/>
    <w:rsid w:val="0048095C"/>
    <w:rsid w:val="0051271A"/>
    <w:rsid w:val="005D6D47"/>
    <w:rsid w:val="00722071"/>
    <w:rsid w:val="00A97BD6"/>
    <w:rsid w:val="00AE3EE0"/>
    <w:rsid w:val="00D1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6372"/>
  <w15:chartTrackingRefBased/>
  <w15:docId w15:val="{861CBEAA-7824-47B9-9AD7-E93A51A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6017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60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16017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16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16017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A97BD6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5D6D47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5D6D47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Kapcalová Natálie</cp:lastModifiedBy>
  <cp:revision>3</cp:revision>
  <dcterms:created xsi:type="dcterms:W3CDTF">2020-05-19T07:15:00Z</dcterms:created>
  <dcterms:modified xsi:type="dcterms:W3CDTF">2020-05-19T07:21:00Z</dcterms:modified>
</cp:coreProperties>
</file>