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300" w:rsidRDefault="00014300" w:rsidP="00014300">
      <w:pPr>
        <w:jc w:val="both"/>
      </w:pPr>
      <w:bookmarkStart w:id="0" w:name="_GoBack"/>
      <w:bookmarkEnd w:id="0"/>
      <w:r>
        <w:t>Ing. Lucie Dubnická,</w:t>
      </w:r>
      <w:r w:rsidRPr="00014300">
        <w:t xml:space="preserve"> </w:t>
      </w:r>
      <w:r>
        <w:t>Ing. Radmila Hybnerová</w:t>
      </w:r>
    </w:p>
    <w:p w:rsidR="00014300" w:rsidRDefault="00014300" w:rsidP="00014300">
      <w:pPr>
        <w:jc w:val="both"/>
      </w:pPr>
      <w:r>
        <w:t>odbor životního prostředí a zemědělství</w:t>
      </w:r>
    </w:p>
    <w:p w:rsidR="00014300" w:rsidRDefault="00014300" w:rsidP="00014300">
      <w:pPr>
        <w:jc w:val="both"/>
      </w:pPr>
      <w:r>
        <w:t>Krajský úřad Moravskoslezského kraje</w:t>
      </w:r>
    </w:p>
    <w:p w:rsidR="00014300" w:rsidRDefault="00014300" w:rsidP="00014300">
      <w:pPr>
        <w:jc w:val="both"/>
      </w:pPr>
      <w:r>
        <w:t>28. října 117</w:t>
      </w:r>
    </w:p>
    <w:p w:rsidR="00014300" w:rsidRDefault="00014300" w:rsidP="00014300">
      <w:pPr>
        <w:jc w:val="both"/>
      </w:pPr>
      <w:r>
        <w:t>702 18 Ostrava</w:t>
      </w:r>
    </w:p>
    <w:p w:rsidR="00014300" w:rsidRDefault="00014300" w:rsidP="00014300">
      <w:pPr>
        <w:jc w:val="right"/>
      </w:pPr>
      <w:r>
        <w:t>V Ostravě dne 30. 4. 2020</w:t>
      </w:r>
    </w:p>
    <w:p w:rsidR="00192A66" w:rsidRDefault="006871B4" w:rsidP="007547AD">
      <w:pPr>
        <w:jc w:val="both"/>
      </w:pPr>
      <w:r>
        <w:t>Věc: Žádost o prodloužení doby realizace ozdravných pobytů žáků prvního stupně ZŠ a žáků MŠ do konce roku 2020</w:t>
      </w:r>
    </w:p>
    <w:p w:rsidR="006871B4" w:rsidRDefault="006871B4" w:rsidP="007547AD">
      <w:pPr>
        <w:jc w:val="both"/>
      </w:pPr>
    </w:p>
    <w:p w:rsidR="006871B4" w:rsidRDefault="006871B4" w:rsidP="007547AD">
      <w:pPr>
        <w:jc w:val="both"/>
      </w:pPr>
      <w:r>
        <w:t>Vážená paní,</w:t>
      </w:r>
    </w:p>
    <w:p w:rsidR="006871B4" w:rsidRDefault="006871B4" w:rsidP="007547AD">
      <w:pPr>
        <w:jc w:val="both"/>
      </w:pPr>
    </w:p>
    <w:p w:rsidR="006871B4" w:rsidRDefault="006871B4" w:rsidP="007547AD">
      <w:pPr>
        <w:jc w:val="both"/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</w:pPr>
      <w:r>
        <w:t>vzhledem k aktuální epidomiologické situaci si dovoluji požádat o prodloužení lhůty</w:t>
      </w:r>
      <w:r w:rsidR="007547AD">
        <w:t xml:space="preserve"> do 31. 12. 2020 </w:t>
      </w:r>
      <w:r>
        <w:t xml:space="preserve">pro realizaci ozdravných pobytů žáků našich </w:t>
      </w:r>
      <w:r w:rsidR="00014300">
        <w:t>ostr</w:t>
      </w:r>
      <w:r w:rsidR="007547AD">
        <w:t xml:space="preserve">avských </w:t>
      </w:r>
      <w:r>
        <w:t xml:space="preserve">MŠ a ZŠ.  Naplánované pobyty nebylo možné realizovat. Jedná se o žádosti č. </w:t>
      </w:r>
      <w:r w:rsidRPr="006871B4"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  <w:t>MSK 159566/2019</w:t>
      </w:r>
      <w:r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  <w:t xml:space="preserve"> </w:t>
      </w:r>
      <w:r w:rsidRPr="006871B4"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  <w:t xml:space="preserve">Ozdravný pobyt pro malé </w:t>
      </w:r>
      <w:proofErr w:type="spellStart"/>
      <w:r w:rsidRPr="006871B4"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  <w:t>Ostraváčky</w:t>
      </w:r>
      <w:proofErr w:type="spellEnd"/>
      <w:r w:rsidRPr="006871B4"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  <w:t xml:space="preserve"> v Moravskoslezských Beskydech</w:t>
      </w:r>
      <w:r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  <w:t xml:space="preserve"> a č. </w:t>
      </w:r>
      <w:r w:rsidRPr="006871B4"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  <w:t>KUMSX020OYBS</w:t>
      </w:r>
      <w:r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  <w:t xml:space="preserve"> Ozdravný pobyt pro žáky ZŠ PRIGO. </w:t>
      </w:r>
    </w:p>
    <w:p w:rsidR="007547AD" w:rsidRDefault="007547AD" w:rsidP="007547AD">
      <w:pPr>
        <w:jc w:val="both"/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  <w:t>Předem děkujeme za vyhovění naší žádosti.</w:t>
      </w:r>
    </w:p>
    <w:p w:rsidR="007547AD" w:rsidRDefault="007547AD" w:rsidP="007547AD">
      <w:pPr>
        <w:jc w:val="both"/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</w:pPr>
    </w:p>
    <w:p w:rsidR="007547AD" w:rsidRDefault="007547AD" w:rsidP="007547AD">
      <w:pPr>
        <w:jc w:val="both"/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  <w:t>(Pokud vyžadujete oficiální podpis statutárního zástupce a žádost podaná projektový</w:t>
      </w:r>
      <w:r w:rsidR="00014300"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  <w:t>m</w:t>
      </w:r>
      <w:r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  <w:t xml:space="preserve"> manažerem organizace není dostatečný, prosím </w:t>
      </w:r>
      <w:r w:rsidR="000F0532"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  <w:t>vyzvěte</w:t>
      </w:r>
      <w:r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  <w:t xml:space="preserve"> mě</w:t>
      </w:r>
      <w:r w:rsidR="00014300"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  <w:t>, podpis obratem zajistím</w:t>
      </w:r>
      <w:r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  <w:t>.)</w:t>
      </w:r>
    </w:p>
    <w:p w:rsidR="007547AD" w:rsidRDefault="007547AD" w:rsidP="007547AD">
      <w:pPr>
        <w:jc w:val="both"/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</w:pPr>
    </w:p>
    <w:p w:rsidR="007547AD" w:rsidRDefault="007547AD" w:rsidP="007547AD">
      <w:pPr>
        <w:jc w:val="both"/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  <w:t>S</w:t>
      </w:r>
      <w:r w:rsidR="00014300"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  <w:t xml:space="preserve"> přátelským </w:t>
      </w:r>
      <w:r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  <w:t>pozdravem</w:t>
      </w:r>
    </w:p>
    <w:p w:rsidR="00014300" w:rsidRDefault="00014300" w:rsidP="007547AD">
      <w:pPr>
        <w:jc w:val="both"/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</w:pPr>
    </w:p>
    <w:p w:rsidR="007547AD" w:rsidRDefault="007547AD" w:rsidP="007547AD">
      <w:pPr>
        <w:jc w:val="both"/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  <w:t>Ing. Eva Balatková</w:t>
      </w:r>
    </w:p>
    <w:p w:rsidR="007547AD" w:rsidRDefault="007547AD" w:rsidP="007547AD">
      <w:pPr>
        <w:jc w:val="both"/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  <w:t>Projektová manažerka skupiny škol PRIGO</w:t>
      </w:r>
    </w:p>
    <w:p w:rsidR="007547AD" w:rsidRDefault="007547AD" w:rsidP="007547AD">
      <w:pPr>
        <w:jc w:val="both"/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  <w:t>Tel: 605 974 670</w:t>
      </w:r>
    </w:p>
    <w:p w:rsidR="007547AD" w:rsidRDefault="00014300" w:rsidP="00014300">
      <w:pPr>
        <w:jc w:val="both"/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  <w:t>E-mail: balatkova@seznam.cz</w:t>
      </w:r>
    </w:p>
    <w:p w:rsidR="00014300" w:rsidRDefault="00C8646D" w:rsidP="00014300">
      <w:pPr>
        <w:jc w:val="both"/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  <w:t xml:space="preserve">MŠ PRIGO, s.r.o. a </w:t>
      </w:r>
      <w:r w:rsidR="00014300"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  <w:t>ZŠ PRIGO, s.r.o.</w:t>
      </w:r>
    </w:p>
    <w:p w:rsidR="00C8646D" w:rsidRPr="006871B4" w:rsidRDefault="00C8646D" w:rsidP="00014300">
      <w:pPr>
        <w:jc w:val="both"/>
        <w:rPr>
          <w:rFonts w:ascii="Calibri" w:eastAsia="Times New Roman" w:hAnsi="Calibri" w:cs="Times New Roman"/>
          <w:noProof w:val="0"/>
          <w:color w:val="000000"/>
          <w:sz w:val="24"/>
          <w:szCs w:val="24"/>
          <w:lang w:eastAsia="cs-CZ"/>
        </w:rPr>
      </w:pPr>
      <w:r>
        <w:t>Ostrava - Mariánské Hory a Hulváky, Mojmírovců 1002/42</w:t>
      </w:r>
    </w:p>
    <w:sectPr w:rsidR="00C8646D" w:rsidRPr="00687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B4"/>
    <w:rsid w:val="00014300"/>
    <w:rsid w:val="000F0532"/>
    <w:rsid w:val="00192A66"/>
    <w:rsid w:val="006871B4"/>
    <w:rsid w:val="007547AD"/>
    <w:rsid w:val="00C8646D"/>
    <w:rsid w:val="00D0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64738-5F7B-4A7A-8A64-CA906151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Balatková</dc:creator>
  <cp:lastModifiedBy>Dubnická Lucie</cp:lastModifiedBy>
  <cp:revision>2</cp:revision>
  <dcterms:created xsi:type="dcterms:W3CDTF">2020-05-04T05:43:00Z</dcterms:created>
  <dcterms:modified xsi:type="dcterms:W3CDTF">2020-05-04T05:43:00Z</dcterms:modified>
</cp:coreProperties>
</file>