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</w:t>
      </w:r>
      <w:r w:rsidR="00B27590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B27590">
        <w:rPr>
          <w:rFonts w:ascii="Tahoma" w:hAnsi="Tahoma" w:cs="Tahoma"/>
          <w:b/>
        </w:rPr>
        <w:t>10</w:t>
      </w:r>
      <w:r>
        <w:rPr>
          <w:rFonts w:ascii="Tahoma" w:hAnsi="Tahoma" w:cs="Tahoma"/>
          <w:b/>
        </w:rPr>
        <w:t xml:space="preserve">. </w:t>
      </w:r>
      <w:r w:rsidR="00B27590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B27590">
        <w:rPr>
          <w:rFonts w:ascii="Tahoma" w:hAnsi="Tahoma" w:cs="Tahoma"/>
          <w:b/>
        </w:rPr>
        <w:t>20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B27590">
        <w:rPr>
          <w:rFonts w:ascii="Tahoma" w:hAnsi="Tahoma" w:cs="Tahoma"/>
          <w:b/>
        </w:rPr>
        <w:t>527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71969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571969" w:rsidRDefault="00571969" w:rsidP="0057196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24/212</w:t>
            </w:r>
          </w:p>
          <w:p w:rsidR="00571969" w:rsidRDefault="00571969" w:rsidP="0057196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761F7C">
              <w:rPr>
                <w:rFonts w:ascii="Tahoma" w:hAnsi="Tahoma" w:cs="Tahoma"/>
                <w:b/>
              </w:rPr>
              <w:t>oporučuje</w:t>
            </w:r>
          </w:p>
          <w:p w:rsidR="00571969" w:rsidRDefault="00571969" w:rsidP="00571969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ind w:left="425"/>
              <w:contextualSpacing w:val="0"/>
              <w:jc w:val="both"/>
              <w:rPr>
                <w:rFonts w:ascii="Tahoma" w:hAnsi="Tahoma" w:cs="Tahoma"/>
              </w:rPr>
            </w:pPr>
            <w:r w:rsidRPr="00FE4544">
              <w:rPr>
                <w:rFonts w:ascii="Tahoma" w:hAnsi="Tahoma" w:cs="Tahoma"/>
              </w:rPr>
              <w:t xml:space="preserve">navýšit dotaci příjemci RWR s.r.o., IČ 27793460, o 300 000 Kč na úhradu nákladů spojených s realizací projektu „OSTRAVA OPEN 2020 by Moneta“ </w:t>
            </w:r>
          </w:p>
          <w:p w:rsidR="00571969" w:rsidRPr="00726D0C" w:rsidRDefault="00571969" w:rsidP="00571969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ind w:left="425"/>
              <w:contextualSpacing w:val="0"/>
              <w:jc w:val="both"/>
              <w:rPr>
                <w:rFonts w:ascii="Tahoma" w:hAnsi="Tahoma" w:cs="Tahoma"/>
              </w:rPr>
            </w:pPr>
            <w:r w:rsidRPr="00726D0C">
              <w:rPr>
                <w:rFonts w:ascii="Tahoma" w:hAnsi="Tahoma" w:cs="Tahoma"/>
              </w:rPr>
              <w:t xml:space="preserve">poskytnout dotaci příjemci T.J. Dukla Frenštát, </w:t>
            </w:r>
            <w:proofErr w:type="spellStart"/>
            <w:r w:rsidRPr="00726D0C">
              <w:rPr>
                <w:rFonts w:ascii="Tahoma" w:hAnsi="Tahoma" w:cs="Tahoma"/>
              </w:rPr>
              <w:t>z.s</w:t>
            </w:r>
            <w:proofErr w:type="spellEnd"/>
            <w:r w:rsidRPr="00726D0C">
              <w:rPr>
                <w:rFonts w:ascii="Tahoma" w:hAnsi="Tahoma" w:cs="Tahoma"/>
              </w:rPr>
              <w:t xml:space="preserve">., IČ 26598108, ve výši 600.000 Kč na úhradu nákladů spojených s realizací projektu „Podpora talentované mládeže vrcholového </w:t>
            </w:r>
            <w:proofErr w:type="gramStart"/>
            <w:r w:rsidRPr="00726D0C">
              <w:rPr>
                <w:rFonts w:ascii="Tahoma" w:hAnsi="Tahoma" w:cs="Tahoma"/>
              </w:rPr>
              <w:t>sportu - skoku</w:t>
            </w:r>
            <w:proofErr w:type="gramEnd"/>
            <w:r w:rsidRPr="00726D0C">
              <w:rPr>
                <w:rFonts w:ascii="Tahoma" w:hAnsi="Tahoma" w:cs="Tahoma"/>
              </w:rPr>
              <w:t xml:space="preserve"> na lyžích Dukly Frenštát </w:t>
            </w:r>
            <w:proofErr w:type="spellStart"/>
            <w:r w:rsidRPr="00726D0C">
              <w:rPr>
                <w:rFonts w:ascii="Tahoma" w:hAnsi="Tahoma" w:cs="Tahoma"/>
              </w:rPr>
              <w:t>p.R</w:t>
            </w:r>
            <w:proofErr w:type="spellEnd"/>
            <w:r w:rsidRPr="00726D0C">
              <w:rPr>
                <w:rFonts w:ascii="Tahoma" w:hAnsi="Tahoma" w:cs="Tahoma"/>
              </w:rPr>
              <w:t xml:space="preserve">.“ </w:t>
            </w:r>
          </w:p>
          <w:p w:rsidR="00571969" w:rsidRDefault="00571969" w:rsidP="00571969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ind w:left="425"/>
              <w:contextualSpacing w:val="0"/>
              <w:jc w:val="both"/>
              <w:rPr>
                <w:rFonts w:ascii="Tahoma" w:hAnsi="Tahoma" w:cs="Tahoma"/>
              </w:rPr>
            </w:pPr>
            <w:r w:rsidRPr="005950C3">
              <w:rPr>
                <w:rFonts w:ascii="Tahoma" w:hAnsi="Tahoma" w:cs="Tahoma"/>
              </w:rPr>
              <w:t xml:space="preserve">poskytnout dotaci příjemci Svaz lyžařů České republiky </w:t>
            </w:r>
            <w:proofErr w:type="spellStart"/>
            <w:r w:rsidRPr="005950C3">
              <w:rPr>
                <w:rFonts w:ascii="Tahoma" w:hAnsi="Tahoma" w:cs="Tahoma"/>
              </w:rPr>
              <w:t>z.s</w:t>
            </w:r>
            <w:proofErr w:type="spellEnd"/>
            <w:r w:rsidRPr="005950C3">
              <w:rPr>
                <w:rFonts w:ascii="Tahoma" w:hAnsi="Tahoma" w:cs="Tahoma"/>
              </w:rPr>
              <w:t xml:space="preserve">., IČ 00537632, ve výši 400.000 Kč na úhradu nákladů spojených s realizací projektu „Podpora talentovaných dětí a mládeže Svazu lyžařů ČR v Moravskoslezském kraji s aktivním zapojením do výkonnostního sportu“ </w:t>
            </w:r>
          </w:p>
          <w:p w:rsidR="00571969" w:rsidRDefault="00571969" w:rsidP="00571969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ind w:left="425"/>
              <w:contextualSpacing w:val="0"/>
              <w:jc w:val="both"/>
              <w:rPr>
                <w:rFonts w:ascii="Tahoma" w:hAnsi="Tahoma" w:cs="Tahoma"/>
              </w:rPr>
            </w:pPr>
            <w:r w:rsidRPr="00EA3614">
              <w:rPr>
                <w:rFonts w:ascii="Tahoma" w:hAnsi="Tahoma" w:cs="Tahoma"/>
              </w:rPr>
              <w:t>poskytnout dotaci příjemci</w:t>
            </w:r>
            <w:r w:rsidRPr="005D405F">
              <w:rPr>
                <w:rFonts w:ascii="Tahoma" w:hAnsi="Tahoma" w:cs="Tahoma"/>
              </w:rPr>
              <w:t xml:space="preserve"> Český svaz házené, </w:t>
            </w:r>
            <w:proofErr w:type="spellStart"/>
            <w:r w:rsidRPr="005D405F">
              <w:rPr>
                <w:rFonts w:ascii="Tahoma" w:hAnsi="Tahoma" w:cs="Tahoma"/>
              </w:rPr>
              <w:t>z.s</w:t>
            </w:r>
            <w:proofErr w:type="spellEnd"/>
            <w:r w:rsidRPr="005D405F">
              <w:rPr>
                <w:rFonts w:ascii="Tahoma" w:hAnsi="Tahoma" w:cs="Tahoma"/>
              </w:rPr>
              <w:t>.</w:t>
            </w:r>
            <w:r w:rsidRPr="00EA3614">
              <w:rPr>
                <w:rFonts w:ascii="Tahoma" w:hAnsi="Tahoma" w:cs="Tahoma"/>
              </w:rPr>
              <w:t xml:space="preserve">, IČ </w:t>
            </w:r>
            <w:r w:rsidRPr="005D405F">
              <w:rPr>
                <w:rFonts w:ascii="Tahoma" w:hAnsi="Tahoma" w:cs="Tahoma"/>
              </w:rPr>
              <w:t>00548979</w:t>
            </w:r>
            <w:r>
              <w:rPr>
                <w:rFonts w:ascii="Tahoma" w:hAnsi="Tahoma" w:cs="Tahoma"/>
              </w:rPr>
              <w:t>, ve výši 8</w:t>
            </w:r>
            <w:r w:rsidRPr="00EA3614">
              <w:rPr>
                <w:rFonts w:ascii="Tahoma" w:hAnsi="Tahoma" w:cs="Tahoma"/>
              </w:rPr>
              <w:t>00.000</w:t>
            </w:r>
            <w:r>
              <w:rPr>
                <w:rFonts w:ascii="Tahoma" w:hAnsi="Tahoma" w:cs="Tahoma"/>
              </w:rPr>
              <w:t> </w:t>
            </w:r>
            <w:r w:rsidRPr="00EA3614">
              <w:rPr>
                <w:rFonts w:ascii="Tahoma" w:hAnsi="Tahoma" w:cs="Tahoma"/>
              </w:rPr>
              <w:t>Kč na úhradu nákladů spojených s realizací projektu „</w:t>
            </w:r>
            <w:r w:rsidRPr="005D405F">
              <w:rPr>
                <w:rFonts w:ascii="Tahoma" w:hAnsi="Tahoma" w:cs="Tahoma"/>
              </w:rPr>
              <w:t>Podpora talentované mládeže v házené v Moravskoslezském kraji 2020</w:t>
            </w:r>
            <w:r w:rsidRPr="00EA3614">
              <w:rPr>
                <w:rFonts w:ascii="Tahoma" w:hAnsi="Tahoma" w:cs="Tahoma"/>
              </w:rPr>
              <w:t xml:space="preserve">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C12195">
              <w:rPr>
                <w:rFonts w:ascii="Tahoma" w:hAnsi="Tahoma" w:cs="Tahoma"/>
              </w:rPr>
              <w:t xml:space="preserve">poskytnout dotaci příjemci </w:t>
            </w:r>
            <w:r w:rsidRPr="005D405F">
              <w:rPr>
                <w:rFonts w:ascii="Tahoma" w:hAnsi="Tahoma" w:cs="Tahoma"/>
              </w:rPr>
              <w:t>Moravskoslezský krajský volejbalový svaz</w:t>
            </w:r>
            <w:r w:rsidRPr="00C12195">
              <w:rPr>
                <w:rFonts w:ascii="Tahoma" w:hAnsi="Tahoma" w:cs="Tahoma"/>
              </w:rPr>
              <w:t xml:space="preserve">, IČ </w:t>
            </w:r>
            <w:r w:rsidRPr="005D405F">
              <w:rPr>
                <w:rFonts w:ascii="Tahoma" w:hAnsi="Tahoma" w:cs="Tahoma"/>
              </w:rPr>
              <w:t>06617549</w:t>
            </w:r>
            <w:r>
              <w:rPr>
                <w:rFonts w:ascii="Tahoma" w:hAnsi="Tahoma" w:cs="Tahoma"/>
              </w:rPr>
              <w:t>, ve výši 4</w:t>
            </w:r>
            <w:r w:rsidRPr="00C12195">
              <w:rPr>
                <w:rFonts w:ascii="Tahoma" w:hAnsi="Tahoma" w:cs="Tahoma"/>
              </w:rPr>
              <w:t>00.000</w:t>
            </w:r>
            <w:r>
              <w:rPr>
                <w:rFonts w:ascii="Tahoma" w:hAnsi="Tahoma" w:cs="Tahoma"/>
              </w:rPr>
              <w:t> </w:t>
            </w:r>
            <w:r w:rsidRPr="00C12195">
              <w:rPr>
                <w:rFonts w:ascii="Tahoma" w:hAnsi="Tahoma" w:cs="Tahoma"/>
              </w:rPr>
              <w:t>Kč na úhradu nákladů spojených s realizací projektu „</w:t>
            </w:r>
            <w:r w:rsidRPr="005D405F">
              <w:rPr>
                <w:rFonts w:ascii="Tahoma" w:hAnsi="Tahoma" w:cs="Tahoma"/>
              </w:rPr>
              <w:t>Krajská volejbalová akademie</w:t>
            </w:r>
            <w:r w:rsidRPr="00C12195">
              <w:rPr>
                <w:rFonts w:ascii="Tahoma" w:hAnsi="Tahoma" w:cs="Tahoma"/>
              </w:rPr>
              <w:t xml:space="preserve">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461123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5D405F">
              <w:rPr>
                <w:rFonts w:ascii="Tahoma" w:hAnsi="Tahoma" w:cs="Tahoma"/>
              </w:rPr>
              <w:t>HORSE AGRO, s.r.o.</w:t>
            </w:r>
            <w:r w:rsidRPr="00461123">
              <w:rPr>
                <w:rFonts w:ascii="Tahoma" w:hAnsi="Tahoma" w:cs="Tahoma"/>
              </w:rPr>
              <w:t>, IČ</w:t>
            </w:r>
            <w:r>
              <w:rPr>
                <w:rFonts w:ascii="MV Boli" w:hAnsi="MV Boli" w:cs="MV Boli"/>
              </w:rPr>
              <w:t> </w:t>
            </w:r>
            <w:r w:rsidRPr="005D405F">
              <w:rPr>
                <w:rFonts w:ascii="Tahoma" w:hAnsi="Tahoma" w:cs="Tahoma"/>
              </w:rPr>
              <w:t>29398690</w:t>
            </w:r>
            <w:r>
              <w:rPr>
                <w:rFonts w:ascii="Tahoma" w:hAnsi="Tahoma" w:cs="Tahoma"/>
              </w:rPr>
              <w:t>, ve výši 3.00</w:t>
            </w:r>
            <w:r w:rsidRPr="00461123">
              <w:rPr>
                <w:rFonts w:ascii="Tahoma" w:hAnsi="Tahoma" w:cs="Tahoma"/>
              </w:rPr>
              <w:t>0.000 Kč na úhradu nákladů spojených s realizací projektu „</w:t>
            </w:r>
            <w:r w:rsidRPr="005D405F">
              <w:rPr>
                <w:rFonts w:ascii="Tahoma" w:hAnsi="Tahoma" w:cs="Tahoma"/>
              </w:rPr>
              <w:t>Přestavba zázemí dostihového závodiště HIPODROMU BRAVANTICE k</w:t>
            </w:r>
            <w:r>
              <w:rPr>
                <w:rFonts w:ascii="Tahoma" w:hAnsi="Tahoma" w:cs="Tahoma"/>
              </w:rPr>
              <w:t> </w:t>
            </w:r>
            <w:r w:rsidRPr="005D405F">
              <w:rPr>
                <w:rFonts w:ascii="Tahoma" w:hAnsi="Tahoma" w:cs="Tahoma"/>
              </w:rPr>
              <w:t>zabezpečení</w:t>
            </w:r>
            <w:r>
              <w:rPr>
                <w:rFonts w:ascii="Tahoma" w:hAnsi="Tahoma" w:cs="Tahoma"/>
              </w:rPr>
              <w:t xml:space="preserve"> </w:t>
            </w:r>
            <w:r w:rsidRPr="005D405F">
              <w:rPr>
                <w:rFonts w:ascii="Tahoma" w:hAnsi="Tahoma" w:cs="Tahoma"/>
              </w:rPr>
              <w:t xml:space="preserve">individuální odborné praxe studentů MSK“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461123">
              <w:rPr>
                <w:rFonts w:ascii="Tahoma" w:hAnsi="Tahoma" w:cs="Tahoma"/>
              </w:rPr>
              <w:t xml:space="preserve">poskytnout dotaci příjemci </w:t>
            </w:r>
            <w:r>
              <w:rPr>
                <w:rFonts w:ascii="Tahoma" w:hAnsi="Tahoma" w:cs="Tahoma"/>
              </w:rPr>
              <w:t xml:space="preserve">TJ </w:t>
            </w:r>
            <w:r w:rsidRPr="007C36DE">
              <w:rPr>
                <w:rFonts w:ascii="Tahoma" w:hAnsi="Tahoma" w:cs="Tahoma"/>
              </w:rPr>
              <w:t xml:space="preserve">Start </w:t>
            </w:r>
            <w:proofErr w:type="gramStart"/>
            <w:r w:rsidRPr="007C36DE">
              <w:rPr>
                <w:rFonts w:ascii="Tahoma" w:hAnsi="Tahoma" w:cs="Tahoma"/>
              </w:rPr>
              <w:t>Ostrava - Poruba</w:t>
            </w:r>
            <w:proofErr w:type="gramEnd"/>
            <w:r w:rsidRPr="007C36DE">
              <w:rPr>
                <w:rFonts w:ascii="Tahoma" w:hAnsi="Tahoma" w:cs="Tahoma"/>
              </w:rPr>
              <w:t xml:space="preserve">, </w:t>
            </w:r>
            <w:proofErr w:type="spellStart"/>
            <w:r w:rsidRPr="007C36DE">
              <w:rPr>
                <w:rFonts w:ascii="Tahoma" w:hAnsi="Tahoma" w:cs="Tahoma"/>
              </w:rPr>
              <w:t>z.s</w:t>
            </w:r>
            <w:proofErr w:type="spellEnd"/>
            <w:r w:rsidRPr="007C36DE">
              <w:rPr>
                <w:rFonts w:ascii="Tahoma" w:hAnsi="Tahoma" w:cs="Tahoma"/>
              </w:rPr>
              <w:t>.</w:t>
            </w:r>
            <w:r w:rsidRPr="00461123">
              <w:rPr>
                <w:rFonts w:ascii="Tahoma" w:hAnsi="Tahoma" w:cs="Tahoma"/>
              </w:rPr>
              <w:t xml:space="preserve">, IČ </w:t>
            </w:r>
            <w:r w:rsidRPr="007C36DE">
              <w:rPr>
                <w:rFonts w:ascii="Tahoma" w:hAnsi="Tahoma" w:cs="Tahoma"/>
              </w:rPr>
              <w:t>44740344</w:t>
            </w:r>
            <w:r w:rsidRPr="00461123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1.000</w:t>
            </w:r>
            <w:r w:rsidRPr="00461123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000</w:t>
            </w:r>
            <w:r w:rsidRPr="00461123">
              <w:rPr>
                <w:rFonts w:ascii="Tahoma" w:hAnsi="Tahoma" w:cs="Tahoma"/>
              </w:rPr>
              <w:t xml:space="preserve"> Kč na úhradu nákladů spojených s</w:t>
            </w:r>
            <w:r>
              <w:rPr>
                <w:rFonts w:ascii="Tahoma" w:hAnsi="Tahoma" w:cs="Tahoma"/>
              </w:rPr>
              <w:t> </w:t>
            </w:r>
            <w:r w:rsidRPr="00461123">
              <w:rPr>
                <w:rFonts w:ascii="Tahoma" w:hAnsi="Tahoma" w:cs="Tahoma"/>
              </w:rPr>
              <w:t>realizací projektu „</w:t>
            </w:r>
            <w:r w:rsidRPr="007C36DE">
              <w:rPr>
                <w:rFonts w:ascii="Tahoma" w:hAnsi="Tahoma" w:cs="Tahoma"/>
              </w:rPr>
              <w:t>Tenisová akademie TJ Start Ostrava - Poruba</w:t>
            </w:r>
            <w:r w:rsidRPr="00461123">
              <w:rPr>
                <w:rFonts w:ascii="Tahoma" w:hAnsi="Tahoma" w:cs="Tahoma"/>
              </w:rPr>
              <w:t xml:space="preserve">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1C6A55">
              <w:rPr>
                <w:rFonts w:ascii="Tahoma" w:hAnsi="Tahoma" w:cs="Tahoma"/>
              </w:rPr>
              <w:t xml:space="preserve">poskytnout dotaci příjemci </w:t>
            </w:r>
            <w:r w:rsidRPr="007C36DE">
              <w:rPr>
                <w:rFonts w:ascii="Tahoma" w:hAnsi="Tahoma" w:cs="Tahoma"/>
              </w:rPr>
              <w:t>Basketbalový klub Opava a.s.</w:t>
            </w:r>
            <w:r w:rsidRPr="001C6A55">
              <w:rPr>
                <w:rFonts w:ascii="Tahoma" w:hAnsi="Tahoma" w:cs="Tahoma"/>
              </w:rPr>
              <w:t xml:space="preserve">, IČ </w:t>
            </w:r>
            <w:r w:rsidRPr="001C7976">
              <w:rPr>
                <w:rFonts w:ascii="Tahoma" w:hAnsi="Tahoma" w:cs="Tahoma"/>
              </w:rPr>
              <w:t>25840576</w:t>
            </w:r>
            <w:r w:rsidRPr="001C6A55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</w:t>
            </w:r>
            <w:r w:rsidRPr="001C6A55">
              <w:rPr>
                <w:rFonts w:ascii="Tahoma" w:hAnsi="Tahoma" w:cs="Tahoma"/>
              </w:rPr>
              <w:t>00.000 Kč na úhradu nákladů spojených s realizací projektu „</w:t>
            </w:r>
            <w:r w:rsidRPr="001C7976">
              <w:rPr>
                <w:rFonts w:ascii="Tahoma" w:hAnsi="Tahoma" w:cs="Tahoma"/>
              </w:rPr>
              <w:t>Žádost o podporu na úhradu nákladů spojených s účastí Basketbalového klubu Opava v</w:t>
            </w:r>
            <w:r>
              <w:rPr>
                <w:rFonts w:ascii="Tahoma" w:hAnsi="Tahoma" w:cs="Tahoma"/>
              </w:rPr>
              <w:t xml:space="preserve">  </w:t>
            </w:r>
            <w:r w:rsidRPr="001C7976">
              <w:rPr>
                <w:rFonts w:ascii="Tahoma" w:hAnsi="Tahoma" w:cs="Tahoma"/>
              </w:rPr>
              <w:t xml:space="preserve">evropských soutěžích“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1C7976">
              <w:rPr>
                <w:rFonts w:ascii="Tahoma" w:hAnsi="Tahoma" w:cs="Tahoma"/>
              </w:rPr>
              <w:t xml:space="preserve">Sportovní basketbalová škola Ostrava </w:t>
            </w:r>
            <w:proofErr w:type="spellStart"/>
            <w:r w:rsidRPr="001C7976">
              <w:rPr>
                <w:rFonts w:ascii="Tahoma" w:hAnsi="Tahoma" w:cs="Tahoma"/>
              </w:rPr>
              <w:t>z.s</w:t>
            </w:r>
            <w:proofErr w:type="spellEnd"/>
            <w:r w:rsidRPr="001C7976">
              <w:rPr>
                <w:rFonts w:ascii="Tahoma" w:hAnsi="Tahoma" w:cs="Tahoma"/>
              </w:rPr>
              <w:t>.</w:t>
            </w:r>
            <w:r w:rsidRPr="00D25DA1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 </w:t>
            </w:r>
            <w:r w:rsidRPr="001C7976">
              <w:rPr>
                <w:rFonts w:ascii="Tahoma" w:hAnsi="Tahoma" w:cs="Tahoma"/>
              </w:rPr>
              <w:t>69610576</w:t>
            </w:r>
            <w:r>
              <w:rPr>
                <w:rFonts w:ascii="Tahoma" w:hAnsi="Tahoma" w:cs="Tahoma"/>
              </w:rPr>
              <w:t>, ve výši 30</w:t>
            </w:r>
            <w:r w:rsidRPr="00D25DA1">
              <w:rPr>
                <w:rFonts w:ascii="Tahoma" w:hAnsi="Tahoma" w:cs="Tahoma"/>
              </w:rPr>
              <w:t>0.000 Kč na úhradu nákladů spojených s realizací projektu „</w:t>
            </w:r>
            <w:r w:rsidRPr="001C7976">
              <w:rPr>
                <w:rFonts w:ascii="Tahoma" w:hAnsi="Tahoma" w:cs="Tahoma"/>
              </w:rPr>
              <w:t>Mezinárodní basketbalové soutěže žen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1C7976">
              <w:rPr>
                <w:rFonts w:ascii="Tahoma" w:hAnsi="Tahoma" w:cs="Tahoma"/>
              </w:rPr>
              <w:t xml:space="preserve">HC OCELÁŘI TŘINEC mládež, </w:t>
            </w:r>
            <w:proofErr w:type="spellStart"/>
            <w:r w:rsidRPr="001C7976">
              <w:rPr>
                <w:rFonts w:ascii="Tahoma" w:hAnsi="Tahoma" w:cs="Tahoma"/>
              </w:rPr>
              <w:t>z.s</w:t>
            </w:r>
            <w:proofErr w:type="spellEnd"/>
            <w:r w:rsidRPr="001C7976">
              <w:rPr>
                <w:rFonts w:ascii="Tahoma" w:hAnsi="Tahoma" w:cs="Tahoma"/>
              </w:rPr>
              <w:t>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1C7976">
              <w:rPr>
                <w:rFonts w:ascii="Tahoma" w:hAnsi="Tahoma" w:cs="Tahoma"/>
              </w:rPr>
              <w:t>06030491</w:t>
            </w:r>
            <w:r>
              <w:rPr>
                <w:rFonts w:ascii="Tahoma" w:hAnsi="Tahoma" w:cs="Tahoma"/>
              </w:rPr>
              <w:t>, ve výši 60</w:t>
            </w:r>
            <w:r w:rsidRPr="00D25DA1">
              <w:rPr>
                <w:rFonts w:ascii="Tahoma" w:hAnsi="Tahoma" w:cs="Tahoma"/>
              </w:rPr>
              <w:t>0.000 Kč na úhradu nákladů spojených s realizací projektu „</w:t>
            </w:r>
            <w:r w:rsidRPr="001C7976">
              <w:rPr>
                <w:rFonts w:ascii="Tahoma" w:hAnsi="Tahoma" w:cs="Tahoma"/>
              </w:rPr>
              <w:t>Mezinárodní hokejový turnaj PRESIDENT CUP HC OCELÁŘI TŘINEC 2020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lastRenderedPageBreak/>
              <w:t xml:space="preserve">poskytnout dotaci příjemci </w:t>
            </w:r>
            <w:r w:rsidRPr="006258EC">
              <w:rPr>
                <w:rFonts w:ascii="Tahoma" w:hAnsi="Tahoma" w:cs="Tahoma"/>
              </w:rPr>
              <w:t>Akademie FC Baník Ostrava z. s.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BE1D00">
              <w:rPr>
                <w:rFonts w:ascii="Tahoma" w:hAnsi="Tahoma" w:cs="Tahoma"/>
              </w:rPr>
              <w:t>02214270</w:t>
            </w:r>
            <w:r>
              <w:rPr>
                <w:rFonts w:ascii="Tahoma" w:hAnsi="Tahoma" w:cs="Tahoma"/>
              </w:rPr>
              <w:t>, ve výši 1.70</w:t>
            </w:r>
            <w:r w:rsidRPr="00D25DA1">
              <w:rPr>
                <w:rFonts w:ascii="Tahoma" w:hAnsi="Tahoma" w:cs="Tahoma"/>
              </w:rPr>
              <w:t>0.000 Kč na úhradu nákladů spojených s realizací projektu „</w:t>
            </w:r>
            <w:r w:rsidRPr="006258EC">
              <w:rPr>
                <w:rFonts w:ascii="Tahoma" w:hAnsi="Tahoma" w:cs="Tahoma"/>
              </w:rPr>
              <w:t>BAN</w:t>
            </w:r>
            <w:r>
              <w:rPr>
                <w:rFonts w:ascii="Tahoma" w:hAnsi="Tahoma" w:cs="Tahoma"/>
              </w:rPr>
              <w:t>Í</w:t>
            </w:r>
            <w:r w:rsidRPr="006258EC">
              <w:rPr>
                <w:rFonts w:ascii="Tahoma" w:hAnsi="Tahoma" w:cs="Tahoma"/>
              </w:rPr>
              <w:t>K MLADEŽNICKÉ TURNAJE 2020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BE1D00">
              <w:rPr>
                <w:rFonts w:ascii="Tahoma" w:hAnsi="Tahoma" w:cs="Tahoma"/>
              </w:rPr>
              <w:t>Česká asociace stolního tenisu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BE1D00">
              <w:rPr>
                <w:rFonts w:ascii="Tahoma" w:hAnsi="Tahoma" w:cs="Tahoma"/>
              </w:rPr>
              <w:t>00676888</w:t>
            </w:r>
            <w:r>
              <w:rPr>
                <w:rFonts w:ascii="Tahoma" w:hAnsi="Tahoma" w:cs="Tahoma"/>
              </w:rPr>
              <w:t>, ve výši 1.00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BE1D00">
              <w:rPr>
                <w:rFonts w:ascii="Tahoma" w:hAnsi="Tahoma" w:cs="Tahoma"/>
              </w:rPr>
              <w:t xml:space="preserve">Světový pohár juniorů </w:t>
            </w:r>
            <w:proofErr w:type="spellStart"/>
            <w:r w:rsidRPr="00BE1D00">
              <w:rPr>
                <w:rFonts w:ascii="Tahoma" w:hAnsi="Tahoma" w:cs="Tahoma"/>
              </w:rPr>
              <w:t>World</w:t>
            </w:r>
            <w:proofErr w:type="spellEnd"/>
            <w:r w:rsidRPr="00BE1D00">
              <w:rPr>
                <w:rFonts w:ascii="Tahoma" w:hAnsi="Tahoma" w:cs="Tahoma"/>
              </w:rPr>
              <w:t xml:space="preserve"> Junior </w:t>
            </w:r>
            <w:proofErr w:type="spellStart"/>
            <w:r w:rsidRPr="00BE1D00">
              <w:rPr>
                <w:rFonts w:ascii="Tahoma" w:hAnsi="Tahoma" w:cs="Tahoma"/>
              </w:rPr>
              <w:t>Circuit</w:t>
            </w:r>
            <w:proofErr w:type="spellEnd"/>
            <w:r w:rsidRPr="00BE1D00">
              <w:rPr>
                <w:rFonts w:ascii="Tahoma" w:hAnsi="Tahoma" w:cs="Tahoma"/>
              </w:rPr>
              <w:t xml:space="preserve"> Czech Open Havířov 2021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297F8D">
              <w:rPr>
                <w:rFonts w:ascii="Tahoma" w:hAnsi="Tahoma" w:cs="Tahoma"/>
              </w:rPr>
              <w:t xml:space="preserve">poskytnout dotaci příjemci </w:t>
            </w:r>
            <w:r w:rsidRPr="00BE1D00">
              <w:rPr>
                <w:rFonts w:ascii="Tahoma" w:hAnsi="Tahoma" w:cs="Tahoma"/>
              </w:rPr>
              <w:t xml:space="preserve">Sportovní basketbalová škola Ostrava </w:t>
            </w:r>
            <w:proofErr w:type="spellStart"/>
            <w:r w:rsidRPr="00BE1D00">
              <w:rPr>
                <w:rFonts w:ascii="Tahoma" w:hAnsi="Tahoma" w:cs="Tahoma"/>
              </w:rPr>
              <w:t>z.s</w:t>
            </w:r>
            <w:proofErr w:type="spellEnd"/>
            <w:r w:rsidRPr="00BE1D00">
              <w:rPr>
                <w:rFonts w:ascii="Tahoma" w:hAnsi="Tahoma" w:cs="Tahoma"/>
              </w:rPr>
              <w:t>.</w:t>
            </w:r>
            <w:r w:rsidRPr="00297F8D">
              <w:rPr>
                <w:rFonts w:ascii="Tahoma" w:hAnsi="Tahoma" w:cs="Tahoma"/>
              </w:rPr>
              <w:t xml:space="preserve">, IČ </w:t>
            </w:r>
            <w:r w:rsidRPr="00BE1D00">
              <w:rPr>
                <w:rFonts w:ascii="Tahoma" w:hAnsi="Tahoma" w:cs="Tahoma"/>
              </w:rPr>
              <w:t>69610576</w:t>
            </w:r>
            <w:r>
              <w:rPr>
                <w:rFonts w:ascii="Tahoma" w:hAnsi="Tahoma" w:cs="Tahoma"/>
              </w:rPr>
              <w:t>, ve výši 4</w:t>
            </w:r>
            <w:r w:rsidRPr="00297F8D">
              <w:rPr>
                <w:rFonts w:ascii="Tahoma" w:hAnsi="Tahoma" w:cs="Tahoma"/>
              </w:rPr>
              <w:t>00.000 Kč na úhradu nákladů spojených s realizací projektu „</w:t>
            </w:r>
            <w:r w:rsidRPr="00BE1D00">
              <w:rPr>
                <w:rFonts w:ascii="Tahoma" w:hAnsi="Tahoma" w:cs="Tahoma"/>
              </w:rPr>
              <w:t>EASTER TOURNAMENT OSTRAVA 2020</w:t>
            </w:r>
            <w:r w:rsidRPr="00297F8D">
              <w:rPr>
                <w:rFonts w:ascii="Tahoma" w:hAnsi="Tahoma" w:cs="Tahoma"/>
              </w:rPr>
              <w:t xml:space="preserve">“ </w:t>
            </w:r>
          </w:p>
          <w:p w:rsidR="00571969" w:rsidRDefault="00571969" w:rsidP="00571969">
            <w:pPr>
              <w:numPr>
                <w:ilvl w:val="0"/>
                <w:numId w:val="44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BE1D00">
              <w:rPr>
                <w:rFonts w:ascii="Tahoma" w:hAnsi="Tahoma" w:cs="Tahoma"/>
              </w:rPr>
              <w:t>TTV Sport Group CZ s.r.o.</w:t>
            </w:r>
            <w:r w:rsidRPr="00D25DA1">
              <w:rPr>
                <w:rFonts w:ascii="Tahoma" w:hAnsi="Tahoma" w:cs="Tahoma"/>
              </w:rPr>
              <w:t xml:space="preserve">, IČ </w:t>
            </w:r>
            <w:r>
              <w:rPr>
                <w:rFonts w:ascii="Tahoma" w:hAnsi="Tahoma" w:cs="Tahoma"/>
              </w:rPr>
              <w:t>0</w:t>
            </w:r>
            <w:r w:rsidRPr="00BE1D00">
              <w:rPr>
                <w:rFonts w:ascii="Tahoma" w:hAnsi="Tahoma" w:cs="Tahoma"/>
              </w:rPr>
              <w:t>5366569</w:t>
            </w:r>
            <w:r>
              <w:rPr>
                <w:rFonts w:ascii="Tahoma" w:hAnsi="Tahoma" w:cs="Tahoma"/>
              </w:rPr>
              <w:t>, ve výši 50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FA73B1">
              <w:rPr>
                <w:rFonts w:ascii="Tahoma" w:hAnsi="Tahoma" w:cs="Tahoma"/>
              </w:rPr>
              <w:t xml:space="preserve">12. ročník Czech Tour 2020, Světový pohár v silniční cyklistice Muži </w:t>
            </w:r>
            <w:proofErr w:type="spellStart"/>
            <w:r w:rsidRPr="00FA73B1">
              <w:rPr>
                <w:rFonts w:ascii="Tahoma" w:hAnsi="Tahoma" w:cs="Tahoma"/>
              </w:rPr>
              <w:t>Elite</w:t>
            </w:r>
            <w:proofErr w:type="spellEnd"/>
            <w:r w:rsidRPr="00FA73B1">
              <w:rPr>
                <w:rFonts w:ascii="Tahoma" w:hAnsi="Tahoma" w:cs="Tahoma"/>
              </w:rPr>
              <w:t xml:space="preserve"> a U23,</w:t>
            </w:r>
            <w:r>
              <w:rPr>
                <w:rFonts w:ascii="Tahoma" w:hAnsi="Tahoma" w:cs="Tahoma"/>
              </w:rPr>
              <w:t xml:space="preserve"> </w:t>
            </w:r>
            <w:r w:rsidRPr="00FA73B1">
              <w:rPr>
                <w:rFonts w:ascii="Tahoma" w:hAnsi="Tahoma" w:cs="Tahoma"/>
              </w:rPr>
              <w:t>Mezinárodní etapový závod v silniční cyklistice“</w:t>
            </w:r>
          </w:p>
          <w:p w:rsidR="00571969" w:rsidRDefault="00571969" w:rsidP="00571969">
            <w:pPr>
              <w:numPr>
                <w:ilvl w:val="0"/>
                <w:numId w:val="47"/>
              </w:numPr>
              <w:tabs>
                <w:tab w:val="clear" w:pos="765"/>
                <w:tab w:val="num" w:pos="909"/>
              </w:tabs>
              <w:spacing w:after="120" w:line="280" w:lineRule="exact"/>
              <w:ind w:left="484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D21C42">
              <w:rPr>
                <w:rFonts w:ascii="Tahoma" w:hAnsi="Tahoma" w:cs="Tahoma"/>
              </w:rPr>
              <w:t>TJ Frenštát pod Radhoštěm, spolek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D21C42">
              <w:rPr>
                <w:rFonts w:ascii="Tahoma" w:hAnsi="Tahoma" w:cs="Tahoma"/>
              </w:rPr>
              <w:t>00560901</w:t>
            </w:r>
            <w:r>
              <w:rPr>
                <w:rFonts w:ascii="Tahoma" w:hAnsi="Tahoma" w:cs="Tahoma"/>
              </w:rPr>
              <w:t>, ve výši 30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D21C42">
              <w:rPr>
                <w:rFonts w:ascii="Tahoma" w:hAnsi="Tahoma" w:cs="Tahoma"/>
              </w:rPr>
              <w:t xml:space="preserve">IX. ročník Memoriálu Jiřího </w:t>
            </w:r>
            <w:proofErr w:type="gramStart"/>
            <w:r w:rsidRPr="00D21C42">
              <w:rPr>
                <w:rFonts w:ascii="Tahoma" w:hAnsi="Tahoma" w:cs="Tahoma"/>
              </w:rPr>
              <w:t>Rašky - letní</w:t>
            </w:r>
            <w:proofErr w:type="gramEnd"/>
            <w:r w:rsidRPr="00D21C42">
              <w:rPr>
                <w:rFonts w:ascii="Tahoma" w:hAnsi="Tahoma" w:cs="Tahoma"/>
              </w:rPr>
              <w:t xml:space="preserve"> světový pohár žen ve skoku na lyžích</w:t>
            </w:r>
            <w:r w:rsidRPr="00D25DA1">
              <w:rPr>
                <w:rFonts w:ascii="Tahoma" w:hAnsi="Tahoma" w:cs="Tahoma"/>
              </w:rPr>
              <w:t>“</w:t>
            </w:r>
          </w:p>
          <w:p w:rsidR="00571969" w:rsidRDefault="00571969" w:rsidP="00571969">
            <w:pPr>
              <w:numPr>
                <w:ilvl w:val="0"/>
                <w:numId w:val="47"/>
              </w:numPr>
              <w:tabs>
                <w:tab w:val="clear" w:pos="765"/>
              </w:tabs>
              <w:spacing w:after="120" w:line="280" w:lineRule="exact"/>
              <w:ind w:left="484"/>
              <w:jc w:val="both"/>
              <w:rPr>
                <w:rFonts w:ascii="Tahoma" w:hAnsi="Tahoma" w:cs="Tahoma"/>
              </w:rPr>
            </w:pPr>
            <w:r w:rsidRPr="00297F8D">
              <w:rPr>
                <w:rFonts w:ascii="Tahoma" w:hAnsi="Tahoma" w:cs="Tahoma"/>
              </w:rPr>
              <w:t xml:space="preserve">poskytnout dotaci příjemci </w:t>
            </w:r>
            <w:r w:rsidRPr="00D21C42">
              <w:rPr>
                <w:rFonts w:ascii="Tahoma" w:hAnsi="Tahoma" w:cs="Tahoma"/>
              </w:rPr>
              <w:t>Český volejbalový svaz s.r.o.</w:t>
            </w:r>
            <w:r w:rsidRPr="00297F8D">
              <w:rPr>
                <w:rFonts w:ascii="Tahoma" w:hAnsi="Tahoma" w:cs="Tahoma"/>
              </w:rPr>
              <w:t xml:space="preserve">, IČ </w:t>
            </w:r>
            <w:r w:rsidRPr="00D21C42">
              <w:rPr>
                <w:rFonts w:ascii="Tahoma" w:hAnsi="Tahoma" w:cs="Tahoma"/>
              </w:rPr>
              <w:t>25603507</w:t>
            </w:r>
            <w:r>
              <w:rPr>
                <w:rFonts w:ascii="Tahoma" w:hAnsi="Tahoma" w:cs="Tahoma"/>
              </w:rPr>
              <w:t>, ve výši 3.0</w:t>
            </w:r>
            <w:r w:rsidRPr="00297F8D">
              <w:rPr>
                <w:rFonts w:ascii="Tahoma" w:hAnsi="Tahoma" w:cs="Tahoma"/>
              </w:rPr>
              <w:t>00.000 Kč na úhradu nákladů spojených s realizací projektu „</w:t>
            </w:r>
            <w:r w:rsidRPr="00D21C42">
              <w:rPr>
                <w:rFonts w:ascii="Tahoma" w:hAnsi="Tahoma" w:cs="Tahoma"/>
              </w:rPr>
              <w:t>Mistrovství Evropy ve volejbalu mužů 2021</w:t>
            </w:r>
            <w:r w:rsidRPr="00297F8D">
              <w:rPr>
                <w:rFonts w:ascii="Tahoma" w:hAnsi="Tahoma" w:cs="Tahoma"/>
              </w:rPr>
              <w:t>“</w:t>
            </w:r>
          </w:p>
          <w:p w:rsidR="00571969" w:rsidRPr="00726D0C" w:rsidRDefault="00571969" w:rsidP="00571969">
            <w:pPr>
              <w:numPr>
                <w:ilvl w:val="0"/>
                <w:numId w:val="47"/>
              </w:numPr>
              <w:spacing w:after="120" w:line="280" w:lineRule="exact"/>
              <w:ind w:left="484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E25D04">
              <w:rPr>
                <w:rFonts w:ascii="Tahoma" w:hAnsi="Tahoma" w:cs="Tahoma"/>
              </w:rPr>
              <w:t>RAUL, s.r.o.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E25D04">
              <w:rPr>
                <w:rFonts w:ascii="Tahoma" w:hAnsi="Tahoma" w:cs="Tahoma"/>
              </w:rPr>
              <w:t>25608673</w:t>
            </w:r>
            <w:r>
              <w:rPr>
                <w:rFonts w:ascii="Tahoma" w:hAnsi="Tahoma" w:cs="Tahoma"/>
              </w:rPr>
              <w:t>, ve výši 50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E25D04">
              <w:rPr>
                <w:rFonts w:ascii="Tahoma" w:hAnsi="Tahoma" w:cs="Tahoma"/>
              </w:rPr>
              <w:t xml:space="preserve">Ostrava </w:t>
            </w:r>
            <w:proofErr w:type="spellStart"/>
            <w:r w:rsidRPr="00E25D04">
              <w:rPr>
                <w:rFonts w:ascii="Tahoma" w:hAnsi="Tahoma" w:cs="Tahoma"/>
              </w:rPr>
              <w:t>Beach</w:t>
            </w:r>
            <w:proofErr w:type="spellEnd"/>
            <w:r w:rsidRPr="00E25D04">
              <w:rPr>
                <w:rFonts w:ascii="Tahoma" w:hAnsi="Tahoma" w:cs="Tahoma"/>
              </w:rPr>
              <w:t xml:space="preserve"> Open 2020</w:t>
            </w:r>
            <w:r w:rsidRPr="00D25DA1">
              <w:rPr>
                <w:rFonts w:ascii="Tahoma" w:hAnsi="Tahoma" w:cs="Tahoma"/>
              </w:rPr>
              <w:t>“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B27590">
        <w:rPr>
          <w:rFonts w:ascii="Tahoma" w:hAnsi="Tahoma" w:cs="Tahoma"/>
        </w:rPr>
        <w:t>10</w:t>
      </w:r>
      <w:r w:rsidR="00630D49" w:rsidRPr="00C63A81">
        <w:rPr>
          <w:rFonts w:ascii="Tahoma" w:hAnsi="Tahoma" w:cs="Tahoma"/>
        </w:rPr>
        <w:t xml:space="preserve">. </w:t>
      </w:r>
      <w:r w:rsidR="00B27590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B27590">
        <w:rPr>
          <w:rFonts w:ascii="Tahoma" w:hAnsi="Tahoma" w:cs="Tahoma"/>
        </w:rPr>
        <w:t>20</w:t>
      </w:r>
      <w:bookmarkStart w:id="0" w:name="_GoBack"/>
      <w:bookmarkEnd w:id="0"/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B27590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</w:t>
      </w:r>
      <w:r w:rsidR="00630D49">
        <w:rPr>
          <w:rFonts w:ascii="Tahoma" w:hAnsi="Tahoma" w:cs="Tahoma"/>
        </w:rPr>
        <w:t xml:space="preserve">. Josef </w:t>
      </w:r>
      <w:proofErr w:type="spellStart"/>
      <w:r w:rsidR="00630D49">
        <w:rPr>
          <w:rFonts w:ascii="Tahoma" w:hAnsi="Tahoma" w:cs="Tahoma"/>
        </w:rPr>
        <w:t>Bělica</w:t>
      </w:r>
      <w:proofErr w:type="spellEnd"/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0535E"/>
    <w:multiLevelType w:val="hybridMultilevel"/>
    <w:tmpl w:val="CCD8369C"/>
    <w:lvl w:ilvl="0" w:tplc="E042FFF0">
      <w:start w:val="16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2" w15:restartNumberingAfterBreak="0">
    <w:nsid w:val="2C5C7CF8"/>
    <w:multiLevelType w:val="hybridMultilevel"/>
    <w:tmpl w:val="0E7E3A9A"/>
    <w:lvl w:ilvl="0" w:tplc="695081E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80501"/>
    <w:multiLevelType w:val="hybridMultilevel"/>
    <w:tmpl w:val="0E7E3A9A"/>
    <w:lvl w:ilvl="0" w:tplc="695081E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3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0E61DA"/>
    <w:multiLevelType w:val="hybridMultilevel"/>
    <w:tmpl w:val="413CE692"/>
    <w:lvl w:ilvl="0" w:tplc="DE2CD7A6">
      <w:start w:val="16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9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26"/>
  </w:num>
  <w:num w:numId="4">
    <w:abstractNumId w:val="30"/>
  </w:num>
  <w:num w:numId="5">
    <w:abstractNumId w:val="40"/>
  </w:num>
  <w:num w:numId="6">
    <w:abstractNumId w:val="11"/>
  </w:num>
  <w:num w:numId="7">
    <w:abstractNumId w:val="14"/>
  </w:num>
  <w:num w:numId="8">
    <w:abstractNumId w:val="17"/>
  </w:num>
  <w:num w:numId="9">
    <w:abstractNumId w:val="41"/>
  </w:num>
  <w:num w:numId="10">
    <w:abstractNumId w:val="6"/>
  </w:num>
  <w:num w:numId="11">
    <w:abstractNumId w:val="3"/>
  </w:num>
  <w:num w:numId="12">
    <w:abstractNumId w:val="22"/>
  </w:num>
  <w:num w:numId="13">
    <w:abstractNumId w:val="38"/>
  </w:num>
  <w:num w:numId="14">
    <w:abstractNumId w:val="20"/>
  </w:num>
  <w:num w:numId="15">
    <w:abstractNumId w:val="28"/>
  </w:num>
  <w:num w:numId="16">
    <w:abstractNumId w:val="37"/>
  </w:num>
  <w:num w:numId="17">
    <w:abstractNumId w:val="4"/>
  </w:num>
  <w:num w:numId="18">
    <w:abstractNumId w:val="35"/>
  </w:num>
  <w:num w:numId="19">
    <w:abstractNumId w:val="1"/>
  </w:num>
  <w:num w:numId="20">
    <w:abstractNumId w:val="2"/>
  </w:num>
  <w:num w:numId="21">
    <w:abstractNumId w:val="25"/>
  </w:num>
  <w:num w:numId="22">
    <w:abstractNumId w:val="43"/>
  </w:num>
  <w:num w:numId="23">
    <w:abstractNumId w:va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3"/>
  </w:num>
  <w:num w:numId="27">
    <w:abstractNumId w:val="36"/>
  </w:num>
  <w:num w:numId="28">
    <w:abstractNumId w:val="23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0"/>
  </w:num>
  <w:num w:numId="34">
    <w:abstractNumId w:val="16"/>
  </w:num>
  <w:num w:numId="35">
    <w:abstractNumId w:val="19"/>
  </w:num>
  <w:num w:numId="36">
    <w:abstractNumId w:val="33"/>
  </w:num>
  <w:num w:numId="37">
    <w:abstractNumId w:val="24"/>
  </w:num>
  <w:num w:numId="38">
    <w:abstractNumId w:val="32"/>
  </w:num>
  <w:num w:numId="39">
    <w:abstractNumId w:val="42"/>
  </w:num>
  <w:num w:numId="40">
    <w:abstractNumId w:val="39"/>
  </w:num>
  <w:num w:numId="41">
    <w:abstractNumId w:val="21"/>
  </w:num>
  <w:num w:numId="42">
    <w:abstractNumId w:val="29"/>
  </w:num>
  <w:num w:numId="43">
    <w:abstractNumId w:val="9"/>
  </w:num>
  <w:num w:numId="44">
    <w:abstractNumId w:val="12"/>
  </w:num>
  <w:num w:numId="45">
    <w:abstractNumId w:val="18"/>
  </w:num>
  <w:num w:numId="46">
    <w:abstractNumId w:val="34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1969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27590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20E3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5785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546B-9B9C-46CC-AE11-9129DDC8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3920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2020-08-12T13:11:00Z</dcterms:created>
  <dcterms:modified xsi:type="dcterms:W3CDTF">2020-08-12T13:11:00Z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