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4EBDE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50D4EBDF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50D4EBE0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50D4EBE1" w14:textId="77777777"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F634D5">
        <w:rPr>
          <w:rFonts w:cs="Tahoma"/>
          <w:b/>
          <w:bCs/>
          <w:sz w:val="22"/>
          <w:szCs w:val="22"/>
        </w:rPr>
        <w:t>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50D4EBE2" w14:textId="77777777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634D5">
        <w:rPr>
          <w:rFonts w:cs="Tahoma"/>
          <w:b/>
          <w:sz w:val="22"/>
          <w:szCs w:val="22"/>
        </w:rPr>
        <w:t>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F634D5"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14:paraId="50D4EBE3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50D4EBE4" w14:textId="77777777" w:rsidR="00E854A2" w:rsidRDefault="00320E92" w:rsidP="008737CB">
      <w:pPr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50D4EBE5" w14:textId="77777777" w:rsidR="008737CB" w:rsidRDefault="008737CB" w:rsidP="008737CB">
      <w:pPr>
        <w:spacing w:line="280" w:lineRule="exact"/>
        <w:rPr>
          <w:rFonts w:cs="Tahoma"/>
          <w:szCs w:val="20"/>
        </w:rPr>
      </w:pPr>
    </w:p>
    <w:p w14:paraId="50D4EBE6" w14:textId="77777777" w:rsidR="00417F36" w:rsidRDefault="00417F36" w:rsidP="00417F36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26/2</w:t>
      </w:r>
      <w:r w:rsidR="004E76D4">
        <w:rPr>
          <w:rFonts w:cs="Tahoma"/>
          <w:szCs w:val="20"/>
        </w:rPr>
        <w:t>0</w:t>
      </w:r>
      <w:r w:rsidR="0081743D">
        <w:rPr>
          <w:rFonts w:cs="Tahoma"/>
          <w:szCs w:val="20"/>
        </w:rPr>
        <w:t>8</w:t>
      </w:r>
    </w:p>
    <w:p w14:paraId="50D4EBE7" w14:textId="77777777" w:rsidR="00956680" w:rsidRPr="007944D4" w:rsidRDefault="00956680" w:rsidP="00956680">
      <w:pPr>
        <w:pStyle w:val="KUMS-text"/>
        <w:numPr>
          <w:ilvl w:val="4"/>
          <w:numId w:val="10"/>
        </w:numPr>
        <w:spacing w:after="0" w:line="240" w:lineRule="auto"/>
        <w:ind w:left="425" w:hanging="425"/>
        <w:rPr>
          <w:b/>
        </w:rPr>
      </w:pPr>
      <w:r w:rsidRPr="007944D4">
        <w:rPr>
          <w:b/>
        </w:rPr>
        <w:t>souhlasí</w:t>
      </w:r>
    </w:p>
    <w:p w14:paraId="50D4EBE8" w14:textId="3E929134" w:rsidR="00956680" w:rsidRPr="007944D4" w:rsidRDefault="00956680" w:rsidP="00956680">
      <w:pPr>
        <w:pStyle w:val="Zhlav"/>
        <w:spacing w:after="120"/>
        <w:jc w:val="both"/>
        <w:rPr>
          <w:rFonts w:cs="Tahoma"/>
        </w:rPr>
      </w:pPr>
      <w:r w:rsidRPr="007944D4">
        <w:rPr>
          <w:rFonts w:cs="Tahoma"/>
        </w:rPr>
        <w:t xml:space="preserve">s návrhem převodu činnosti organizace kraje Střední odborná škola waldorfská, Ostrava, příspěvková organizace, na organizaci </w:t>
      </w:r>
      <w:r w:rsidR="00274E68">
        <w:rPr>
          <w:rFonts w:cs="Tahoma"/>
        </w:rPr>
        <w:t>zřizovanou městským obvodem Poruba</w:t>
      </w:r>
      <w:bookmarkStart w:id="0" w:name="_GoBack"/>
      <w:bookmarkEnd w:id="0"/>
      <w:r w:rsidRPr="007944D4">
        <w:rPr>
          <w:rFonts w:cs="Tahoma"/>
        </w:rPr>
        <w:t>, s účinností od 1. 1. 2021</w:t>
      </w:r>
    </w:p>
    <w:p w14:paraId="50D4EBE9" w14:textId="77777777" w:rsidR="00956680" w:rsidRPr="007944D4" w:rsidRDefault="00956680" w:rsidP="00956680">
      <w:pPr>
        <w:pStyle w:val="KUMS-text"/>
        <w:numPr>
          <w:ilvl w:val="4"/>
          <w:numId w:val="10"/>
        </w:numPr>
        <w:spacing w:after="0" w:line="240" w:lineRule="auto"/>
        <w:ind w:left="425" w:hanging="425"/>
        <w:rPr>
          <w:b/>
        </w:rPr>
      </w:pPr>
      <w:r w:rsidRPr="007944D4">
        <w:rPr>
          <w:b/>
        </w:rPr>
        <w:t>doporučuje</w:t>
      </w:r>
    </w:p>
    <w:p w14:paraId="50D4EBEA" w14:textId="77777777" w:rsidR="00956680" w:rsidRPr="007944D4" w:rsidRDefault="00956680" w:rsidP="00956680">
      <w:pPr>
        <w:pStyle w:val="KUMS-text"/>
      </w:pPr>
      <w:r w:rsidRPr="007944D4">
        <w:t>předložit zastupitelstvu kraje tento návrh ke schválení</w:t>
      </w:r>
    </w:p>
    <w:p w14:paraId="50D4EBEB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50D4EBEC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50D4EBED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50D4EBEE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50D4EBEF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14:paraId="50D4EBF0" w14:textId="77777777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634D5">
        <w:rPr>
          <w:rFonts w:cs="Tahoma"/>
          <w:szCs w:val="20"/>
        </w:rPr>
        <w:t>6</w:t>
      </w:r>
      <w:r w:rsidR="00D9471D">
        <w:rPr>
          <w:rFonts w:cs="Tahoma"/>
          <w:szCs w:val="20"/>
        </w:rPr>
        <w:t xml:space="preserve">. </w:t>
      </w:r>
      <w:r w:rsidR="00F634D5">
        <w:rPr>
          <w:rFonts w:cs="Tahoma"/>
          <w:szCs w:val="20"/>
        </w:rPr>
        <w:t>srpna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14:paraId="50D4EBF1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50D4EBF2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0D4EBF3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50D4EBF4" w14:textId="77777777"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14:paraId="50D4EBF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A76AD" w14:textId="77777777" w:rsidR="00B16809" w:rsidRDefault="00B16809" w:rsidP="00EC1D5A">
      <w:r>
        <w:separator/>
      </w:r>
    </w:p>
  </w:endnote>
  <w:endnote w:type="continuationSeparator" w:id="0">
    <w:p w14:paraId="7BAE54D0" w14:textId="77777777" w:rsidR="00B16809" w:rsidRDefault="00B16809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7DC06" w14:textId="77777777" w:rsidR="00B16809" w:rsidRDefault="00B16809" w:rsidP="00EC1D5A">
      <w:r>
        <w:separator/>
      </w:r>
    </w:p>
  </w:footnote>
  <w:footnote w:type="continuationSeparator" w:id="0">
    <w:p w14:paraId="314E87FD" w14:textId="77777777" w:rsidR="00B16809" w:rsidRDefault="00B16809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EBFA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0D4EBFB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50D4EBFC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2D76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B4C96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45D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4742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F63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16EF5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DB0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A3CC1"/>
    <w:multiLevelType w:val="hybridMultilevel"/>
    <w:tmpl w:val="DE701F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72C2E"/>
    <w:multiLevelType w:val="hybridMultilevel"/>
    <w:tmpl w:val="5192B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"/>
  </w:num>
  <w:num w:numId="4">
    <w:abstractNumId w:val="8"/>
  </w:num>
  <w:num w:numId="5">
    <w:abstractNumId w:val="18"/>
  </w:num>
  <w:num w:numId="6">
    <w:abstractNumId w:val="15"/>
  </w:num>
  <w:num w:numId="7">
    <w:abstractNumId w:val="36"/>
  </w:num>
  <w:num w:numId="8">
    <w:abstractNumId w:val="12"/>
  </w:num>
  <w:num w:numId="9">
    <w:abstractNumId w:val="22"/>
  </w:num>
  <w:num w:numId="10">
    <w:abstractNumId w:val="40"/>
  </w:num>
  <w:num w:numId="11">
    <w:abstractNumId w:val="3"/>
  </w:num>
  <w:num w:numId="12">
    <w:abstractNumId w:val="30"/>
  </w:num>
  <w:num w:numId="13">
    <w:abstractNumId w:val="38"/>
  </w:num>
  <w:num w:numId="14">
    <w:abstractNumId w:val="21"/>
  </w:num>
  <w:num w:numId="15">
    <w:abstractNumId w:val="4"/>
  </w:num>
  <w:num w:numId="16">
    <w:abstractNumId w:val="32"/>
  </w:num>
  <w:num w:numId="17">
    <w:abstractNumId w:val="17"/>
  </w:num>
  <w:num w:numId="18">
    <w:abstractNumId w:val="33"/>
  </w:num>
  <w:num w:numId="19">
    <w:abstractNumId w:val="9"/>
  </w:num>
  <w:num w:numId="20">
    <w:abstractNumId w:val="27"/>
  </w:num>
  <w:num w:numId="21">
    <w:abstractNumId w:val="7"/>
  </w:num>
  <w:num w:numId="22">
    <w:abstractNumId w:val="10"/>
  </w:num>
  <w:num w:numId="23">
    <w:abstractNumId w:val="1"/>
  </w:num>
  <w:num w:numId="24">
    <w:abstractNumId w:val="16"/>
  </w:num>
  <w:num w:numId="25">
    <w:abstractNumId w:val="6"/>
  </w:num>
  <w:num w:numId="26">
    <w:abstractNumId w:val="13"/>
  </w:num>
  <w:num w:numId="27">
    <w:abstractNumId w:val="14"/>
  </w:num>
  <w:num w:numId="28">
    <w:abstractNumId w:val="35"/>
  </w:num>
  <w:num w:numId="29">
    <w:abstractNumId w:val="29"/>
  </w:num>
  <w:num w:numId="30">
    <w:abstractNumId w:val="23"/>
  </w:num>
  <w:num w:numId="31">
    <w:abstractNumId w:val="28"/>
  </w:num>
  <w:num w:numId="32">
    <w:abstractNumId w:val="39"/>
  </w:num>
  <w:num w:numId="33">
    <w:abstractNumId w:val="26"/>
  </w:num>
  <w:num w:numId="34">
    <w:abstractNumId w:val="37"/>
  </w:num>
  <w:num w:numId="35">
    <w:abstractNumId w:val="25"/>
  </w:num>
  <w:num w:numId="36">
    <w:abstractNumId w:val="20"/>
  </w:num>
  <w:num w:numId="37">
    <w:abstractNumId w:val="24"/>
  </w:num>
  <w:num w:numId="38">
    <w:abstractNumId w:val="5"/>
  </w:num>
  <w:num w:numId="39">
    <w:abstractNumId w:val="19"/>
  </w:num>
  <w:num w:numId="40">
    <w:abstractNumId w:val="11"/>
  </w:num>
  <w:num w:numId="4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71625"/>
    <w:rsid w:val="0009000F"/>
    <w:rsid w:val="000E5633"/>
    <w:rsid w:val="000E7722"/>
    <w:rsid w:val="000F2064"/>
    <w:rsid w:val="000F22FE"/>
    <w:rsid w:val="000F24BC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74E68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17F36"/>
    <w:rsid w:val="0043483F"/>
    <w:rsid w:val="004704F9"/>
    <w:rsid w:val="00473571"/>
    <w:rsid w:val="00483427"/>
    <w:rsid w:val="00494914"/>
    <w:rsid w:val="004B2A49"/>
    <w:rsid w:val="004E3A89"/>
    <w:rsid w:val="004E76D4"/>
    <w:rsid w:val="004E778A"/>
    <w:rsid w:val="00517EC3"/>
    <w:rsid w:val="0052506D"/>
    <w:rsid w:val="005363E3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C6835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43D"/>
    <w:rsid w:val="00840843"/>
    <w:rsid w:val="00845956"/>
    <w:rsid w:val="00857A52"/>
    <w:rsid w:val="0086155F"/>
    <w:rsid w:val="008737CB"/>
    <w:rsid w:val="00884994"/>
    <w:rsid w:val="008A3249"/>
    <w:rsid w:val="008F12FB"/>
    <w:rsid w:val="00907F9C"/>
    <w:rsid w:val="00936CAF"/>
    <w:rsid w:val="00956680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16809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3B94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34D5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4EBDE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Smažák Petr</cp:lastModifiedBy>
  <cp:revision>141</cp:revision>
  <cp:lastPrinted>2017-02-20T09:06:00Z</cp:lastPrinted>
  <dcterms:created xsi:type="dcterms:W3CDTF">2017-05-19T07:07:00Z</dcterms:created>
  <dcterms:modified xsi:type="dcterms:W3CDTF">2020-08-07T07:17:00Z</dcterms:modified>
</cp:coreProperties>
</file>