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1CB" w:rsidRDefault="001411CB" w:rsidP="001819FD">
      <w:pPr>
        <w:pStyle w:val="Nzev"/>
      </w:pPr>
      <w:bookmarkStart w:id="0" w:name="_GoBack"/>
      <w:bookmarkEnd w:id="0"/>
      <w:r>
        <w:t>Moravskoslezský kraj</w:t>
      </w: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</w:rPr>
      </w:pP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</w:rPr>
      </w:pPr>
    </w:p>
    <w:p w:rsidR="001411CB" w:rsidRPr="001819FD" w:rsidRDefault="00C1303D" w:rsidP="001819FD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="001411CB"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 w:rsidR="001411CB">
        <w:rPr>
          <w:rFonts w:ascii="Tahoma" w:hAnsi="Tahoma" w:cs="Tahoma"/>
          <w:b/>
          <w:sz w:val="32"/>
          <w:szCs w:val="32"/>
        </w:rPr>
        <w:t>U S N E S E N Í</w:t>
      </w: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  <w:b/>
        </w:rPr>
      </w:pPr>
    </w:p>
    <w:p w:rsidR="00831532" w:rsidRDefault="00CF4E30" w:rsidP="00831532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831532">
        <w:rPr>
          <w:rFonts w:ascii="Tahoma" w:hAnsi="Tahoma" w:cs="Tahoma"/>
          <w:b/>
        </w:rPr>
        <w:t>. jednání výboru sociálního zastupitelstva kraje</w:t>
      </w:r>
    </w:p>
    <w:p w:rsidR="00831532" w:rsidRPr="009B20E2" w:rsidRDefault="00FC203F" w:rsidP="00831532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9B080A">
        <w:rPr>
          <w:rFonts w:ascii="Tahoma" w:hAnsi="Tahoma" w:cs="Tahoma"/>
          <w:b/>
        </w:rPr>
        <w:t>8. 12. 2020</w:t>
      </w: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  <w:b/>
        </w:rPr>
      </w:pPr>
    </w:p>
    <w:p w:rsidR="00172F8C" w:rsidRDefault="00172F8C" w:rsidP="001819FD">
      <w:pPr>
        <w:spacing w:line="280" w:lineRule="exact"/>
        <w:jc w:val="both"/>
        <w:rPr>
          <w:rFonts w:ascii="Tahoma" w:hAnsi="Tahoma" w:cs="Tahoma"/>
          <w:b/>
        </w:rPr>
      </w:pPr>
    </w:p>
    <w:p w:rsidR="001411CB" w:rsidRPr="00142FEF" w:rsidRDefault="001411CB" w:rsidP="00142FEF">
      <w:pPr>
        <w:spacing w:line="280" w:lineRule="exact"/>
        <w:rPr>
          <w:rFonts w:ascii="Tahoma" w:hAnsi="Tahoma" w:cs="Tahoma"/>
          <w:b/>
        </w:rPr>
      </w:pPr>
      <w:r w:rsidRPr="00142FEF">
        <w:rPr>
          <w:rFonts w:ascii="Tahoma" w:hAnsi="Tahoma" w:cs="Tahoma"/>
          <w:b/>
        </w:rPr>
        <w:t>Výbor sociální zastupitelstva kraje</w:t>
      </w:r>
    </w:p>
    <w:p w:rsidR="001411CB" w:rsidRDefault="001411CB" w:rsidP="001819FD">
      <w:pPr>
        <w:spacing w:line="280" w:lineRule="exact"/>
        <w:jc w:val="both"/>
        <w:rPr>
          <w:rFonts w:ascii="Tahoma" w:hAnsi="Tahoma" w:cs="Tahoma"/>
          <w:b/>
        </w:rPr>
      </w:pPr>
    </w:p>
    <w:p w:rsidR="00EF4C0C" w:rsidRDefault="00EF4C0C" w:rsidP="00EF4C0C">
      <w:pPr>
        <w:spacing w:line="280" w:lineRule="exact"/>
        <w:jc w:val="both"/>
        <w:rPr>
          <w:rFonts w:ascii="Tahoma" w:hAnsi="Tahoma" w:cs="Tahoma"/>
          <w:b/>
        </w:rPr>
      </w:pPr>
    </w:p>
    <w:p w:rsidR="00EF4C0C" w:rsidRDefault="00EF4C0C" w:rsidP="00EF4C0C">
      <w:pPr>
        <w:spacing w:line="280" w:lineRule="exact"/>
        <w:jc w:val="both"/>
        <w:rPr>
          <w:rFonts w:ascii="Tahoma" w:hAnsi="Tahoma" w:cs="Tahoma"/>
          <w:b/>
        </w:rPr>
      </w:pPr>
    </w:p>
    <w:p w:rsidR="00EF4C0C" w:rsidRPr="00220848" w:rsidRDefault="00CF4E30" w:rsidP="00D61794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EF4C0C" w:rsidRPr="00F1192E">
        <w:rPr>
          <w:rFonts w:ascii="Tahoma" w:hAnsi="Tahoma" w:cs="Tahoma"/>
          <w:b/>
        </w:rPr>
        <w:t>/</w:t>
      </w:r>
      <w:r w:rsidR="00AA72D4">
        <w:rPr>
          <w:rFonts w:ascii="Tahoma" w:hAnsi="Tahoma" w:cs="Tahoma"/>
          <w:b/>
        </w:rPr>
        <w:t>16</w:t>
      </w:r>
    </w:p>
    <w:p w:rsidR="00EF4C0C" w:rsidRPr="00FD5BAE" w:rsidRDefault="00EF4C0C" w:rsidP="00D61794">
      <w:pPr>
        <w:spacing w:line="280" w:lineRule="exact"/>
        <w:jc w:val="both"/>
        <w:rPr>
          <w:rFonts w:ascii="Tahoma" w:hAnsi="Tahoma" w:cs="Tahoma"/>
        </w:rPr>
      </w:pPr>
      <w:r w:rsidRPr="00FD5BAE">
        <w:rPr>
          <w:rFonts w:ascii="Tahoma" w:hAnsi="Tahoma" w:cs="Tahoma"/>
        </w:rPr>
        <w:t xml:space="preserve">d o p o r u č u j e </w:t>
      </w:r>
    </w:p>
    <w:p w:rsidR="00EF4C0C" w:rsidRPr="00FD5BAE" w:rsidRDefault="00EF4C0C" w:rsidP="00D61794">
      <w:pPr>
        <w:spacing w:line="280" w:lineRule="exact"/>
        <w:jc w:val="both"/>
        <w:rPr>
          <w:rFonts w:ascii="Tahoma" w:hAnsi="Tahoma" w:cs="Tahoma"/>
        </w:rPr>
      </w:pPr>
      <w:r w:rsidRPr="00FD5BAE">
        <w:rPr>
          <w:rFonts w:ascii="Tahoma" w:hAnsi="Tahoma" w:cs="Tahoma"/>
        </w:rPr>
        <w:t>zastupitelstvu kraje</w:t>
      </w:r>
    </w:p>
    <w:p w:rsidR="00036AF3" w:rsidRDefault="00036AF3" w:rsidP="00D61794">
      <w:pPr>
        <w:pStyle w:val="MSKNormal"/>
      </w:pPr>
    </w:p>
    <w:p w:rsidR="00D04DE7" w:rsidRDefault="00D04DE7" w:rsidP="00D61794">
      <w:pPr>
        <w:pStyle w:val="MSKNormal"/>
      </w:pPr>
      <w:r>
        <w:t>rozhodnout</w:t>
      </w:r>
    </w:p>
    <w:p w:rsidR="00D04DE7" w:rsidRDefault="00D04DE7" w:rsidP="00D61794">
      <w:pPr>
        <w:pStyle w:val="MSKNormal"/>
        <w:numPr>
          <w:ilvl w:val="0"/>
          <w:numId w:val="22"/>
        </w:numPr>
        <w:ind w:left="360"/>
      </w:pPr>
      <w:r>
        <w:t>koupit do vlastnictví kraje nemovitou věc, a to:</w:t>
      </w:r>
    </w:p>
    <w:p w:rsidR="00D04DE7" w:rsidRDefault="00D04DE7" w:rsidP="00D61794">
      <w:pPr>
        <w:pStyle w:val="MSKNormal"/>
        <w:ind w:left="360"/>
      </w:pPr>
      <w:r>
        <w:t xml:space="preserve">spoluvlastnický podíl ve výši 1/7 na pozemku </w:t>
      </w:r>
      <w:proofErr w:type="spellStart"/>
      <w:r>
        <w:t>parc</w:t>
      </w:r>
      <w:proofErr w:type="spellEnd"/>
      <w:r>
        <w:t xml:space="preserve">. č. 3088/89 ostatní plocha, </w:t>
      </w:r>
    </w:p>
    <w:p w:rsidR="00D04DE7" w:rsidRDefault="00D04DE7" w:rsidP="00D61794">
      <w:pPr>
        <w:pStyle w:val="MSKNormal"/>
        <w:ind w:firstLine="360"/>
      </w:pPr>
      <w:r>
        <w:t>včetně všech součástí a příslušenství této nemovité věci,</w:t>
      </w:r>
    </w:p>
    <w:p w:rsidR="00D04DE7" w:rsidRDefault="00D04DE7" w:rsidP="00D61794">
      <w:pPr>
        <w:pStyle w:val="MSKNormal"/>
        <w:ind w:firstLine="360"/>
      </w:pPr>
      <w:r>
        <w:t xml:space="preserve">vše v k. </w:t>
      </w:r>
      <w:proofErr w:type="spellStart"/>
      <w:r>
        <w:t>ú.</w:t>
      </w:r>
      <w:proofErr w:type="spellEnd"/>
      <w:r>
        <w:t xml:space="preserve"> a obci Hlučín,</w:t>
      </w:r>
    </w:p>
    <w:p w:rsidR="00D04DE7" w:rsidRDefault="00D04DE7" w:rsidP="00D61794">
      <w:pPr>
        <w:pStyle w:val="MSKNormal"/>
        <w:ind w:left="360"/>
      </w:pPr>
      <w:r>
        <w:t>z vlastnictví fyzické osoby</w:t>
      </w:r>
      <w:r w:rsidRPr="00D04DE7">
        <w:t xml:space="preserve"> </w:t>
      </w:r>
      <w:r>
        <w:t>za podmínky úhrady kupní ceny ve výši 20.000 Kč a úhrady poplatku spojeného se vkladem vlastnického práva do katastru nemovitostí</w:t>
      </w:r>
    </w:p>
    <w:p w:rsidR="00D04DE7" w:rsidRDefault="00D04DE7" w:rsidP="00D61794">
      <w:pPr>
        <w:pStyle w:val="MSKNormal"/>
        <w:ind w:left="360"/>
      </w:pPr>
    </w:p>
    <w:p w:rsidR="00D04DE7" w:rsidRDefault="00D04DE7" w:rsidP="00D61794">
      <w:pPr>
        <w:pStyle w:val="MSKNormal"/>
        <w:numPr>
          <w:ilvl w:val="0"/>
          <w:numId w:val="22"/>
        </w:numPr>
        <w:ind w:left="360"/>
      </w:pPr>
      <w:r>
        <w:t xml:space="preserve">předat nemovitou věc specifikovanou v bodě 1. písm. a) tohoto usnesení k hospodaření organizaci Fontána, příspěvková organizace, Celní 409/3, Hlučín, IČO 71197044, a to ke dni nabytí jejího vlastnictví krajem vkladem práva do katastru nemovitostí </w:t>
      </w:r>
    </w:p>
    <w:p w:rsidR="00E82AC1" w:rsidRDefault="00E82AC1" w:rsidP="00D61794">
      <w:pPr>
        <w:spacing w:line="280" w:lineRule="exact"/>
        <w:jc w:val="both"/>
        <w:rPr>
          <w:rFonts w:ascii="Tahoma" w:hAnsi="Tahoma" w:cs="Tahoma"/>
        </w:rPr>
      </w:pPr>
    </w:p>
    <w:p w:rsidR="00E82AC1" w:rsidRDefault="00E82AC1" w:rsidP="00D61794">
      <w:pPr>
        <w:spacing w:line="280" w:lineRule="exact"/>
        <w:jc w:val="both"/>
        <w:rPr>
          <w:rFonts w:ascii="Tahoma" w:hAnsi="Tahoma" w:cs="Tahoma"/>
        </w:rPr>
      </w:pPr>
    </w:p>
    <w:p w:rsidR="004974A7" w:rsidRDefault="004974A7" w:rsidP="00D61794">
      <w:pPr>
        <w:spacing w:line="280" w:lineRule="exact"/>
        <w:jc w:val="both"/>
        <w:rPr>
          <w:rFonts w:ascii="Tahoma" w:hAnsi="Tahoma" w:cs="Tahoma"/>
        </w:rPr>
      </w:pPr>
    </w:p>
    <w:p w:rsidR="001411CB" w:rsidRDefault="001411CB" w:rsidP="00D61794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 w:rsidR="00FC203F">
        <w:rPr>
          <w:rFonts w:ascii="Tahoma" w:hAnsi="Tahoma" w:cs="Tahoma"/>
        </w:rPr>
        <w:t xml:space="preserve">Mgr. </w:t>
      </w:r>
      <w:r w:rsidR="009B080A">
        <w:rPr>
          <w:rFonts w:ascii="Tahoma" w:hAnsi="Tahoma" w:cs="Tahoma"/>
        </w:rPr>
        <w:t>Petra Havláková</w:t>
      </w:r>
    </w:p>
    <w:p w:rsidR="001411CB" w:rsidRDefault="00B07E13" w:rsidP="00D6179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2F1F2F">
        <w:rPr>
          <w:rFonts w:ascii="Tahoma" w:hAnsi="Tahoma" w:cs="Tahoma"/>
        </w:rPr>
        <w:t>8. 12. 2020</w:t>
      </w:r>
    </w:p>
    <w:p w:rsidR="001411CB" w:rsidRDefault="001411CB" w:rsidP="00D61794">
      <w:pPr>
        <w:spacing w:line="280" w:lineRule="exact"/>
        <w:jc w:val="both"/>
        <w:rPr>
          <w:rFonts w:ascii="Tahoma" w:hAnsi="Tahoma" w:cs="Tahoma"/>
        </w:rPr>
      </w:pPr>
    </w:p>
    <w:p w:rsidR="00F26529" w:rsidRDefault="00F26529" w:rsidP="00D61794">
      <w:pPr>
        <w:spacing w:line="280" w:lineRule="exact"/>
        <w:jc w:val="both"/>
        <w:rPr>
          <w:rFonts w:ascii="Tahoma" w:hAnsi="Tahoma" w:cs="Tahoma"/>
        </w:rPr>
      </w:pPr>
    </w:p>
    <w:p w:rsidR="00342764" w:rsidRDefault="00342764" w:rsidP="00D61794">
      <w:pPr>
        <w:spacing w:line="280" w:lineRule="exact"/>
        <w:jc w:val="both"/>
        <w:rPr>
          <w:rFonts w:ascii="Tahoma" w:hAnsi="Tahoma" w:cs="Tahoma"/>
        </w:rPr>
      </w:pPr>
    </w:p>
    <w:p w:rsidR="00E4564C" w:rsidRDefault="00E4564C" w:rsidP="00D61794">
      <w:pPr>
        <w:spacing w:line="280" w:lineRule="exact"/>
        <w:jc w:val="both"/>
        <w:rPr>
          <w:rFonts w:ascii="Tahoma" w:hAnsi="Tahoma" w:cs="Tahoma"/>
        </w:rPr>
      </w:pPr>
    </w:p>
    <w:p w:rsidR="00E4564C" w:rsidRDefault="00E4564C" w:rsidP="00D61794">
      <w:pPr>
        <w:spacing w:line="280" w:lineRule="exact"/>
        <w:jc w:val="both"/>
        <w:rPr>
          <w:rFonts w:ascii="Tahoma" w:hAnsi="Tahoma" w:cs="Tahoma"/>
        </w:rPr>
      </w:pPr>
    </w:p>
    <w:p w:rsidR="00E4564C" w:rsidRPr="00E4564C" w:rsidRDefault="009B080A" w:rsidP="00D6179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:rsidR="001411CB" w:rsidRDefault="00E4564C" w:rsidP="00D61794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</w:t>
      </w:r>
      <w:r w:rsidR="009B080A">
        <w:rPr>
          <w:rFonts w:ascii="Tahoma" w:hAnsi="Tahoma" w:cs="Tahoma"/>
        </w:rPr>
        <w:t>a</w:t>
      </w:r>
      <w:r w:rsidRPr="00E4564C">
        <w:rPr>
          <w:rFonts w:ascii="Tahoma" w:hAnsi="Tahoma" w:cs="Tahoma"/>
        </w:rPr>
        <w:t xml:space="preserve"> výboru sociálního</w:t>
      </w:r>
    </w:p>
    <w:p w:rsidR="00B26EE9" w:rsidRDefault="00B26EE9" w:rsidP="00E4564C">
      <w:pPr>
        <w:spacing w:line="280" w:lineRule="exact"/>
        <w:jc w:val="both"/>
        <w:rPr>
          <w:rFonts w:ascii="Tahoma" w:hAnsi="Tahoma" w:cs="Tahoma"/>
        </w:rPr>
      </w:pPr>
    </w:p>
    <w:p w:rsidR="00B26EE9" w:rsidRDefault="00B26EE9" w:rsidP="00E4564C">
      <w:pPr>
        <w:spacing w:line="280" w:lineRule="exact"/>
        <w:jc w:val="both"/>
        <w:rPr>
          <w:rFonts w:ascii="Tahoma" w:hAnsi="Tahoma" w:cs="Tahoma"/>
        </w:rPr>
      </w:pPr>
    </w:p>
    <w:p w:rsidR="00B26EE9" w:rsidRDefault="00B26EE9" w:rsidP="00E4564C">
      <w:pPr>
        <w:spacing w:line="280" w:lineRule="exact"/>
        <w:jc w:val="both"/>
        <w:rPr>
          <w:rFonts w:ascii="Tahoma" w:hAnsi="Tahoma" w:cs="Tahoma"/>
        </w:rPr>
      </w:pPr>
    </w:p>
    <w:p w:rsidR="00B26EE9" w:rsidRDefault="00B26EE9" w:rsidP="00E4564C">
      <w:pPr>
        <w:spacing w:line="280" w:lineRule="exact"/>
        <w:jc w:val="both"/>
        <w:rPr>
          <w:rFonts w:ascii="Tahoma" w:hAnsi="Tahoma" w:cs="Tahoma"/>
        </w:rPr>
      </w:pPr>
    </w:p>
    <w:p w:rsidR="00B26EE9" w:rsidRDefault="00B26EE9" w:rsidP="00E4564C">
      <w:pPr>
        <w:spacing w:line="280" w:lineRule="exact"/>
        <w:jc w:val="both"/>
        <w:rPr>
          <w:rFonts w:ascii="Tahoma" w:hAnsi="Tahoma" w:cs="Tahoma"/>
        </w:rPr>
      </w:pPr>
    </w:p>
    <w:p w:rsidR="00B26EE9" w:rsidRDefault="00B26EE9" w:rsidP="00E4564C">
      <w:pPr>
        <w:spacing w:line="280" w:lineRule="exact"/>
        <w:jc w:val="both"/>
        <w:rPr>
          <w:rFonts w:ascii="Tahoma" w:hAnsi="Tahoma" w:cs="Tahoma"/>
        </w:rPr>
      </w:pPr>
    </w:p>
    <w:p w:rsidR="00B26EE9" w:rsidRDefault="00B26EE9" w:rsidP="00E4564C">
      <w:pPr>
        <w:spacing w:line="280" w:lineRule="exact"/>
        <w:jc w:val="both"/>
        <w:rPr>
          <w:rFonts w:ascii="Tahoma" w:hAnsi="Tahoma" w:cs="Tahoma"/>
        </w:rPr>
      </w:pPr>
    </w:p>
    <w:sectPr w:rsidR="00B26EE9" w:rsidSect="0014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4A5F"/>
    <w:multiLevelType w:val="hybridMultilevel"/>
    <w:tmpl w:val="E4402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E458A"/>
    <w:multiLevelType w:val="hybridMultilevel"/>
    <w:tmpl w:val="30081F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447A"/>
    <w:multiLevelType w:val="hybridMultilevel"/>
    <w:tmpl w:val="84344F8C"/>
    <w:lvl w:ilvl="0" w:tplc="638081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3941B4"/>
    <w:multiLevelType w:val="hybridMultilevel"/>
    <w:tmpl w:val="8E5492C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901B7"/>
    <w:multiLevelType w:val="hybridMultilevel"/>
    <w:tmpl w:val="FCCEF1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55D4C"/>
    <w:multiLevelType w:val="hybridMultilevel"/>
    <w:tmpl w:val="1AEE5E8A"/>
    <w:lvl w:ilvl="0" w:tplc="722A5A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4196"/>
    <w:multiLevelType w:val="hybridMultilevel"/>
    <w:tmpl w:val="3C48FFDA"/>
    <w:lvl w:ilvl="0" w:tplc="3B9A1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72C8F"/>
    <w:multiLevelType w:val="hybridMultilevel"/>
    <w:tmpl w:val="A3E2A66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E8B25BD"/>
    <w:multiLevelType w:val="hybridMultilevel"/>
    <w:tmpl w:val="6CFC6A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C5053"/>
    <w:multiLevelType w:val="hybridMultilevel"/>
    <w:tmpl w:val="6FE87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7C47"/>
    <w:multiLevelType w:val="hybridMultilevel"/>
    <w:tmpl w:val="C89A63A0"/>
    <w:lvl w:ilvl="0" w:tplc="D0E2E5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662ADF"/>
    <w:multiLevelType w:val="hybridMultilevel"/>
    <w:tmpl w:val="343429A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4D402C"/>
    <w:multiLevelType w:val="hybridMultilevel"/>
    <w:tmpl w:val="9F8067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32AE6"/>
    <w:multiLevelType w:val="hybridMultilevel"/>
    <w:tmpl w:val="06A65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578C3"/>
    <w:multiLevelType w:val="hybridMultilevel"/>
    <w:tmpl w:val="FCCEF1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A46368"/>
    <w:multiLevelType w:val="hybridMultilevel"/>
    <w:tmpl w:val="C9B80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E29FB"/>
    <w:multiLevelType w:val="hybridMultilevel"/>
    <w:tmpl w:val="D44CE10E"/>
    <w:lvl w:ilvl="0" w:tplc="72BAD92E">
      <w:start w:val="1"/>
      <w:numFmt w:val="lowerLetter"/>
      <w:lvlText w:val="%1)"/>
      <w:lvlJc w:val="left"/>
      <w:pPr>
        <w:ind w:left="1080" w:hanging="360"/>
      </w:pPr>
    </w:lvl>
    <w:lvl w:ilvl="1" w:tplc="6AA24B68" w:tentative="1">
      <w:start w:val="1"/>
      <w:numFmt w:val="lowerLetter"/>
      <w:lvlText w:val="%2."/>
      <w:lvlJc w:val="left"/>
      <w:pPr>
        <w:ind w:left="1800" w:hanging="360"/>
      </w:pPr>
    </w:lvl>
    <w:lvl w:ilvl="2" w:tplc="32D8EE6A" w:tentative="1">
      <w:start w:val="1"/>
      <w:numFmt w:val="lowerRoman"/>
      <w:lvlText w:val="%3."/>
      <w:lvlJc w:val="right"/>
      <w:pPr>
        <w:ind w:left="2520" w:hanging="180"/>
      </w:pPr>
    </w:lvl>
    <w:lvl w:ilvl="3" w:tplc="EA50BF98" w:tentative="1">
      <w:start w:val="1"/>
      <w:numFmt w:val="decimal"/>
      <w:lvlText w:val="%4."/>
      <w:lvlJc w:val="left"/>
      <w:pPr>
        <w:ind w:left="3240" w:hanging="360"/>
      </w:pPr>
    </w:lvl>
    <w:lvl w:ilvl="4" w:tplc="DE305054" w:tentative="1">
      <w:start w:val="1"/>
      <w:numFmt w:val="lowerLetter"/>
      <w:lvlText w:val="%5."/>
      <w:lvlJc w:val="left"/>
      <w:pPr>
        <w:ind w:left="3960" w:hanging="360"/>
      </w:pPr>
    </w:lvl>
    <w:lvl w:ilvl="5" w:tplc="30FECDE0" w:tentative="1">
      <w:start w:val="1"/>
      <w:numFmt w:val="lowerRoman"/>
      <w:lvlText w:val="%6."/>
      <w:lvlJc w:val="right"/>
      <w:pPr>
        <w:ind w:left="4680" w:hanging="180"/>
      </w:pPr>
    </w:lvl>
    <w:lvl w:ilvl="6" w:tplc="A6DE2040" w:tentative="1">
      <w:start w:val="1"/>
      <w:numFmt w:val="decimal"/>
      <w:lvlText w:val="%7."/>
      <w:lvlJc w:val="left"/>
      <w:pPr>
        <w:ind w:left="5400" w:hanging="360"/>
      </w:pPr>
    </w:lvl>
    <w:lvl w:ilvl="7" w:tplc="93B294C4" w:tentative="1">
      <w:start w:val="1"/>
      <w:numFmt w:val="lowerLetter"/>
      <w:lvlText w:val="%8."/>
      <w:lvlJc w:val="left"/>
      <w:pPr>
        <w:ind w:left="6120" w:hanging="360"/>
      </w:pPr>
    </w:lvl>
    <w:lvl w:ilvl="8" w:tplc="B87AA65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4"/>
  </w:num>
  <w:num w:numId="10">
    <w:abstractNumId w:val="11"/>
  </w:num>
  <w:num w:numId="11">
    <w:abstractNumId w:val="5"/>
  </w:num>
  <w:num w:numId="12">
    <w:abstractNumId w:val="4"/>
  </w:num>
  <w:num w:numId="13">
    <w:abstractNumId w:val="15"/>
  </w:num>
  <w:num w:numId="14">
    <w:abstractNumId w:val="0"/>
  </w:num>
  <w:num w:numId="15">
    <w:abstractNumId w:val="6"/>
  </w:num>
  <w:num w:numId="16">
    <w:abstractNumId w:val="16"/>
  </w:num>
  <w:num w:numId="17">
    <w:abstractNumId w:val="12"/>
  </w:num>
  <w:num w:numId="18">
    <w:abstractNumId w:val="9"/>
  </w:num>
  <w:num w:numId="19">
    <w:abstractNumId w:val="10"/>
  </w:num>
  <w:num w:numId="20">
    <w:abstractNumId w:val="1"/>
  </w:num>
  <w:num w:numId="21">
    <w:abstractNumId w:val="7"/>
  </w:num>
  <w:num w:numId="2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52"/>
    <w:rsid w:val="00002715"/>
    <w:rsid w:val="00010653"/>
    <w:rsid w:val="000151A7"/>
    <w:rsid w:val="00034F49"/>
    <w:rsid w:val="00036AF3"/>
    <w:rsid w:val="0008246B"/>
    <w:rsid w:val="000C38E3"/>
    <w:rsid w:val="000C5C6B"/>
    <w:rsid w:val="000C625A"/>
    <w:rsid w:val="00111254"/>
    <w:rsid w:val="0011512B"/>
    <w:rsid w:val="00140B7A"/>
    <w:rsid w:val="001411CB"/>
    <w:rsid w:val="00142FEF"/>
    <w:rsid w:val="001433C2"/>
    <w:rsid w:val="00152516"/>
    <w:rsid w:val="00154D8E"/>
    <w:rsid w:val="0016663F"/>
    <w:rsid w:val="00172F8C"/>
    <w:rsid w:val="001819FD"/>
    <w:rsid w:val="00183192"/>
    <w:rsid w:val="001877E9"/>
    <w:rsid w:val="001913A1"/>
    <w:rsid w:val="001949AF"/>
    <w:rsid w:val="001C263A"/>
    <w:rsid w:val="001C3164"/>
    <w:rsid w:val="001E07AA"/>
    <w:rsid w:val="001F4804"/>
    <w:rsid w:val="00233D7F"/>
    <w:rsid w:val="00246A4B"/>
    <w:rsid w:val="0026730A"/>
    <w:rsid w:val="00274177"/>
    <w:rsid w:val="00292157"/>
    <w:rsid w:val="002D29AD"/>
    <w:rsid w:val="002F1F2F"/>
    <w:rsid w:val="0031294F"/>
    <w:rsid w:val="00313E79"/>
    <w:rsid w:val="00335AE8"/>
    <w:rsid w:val="003421E0"/>
    <w:rsid w:val="00342764"/>
    <w:rsid w:val="00353568"/>
    <w:rsid w:val="003A3D27"/>
    <w:rsid w:val="003A5121"/>
    <w:rsid w:val="003C2D0F"/>
    <w:rsid w:val="003C503A"/>
    <w:rsid w:val="003C6B79"/>
    <w:rsid w:val="003D0CD1"/>
    <w:rsid w:val="003D5BB2"/>
    <w:rsid w:val="003E24FB"/>
    <w:rsid w:val="003E65EC"/>
    <w:rsid w:val="003F7783"/>
    <w:rsid w:val="00412485"/>
    <w:rsid w:val="00416288"/>
    <w:rsid w:val="004221BB"/>
    <w:rsid w:val="00426656"/>
    <w:rsid w:val="00436D1C"/>
    <w:rsid w:val="004513CB"/>
    <w:rsid w:val="004525DB"/>
    <w:rsid w:val="00462F50"/>
    <w:rsid w:val="0046392C"/>
    <w:rsid w:val="004705E9"/>
    <w:rsid w:val="00471C67"/>
    <w:rsid w:val="0048710A"/>
    <w:rsid w:val="004974A7"/>
    <w:rsid w:val="004B0105"/>
    <w:rsid w:val="004B4777"/>
    <w:rsid w:val="004D2268"/>
    <w:rsid w:val="004D289B"/>
    <w:rsid w:val="004D4614"/>
    <w:rsid w:val="004F51F0"/>
    <w:rsid w:val="00503341"/>
    <w:rsid w:val="00505A53"/>
    <w:rsid w:val="005133C6"/>
    <w:rsid w:val="00516427"/>
    <w:rsid w:val="005335C1"/>
    <w:rsid w:val="00543FC7"/>
    <w:rsid w:val="00543FD2"/>
    <w:rsid w:val="005631A5"/>
    <w:rsid w:val="00564077"/>
    <w:rsid w:val="00574E8B"/>
    <w:rsid w:val="00575C32"/>
    <w:rsid w:val="00592317"/>
    <w:rsid w:val="00594107"/>
    <w:rsid w:val="005C511F"/>
    <w:rsid w:val="005C5C33"/>
    <w:rsid w:val="005D7B62"/>
    <w:rsid w:val="005E0DE1"/>
    <w:rsid w:val="00604382"/>
    <w:rsid w:val="006067EF"/>
    <w:rsid w:val="00616761"/>
    <w:rsid w:val="00623CD1"/>
    <w:rsid w:val="00642CC4"/>
    <w:rsid w:val="00652F79"/>
    <w:rsid w:val="0066173A"/>
    <w:rsid w:val="006636D7"/>
    <w:rsid w:val="006834BF"/>
    <w:rsid w:val="00691A5E"/>
    <w:rsid w:val="006968D1"/>
    <w:rsid w:val="006A0746"/>
    <w:rsid w:val="006B220A"/>
    <w:rsid w:val="006B4ECE"/>
    <w:rsid w:val="006C0EC0"/>
    <w:rsid w:val="006F2515"/>
    <w:rsid w:val="006F7082"/>
    <w:rsid w:val="00704752"/>
    <w:rsid w:val="00720746"/>
    <w:rsid w:val="00721E99"/>
    <w:rsid w:val="007505E9"/>
    <w:rsid w:val="00786CD4"/>
    <w:rsid w:val="007932D2"/>
    <w:rsid w:val="007B38CC"/>
    <w:rsid w:val="007D2436"/>
    <w:rsid w:val="007D4532"/>
    <w:rsid w:val="007E0522"/>
    <w:rsid w:val="007E320E"/>
    <w:rsid w:val="007E6D01"/>
    <w:rsid w:val="007F5B8F"/>
    <w:rsid w:val="00821537"/>
    <w:rsid w:val="008220BB"/>
    <w:rsid w:val="00823070"/>
    <w:rsid w:val="00831532"/>
    <w:rsid w:val="00831900"/>
    <w:rsid w:val="008520F9"/>
    <w:rsid w:val="00854A65"/>
    <w:rsid w:val="00854FE0"/>
    <w:rsid w:val="0088294E"/>
    <w:rsid w:val="008E6EB8"/>
    <w:rsid w:val="00902240"/>
    <w:rsid w:val="00906B61"/>
    <w:rsid w:val="009264DE"/>
    <w:rsid w:val="00932773"/>
    <w:rsid w:val="009379CA"/>
    <w:rsid w:val="00940176"/>
    <w:rsid w:val="00942D6E"/>
    <w:rsid w:val="009431B7"/>
    <w:rsid w:val="009504A9"/>
    <w:rsid w:val="00964BF4"/>
    <w:rsid w:val="00980D42"/>
    <w:rsid w:val="0098653E"/>
    <w:rsid w:val="00987C61"/>
    <w:rsid w:val="009B080A"/>
    <w:rsid w:val="009B0A1C"/>
    <w:rsid w:val="009C1008"/>
    <w:rsid w:val="009E01B8"/>
    <w:rsid w:val="009E7849"/>
    <w:rsid w:val="009F049D"/>
    <w:rsid w:val="00A00FDD"/>
    <w:rsid w:val="00A11913"/>
    <w:rsid w:val="00A16102"/>
    <w:rsid w:val="00A231F8"/>
    <w:rsid w:val="00A33B0C"/>
    <w:rsid w:val="00A46F06"/>
    <w:rsid w:val="00A803F1"/>
    <w:rsid w:val="00A82879"/>
    <w:rsid w:val="00A84261"/>
    <w:rsid w:val="00A94F43"/>
    <w:rsid w:val="00A9786C"/>
    <w:rsid w:val="00AA72D4"/>
    <w:rsid w:val="00AA737F"/>
    <w:rsid w:val="00AB429D"/>
    <w:rsid w:val="00AC5A7F"/>
    <w:rsid w:val="00AF20D9"/>
    <w:rsid w:val="00AF5FE8"/>
    <w:rsid w:val="00B0441D"/>
    <w:rsid w:val="00B05588"/>
    <w:rsid w:val="00B07E13"/>
    <w:rsid w:val="00B131B6"/>
    <w:rsid w:val="00B135EF"/>
    <w:rsid w:val="00B14B52"/>
    <w:rsid w:val="00B26EE9"/>
    <w:rsid w:val="00B35149"/>
    <w:rsid w:val="00B35C8A"/>
    <w:rsid w:val="00B43752"/>
    <w:rsid w:val="00B50B4A"/>
    <w:rsid w:val="00B75290"/>
    <w:rsid w:val="00B771C3"/>
    <w:rsid w:val="00B80416"/>
    <w:rsid w:val="00B87859"/>
    <w:rsid w:val="00BF3870"/>
    <w:rsid w:val="00BF7E52"/>
    <w:rsid w:val="00C07C21"/>
    <w:rsid w:val="00C1303D"/>
    <w:rsid w:val="00C20202"/>
    <w:rsid w:val="00C2052E"/>
    <w:rsid w:val="00C2480A"/>
    <w:rsid w:val="00C33129"/>
    <w:rsid w:val="00C50088"/>
    <w:rsid w:val="00C65C5B"/>
    <w:rsid w:val="00C87254"/>
    <w:rsid w:val="00C93BFD"/>
    <w:rsid w:val="00C97901"/>
    <w:rsid w:val="00CB6032"/>
    <w:rsid w:val="00CD0CEB"/>
    <w:rsid w:val="00CE0C6D"/>
    <w:rsid w:val="00CF4E30"/>
    <w:rsid w:val="00D04DE7"/>
    <w:rsid w:val="00D301C7"/>
    <w:rsid w:val="00D512DC"/>
    <w:rsid w:val="00D55938"/>
    <w:rsid w:val="00D61794"/>
    <w:rsid w:val="00D92966"/>
    <w:rsid w:val="00DA28C9"/>
    <w:rsid w:val="00DA29AD"/>
    <w:rsid w:val="00DA2CDE"/>
    <w:rsid w:val="00DC6E5F"/>
    <w:rsid w:val="00DD25A3"/>
    <w:rsid w:val="00DF1093"/>
    <w:rsid w:val="00DF25F7"/>
    <w:rsid w:val="00DF76BA"/>
    <w:rsid w:val="00E411D1"/>
    <w:rsid w:val="00E4512C"/>
    <w:rsid w:val="00E4564C"/>
    <w:rsid w:val="00E47DF4"/>
    <w:rsid w:val="00E72B71"/>
    <w:rsid w:val="00E7716B"/>
    <w:rsid w:val="00E804C5"/>
    <w:rsid w:val="00E82AC1"/>
    <w:rsid w:val="00E82BF5"/>
    <w:rsid w:val="00E831B7"/>
    <w:rsid w:val="00E87F86"/>
    <w:rsid w:val="00E96444"/>
    <w:rsid w:val="00EA6411"/>
    <w:rsid w:val="00EA6F1E"/>
    <w:rsid w:val="00EB4C28"/>
    <w:rsid w:val="00EC4D1D"/>
    <w:rsid w:val="00EC60C5"/>
    <w:rsid w:val="00ED0473"/>
    <w:rsid w:val="00ED4A22"/>
    <w:rsid w:val="00EF21CC"/>
    <w:rsid w:val="00EF2B5F"/>
    <w:rsid w:val="00EF4598"/>
    <w:rsid w:val="00EF4C0C"/>
    <w:rsid w:val="00F02505"/>
    <w:rsid w:val="00F02A3F"/>
    <w:rsid w:val="00F26529"/>
    <w:rsid w:val="00F3469E"/>
    <w:rsid w:val="00F4546C"/>
    <w:rsid w:val="00F55273"/>
    <w:rsid w:val="00F7295B"/>
    <w:rsid w:val="00F74AE5"/>
    <w:rsid w:val="00FA1085"/>
    <w:rsid w:val="00FA3AD3"/>
    <w:rsid w:val="00FC203F"/>
    <w:rsid w:val="00FC6DDD"/>
    <w:rsid w:val="00FD0C33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283074-076F-461B-A046-9CEBAA04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0D4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71C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pPr>
      <w:spacing w:before="240" w:after="30"/>
      <w:outlineLvl w:val="1"/>
    </w:pPr>
    <w:rPr>
      <w:rFonts w:eastAsia="Arial Unicode MS" w:cs="Arial Unicode MS"/>
      <w:b/>
      <w:bCs/>
      <w:sz w:val="32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71C67"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01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color w:val="000000"/>
      <w:szCs w:val="17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501D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705"/>
    </w:pPr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501DE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819FD"/>
    <w:rPr>
      <w:rFonts w:ascii="Tahoma" w:hAnsi="Tahoma"/>
      <w:sz w:val="24"/>
    </w:rPr>
  </w:style>
  <w:style w:type="paragraph" w:styleId="Nzev">
    <w:name w:val="Title"/>
    <w:basedOn w:val="Normln"/>
    <w:link w:val="NzevChar"/>
    <w:uiPriority w:val="10"/>
    <w:qFormat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6501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eznamsodrkami">
    <w:name w:val="List Bullet"/>
    <w:basedOn w:val="Normln"/>
    <w:autoRedefine/>
    <w:uiPriority w:val="99"/>
    <w:rsid w:val="00A94F43"/>
    <w:pPr>
      <w:tabs>
        <w:tab w:val="num" w:pos="1440"/>
      </w:tabs>
      <w:jc w:val="both"/>
    </w:pPr>
    <w:rPr>
      <w:rFonts w:ascii="Tahoma" w:hAnsi="Tahoma" w:cs="Tahoma"/>
    </w:rPr>
  </w:style>
  <w:style w:type="paragraph" w:styleId="Zkladntext3">
    <w:name w:val="Body Text 3"/>
    <w:basedOn w:val="Normln"/>
    <w:link w:val="Zkladntext3Char"/>
    <w:rsid w:val="00C248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01DE"/>
    <w:rPr>
      <w:sz w:val="16"/>
      <w:szCs w:val="16"/>
    </w:rPr>
  </w:style>
  <w:style w:type="character" w:styleId="Zdraznn">
    <w:name w:val="Emphasis"/>
    <w:basedOn w:val="Standardnpsmoodstavce"/>
    <w:uiPriority w:val="20"/>
    <w:qFormat/>
    <w:rsid w:val="00854A65"/>
    <w:rPr>
      <w:i/>
    </w:rPr>
  </w:style>
  <w:style w:type="paragraph" w:styleId="Textbubliny">
    <w:name w:val="Balloon Text"/>
    <w:basedOn w:val="Normln"/>
    <w:link w:val="TextbublinyChar"/>
    <w:uiPriority w:val="99"/>
    <w:semiHidden/>
    <w:rsid w:val="00E451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1DE"/>
    <w:rPr>
      <w:sz w:val="0"/>
      <w:szCs w:val="0"/>
    </w:rPr>
  </w:style>
  <w:style w:type="paragraph" w:styleId="Normlnweb">
    <w:name w:val="Normal (Web)"/>
    <w:basedOn w:val="Normln"/>
    <w:uiPriority w:val="99"/>
    <w:rsid w:val="00691A5E"/>
    <w:pPr>
      <w:spacing w:before="100" w:beforeAutospacing="1" w:after="100" w:afterAutospacing="1"/>
    </w:pPr>
  </w:style>
  <w:style w:type="paragraph" w:customStyle="1" w:styleId="CharChar">
    <w:name w:val="Char Char"/>
    <w:basedOn w:val="Normln"/>
    <w:rsid w:val="00691A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819FD"/>
    <w:pPr>
      <w:ind w:left="708"/>
    </w:pPr>
  </w:style>
  <w:style w:type="paragraph" w:customStyle="1" w:styleId="Normaln">
    <w:name w:val="Normalní"/>
    <w:basedOn w:val="Normln"/>
    <w:rsid w:val="00471C67"/>
    <w:pPr>
      <w:widowControl w:val="0"/>
      <w:jc w:val="both"/>
    </w:pPr>
    <w:rPr>
      <w:rFonts w:ascii="Arial" w:hAnsi="Arial"/>
      <w:szCs w:val="20"/>
    </w:rPr>
  </w:style>
  <w:style w:type="paragraph" w:customStyle="1" w:styleId="CharChar0">
    <w:name w:val="Char Char"/>
    <w:basedOn w:val="Normln"/>
    <w:rsid w:val="00246A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B07E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Char Char"/>
    <w:basedOn w:val="Normln"/>
    <w:rsid w:val="00335A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3D0C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F265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5">
    <w:name w:val="Char Char"/>
    <w:basedOn w:val="Normln"/>
    <w:rsid w:val="001F48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6">
    <w:name w:val="Char Char"/>
    <w:basedOn w:val="Normln"/>
    <w:rsid w:val="00452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7">
    <w:name w:val="Char Char"/>
    <w:basedOn w:val="Normln"/>
    <w:rsid w:val="0072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F76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1151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6A07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b">
    <w:name w:val="Char Char"/>
    <w:basedOn w:val="Normln"/>
    <w:rsid w:val="007F5B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">
    <w:name w:val="Char Char"/>
    <w:basedOn w:val="Normln"/>
    <w:rsid w:val="00E4564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d">
    <w:name w:val="Char Char"/>
    <w:basedOn w:val="Normln"/>
    <w:rsid w:val="00140B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e">
    <w:name w:val="Char Char"/>
    <w:basedOn w:val="Normln"/>
    <w:rsid w:val="00CB60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">
    <w:name w:val="Char Char"/>
    <w:basedOn w:val="Normln"/>
    <w:rsid w:val="00EC60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0">
    <w:name w:val="Char Char"/>
    <w:basedOn w:val="Normln"/>
    <w:rsid w:val="00D512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1">
    <w:name w:val="Char Char"/>
    <w:basedOn w:val="Normln"/>
    <w:rsid w:val="00C500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C50088"/>
    <w:pPr>
      <w:jc w:val="both"/>
    </w:pPr>
    <w:rPr>
      <w:rFonts w:ascii="Tahoma" w:eastAsia="Calibri" w:hAnsi="Tahoma" w:cs="Tahoma"/>
    </w:rPr>
  </w:style>
  <w:style w:type="paragraph" w:customStyle="1" w:styleId="MSKDoplnek">
    <w:name w:val="MSK_Doplnek"/>
    <w:basedOn w:val="Normln"/>
    <w:uiPriority w:val="99"/>
    <w:qFormat/>
    <w:rsid w:val="00C50088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C50088"/>
    <w:rPr>
      <w:rFonts w:ascii="Tahoma" w:eastAsia="Calibri" w:hAnsi="Tahoma" w:cs="Tahoma"/>
      <w:sz w:val="24"/>
      <w:szCs w:val="24"/>
    </w:rPr>
  </w:style>
  <w:style w:type="paragraph" w:customStyle="1" w:styleId="CharCharf2">
    <w:name w:val="Char Char"/>
    <w:basedOn w:val="Normln"/>
    <w:rsid w:val="00B131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3">
    <w:name w:val="Char Char"/>
    <w:basedOn w:val="Normln"/>
    <w:rsid w:val="005033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4">
    <w:name w:val="Char Char"/>
    <w:basedOn w:val="Normln"/>
    <w:rsid w:val="008315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5">
    <w:name w:val="Char Char"/>
    <w:basedOn w:val="Normln"/>
    <w:rsid w:val="003F77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6">
    <w:name w:val="Char Char"/>
    <w:basedOn w:val="Normln"/>
    <w:rsid w:val="00ED4A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7">
    <w:name w:val="Char Char"/>
    <w:basedOn w:val="Normln"/>
    <w:rsid w:val="003421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8">
    <w:name w:val="Char Char"/>
    <w:basedOn w:val="Normln"/>
    <w:rsid w:val="008829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9">
    <w:name w:val="Char Char"/>
    <w:basedOn w:val="Normln"/>
    <w:rsid w:val="00EF4C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PismennySeznam">
    <w:name w:val="MSK_PismennySeznam"/>
    <w:basedOn w:val="MSKNormal"/>
    <w:next w:val="MSKNormal"/>
    <w:qFormat/>
    <w:rsid w:val="00F02A3F"/>
    <w:pPr>
      <w:numPr>
        <w:numId w:val="21"/>
      </w:numPr>
      <w:tabs>
        <w:tab w:val="num" w:pos="360"/>
      </w:tabs>
      <w:ind w:left="0" w:firstLine="0"/>
    </w:pPr>
    <w:rPr>
      <w:rFonts w:cs="Times New Roman"/>
    </w:rPr>
  </w:style>
  <w:style w:type="character" w:customStyle="1" w:styleId="MSKSkrytyStyl">
    <w:name w:val="MSK_SkrytyStyl"/>
    <w:uiPriority w:val="1"/>
    <w:qFormat/>
    <w:rsid w:val="00D04DE7"/>
    <w:rPr>
      <w:rFonts w:ascii="Tahoma" w:hAnsi="Tahoma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Moravskoslezský kraj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petrasova</dc:creator>
  <cp:lastModifiedBy>Zornová Hana</cp:lastModifiedBy>
  <cp:revision>2</cp:revision>
  <cp:lastPrinted>2018-08-20T07:42:00Z</cp:lastPrinted>
  <dcterms:created xsi:type="dcterms:W3CDTF">2020-12-09T08:29:00Z</dcterms:created>
  <dcterms:modified xsi:type="dcterms:W3CDTF">2020-12-09T08:29:00Z</dcterms:modified>
</cp:coreProperties>
</file>