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F7B9" w14:textId="77777777" w:rsidR="002A7AC1" w:rsidRPr="00335039" w:rsidRDefault="00C3261C" w:rsidP="00335039">
      <w:pPr>
        <w:jc w:val="both"/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Seznam obcí</w:t>
      </w:r>
    </w:p>
    <w:tbl>
      <w:tblPr>
        <w:tblStyle w:val="Mkatabulky"/>
        <w:tblW w:w="4943" w:type="pct"/>
        <w:tblLook w:val="04A0" w:firstRow="1" w:lastRow="0" w:firstColumn="1" w:lastColumn="0" w:noHBand="0" w:noVBand="1"/>
      </w:tblPr>
      <w:tblGrid>
        <w:gridCol w:w="874"/>
        <w:gridCol w:w="3617"/>
        <w:gridCol w:w="2236"/>
        <w:gridCol w:w="12"/>
        <w:gridCol w:w="2208"/>
        <w:gridCol w:w="12"/>
      </w:tblGrid>
      <w:tr w:rsidR="00335039" w:rsidRPr="00335039" w14:paraId="3D00EBAF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vAlign w:val="center"/>
          </w:tcPr>
          <w:p w14:paraId="53CD5FF4" w14:textId="7777777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3617" w:type="dxa"/>
            <w:vAlign w:val="center"/>
          </w:tcPr>
          <w:p w14:paraId="08E6F520" w14:textId="7777777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Název příjemce dotace</w:t>
            </w:r>
          </w:p>
        </w:tc>
        <w:tc>
          <w:tcPr>
            <w:tcW w:w="2236" w:type="dxa"/>
            <w:vAlign w:val="center"/>
          </w:tcPr>
          <w:p w14:paraId="1F568C2B" w14:textId="1AF8E5D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IČ</w:t>
            </w:r>
            <w:r w:rsidR="00095C89">
              <w:rPr>
                <w:rFonts w:ascii="Tahoma" w:hAnsi="Tahoma" w:cs="Tahoma"/>
                <w:b/>
                <w:bCs/>
                <w:sz w:val="24"/>
                <w:szCs w:val="24"/>
              </w:rPr>
              <w:t>O</w:t>
            </w:r>
            <w:bookmarkStart w:id="0" w:name="_GoBack"/>
            <w:bookmarkEnd w:id="0"/>
          </w:p>
        </w:tc>
        <w:tc>
          <w:tcPr>
            <w:tcW w:w="2220" w:type="dxa"/>
            <w:gridSpan w:val="2"/>
            <w:vAlign w:val="center"/>
          </w:tcPr>
          <w:p w14:paraId="564C024B" w14:textId="77777777"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Výše poskytnuté dotace v Kč</w:t>
            </w:r>
          </w:p>
        </w:tc>
      </w:tr>
      <w:tr w:rsidR="00335039" w:rsidRPr="00335039" w14:paraId="096C7629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675E7CC0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14:paraId="2EE4CC56" w14:textId="5703AB7B" w:rsidR="00335039" w:rsidRPr="00335039" w:rsidRDefault="00920C8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Mě</w:t>
            </w:r>
            <w:r w:rsidR="009D4219">
              <w:rPr>
                <w:rFonts w:ascii="Tahoma" w:hAnsi="Tahoma" w:cs="Tahoma"/>
                <w:bCs/>
                <w:sz w:val="24"/>
                <w:szCs w:val="24"/>
              </w:rPr>
              <w:t>sto Bílovec</w:t>
            </w:r>
          </w:p>
        </w:tc>
        <w:tc>
          <w:tcPr>
            <w:tcW w:w="2236" w:type="dxa"/>
          </w:tcPr>
          <w:p w14:paraId="1A7FB904" w14:textId="2EDD225C" w:rsidR="00335039" w:rsidRPr="00335039" w:rsidRDefault="009D421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D4219">
              <w:rPr>
                <w:rFonts w:ascii="Tahoma" w:hAnsi="Tahoma" w:cs="Tahoma"/>
                <w:sz w:val="24"/>
                <w:szCs w:val="24"/>
              </w:rPr>
              <w:t>00297755</w:t>
            </w:r>
          </w:p>
        </w:tc>
        <w:tc>
          <w:tcPr>
            <w:tcW w:w="2220" w:type="dxa"/>
            <w:gridSpan w:val="2"/>
            <w:hideMark/>
          </w:tcPr>
          <w:p w14:paraId="30E983A7" w14:textId="7D0C4FE5" w:rsidR="00335039" w:rsidRPr="00335039" w:rsidRDefault="009D421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450</w:t>
            </w:r>
            <w:r w:rsidR="00335039" w:rsidRPr="00335039">
              <w:rPr>
                <w:rFonts w:ascii="Tahoma" w:hAnsi="Tahoma" w:cs="Tahoma"/>
                <w:bCs/>
                <w:sz w:val="24"/>
                <w:szCs w:val="24"/>
              </w:rPr>
              <w:t xml:space="preserve"> 000,00</w:t>
            </w:r>
          </w:p>
        </w:tc>
      </w:tr>
      <w:tr w:rsidR="00335039" w:rsidRPr="00335039" w14:paraId="63B55C0A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20FDCA3A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14:paraId="4343E9EA" w14:textId="27093E6B" w:rsidR="00335039" w:rsidRPr="00335039" w:rsidRDefault="00B77646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9D4219">
              <w:rPr>
                <w:rFonts w:ascii="Tahoma" w:hAnsi="Tahoma" w:cs="Tahoma"/>
                <w:bCs/>
                <w:sz w:val="24"/>
                <w:szCs w:val="24"/>
              </w:rPr>
              <w:t>Dolní Životice</w:t>
            </w:r>
          </w:p>
        </w:tc>
        <w:tc>
          <w:tcPr>
            <w:tcW w:w="2236" w:type="dxa"/>
          </w:tcPr>
          <w:p w14:paraId="1F717D7E" w14:textId="345CB756"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</w:t>
            </w:r>
            <w:r w:rsidR="009D4219">
              <w:rPr>
                <w:rFonts w:ascii="Tahoma" w:hAnsi="Tahoma" w:cs="Tahoma"/>
                <w:sz w:val="24"/>
                <w:szCs w:val="24"/>
              </w:rPr>
              <w:t>635570</w:t>
            </w:r>
          </w:p>
        </w:tc>
        <w:tc>
          <w:tcPr>
            <w:tcW w:w="2220" w:type="dxa"/>
            <w:gridSpan w:val="2"/>
            <w:hideMark/>
          </w:tcPr>
          <w:p w14:paraId="5FE80930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5124730C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3F98D129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14:paraId="649CF074" w14:textId="0127431F" w:rsidR="00335039" w:rsidRPr="00335039" w:rsidRDefault="00D038C7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9D4219">
              <w:rPr>
                <w:rFonts w:ascii="Tahoma" w:hAnsi="Tahoma" w:cs="Tahoma"/>
                <w:bCs/>
                <w:sz w:val="24"/>
                <w:szCs w:val="24"/>
              </w:rPr>
              <w:t>Doubrava</w:t>
            </w:r>
          </w:p>
        </w:tc>
        <w:tc>
          <w:tcPr>
            <w:tcW w:w="2236" w:type="dxa"/>
          </w:tcPr>
          <w:p w14:paraId="73C174D1" w14:textId="52C2E630" w:rsidR="00335039" w:rsidRPr="00335039" w:rsidRDefault="009D421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D4219">
              <w:rPr>
                <w:rFonts w:ascii="Tahoma" w:hAnsi="Tahoma" w:cs="Tahoma"/>
                <w:sz w:val="24"/>
                <w:szCs w:val="24"/>
              </w:rPr>
              <w:t>00562424</w:t>
            </w:r>
          </w:p>
        </w:tc>
        <w:tc>
          <w:tcPr>
            <w:tcW w:w="2220" w:type="dxa"/>
            <w:gridSpan w:val="2"/>
            <w:hideMark/>
          </w:tcPr>
          <w:p w14:paraId="5FAB7E98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41209CD0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7E5E676D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617" w:type="dxa"/>
          </w:tcPr>
          <w:p w14:paraId="06B2B929" w14:textId="377C56C7"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H</w:t>
            </w:r>
            <w:r w:rsidR="009D4219">
              <w:rPr>
                <w:rFonts w:ascii="Tahoma" w:hAnsi="Tahoma" w:cs="Tahoma"/>
                <w:bCs/>
                <w:sz w:val="24"/>
                <w:szCs w:val="24"/>
              </w:rPr>
              <w:t>eřmánky</w:t>
            </w:r>
          </w:p>
        </w:tc>
        <w:tc>
          <w:tcPr>
            <w:tcW w:w="2236" w:type="dxa"/>
          </w:tcPr>
          <w:p w14:paraId="1176176A" w14:textId="00DD66FF" w:rsidR="00335039" w:rsidRPr="00335039" w:rsidRDefault="009D421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00600768</w:t>
            </w:r>
          </w:p>
        </w:tc>
        <w:tc>
          <w:tcPr>
            <w:tcW w:w="2220" w:type="dxa"/>
            <w:gridSpan w:val="2"/>
            <w:hideMark/>
          </w:tcPr>
          <w:p w14:paraId="7A6CF5DA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6E14F243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1B2CB1B4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617" w:type="dxa"/>
          </w:tcPr>
          <w:p w14:paraId="1CAA0D93" w14:textId="77777777"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Město Hradec nad Moravicí</w:t>
            </w:r>
          </w:p>
        </w:tc>
        <w:tc>
          <w:tcPr>
            <w:tcW w:w="2236" w:type="dxa"/>
          </w:tcPr>
          <w:p w14:paraId="42D7894F" w14:textId="77777777"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00300144</w:t>
            </w:r>
          </w:p>
        </w:tc>
        <w:tc>
          <w:tcPr>
            <w:tcW w:w="2220" w:type="dxa"/>
            <w:gridSpan w:val="2"/>
            <w:hideMark/>
          </w:tcPr>
          <w:p w14:paraId="61BB6B6C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2DFAEE47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349EE0FD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617" w:type="dxa"/>
          </w:tcPr>
          <w:p w14:paraId="4E2A0C12" w14:textId="344665B3"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9D4219">
              <w:rPr>
                <w:rFonts w:ascii="Tahoma" w:hAnsi="Tahoma" w:cs="Tahoma"/>
                <w:bCs/>
                <w:sz w:val="24"/>
                <w:szCs w:val="24"/>
              </w:rPr>
              <w:t>Chlebičov</w:t>
            </w:r>
          </w:p>
        </w:tc>
        <w:tc>
          <w:tcPr>
            <w:tcW w:w="2236" w:type="dxa"/>
            <w:noWrap/>
          </w:tcPr>
          <w:p w14:paraId="3E1DF74A" w14:textId="0CCF24DC" w:rsidR="00335039" w:rsidRPr="00335039" w:rsidRDefault="009D421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00533947</w:t>
            </w:r>
          </w:p>
        </w:tc>
        <w:tc>
          <w:tcPr>
            <w:tcW w:w="2220" w:type="dxa"/>
            <w:gridSpan w:val="2"/>
            <w:hideMark/>
          </w:tcPr>
          <w:p w14:paraId="1EA4A92D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3FC99810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0E93E5D9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617" w:type="dxa"/>
          </w:tcPr>
          <w:p w14:paraId="5AE57751" w14:textId="761E9F93" w:rsidR="00335039" w:rsidRPr="00335039" w:rsidRDefault="00095C89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Morávka</w:t>
            </w:r>
          </w:p>
        </w:tc>
        <w:tc>
          <w:tcPr>
            <w:tcW w:w="2236" w:type="dxa"/>
          </w:tcPr>
          <w:p w14:paraId="301F5530" w14:textId="4B0B6B8C" w:rsidR="00335039" w:rsidRPr="00335039" w:rsidRDefault="00095C8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00296945</w:t>
            </w:r>
          </w:p>
        </w:tc>
        <w:tc>
          <w:tcPr>
            <w:tcW w:w="2220" w:type="dxa"/>
            <w:gridSpan w:val="2"/>
            <w:hideMark/>
          </w:tcPr>
          <w:p w14:paraId="3D13E875" w14:textId="77777777"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227F9A4C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33DB6332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617" w:type="dxa"/>
          </w:tcPr>
          <w:p w14:paraId="027956A6" w14:textId="5949021D" w:rsidR="00335039" w:rsidRPr="00335039" w:rsidRDefault="00095C89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Nošovice</w:t>
            </w:r>
          </w:p>
        </w:tc>
        <w:tc>
          <w:tcPr>
            <w:tcW w:w="2236" w:type="dxa"/>
          </w:tcPr>
          <w:p w14:paraId="03FDDDD9" w14:textId="11799592" w:rsidR="00335039" w:rsidRPr="00335039" w:rsidRDefault="00095C8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00577049</w:t>
            </w:r>
          </w:p>
        </w:tc>
        <w:tc>
          <w:tcPr>
            <w:tcW w:w="2220" w:type="dxa"/>
            <w:gridSpan w:val="2"/>
          </w:tcPr>
          <w:p w14:paraId="3D348282" w14:textId="77777777" w:rsidR="00335039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14:paraId="2973FE96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  <w:hideMark/>
          </w:tcPr>
          <w:p w14:paraId="144F2171" w14:textId="77777777"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617" w:type="dxa"/>
          </w:tcPr>
          <w:p w14:paraId="3AC298A2" w14:textId="68C2A70D"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095C89">
              <w:rPr>
                <w:rFonts w:ascii="Tahoma" w:hAnsi="Tahoma" w:cs="Tahoma"/>
                <w:bCs/>
                <w:sz w:val="24"/>
                <w:szCs w:val="24"/>
              </w:rPr>
              <w:t>Oldřišov</w:t>
            </w:r>
          </w:p>
        </w:tc>
        <w:tc>
          <w:tcPr>
            <w:tcW w:w="2236" w:type="dxa"/>
            <w:noWrap/>
          </w:tcPr>
          <w:p w14:paraId="56665B9D" w14:textId="29456622" w:rsidR="00335039" w:rsidRPr="00335039" w:rsidRDefault="00095C8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00300527</w:t>
            </w:r>
          </w:p>
        </w:tc>
        <w:tc>
          <w:tcPr>
            <w:tcW w:w="2220" w:type="dxa"/>
            <w:gridSpan w:val="2"/>
          </w:tcPr>
          <w:p w14:paraId="2FD56AEE" w14:textId="77777777" w:rsidR="00335039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14:paraId="26976AEE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</w:tcPr>
          <w:p w14:paraId="61FA76F7" w14:textId="77777777"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14:paraId="60B2BD97" w14:textId="7DE1B058" w:rsidR="00771DC0" w:rsidRPr="00771DC0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095C89">
              <w:rPr>
                <w:rFonts w:ascii="Tahoma" w:hAnsi="Tahoma" w:cs="Tahoma"/>
                <w:bCs/>
                <w:sz w:val="24"/>
                <w:szCs w:val="24"/>
              </w:rPr>
              <w:t>Písek</w:t>
            </w:r>
          </w:p>
        </w:tc>
        <w:tc>
          <w:tcPr>
            <w:tcW w:w="2236" w:type="dxa"/>
            <w:noWrap/>
          </w:tcPr>
          <w:p w14:paraId="44203E38" w14:textId="1FFCE2BF" w:rsidR="00771DC0" w:rsidRPr="00771DC0" w:rsidRDefault="00095C89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00535982</w:t>
            </w:r>
          </w:p>
        </w:tc>
        <w:tc>
          <w:tcPr>
            <w:tcW w:w="2220" w:type="dxa"/>
            <w:gridSpan w:val="2"/>
          </w:tcPr>
          <w:p w14:paraId="23FFC78E" w14:textId="77777777" w:rsidR="00771DC0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14:paraId="024427CA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</w:tcPr>
          <w:p w14:paraId="19EDE5DC" w14:textId="77777777"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617" w:type="dxa"/>
          </w:tcPr>
          <w:p w14:paraId="5697E1A4" w14:textId="65679088" w:rsidR="00771DC0" w:rsidRPr="00771DC0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095C89">
              <w:rPr>
                <w:rFonts w:ascii="Tahoma" w:hAnsi="Tahoma" w:cs="Tahoma"/>
                <w:bCs/>
                <w:sz w:val="24"/>
                <w:szCs w:val="24"/>
              </w:rPr>
              <w:t>Pražmo</w:t>
            </w:r>
          </w:p>
        </w:tc>
        <w:tc>
          <w:tcPr>
            <w:tcW w:w="2236" w:type="dxa"/>
            <w:noWrap/>
          </w:tcPr>
          <w:p w14:paraId="1BB83DAD" w14:textId="43E054FB" w:rsidR="00771DC0" w:rsidRPr="00771DC0" w:rsidRDefault="00095C89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00576999</w:t>
            </w:r>
          </w:p>
        </w:tc>
        <w:tc>
          <w:tcPr>
            <w:tcW w:w="2220" w:type="dxa"/>
            <w:gridSpan w:val="2"/>
          </w:tcPr>
          <w:p w14:paraId="0622DB4F" w14:textId="77777777" w:rsidR="00771DC0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B77646" w:rsidRPr="00335039" w14:paraId="590775A0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</w:tcPr>
          <w:p w14:paraId="0BB72BCE" w14:textId="77777777" w:rsidR="00B77646" w:rsidRDefault="00B77646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617" w:type="dxa"/>
          </w:tcPr>
          <w:p w14:paraId="0D1832E4" w14:textId="513837AB" w:rsidR="00B77646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 w:rsidR="00095C89">
              <w:rPr>
                <w:rFonts w:ascii="Tahoma" w:hAnsi="Tahoma" w:cs="Tahoma"/>
                <w:bCs/>
                <w:sz w:val="24"/>
                <w:szCs w:val="24"/>
              </w:rPr>
              <w:t>Služovice</w:t>
            </w:r>
          </w:p>
        </w:tc>
        <w:tc>
          <w:tcPr>
            <w:tcW w:w="2236" w:type="dxa"/>
            <w:noWrap/>
          </w:tcPr>
          <w:p w14:paraId="74651002" w14:textId="4F08BFAE" w:rsidR="00B77646" w:rsidRPr="00771DC0" w:rsidRDefault="00095C89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00300675</w:t>
            </w:r>
          </w:p>
        </w:tc>
        <w:tc>
          <w:tcPr>
            <w:tcW w:w="2220" w:type="dxa"/>
            <w:gridSpan w:val="2"/>
          </w:tcPr>
          <w:p w14:paraId="642420B4" w14:textId="77777777" w:rsidR="00B77646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095C89" w:rsidRPr="00335039" w14:paraId="778C6FC4" w14:textId="77777777" w:rsidTr="00095C89">
        <w:trPr>
          <w:gridAfter w:val="1"/>
          <w:wAfter w:w="12" w:type="dxa"/>
          <w:trHeight w:val="300"/>
        </w:trPr>
        <w:tc>
          <w:tcPr>
            <w:tcW w:w="874" w:type="dxa"/>
            <w:noWrap/>
          </w:tcPr>
          <w:p w14:paraId="7E3841C9" w14:textId="5283B523" w:rsidR="00095C89" w:rsidRDefault="00095C8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617" w:type="dxa"/>
          </w:tcPr>
          <w:p w14:paraId="4F40AC56" w14:textId="3C7D6420" w:rsidR="00095C89" w:rsidRDefault="00095C89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Těškovice</w:t>
            </w:r>
          </w:p>
        </w:tc>
        <w:tc>
          <w:tcPr>
            <w:tcW w:w="2236" w:type="dxa"/>
            <w:noWrap/>
          </w:tcPr>
          <w:p w14:paraId="7F2043DE" w14:textId="3109A0C6" w:rsidR="00095C89" w:rsidRDefault="00095C89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00535117</w:t>
            </w:r>
          </w:p>
        </w:tc>
        <w:tc>
          <w:tcPr>
            <w:tcW w:w="2220" w:type="dxa"/>
            <w:gridSpan w:val="2"/>
          </w:tcPr>
          <w:p w14:paraId="13D899AE" w14:textId="6144ECD8" w:rsidR="00095C89" w:rsidRPr="00335039" w:rsidRDefault="00095C8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225 000,00</w:t>
            </w:r>
          </w:p>
        </w:tc>
      </w:tr>
      <w:tr w:rsidR="00095C89" w:rsidRPr="00335039" w14:paraId="57276CC2" w14:textId="77777777" w:rsidTr="00095C89">
        <w:trPr>
          <w:trHeight w:val="300"/>
        </w:trPr>
        <w:tc>
          <w:tcPr>
            <w:tcW w:w="6739" w:type="dxa"/>
            <w:gridSpan w:val="4"/>
            <w:noWrap/>
          </w:tcPr>
          <w:p w14:paraId="25F49020" w14:textId="7A87D782" w:rsidR="00095C89" w:rsidRDefault="00095C89" w:rsidP="00095C8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Celkem</w:t>
            </w:r>
          </w:p>
        </w:tc>
        <w:tc>
          <w:tcPr>
            <w:tcW w:w="2220" w:type="dxa"/>
            <w:gridSpan w:val="2"/>
          </w:tcPr>
          <w:p w14:paraId="3249E01C" w14:textId="222906DC" w:rsidR="00095C89" w:rsidRPr="00335039" w:rsidRDefault="00095C8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3 150 000,00</w:t>
            </w:r>
          </w:p>
        </w:tc>
      </w:tr>
    </w:tbl>
    <w:p w14:paraId="0E386BF8" w14:textId="77777777" w:rsidR="00771DC0" w:rsidRDefault="00771DC0" w:rsidP="00771DC0">
      <w:pPr>
        <w:rPr>
          <w:rFonts w:ascii="Tahoma" w:hAnsi="Tahoma" w:cs="Tahoma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 </w:t>
      </w:r>
    </w:p>
    <w:sectPr w:rsidR="0077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46"/>
    <w:rsid w:val="00095C89"/>
    <w:rsid w:val="001F6623"/>
    <w:rsid w:val="00203F3E"/>
    <w:rsid w:val="00223B9F"/>
    <w:rsid w:val="00256463"/>
    <w:rsid w:val="002A7AC1"/>
    <w:rsid w:val="002C6538"/>
    <w:rsid w:val="00335039"/>
    <w:rsid w:val="00497D44"/>
    <w:rsid w:val="005A1FBF"/>
    <w:rsid w:val="00771DC0"/>
    <w:rsid w:val="00776746"/>
    <w:rsid w:val="00856C92"/>
    <w:rsid w:val="008D1784"/>
    <w:rsid w:val="008D79FC"/>
    <w:rsid w:val="00920C83"/>
    <w:rsid w:val="00950C86"/>
    <w:rsid w:val="009D4219"/>
    <w:rsid w:val="009E7E6B"/>
    <w:rsid w:val="00B77646"/>
    <w:rsid w:val="00B857FA"/>
    <w:rsid w:val="00C3261C"/>
    <w:rsid w:val="00CA1E16"/>
    <w:rsid w:val="00D038C7"/>
    <w:rsid w:val="00DA6357"/>
    <w:rsid w:val="00E640B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CD9A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37ba47994c4573dd13a85f9759ec3666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f91d5e98c173edda56e7c7af139d063f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AEAF-DC9F-41D6-B515-2EE492756CED}"/>
</file>

<file path=customXml/itemProps2.xml><?xml version="1.0" encoding="utf-8"?>
<ds:datastoreItem xmlns:ds="http://schemas.openxmlformats.org/officeDocument/2006/customXml" ds:itemID="{57295BB9-4076-43F4-81E8-0E0224287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2DFEE-D058-4120-9F72-A839051C5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D6E45-8565-4E67-AC71-CBF93E93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Tomčalová Veronika</cp:lastModifiedBy>
  <cp:revision>2</cp:revision>
  <dcterms:created xsi:type="dcterms:W3CDTF">2021-05-10T06:34:00Z</dcterms:created>
  <dcterms:modified xsi:type="dcterms:W3CDTF">2021-05-10T06:34:00Z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