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D8C92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27A6924F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3C47AF4D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251CE535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E87E7A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E87E7A">
        <w:rPr>
          <w:rFonts w:ascii="Tahoma" w:hAnsi="Tahoma" w:cs="Tahoma"/>
          <w:sz w:val="20"/>
          <w:szCs w:val="20"/>
        </w:rPr>
        <w:t>7, 702 18 Ostrava</w:t>
      </w:r>
    </w:p>
    <w:p w14:paraId="6091D9A0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</w:p>
    <w:p w14:paraId="5656B1E1" w14:textId="77777777" w:rsidR="00FA4EE2" w:rsidRPr="00E87E7A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56F2EE03" w14:textId="77777777" w:rsidR="00FA4EE2" w:rsidRPr="00E87E7A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40A1CACC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19EDC88E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5233BE43" w14:textId="77777777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 w:rsidR="001B41A5" w:rsidRPr="00397586">
        <w:rPr>
          <w:rFonts w:ascii="Tahoma" w:hAnsi="Tahoma" w:cs="Tahoma"/>
          <w:sz w:val="20"/>
          <w:szCs w:val="20"/>
        </w:rPr>
        <w:t>UniCredit</w:t>
      </w:r>
      <w:proofErr w:type="spellEnd"/>
      <w:r w:rsidR="001B41A5" w:rsidRPr="00397586">
        <w:rPr>
          <w:rFonts w:ascii="Tahoma" w:hAnsi="Tahoma" w:cs="Tahoma"/>
          <w:sz w:val="20"/>
          <w:szCs w:val="20"/>
        </w:rPr>
        <w:t xml:space="preserve"> Bank Czech </w:t>
      </w:r>
      <w:proofErr w:type="spellStart"/>
      <w:r w:rsidR="001B41A5" w:rsidRPr="00397586">
        <w:rPr>
          <w:rFonts w:ascii="Tahoma" w:hAnsi="Tahoma" w:cs="Tahoma"/>
          <w:sz w:val="20"/>
          <w:szCs w:val="20"/>
        </w:rPr>
        <w:t>Rebublic</w:t>
      </w:r>
      <w:proofErr w:type="spellEnd"/>
      <w:r w:rsidR="001B41A5" w:rsidRPr="00397586">
        <w:rPr>
          <w:rFonts w:ascii="Tahoma" w:hAnsi="Tahoma" w:cs="Tahoma"/>
          <w:sz w:val="20"/>
          <w:szCs w:val="20"/>
        </w:rPr>
        <w:t xml:space="preserve"> and Slovakia, a. s.</w:t>
      </w:r>
    </w:p>
    <w:p w14:paraId="2616DF8A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1B41A5" w:rsidRPr="00397586">
        <w:rPr>
          <w:rFonts w:ascii="Tahoma" w:hAnsi="Tahoma" w:cs="Tahoma"/>
          <w:sz w:val="20"/>
          <w:szCs w:val="20"/>
        </w:rPr>
        <w:t>2106597481/2700</w:t>
      </w:r>
    </w:p>
    <w:p w14:paraId="568A8ABF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1BF9A485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532941B4" w14:textId="77777777" w:rsidR="00FA4EE2" w:rsidRPr="001B41A5" w:rsidRDefault="00AF530F" w:rsidP="001B41A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AF530F">
        <w:rPr>
          <w:rFonts w:ascii="Tahoma" w:hAnsi="Tahoma" w:cs="Tahoma"/>
          <w:sz w:val="20"/>
          <w:szCs w:val="20"/>
        </w:rPr>
        <w:t>Čtyřlístek - centrum</w:t>
      </w:r>
      <w:proofErr w:type="gramEnd"/>
      <w:r w:rsidRPr="00AF530F">
        <w:rPr>
          <w:rFonts w:ascii="Tahoma" w:hAnsi="Tahoma" w:cs="Tahoma"/>
          <w:sz w:val="20"/>
          <w:szCs w:val="20"/>
        </w:rPr>
        <w:t xml:space="preserve"> pro osoby se zdravotním postižením Ostrava, příspěvková organizace</w:t>
      </w:r>
    </w:p>
    <w:p w14:paraId="70CA89DA" w14:textId="3C5E7798" w:rsidR="00FA4EE2" w:rsidRPr="00E87E7A" w:rsidRDefault="00FA4EE2" w:rsidP="00A15471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1E51F9" w:rsidRPr="001E51F9">
        <w:rPr>
          <w:rFonts w:ascii="Tahoma" w:hAnsi="Tahoma" w:cs="Tahoma"/>
          <w:sz w:val="20"/>
          <w:szCs w:val="20"/>
        </w:rPr>
        <w:t>Hladnovská 751/119</w:t>
      </w:r>
      <w:r w:rsidR="007B71B9">
        <w:rPr>
          <w:rFonts w:ascii="Tahoma" w:hAnsi="Tahoma" w:cs="Tahoma"/>
          <w:sz w:val="20"/>
          <w:szCs w:val="20"/>
        </w:rPr>
        <w:t xml:space="preserve">, 712 00 </w:t>
      </w:r>
      <w:proofErr w:type="gramStart"/>
      <w:r w:rsidR="007B71B9">
        <w:rPr>
          <w:rFonts w:ascii="Tahoma" w:hAnsi="Tahoma" w:cs="Tahoma"/>
          <w:sz w:val="20"/>
          <w:szCs w:val="20"/>
        </w:rPr>
        <w:t xml:space="preserve">Ostrava - </w:t>
      </w:r>
      <w:proofErr w:type="spellStart"/>
      <w:r w:rsidR="007B71B9">
        <w:rPr>
          <w:rFonts w:ascii="Tahoma" w:hAnsi="Tahoma" w:cs="Tahoma"/>
          <w:sz w:val="20"/>
          <w:szCs w:val="20"/>
        </w:rPr>
        <w:t>Muglinov</w:t>
      </w:r>
      <w:proofErr w:type="spellEnd"/>
      <w:proofErr w:type="gramEnd"/>
    </w:p>
    <w:p w14:paraId="25176CE1" w14:textId="77777777" w:rsidR="00FA4EE2" w:rsidRPr="00E87E7A" w:rsidRDefault="00FA4EE2" w:rsidP="008D0B8A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</w:t>
      </w:r>
      <w:r w:rsidR="00264B02">
        <w:rPr>
          <w:rFonts w:ascii="Tahoma" w:hAnsi="Tahoma" w:cs="Tahoma"/>
          <w:sz w:val="20"/>
          <w:szCs w:val="20"/>
        </w:rPr>
        <w:t>a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</w:r>
      <w:r w:rsidR="008D0B8A" w:rsidRPr="008D0B8A">
        <w:rPr>
          <w:rFonts w:ascii="Tahoma" w:hAnsi="Tahoma" w:cs="Tahoma"/>
          <w:sz w:val="20"/>
          <w:szCs w:val="20"/>
        </w:rPr>
        <w:t>PhDr.</w:t>
      </w:r>
      <w:r w:rsidR="008D0B8A">
        <w:rPr>
          <w:rFonts w:ascii="Tahoma" w:hAnsi="Tahoma" w:cs="Tahoma"/>
          <w:sz w:val="20"/>
          <w:szCs w:val="20"/>
        </w:rPr>
        <w:t xml:space="preserve"> </w:t>
      </w:r>
      <w:r w:rsidR="008D0B8A" w:rsidRPr="008D0B8A">
        <w:rPr>
          <w:rFonts w:ascii="Tahoma" w:hAnsi="Tahoma" w:cs="Tahoma"/>
          <w:sz w:val="20"/>
          <w:szCs w:val="20"/>
        </w:rPr>
        <w:t>Svatopluk</w:t>
      </w:r>
      <w:r w:rsidR="008D0B8A">
        <w:rPr>
          <w:rFonts w:ascii="Tahoma" w:hAnsi="Tahoma" w:cs="Tahoma"/>
          <w:sz w:val="20"/>
          <w:szCs w:val="20"/>
        </w:rPr>
        <w:t xml:space="preserve">em </w:t>
      </w:r>
      <w:proofErr w:type="spellStart"/>
      <w:r w:rsidR="008D0B8A" w:rsidRPr="008D0B8A">
        <w:rPr>
          <w:rFonts w:ascii="Tahoma" w:hAnsi="Tahoma" w:cs="Tahoma"/>
          <w:sz w:val="20"/>
          <w:szCs w:val="20"/>
        </w:rPr>
        <w:t>Anio</w:t>
      </w:r>
      <w:r w:rsidR="008D0B8A">
        <w:rPr>
          <w:rFonts w:ascii="Tahoma" w:hAnsi="Tahoma" w:cs="Tahoma"/>
          <w:sz w:val="20"/>
          <w:szCs w:val="20"/>
        </w:rPr>
        <w:t>lem</w:t>
      </w:r>
      <w:proofErr w:type="spellEnd"/>
      <w:r w:rsidR="00A15471" w:rsidRPr="00594A95">
        <w:rPr>
          <w:rFonts w:ascii="Tahoma" w:hAnsi="Tahoma" w:cs="Tahoma"/>
          <w:sz w:val="20"/>
          <w:szCs w:val="20"/>
        </w:rPr>
        <w:t>, ředitel</w:t>
      </w:r>
      <w:r w:rsidR="008D0B8A">
        <w:rPr>
          <w:rFonts w:ascii="Tahoma" w:hAnsi="Tahoma" w:cs="Tahoma"/>
          <w:sz w:val="20"/>
          <w:szCs w:val="20"/>
        </w:rPr>
        <w:t>em</w:t>
      </w:r>
    </w:p>
    <w:p w14:paraId="0EB8B0CF" w14:textId="77777777" w:rsidR="00FA4EE2" w:rsidRPr="00E87E7A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IČO:</w:t>
      </w:r>
      <w:r w:rsidRPr="00E87E7A">
        <w:rPr>
          <w:rFonts w:ascii="Tahoma" w:hAnsi="Tahoma" w:cs="Tahoma"/>
          <w:sz w:val="20"/>
          <w:szCs w:val="20"/>
        </w:rPr>
        <w:tab/>
      </w:r>
      <w:r w:rsidR="0013694C" w:rsidRPr="0013694C">
        <w:rPr>
          <w:rFonts w:ascii="Tahoma" w:hAnsi="Tahoma" w:cs="Tahoma"/>
          <w:sz w:val="20"/>
          <w:szCs w:val="20"/>
        </w:rPr>
        <w:t>70631808</w:t>
      </w:r>
    </w:p>
    <w:p w14:paraId="5E63AA19" w14:textId="77777777" w:rsidR="00A15471" w:rsidRDefault="00FA4EE2" w:rsidP="004820E5">
      <w:pPr>
        <w:tabs>
          <w:tab w:val="left" w:pos="2552"/>
        </w:tabs>
        <w:ind w:left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04525D" w:rsidRPr="0004525D">
        <w:rPr>
          <w:rFonts w:ascii="Tahoma" w:hAnsi="Tahoma" w:cs="Tahoma"/>
          <w:iCs/>
          <w:sz w:val="20"/>
          <w:szCs w:val="20"/>
        </w:rPr>
        <w:t>CZ70631808</w:t>
      </w:r>
    </w:p>
    <w:p w14:paraId="30816410" w14:textId="77777777" w:rsidR="00FA4EE2" w:rsidRPr="00E87E7A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r w:rsidR="0013008E">
        <w:rPr>
          <w:rFonts w:ascii="Tahoma" w:hAnsi="Tahoma" w:cs="Tahoma"/>
          <w:sz w:val="20"/>
          <w:szCs w:val="20"/>
        </w:rPr>
        <w:t>ČSOB</w:t>
      </w:r>
    </w:p>
    <w:p w14:paraId="6EE891A0" w14:textId="77777777" w:rsidR="004820E5" w:rsidRPr="00E87E7A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 w:rsidR="0013008E" w:rsidRPr="0013008E">
        <w:rPr>
          <w:rFonts w:ascii="Tahoma" w:hAnsi="Tahoma" w:cs="Tahoma"/>
          <w:sz w:val="20"/>
          <w:szCs w:val="20"/>
        </w:rPr>
        <w:t>374059103</w:t>
      </w:r>
      <w:r w:rsidR="00A15471" w:rsidRPr="00594A95">
        <w:rPr>
          <w:rFonts w:ascii="Tahoma" w:hAnsi="Tahoma" w:cs="Tahoma"/>
          <w:sz w:val="20"/>
          <w:szCs w:val="20"/>
        </w:rPr>
        <w:t>/0</w:t>
      </w:r>
      <w:r w:rsidR="0013008E">
        <w:rPr>
          <w:rFonts w:ascii="Tahoma" w:hAnsi="Tahoma" w:cs="Tahoma"/>
          <w:sz w:val="20"/>
          <w:szCs w:val="20"/>
        </w:rPr>
        <w:t>3</w:t>
      </w:r>
      <w:r w:rsidR="00A15471" w:rsidRPr="00594A95">
        <w:rPr>
          <w:rFonts w:ascii="Tahoma" w:hAnsi="Tahoma" w:cs="Tahoma"/>
          <w:sz w:val="20"/>
          <w:szCs w:val="20"/>
        </w:rPr>
        <w:t>00</w:t>
      </w:r>
    </w:p>
    <w:p w14:paraId="6B27A2D4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6A9E9B05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61AE0055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6B4F9DD5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6866F63A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1010708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2F779054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8E8B8DD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3308C1AA" w14:textId="77777777" w:rsidR="0098339C" w:rsidRPr="00E87E7A" w:rsidRDefault="00FA4EE2" w:rsidP="00A15471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98339C" w:rsidRPr="00E87E7A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98339C" w:rsidRPr="00A15471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="0098339C"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98339C"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ve výši </w:t>
      </w:r>
      <w:r w:rsidR="00A15471" w:rsidRPr="00A15471">
        <w:rPr>
          <w:rFonts w:ascii="Tahoma" w:hAnsi="Tahoma" w:cs="Tahoma"/>
          <w:b w:val="0"/>
          <w:bCs w:val="0"/>
          <w:sz w:val="20"/>
          <w:szCs w:val="20"/>
        </w:rPr>
        <w:t>1</w:t>
      </w:r>
      <w:r w:rsidR="00B57F1C">
        <w:rPr>
          <w:rFonts w:ascii="Tahoma" w:hAnsi="Tahoma" w:cs="Tahoma"/>
          <w:b w:val="0"/>
          <w:bCs w:val="0"/>
          <w:sz w:val="20"/>
          <w:szCs w:val="20"/>
        </w:rPr>
        <w:t>8</w:t>
      </w:r>
      <w:r w:rsidR="00A15471" w:rsidRPr="00A15471">
        <w:rPr>
          <w:rFonts w:ascii="Tahoma" w:hAnsi="Tahoma" w:cs="Tahoma"/>
          <w:b w:val="0"/>
          <w:bCs w:val="0"/>
          <w:sz w:val="20"/>
          <w:szCs w:val="20"/>
        </w:rPr>
        <w:t>0</w:t>
      </w:r>
      <w:r w:rsidR="00A15471">
        <w:rPr>
          <w:rFonts w:ascii="Tahoma" w:hAnsi="Tahoma" w:cs="Tahoma"/>
          <w:b w:val="0"/>
          <w:bCs w:val="0"/>
          <w:sz w:val="20"/>
          <w:szCs w:val="20"/>
        </w:rPr>
        <w:t>.</w:t>
      </w:r>
      <w:r w:rsidR="00A15471" w:rsidRPr="00A15471">
        <w:rPr>
          <w:rFonts w:ascii="Tahoma" w:hAnsi="Tahoma" w:cs="Tahoma"/>
          <w:b w:val="0"/>
          <w:bCs w:val="0"/>
          <w:sz w:val="20"/>
          <w:szCs w:val="20"/>
        </w:rPr>
        <w:t>000</w:t>
      </w:r>
      <w:r w:rsidR="004820E5" w:rsidRPr="00A15471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8339C" w:rsidRPr="00A15471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98339C" w:rsidRPr="00E87E7A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proofErr w:type="spellStart"/>
      <w:r w:rsidR="00A15471">
        <w:rPr>
          <w:rFonts w:ascii="Tahoma" w:hAnsi="Tahoma" w:cs="Tahoma"/>
          <w:b w:val="0"/>
          <w:bCs w:val="0"/>
          <w:sz w:val="20"/>
          <w:szCs w:val="20"/>
        </w:rPr>
        <w:t>jednosto</w:t>
      </w:r>
      <w:r w:rsidR="00B57F1C">
        <w:rPr>
          <w:rFonts w:ascii="Tahoma" w:hAnsi="Tahoma" w:cs="Tahoma"/>
          <w:b w:val="0"/>
          <w:bCs w:val="0"/>
          <w:sz w:val="20"/>
          <w:szCs w:val="20"/>
        </w:rPr>
        <w:t>osmdes</w:t>
      </w:r>
      <w:r w:rsidR="00A15471">
        <w:rPr>
          <w:rFonts w:ascii="Tahoma" w:hAnsi="Tahoma" w:cs="Tahoma"/>
          <w:b w:val="0"/>
          <w:bCs w:val="0"/>
          <w:sz w:val="20"/>
          <w:szCs w:val="20"/>
        </w:rPr>
        <w:t>áttisíc</w:t>
      </w:r>
      <w:proofErr w:type="spellEnd"/>
      <w:r w:rsidR="0098339C" w:rsidRPr="00E87E7A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A15471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D73E3A" w:rsidRPr="00D73E3A">
        <w:rPr>
          <w:rFonts w:ascii="Tahoma" w:hAnsi="Tahoma" w:cs="Tahoma"/>
          <w:b w:val="0"/>
          <w:bCs w:val="0"/>
          <w:sz w:val="20"/>
          <w:szCs w:val="20"/>
        </w:rPr>
        <w:t>Koncert Všechny barvy duhy 2021</w:t>
      </w:r>
      <w:r w:rsidR="00A15471">
        <w:rPr>
          <w:rFonts w:ascii="Tahoma" w:hAnsi="Tahoma" w:cs="Tahoma"/>
          <w:b w:val="0"/>
          <w:bCs w:val="0"/>
          <w:sz w:val="20"/>
          <w:szCs w:val="20"/>
        </w:rPr>
        <w:t>“</w:t>
      </w:r>
      <w:r w:rsidR="0098339C" w:rsidRPr="00E87E7A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8339C" w:rsidRPr="00E87E7A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14:paraId="71FA6641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lastRenderedPageBreak/>
        <w:t>Účelem poskytnutí dotace je podpora realizace projektu příjemcem za podmínek stanovených v této smlouvě.</w:t>
      </w:r>
    </w:p>
    <w:p w14:paraId="2E31C11A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45C9D517" w14:textId="77777777" w:rsidR="00FA4EE2" w:rsidRPr="00A15471" w:rsidRDefault="00FA4EE2" w:rsidP="00A15471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15471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B031EF" w:rsidRPr="00A1547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15471">
        <w:rPr>
          <w:rFonts w:ascii="Tahoma" w:hAnsi="Tahoma" w:cs="Tahoma"/>
          <w:b w:val="0"/>
          <w:bCs w:val="0"/>
          <w:iCs/>
          <w:sz w:val="20"/>
          <w:szCs w:val="20"/>
        </w:rPr>
        <w:t>zřizovatele příjemce, kterým je</w:t>
      </w:r>
      <w:r w:rsidR="00A15471" w:rsidRPr="00A15471">
        <w:rPr>
          <w:rFonts w:ascii="Tahoma" w:hAnsi="Tahoma" w:cs="Tahoma"/>
          <w:b w:val="0"/>
          <w:bCs w:val="0"/>
          <w:iCs/>
          <w:sz w:val="20"/>
          <w:szCs w:val="20"/>
        </w:rPr>
        <w:t xml:space="preserve"> statutární</w:t>
      </w:r>
      <w:r w:rsidRPr="00A15471">
        <w:rPr>
          <w:rFonts w:ascii="Tahoma" w:hAnsi="Tahoma" w:cs="Tahoma"/>
          <w:b w:val="0"/>
          <w:bCs w:val="0"/>
          <w:iCs/>
          <w:sz w:val="20"/>
          <w:szCs w:val="20"/>
        </w:rPr>
        <w:t xml:space="preserve"> město </w:t>
      </w:r>
      <w:r w:rsidR="00A15471" w:rsidRPr="00A15471">
        <w:rPr>
          <w:rFonts w:ascii="Tahoma" w:hAnsi="Tahoma" w:cs="Tahoma"/>
          <w:b w:val="0"/>
          <w:bCs w:val="0"/>
          <w:iCs/>
          <w:sz w:val="20"/>
          <w:szCs w:val="20"/>
        </w:rPr>
        <w:t>Ostrava</w:t>
      </w:r>
      <w:r w:rsidRPr="00A15471">
        <w:rPr>
          <w:rFonts w:ascii="Tahoma" w:hAnsi="Tahoma" w:cs="Tahoma"/>
          <w:b w:val="0"/>
          <w:bCs w:val="0"/>
          <w:iCs/>
          <w:sz w:val="20"/>
          <w:szCs w:val="20"/>
        </w:rPr>
        <w:t>, konkrétně převodem na jeho účet vedený u</w:t>
      </w:r>
      <w:r w:rsidR="00B031EF" w:rsidRPr="00A15471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="00A15471" w:rsidRPr="00A15471">
        <w:rPr>
          <w:rFonts w:ascii="Tahoma" w:hAnsi="Tahoma" w:cs="Tahoma"/>
          <w:b w:val="0"/>
          <w:bCs w:val="0"/>
          <w:iCs/>
          <w:sz w:val="20"/>
          <w:szCs w:val="20"/>
        </w:rPr>
        <w:t xml:space="preserve">České spořitelny a. s., Ostrava č. </w:t>
      </w:r>
      <w:proofErr w:type="spellStart"/>
      <w:r w:rsidR="00A15471" w:rsidRPr="00A15471">
        <w:rPr>
          <w:rFonts w:ascii="Tahoma" w:hAnsi="Tahoma" w:cs="Tahoma"/>
          <w:b w:val="0"/>
          <w:bCs w:val="0"/>
          <w:iCs/>
          <w:sz w:val="20"/>
          <w:szCs w:val="20"/>
        </w:rPr>
        <w:t>ú.</w:t>
      </w:r>
      <w:proofErr w:type="spellEnd"/>
      <w:r w:rsidR="00A15471" w:rsidRPr="00A15471">
        <w:rPr>
          <w:rFonts w:ascii="Tahoma" w:hAnsi="Tahoma" w:cs="Tahoma"/>
          <w:b w:val="0"/>
          <w:bCs w:val="0"/>
          <w:iCs/>
          <w:sz w:val="20"/>
          <w:szCs w:val="20"/>
        </w:rPr>
        <w:t xml:space="preserve"> 1</w:t>
      </w:r>
      <w:r w:rsidR="00C125F7" w:rsidRPr="00C125F7">
        <w:rPr>
          <w:rFonts w:ascii="Tahoma" w:hAnsi="Tahoma" w:cs="Tahoma"/>
          <w:b w:val="0"/>
          <w:bCs w:val="0"/>
          <w:iCs/>
          <w:sz w:val="20"/>
          <w:szCs w:val="20"/>
        </w:rPr>
        <w:t>649297309</w:t>
      </w:r>
      <w:r w:rsidR="00A15471" w:rsidRPr="00A15471">
        <w:rPr>
          <w:rFonts w:ascii="Tahoma" w:hAnsi="Tahoma" w:cs="Tahoma"/>
          <w:b w:val="0"/>
          <w:bCs w:val="0"/>
          <w:iCs/>
          <w:sz w:val="20"/>
          <w:szCs w:val="20"/>
        </w:rPr>
        <w:t>/0800</w:t>
      </w:r>
      <w:r w:rsidRPr="00A15471">
        <w:rPr>
          <w:rFonts w:ascii="Tahoma" w:hAnsi="Tahoma" w:cs="Tahoma"/>
          <w:b w:val="0"/>
          <w:bCs w:val="0"/>
          <w:iCs/>
          <w:sz w:val="20"/>
          <w:szCs w:val="20"/>
        </w:rPr>
        <w:t xml:space="preserve">, jednorázovou úhradou ve výši </w:t>
      </w:r>
      <w:r w:rsidR="00A15471" w:rsidRPr="00A15471">
        <w:rPr>
          <w:rFonts w:ascii="Tahoma" w:hAnsi="Tahoma" w:cs="Tahoma"/>
          <w:b w:val="0"/>
          <w:bCs w:val="0"/>
          <w:iCs/>
          <w:sz w:val="20"/>
          <w:szCs w:val="20"/>
        </w:rPr>
        <w:t>1</w:t>
      </w:r>
      <w:r w:rsidR="00C125F7">
        <w:rPr>
          <w:rFonts w:ascii="Tahoma" w:hAnsi="Tahoma" w:cs="Tahoma"/>
          <w:b w:val="0"/>
          <w:bCs w:val="0"/>
          <w:iCs/>
          <w:sz w:val="20"/>
          <w:szCs w:val="20"/>
        </w:rPr>
        <w:t>8</w:t>
      </w:r>
      <w:r w:rsidR="00A15471" w:rsidRPr="00A15471">
        <w:rPr>
          <w:rFonts w:ascii="Tahoma" w:hAnsi="Tahoma" w:cs="Tahoma"/>
          <w:b w:val="0"/>
          <w:bCs w:val="0"/>
          <w:iCs/>
          <w:sz w:val="20"/>
          <w:szCs w:val="20"/>
        </w:rPr>
        <w:t>0.000</w:t>
      </w:r>
      <w:r w:rsidR="00B031EF" w:rsidRPr="00A15471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A15471">
        <w:rPr>
          <w:rFonts w:ascii="Tahoma" w:hAnsi="Tahoma" w:cs="Tahoma"/>
          <w:b w:val="0"/>
          <w:bCs w:val="0"/>
          <w:iCs/>
          <w:sz w:val="20"/>
          <w:szCs w:val="20"/>
        </w:rPr>
        <w:t xml:space="preserve">Kč (slovy </w:t>
      </w:r>
      <w:proofErr w:type="spellStart"/>
      <w:r w:rsidR="00A15471" w:rsidRPr="00A15471">
        <w:rPr>
          <w:rFonts w:ascii="Tahoma" w:hAnsi="Tahoma" w:cs="Tahoma"/>
          <w:b w:val="0"/>
          <w:bCs w:val="0"/>
          <w:iCs/>
          <w:sz w:val="20"/>
          <w:szCs w:val="20"/>
        </w:rPr>
        <w:t>jednosto</w:t>
      </w:r>
      <w:r w:rsidR="00C125F7">
        <w:rPr>
          <w:rFonts w:ascii="Tahoma" w:hAnsi="Tahoma" w:cs="Tahoma"/>
          <w:b w:val="0"/>
          <w:bCs w:val="0"/>
          <w:iCs/>
          <w:sz w:val="20"/>
          <w:szCs w:val="20"/>
        </w:rPr>
        <w:t>osmde</w:t>
      </w:r>
      <w:r w:rsidR="00A15471" w:rsidRPr="00A15471">
        <w:rPr>
          <w:rFonts w:ascii="Tahoma" w:hAnsi="Tahoma" w:cs="Tahoma"/>
          <w:b w:val="0"/>
          <w:bCs w:val="0"/>
          <w:iCs/>
          <w:sz w:val="20"/>
          <w:szCs w:val="20"/>
        </w:rPr>
        <w:t>sáttisíc</w:t>
      </w:r>
      <w:proofErr w:type="spellEnd"/>
      <w:r w:rsidR="00A15471" w:rsidRPr="00A15471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Pr="00A15471">
        <w:rPr>
          <w:rFonts w:ascii="Tahoma" w:hAnsi="Tahoma" w:cs="Tahoma"/>
          <w:b w:val="0"/>
          <w:bCs w:val="0"/>
          <w:iCs/>
          <w:sz w:val="20"/>
          <w:szCs w:val="20"/>
        </w:rPr>
        <w:t xml:space="preserve">korun českých) ve lhůtě do </w:t>
      </w:r>
      <w:r w:rsidR="00A15471" w:rsidRPr="00A15471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Pr="00A15471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nabytí účinnosti této smlouvy. </w:t>
      </w:r>
    </w:p>
    <w:p w14:paraId="6B00BA9B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1603B1B1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26C47DA3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5B14A1B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8A2928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418DD37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78F61CB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14B9C526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35CCFCBA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4082EB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18F4A60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>alizovat projekt, nejpozději do </w:t>
      </w:r>
      <w:r w:rsidR="004C671A" w:rsidRPr="004C671A">
        <w:rPr>
          <w:rFonts w:ascii="Tahoma" w:hAnsi="Tahoma" w:cs="Tahoma"/>
          <w:b/>
          <w:sz w:val="20"/>
          <w:szCs w:val="20"/>
        </w:rPr>
        <w:t>31. 12. 20</w:t>
      </w:r>
      <w:r w:rsidR="001C61F3">
        <w:rPr>
          <w:rFonts w:ascii="Tahoma" w:hAnsi="Tahoma" w:cs="Tahoma"/>
          <w:b/>
          <w:sz w:val="20"/>
          <w:szCs w:val="20"/>
        </w:rPr>
        <w:t>21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7C913C71" w14:textId="16CAF620" w:rsidR="00FA4EE2" w:rsidRPr="00E87E7A" w:rsidRDefault="0073592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D21E6E">
        <w:rPr>
          <w:rFonts w:ascii="Tahoma" w:hAnsi="Tahoma" w:cs="Tahoma"/>
          <w:bCs/>
          <w:iCs/>
          <w:sz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 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D21E6E">
        <w:rPr>
          <w:rFonts w:ascii="Tahoma" w:hAnsi="Tahoma" w:cs="Tahoma"/>
          <w:b/>
          <w:bCs/>
          <w:iCs/>
          <w:sz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6AC8B13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4C671A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4C671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pak navíc uvést formulaci „Financováno z rozpočtu MSK“, číslo smlouvy a výši použité dotace v Kč,</w:t>
      </w:r>
    </w:p>
    <w:p w14:paraId="30434FB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21550282" w14:textId="77777777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E87E7A">
        <w:rPr>
          <w:rFonts w:ascii="Tahoma" w:hAnsi="Tahoma" w:cs="Tahoma"/>
          <w:b/>
          <w:sz w:val="20"/>
          <w:szCs w:val="20"/>
        </w:rPr>
        <w:t>nejpozději do </w:t>
      </w:r>
      <w:r w:rsidR="00EC3F1A">
        <w:rPr>
          <w:rFonts w:ascii="Tahoma" w:hAnsi="Tahoma" w:cs="Tahoma"/>
          <w:b/>
          <w:sz w:val="20"/>
          <w:szCs w:val="20"/>
        </w:rPr>
        <w:t>20</w:t>
      </w:r>
      <w:r w:rsidR="004C671A">
        <w:rPr>
          <w:rFonts w:ascii="Tahoma" w:hAnsi="Tahoma" w:cs="Tahoma"/>
          <w:b/>
          <w:sz w:val="20"/>
          <w:szCs w:val="20"/>
        </w:rPr>
        <w:t>. 1. 202</w:t>
      </w:r>
      <w:r w:rsidR="00EC3F1A">
        <w:rPr>
          <w:rFonts w:ascii="Tahoma" w:hAnsi="Tahoma" w:cs="Tahoma"/>
          <w:b/>
          <w:sz w:val="20"/>
          <w:szCs w:val="20"/>
        </w:rPr>
        <w:t>2</w:t>
      </w:r>
      <w:r w:rsidR="004C671A">
        <w:rPr>
          <w:rFonts w:ascii="Tahoma" w:hAnsi="Tahoma" w:cs="Tahoma"/>
          <w:b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</w:p>
    <w:p w14:paraId="554DFA7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6546FE" w:rsidRPr="004C671A">
        <w:rPr>
          <w:rFonts w:ascii="Tahoma" w:hAnsi="Tahoma" w:cs="Tahoma"/>
          <w:iCs/>
          <w:sz w:val="20"/>
          <w:szCs w:val="20"/>
        </w:rPr>
        <w:t>g)</w:t>
      </w:r>
      <w:r w:rsidR="0086498F" w:rsidRPr="00E87E7A">
        <w:rPr>
          <w:rFonts w:ascii="Tahoma" w:hAnsi="Tahoma" w:cs="Tahoma"/>
          <w:sz w:val="20"/>
          <w:szCs w:val="20"/>
        </w:rPr>
        <w:t xml:space="preserve"> tohoto odstavce smlouvy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2B8E546A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0E492E4B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2881A72C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10F7181B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72648478" w14:textId="77777777" w:rsidR="00195CFD" w:rsidRPr="00E87E7A" w:rsidRDefault="00195CFD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95CFD">
        <w:rPr>
          <w:rFonts w:ascii="Tahoma" w:hAnsi="Tahoma" w:cs="Tahoma"/>
          <w:sz w:val="20"/>
          <w:szCs w:val="20"/>
        </w:rPr>
        <w:t>dokladů prokazujících způsob prezentace Moravskoslezského kraje dle čl. VII této smlouvy,</w:t>
      </w:r>
    </w:p>
    <w:p w14:paraId="153AE66F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0FA6E71A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10FC7B7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4118F50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smlouvy prostřednictvím účtu zřizovatele a při těchto peněžních operacích vždy uvádět variabilní symbol</w:t>
      </w:r>
      <w:r w:rsidR="004C671A">
        <w:rPr>
          <w:rFonts w:ascii="Tahoma" w:hAnsi="Tahoma" w:cs="Tahoma"/>
          <w:sz w:val="20"/>
          <w:szCs w:val="20"/>
        </w:rPr>
        <w:t xml:space="preserve"> </w:t>
      </w:r>
      <w:r w:rsidR="00EC3F1A">
        <w:rPr>
          <w:rFonts w:ascii="Tahoma" w:hAnsi="Tahoma" w:cs="Tahoma"/>
          <w:sz w:val="20"/>
          <w:szCs w:val="20"/>
        </w:rPr>
        <w:t>2</w:t>
      </w:r>
      <w:r w:rsidR="004C671A">
        <w:rPr>
          <w:rFonts w:ascii="Tahoma" w:hAnsi="Tahoma" w:cs="Tahoma"/>
          <w:sz w:val="20"/>
        </w:rPr>
        <w:t>1201</w:t>
      </w:r>
      <w:r w:rsidR="004C671A" w:rsidRPr="00594A95">
        <w:rPr>
          <w:rFonts w:ascii="Tahoma" w:hAnsi="Tahoma" w:cs="Tahoma"/>
          <w:sz w:val="20"/>
          <w:szCs w:val="20"/>
        </w:rPr>
        <w:t>10601</w:t>
      </w:r>
      <w:r w:rsidR="004C671A">
        <w:rPr>
          <w:rFonts w:ascii="Tahoma" w:hAnsi="Tahoma" w:cs="Tahoma"/>
          <w:sz w:val="20"/>
          <w:szCs w:val="20"/>
        </w:rPr>
        <w:t>,</w:t>
      </w:r>
    </w:p>
    <w:p w14:paraId="757C9F86" w14:textId="77777777" w:rsidR="004C671A" w:rsidRPr="004C671A" w:rsidRDefault="00FA4EE2" w:rsidP="004C671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4900C84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AF1549">
        <w:rPr>
          <w:rFonts w:ascii="Tahoma" w:hAnsi="Tahoma" w:cs="Tahoma"/>
          <w:sz w:val="20"/>
          <w:szCs w:val="20"/>
        </w:rPr>
        <w:t>7</w:t>
      </w:r>
      <w:r w:rsidRPr="00E87E7A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3E10E5C0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</w:t>
      </w:r>
      <w:r w:rsidR="00AF1549" w:rsidRPr="00AF1549">
        <w:rPr>
          <w:rFonts w:ascii="Tahoma" w:hAnsi="Tahoma" w:cs="Tahoma"/>
          <w:bCs/>
          <w:iCs/>
          <w:sz w:val="20"/>
          <w:szCs w:val="20"/>
        </w:rPr>
        <w:t>o vlastní přeměně nebo zrušení a o tom, na který subjekt</w:t>
      </w:r>
      <w:r w:rsidR="00AF1549" w:rsidRPr="00AF1549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294ABDEF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336542BB" w14:textId="0350E619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AF1549">
        <w:rPr>
          <w:rFonts w:ascii="Tahoma" w:hAnsi="Tahoma" w:cs="Tahoma"/>
          <w:b w:val="0"/>
          <w:bCs w:val="0"/>
          <w:iCs/>
          <w:sz w:val="20"/>
          <w:szCs w:val="20"/>
        </w:rPr>
        <w:t>g), h</w:t>
      </w:r>
      <w:r w:rsidR="005C0383" w:rsidRPr="00AF1549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AF1549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AF1549" w:rsidRPr="00AF1549">
        <w:rPr>
          <w:rFonts w:ascii="Tahoma" w:hAnsi="Tahoma" w:cs="Tahoma"/>
          <w:b w:val="0"/>
          <w:bCs w:val="0"/>
          <w:iCs/>
          <w:sz w:val="20"/>
          <w:szCs w:val="20"/>
        </w:rPr>
        <w:t>k</w:t>
      </w:r>
      <w:r w:rsidR="000C1DF5" w:rsidRPr="00AF1549">
        <w:rPr>
          <w:rFonts w:ascii="Tahoma" w:hAnsi="Tahoma" w:cs="Tahoma"/>
          <w:b w:val="0"/>
          <w:bCs w:val="0"/>
          <w:iCs/>
          <w:sz w:val="20"/>
          <w:szCs w:val="20"/>
        </w:rPr>
        <w:t xml:space="preserve">), </w:t>
      </w:r>
      <w:r w:rsidR="005E7483">
        <w:rPr>
          <w:rFonts w:ascii="Tahoma" w:hAnsi="Tahoma" w:cs="Tahoma"/>
          <w:b w:val="0"/>
          <w:bCs w:val="0"/>
          <w:iCs/>
          <w:sz w:val="20"/>
          <w:szCs w:val="20"/>
        </w:rPr>
        <w:t>m</w:t>
      </w:r>
      <w:r w:rsidR="000C1DF5" w:rsidRPr="005E7483">
        <w:rPr>
          <w:rFonts w:ascii="Tahoma" w:hAnsi="Tahoma" w:cs="Tahoma"/>
          <w:b w:val="0"/>
          <w:bCs w:val="0"/>
          <w:iCs/>
          <w:sz w:val="20"/>
          <w:szCs w:val="20"/>
        </w:rPr>
        <w:t xml:space="preserve">), </w:t>
      </w:r>
      <w:r w:rsidR="005E7483">
        <w:rPr>
          <w:rFonts w:ascii="Tahoma" w:hAnsi="Tahoma" w:cs="Tahoma"/>
          <w:b w:val="0"/>
          <w:bCs w:val="0"/>
          <w:iCs/>
          <w:sz w:val="20"/>
          <w:szCs w:val="20"/>
        </w:rPr>
        <w:t>n</w:t>
      </w:r>
      <w:r w:rsidR="005C0383" w:rsidRPr="005E7483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0C1DF5" w:rsidRPr="005E7483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5E7483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5E7483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B8779B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4EBDCFA8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AF1549">
        <w:rPr>
          <w:rFonts w:ascii="Tahoma" w:hAnsi="Tahoma" w:cs="Tahoma"/>
          <w:iCs/>
          <w:sz w:val="20"/>
          <w:szCs w:val="20"/>
        </w:rPr>
        <w:t>g)</w:t>
      </w:r>
      <w:r w:rsidRPr="00E87E7A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62D4440F" w14:textId="13B18C72" w:rsidR="00FA4EE2" w:rsidRPr="00E87E7A" w:rsidRDefault="00FA4EE2" w:rsidP="001824DC">
      <w:pPr>
        <w:tabs>
          <w:tab w:val="left" w:pos="6663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do 7 kalendářních dnů</w:t>
      </w:r>
      <w:r w:rsidRPr="00E87E7A">
        <w:rPr>
          <w:rFonts w:ascii="Tahoma" w:hAnsi="Tahoma" w:cs="Tahoma"/>
          <w:bCs/>
          <w:sz w:val="20"/>
          <w:szCs w:val="20"/>
        </w:rPr>
        <w:tab/>
      </w:r>
      <w:r w:rsidR="00B8779B">
        <w:rPr>
          <w:rFonts w:ascii="Tahoma" w:hAnsi="Tahoma" w:cs="Tahoma"/>
          <w:bCs/>
          <w:sz w:val="20"/>
          <w:szCs w:val="20"/>
        </w:rPr>
        <w:t>1.500 Kč</w:t>
      </w:r>
      <w:r w:rsidRPr="00E87E7A">
        <w:rPr>
          <w:rFonts w:ascii="Tahoma" w:hAnsi="Tahoma" w:cs="Tahoma"/>
          <w:bCs/>
          <w:sz w:val="20"/>
          <w:szCs w:val="20"/>
        </w:rPr>
        <w:t>,</w:t>
      </w:r>
    </w:p>
    <w:p w14:paraId="0443E019" w14:textId="566CE2C9" w:rsidR="00FA4EE2" w:rsidRPr="00E87E7A" w:rsidRDefault="00B031EF" w:rsidP="001824DC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od 8 do </w:t>
      </w:r>
      <w:r w:rsidR="00B8779B">
        <w:rPr>
          <w:rFonts w:ascii="Tahoma" w:hAnsi="Tahoma" w:cs="Tahoma"/>
          <w:bCs/>
          <w:sz w:val="20"/>
          <w:szCs w:val="20"/>
        </w:rPr>
        <w:t>15</w:t>
      </w:r>
      <w:r w:rsidRPr="00E87E7A">
        <w:rPr>
          <w:rFonts w:ascii="Tahoma" w:hAnsi="Tahoma" w:cs="Tahoma"/>
          <w:bCs/>
          <w:sz w:val="20"/>
          <w:szCs w:val="20"/>
        </w:rPr>
        <w:t xml:space="preserve"> kalendářních dnů</w:t>
      </w:r>
      <w:r w:rsidRPr="00E87E7A">
        <w:rPr>
          <w:rFonts w:ascii="Tahoma" w:hAnsi="Tahoma" w:cs="Tahoma"/>
          <w:bCs/>
          <w:sz w:val="20"/>
          <w:szCs w:val="20"/>
        </w:rPr>
        <w:tab/>
      </w:r>
      <w:r w:rsidR="00B8779B">
        <w:rPr>
          <w:rFonts w:ascii="Tahoma" w:hAnsi="Tahoma" w:cs="Tahoma"/>
          <w:bCs/>
          <w:sz w:val="20"/>
          <w:szCs w:val="20"/>
        </w:rPr>
        <w:t>3.000 Kč</w:t>
      </w:r>
      <w:r w:rsidR="00FA4EE2" w:rsidRPr="00E87E7A">
        <w:rPr>
          <w:rFonts w:ascii="Tahoma" w:hAnsi="Tahoma" w:cs="Tahoma"/>
          <w:bCs/>
          <w:sz w:val="20"/>
          <w:szCs w:val="20"/>
        </w:rPr>
        <w:t>,</w:t>
      </w:r>
    </w:p>
    <w:p w14:paraId="3AF8E118" w14:textId="626C16A2" w:rsidR="00FA4EE2" w:rsidRPr="00E87E7A" w:rsidRDefault="00FA4EE2" w:rsidP="001824DC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od 1</w:t>
      </w:r>
      <w:r w:rsidR="00B8779B">
        <w:rPr>
          <w:rFonts w:ascii="Tahoma" w:hAnsi="Tahoma" w:cs="Tahoma"/>
          <w:bCs/>
          <w:sz w:val="20"/>
          <w:szCs w:val="20"/>
        </w:rPr>
        <w:t>6</w:t>
      </w:r>
      <w:r w:rsidRPr="00E87E7A">
        <w:rPr>
          <w:rFonts w:ascii="Tahoma" w:hAnsi="Tahoma" w:cs="Tahoma"/>
          <w:bCs/>
          <w:sz w:val="20"/>
          <w:szCs w:val="20"/>
        </w:rPr>
        <w:t xml:space="preserve"> do </w:t>
      </w:r>
      <w:r w:rsidR="00B8779B">
        <w:rPr>
          <w:rFonts w:ascii="Tahoma" w:hAnsi="Tahoma" w:cs="Tahoma"/>
          <w:bCs/>
          <w:sz w:val="20"/>
          <w:szCs w:val="20"/>
        </w:rPr>
        <w:t>3</w:t>
      </w:r>
      <w:r w:rsidRPr="00E87E7A">
        <w:rPr>
          <w:rFonts w:ascii="Tahoma" w:hAnsi="Tahoma" w:cs="Tahoma"/>
          <w:bCs/>
          <w:sz w:val="20"/>
          <w:szCs w:val="20"/>
        </w:rPr>
        <w:t>0 kalendářních dnů</w:t>
      </w:r>
      <w:r w:rsidRPr="00E87E7A">
        <w:rPr>
          <w:rFonts w:ascii="Tahoma" w:hAnsi="Tahoma" w:cs="Tahoma"/>
          <w:bCs/>
          <w:sz w:val="20"/>
          <w:szCs w:val="20"/>
        </w:rPr>
        <w:tab/>
      </w:r>
      <w:r w:rsidR="00B8779B">
        <w:rPr>
          <w:rFonts w:ascii="Tahoma" w:hAnsi="Tahoma" w:cs="Tahoma"/>
          <w:bCs/>
          <w:sz w:val="20"/>
          <w:szCs w:val="20"/>
        </w:rPr>
        <w:t>5.000 Kč</w:t>
      </w:r>
      <w:r w:rsidRPr="00E87E7A">
        <w:rPr>
          <w:rFonts w:ascii="Tahoma" w:hAnsi="Tahoma" w:cs="Tahoma"/>
          <w:bCs/>
          <w:sz w:val="20"/>
          <w:szCs w:val="20"/>
        </w:rPr>
        <w:t>,</w:t>
      </w:r>
    </w:p>
    <w:p w14:paraId="78E03087" w14:textId="77777777" w:rsidR="000C1DF5" w:rsidRPr="00AF1549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F1549">
        <w:rPr>
          <w:rFonts w:ascii="Tahoma" w:hAnsi="Tahoma" w:cs="Tahoma"/>
          <w:bCs/>
          <w:sz w:val="20"/>
          <w:szCs w:val="20"/>
        </w:rPr>
        <w:t>Poru</w:t>
      </w:r>
      <w:r w:rsidR="001824DC" w:rsidRPr="00AF1549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AF1549">
        <w:rPr>
          <w:rFonts w:ascii="Tahoma" w:hAnsi="Tahoma" w:cs="Tahoma"/>
          <w:bCs/>
          <w:sz w:val="20"/>
          <w:szCs w:val="20"/>
        </w:rPr>
        <w:t>3 písm.</w:t>
      </w:r>
      <w:r w:rsidR="001824DC" w:rsidRPr="00AF1549">
        <w:rPr>
          <w:rFonts w:ascii="Tahoma" w:hAnsi="Tahoma" w:cs="Tahoma"/>
          <w:bCs/>
          <w:sz w:val="20"/>
          <w:szCs w:val="20"/>
        </w:rPr>
        <w:t> </w:t>
      </w:r>
      <w:r w:rsidR="00AF1549" w:rsidRPr="00AF1549">
        <w:rPr>
          <w:rFonts w:ascii="Tahoma" w:hAnsi="Tahoma" w:cs="Tahoma"/>
          <w:bCs/>
          <w:sz w:val="20"/>
          <w:szCs w:val="20"/>
        </w:rPr>
        <w:t>h</w:t>
      </w:r>
      <w:r w:rsidRPr="00AF1549">
        <w:rPr>
          <w:rFonts w:ascii="Tahoma" w:hAnsi="Tahoma" w:cs="Tahoma"/>
          <w:iCs/>
          <w:sz w:val="20"/>
          <w:szCs w:val="20"/>
        </w:rPr>
        <w:t>)</w:t>
      </w:r>
      <w:r w:rsidRPr="00AF1549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AF1549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AF1549">
        <w:rPr>
          <w:rFonts w:ascii="Tahoma" w:hAnsi="Tahoma" w:cs="Tahoma"/>
          <w:bCs/>
          <w:sz w:val="20"/>
          <w:szCs w:val="20"/>
        </w:rPr>
        <w:tab/>
      </w:r>
      <w:r w:rsidRPr="00AF1549">
        <w:rPr>
          <w:rFonts w:ascii="Tahoma" w:hAnsi="Tahoma" w:cs="Tahoma"/>
          <w:bCs/>
          <w:sz w:val="20"/>
          <w:szCs w:val="20"/>
        </w:rPr>
        <w:t>10</w:t>
      </w:r>
      <w:r w:rsidR="001824DC" w:rsidRPr="00AF1549">
        <w:rPr>
          <w:rFonts w:ascii="Tahoma" w:hAnsi="Tahoma" w:cs="Tahoma"/>
          <w:bCs/>
          <w:sz w:val="20"/>
          <w:szCs w:val="20"/>
        </w:rPr>
        <w:t> </w:t>
      </w:r>
      <w:r w:rsidRPr="00AF1549">
        <w:rPr>
          <w:rFonts w:ascii="Tahoma" w:hAnsi="Tahoma" w:cs="Tahoma"/>
          <w:bCs/>
          <w:sz w:val="20"/>
          <w:szCs w:val="20"/>
        </w:rPr>
        <w:t>% poskytnuté dotace,</w:t>
      </w:r>
    </w:p>
    <w:p w14:paraId="4BB2B0F0" w14:textId="77777777" w:rsidR="00FA4EE2" w:rsidRPr="00AF1549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3 písm.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AF1549" w:rsidRPr="00AF1549">
        <w:rPr>
          <w:rFonts w:ascii="Tahoma" w:hAnsi="Tahoma" w:cs="Tahoma"/>
          <w:iCs/>
          <w:sz w:val="20"/>
          <w:szCs w:val="20"/>
        </w:rPr>
        <w:t>k</w:t>
      </w:r>
      <w:r w:rsidRPr="00AF1549">
        <w:rPr>
          <w:rFonts w:ascii="Tahoma" w:hAnsi="Tahoma" w:cs="Tahoma"/>
          <w:iCs/>
          <w:sz w:val="20"/>
          <w:szCs w:val="20"/>
        </w:rPr>
        <w:t>)</w:t>
      </w:r>
      <w:r w:rsidRPr="00AF1549">
        <w:rPr>
          <w:rFonts w:ascii="Tahoma" w:hAnsi="Tahoma" w:cs="Tahoma"/>
          <w:bCs/>
          <w:sz w:val="20"/>
          <w:szCs w:val="20"/>
        </w:rPr>
        <w:tab/>
        <w:t>5</w:t>
      </w:r>
      <w:r w:rsidR="001824DC" w:rsidRPr="00AF1549">
        <w:rPr>
          <w:rFonts w:ascii="Tahoma" w:hAnsi="Tahoma" w:cs="Tahoma"/>
          <w:bCs/>
          <w:sz w:val="20"/>
          <w:szCs w:val="20"/>
        </w:rPr>
        <w:t> </w:t>
      </w:r>
      <w:r w:rsidRPr="00AF1549">
        <w:rPr>
          <w:rFonts w:ascii="Tahoma" w:hAnsi="Tahoma" w:cs="Tahoma"/>
          <w:bCs/>
          <w:sz w:val="20"/>
          <w:szCs w:val="20"/>
        </w:rPr>
        <w:t>% poskytnuté dotace,</w:t>
      </w:r>
    </w:p>
    <w:p w14:paraId="213AD7CF" w14:textId="77777777" w:rsidR="00FA4EE2" w:rsidRPr="00AF1549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F1549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AF1549">
        <w:rPr>
          <w:rFonts w:ascii="Tahoma" w:hAnsi="Tahoma" w:cs="Tahoma"/>
          <w:bCs/>
          <w:sz w:val="20"/>
          <w:szCs w:val="20"/>
        </w:rPr>
        <w:t> </w:t>
      </w:r>
      <w:r w:rsidR="005E7483">
        <w:rPr>
          <w:rFonts w:ascii="Tahoma" w:hAnsi="Tahoma" w:cs="Tahoma"/>
          <w:bCs/>
          <w:sz w:val="20"/>
          <w:szCs w:val="20"/>
        </w:rPr>
        <w:t>m</w:t>
      </w:r>
      <w:r w:rsidRPr="005E7483">
        <w:rPr>
          <w:rFonts w:ascii="Tahoma" w:hAnsi="Tahoma" w:cs="Tahoma"/>
          <w:iCs/>
          <w:sz w:val="20"/>
          <w:szCs w:val="20"/>
        </w:rPr>
        <w:t>)</w:t>
      </w:r>
      <w:r w:rsidRPr="00AF1549">
        <w:rPr>
          <w:rFonts w:ascii="Tahoma" w:hAnsi="Tahoma" w:cs="Tahoma"/>
          <w:bCs/>
          <w:sz w:val="20"/>
          <w:szCs w:val="20"/>
        </w:rPr>
        <w:tab/>
        <w:t>2</w:t>
      </w:r>
      <w:r w:rsidR="001824DC" w:rsidRPr="00AF1549">
        <w:rPr>
          <w:rFonts w:ascii="Tahoma" w:hAnsi="Tahoma" w:cs="Tahoma"/>
          <w:bCs/>
          <w:sz w:val="20"/>
          <w:szCs w:val="20"/>
        </w:rPr>
        <w:t> </w:t>
      </w:r>
      <w:r w:rsidRPr="00AF1549">
        <w:rPr>
          <w:rFonts w:ascii="Tahoma" w:hAnsi="Tahoma" w:cs="Tahoma"/>
          <w:bCs/>
          <w:sz w:val="20"/>
          <w:szCs w:val="20"/>
        </w:rPr>
        <w:t>% poskytnuté dotace,</w:t>
      </w:r>
    </w:p>
    <w:p w14:paraId="6975D3E6" w14:textId="77777777" w:rsidR="00FA4EE2" w:rsidRPr="00AF1549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F1549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AF1549">
        <w:rPr>
          <w:rFonts w:ascii="Tahoma" w:hAnsi="Tahoma" w:cs="Tahoma"/>
          <w:bCs/>
          <w:sz w:val="20"/>
          <w:szCs w:val="20"/>
        </w:rPr>
        <w:t>.</w:t>
      </w:r>
      <w:r w:rsidR="001824DC" w:rsidRPr="00AF1549">
        <w:rPr>
          <w:rFonts w:ascii="Tahoma" w:hAnsi="Tahoma" w:cs="Tahoma"/>
          <w:bCs/>
          <w:sz w:val="20"/>
          <w:szCs w:val="20"/>
        </w:rPr>
        <w:t> </w:t>
      </w:r>
      <w:r w:rsidR="005E7483">
        <w:rPr>
          <w:rFonts w:ascii="Tahoma" w:hAnsi="Tahoma" w:cs="Tahoma"/>
          <w:iCs/>
          <w:sz w:val="20"/>
          <w:szCs w:val="20"/>
        </w:rPr>
        <w:t>n</w:t>
      </w:r>
      <w:r w:rsidRPr="005E7483">
        <w:rPr>
          <w:rFonts w:ascii="Tahoma" w:hAnsi="Tahoma" w:cs="Tahoma"/>
          <w:iCs/>
          <w:sz w:val="20"/>
          <w:szCs w:val="20"/>
        </w:rPr>
        <w:t>)</w:t>
      </w:r>
      <w:r w:rsidRPr="00AF1549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AF1549">
        <w:rPr>
          <w:rFonts w:ascii="Tahoma" w:hAnsi="Tahoma" w:cs="Tahoma"/>
          <w:bCs/>
          <w:sz w:val="20"/>
          <w:szCs w:val="20"/>
        </w:rPr>
        <w:t> </w:t>
      </w:r>
      <w:r w:rsidRPr="00AF1549">
        <w:rPr>
          <w:rFonts w:ascii="Tahoma" w:hAnsi="Tahoma" w:cs="Tahoma"/>
          <w:bCs/>
          <w:sz w:val="20"/>
          <w:szCs w:val="20"/>
        </w:rPr>
        <w:t>% poskytnuté dotace,</w:t>
      </w:r>
    </w:p>
    <w:p w14:paraId="684F0521" w14:textId="77777777" w:rsidR="00FA4EE2" w:rsidRPr="00AF1549" w:rsidRDefault="00FA4EE2" w:rsidP="00AF1549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AF1549">
        <w:rPr>
          <w:rFonts w:ascii="Tahoma" w:hAnsi="Tahoma" w:cs="Tahoma"/>
          <w:bCs/>
          <w:sz w:val="20"/>
          <w:szCs w:val="20"/>
        </w:rPr>
        <w:t>Porušení každé podmínky, na niž se odkazuje v odst. 3 písm</w:t>
      </w:r>
      <w:r w:rsidRPr="005E7483">
        <w:rPr>
          <w:rFonts w:ascii="Tahoma" w:hAnsi="Tahoma" w:cs="Tahoma"/>
          <w:bCs/>
          <w:sz w:val="20"/>
          <w:szCs w:val="20"/>
        </w:rPr>
        <w:t>.</w:t>
      </w:r>
      <w:r w:rsidR="001824DC" w:rsidRPr="005E7483">
        <w:rPr>
          <w:rFonts w:ascii="Tahoma" w:hAnsi="Tahoma" w:cs="Tahoma"/>
          <w:bCs/>
          <w:sz w:val="20"/>
          <w:szCs w:val="20"/>
        </w:rPr>
        <w:t> </w:t>
      </w:r>
      <w:r w:rsidR="005E7483">
        <w:rPr>
          <w:rFonts w:ascii="Tahoma" w:hAnsi="Tahoma" w:cs="Tahoma"/>
          <w:bCs/>
          <w:sz w:val="20"/>
          <w:szCs w:val="20"/>
        </w:rPr>
        <w:t>o</w:t>
      </w:r>
      <w:r w:rsidRPr="005E7483">
        <w:rPr>
          <w:rFonts w:ascii="Tahoma" w:hAnsi="Tahoma" w:cs="Tahoma"/>
          <w:iCs/>
          <w:sz w:val="20"/>
          <w:szCs w:val="20"/>
        </w:rPr>
        <w:t>)</w:t>
      </w:r>
      <w:r w:rsidR="001824DC" w:rsidRPr="00E87E7A">
        <w:rPr>
          <w:rFonts w:ascii="Tahoma" w:hAnsi="Tahoma" w:cs="Tahoma"/>
          <w:bCs/>
          <w:sz w:val="20"/>
          <w:szCs w:val="20"/>
        </w:rPr>
        <w:tab/>
      </w:r>
      <w:r w:rsidRPr="00E87E7A">
        <w:rPr>
          <w:rFonts w:ascii="Tahoma" w:hAnsi="Tahoma" w:cs="Tahoma"/>
          <w:bCs/>
          <w:sz w:val="20"/>
          <w:szCs w:val="20"/>
        </w:rPr>
        <w:t>5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dotace.</w:t>
      </w:r>
    </w:p>
    <w:p w14:paraId="3A84B661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10557697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39B3400B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AF1549">
        <w:rPr>
          <w:rFonts w:ascii="Tahoma" w:hAnsi="Tahoma" w:cs="Tahoma"/>
          <w:sz w:val="20"/>
          <w:szCs w:val="20"/>
        </w:rPr>
        <w:t>1. 1. 20</w:t>
      </w:r>
      <w:r w:rsidR="00EC3F1A">
        <w:rPr>
          <w:rFonts w:ascii="Tahoma" w:hAnsi="Tahoma" w:cs="Tahoma"/>
          <w:sz w:val="20"/>
          <w:szCs w:val="20"/>
        </w:rPr>
        <w:t>21</w:t>
      </w:r>
      <w:r w:rsidRPr="00E87E7A">
        <w:rPr>
          <w:rFonts w:ascii="Tahoma" w:hAnsi="Tahoma" w:cs="Tahoma"/>
          <w:sz w:val="20"/>
          <w:szCs w:val="20"/>
        </w:rPr>
        <w:t xml:space="preserve"> do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AF1549">
        <w:rPr>
          <w:rFonts w:ascii="Tahoma" w:hAnsi="Tahoma" w:cs="Tahoma"/>
          <w:sz w:val="20"/>
          <w:szCs w:val="20"/>
        </w:rPr>
        <w:t>31. 12. 20</w:t>
      </w:r>
      <w:r w:rsidR="00EC3F1A">
        <w:rPr>
          <w:rFonts w:ascii="Tahoma" w:hAnsi="Tahoma" w:cs="Tahoma"/>
          <w:sz w:val="20"/>
          <w:szCs w:val="20"/>
        </w:rPr>
        <w:t>2</w:t>
      </w:r>
      <w:r w:rsidR="00AF1549">
        <w:rPr>
          <w:rFonts w:ascii="Tahoma" w:hAnsi="Tahoma" w:cs="Tahoma"/>
          <w:sz w:val="20"/>
          <w:szCs w:val="20"/>
        </w:rPr>
        <w:t>1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2CACC0E3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7A70849A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="00AF1549">
        <w:rPr>
          <w:rFonts w:ascii="Tahoma" w:hAnsi="Tahoma" w:cs="Tahoma"/>
          <w:sz w:val="20"/>
          <w:szCs w:val="20"/>
        </w:rPr>
        <w:t>finanční kontrole.</w:t>
      </w:r>
    </w:p>
    <w:p w14:paraId="499BF45E" w14:textId="282E8AAB" w:rsidR="00FA03E9" w:rsidRPr="00916F73" w:rsidRDefault="00FA03E9" w:rsidP="00864445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916F73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916F73">
        <w:rPr>
          <w:rFonts w:ascii="Tahoma" w:hAnsi="Tahoma" w:cs="Tahoma"/>
          <w:sz w:val="20"/>
          <w:szCs w:val="20"/>
        </w:rPr>
        <w:t> </w:t>
      </w:r>
      <w:r w:rsidRPr="00916F73">
        <w:rPr>
          <w:rFonts w:ascii="Tahoma" w:hAnsi="Tahoma" w:cs="Tahoma"/>
          <w:sz w:val="20"/>
          <w:szCs w:val="20"/>
        </w:rPr>
        <w:t>1 tohoto článku smlouvy jsou uznat</w:t>
      </w:r>
      <w:r w:rsidR="00430783" w:rsidRPr="00916F73">
        <w:rPr>
          <w:rFonts w:ascii="Tahoma" w:hAnsi="Tahoma" w:cs="Tahoma"/>
          <w:sz w:val="20"/>
          <w:szCs w:val="20"/>
        </w:rPr>
        <w:t xml:space="preserve">elnými náklady pouze náklady </w:t>
      </w:r>
      <w:r w:rsidR="000276A7" w:rsidRPr="00916F73">
        <w:rPr>
          <w:rFonts w:ascii="Tahoma" w:hAnsi="Tahoma" w:cs="Tahoma"/>
          <w:sz w:val="20"/>
          <w:szCs w:val="20"/>
        </w:rPr>
        <w:t xml:space="preserve">na pronájem divadla a techniky (osvětlení, ozvučení, jevištní technika), </w:t>
      </w:r>
      <w:r w:rsidR="00103FA7" w:rsidRPr="00916F73">
        <w:rPr>
          <w:rFonts w:ascii="Tahoma" w:hAnsi="Tahoma" w:cs="Tahoma"/>
          <w:sz w:val="20"/>
          <w:szCs w:val="20"/>
        </w:rPr>
        <w:t>h</w:t>
      </w:r>
      <w:r w:rsidR="000276A7" w:rsidRPr="00916F73">
        <w:rPr>
          <w:rFonts w:ascii="Tahoma" w:hAnsi="Tahoma" w:cs="Tahoma"/>
          <w:sz w:val="20"/>
          <w:szCs w:val="20"/>
        </w:rPr>
        <w:t>onoráře účinkujícím</w:t>
      </w:r>
      <w:r w:rsidR="00103FA7" w:rsidRPr="00916F73">
        <w:rPr>
          <w:rFonts w:ascii="Tahoma" w:hAnsi="Tahoma" w:cs="Tahoma"/>
          <w:sz w:val="20"/>
          <w:szCs w:val="20"/>
        </w:rPr>
        <w:t>, u</w:t>
      </w:r>
      <w:r w:rsidR="000276A7" w:rsidRPr="00916F73">
        <w:rPr>
          <w:rFonts w:ascii="Tahoma" w:hAnsi="Tahoma" w:cs="Tahoma"/>
          <w:sz w:val="20"/>
          <w:szCs w:val="20"/>
        </w:rPr>
        <w:t>bytování</w:t>
      </w:r>
      <w:r w:rsidR="00103FA7" w:rsidRPr="00916F73">
        <w:rPr>
          <w:rFonts w:ascii="Tahoma" w:hAnsi="Tahoma" w:cs="Tahoma"/>
          <w:sz w:val="20"/>
          <w:szCs w:val="20"/>
        </w:rPr>
        <w:t>, v</w:t>
      </w:r>
      <w:r w:rsidR="000276A7" w:rsidRPr="00916F73">
        <w:rPr>
          <w:rFonts w:ascii="Tahoma" w:hAnsi="Tahoma" w:cs="Tahoma"/>
          <w:sz w:val="20"/>
          <w:szCs w:val="20"/>
        </w:rPr>
        <w:t>ýlep a distribuc</w:t>
      </w:r>
      <w:r w:rsidR="00B8779B">
        <w:rPr>
          <w:rFonts w:ascii="Tahoma" w:hAnsi="Tahoma" w:cs="Tahoma"/>
          <w:sz w:val="20"/>
          <w:szCs w:val="20"/>
        </w:rPr>
        <w:t>i</w:t>
      </w:r>
      <w:r w:rsidR="000276A7" w:rsidRPr="00916F73">
        <w:rPr>
          <w:rFonts w:ascii="Tahoma" w:hAnsi="Tahoma" w:cs="Tahoma"/>
          <w:sz w:val="20"/>
          <w:szCs w:val="20"/>
        </w:rPr>
        <w:t xml:space="preserve"> plakátů</w:t>
      </w:r>
      <w:r w:rsidR="00BB5FD1" w:rsidRPr="00916F73">
        <w:rPr>
          <w:rFonts w:ascii="Tahoma" w:hAnsi="Tahoma" w:cs="Tahoma"/>
          <w:sz w:val="20"/>
          <w:szCs w:val="20"/>
        </w:rPr>
        <w:t>, d</w:t>
      </w:r>
      <w:r w:rsidR="000276A7" w:rsidRPr="00916F73">
        <w:rPr>
          <w:rFonts w:ascii="Tahoma" w:hAnsi="Tahoma" w:cs="Tahoma"/>
          <w:sz w:val="20"/>
          <w:szCs w:val="20"/>
        </w:rPr>
        <w:t>oprav</w:t>
      </w:r>
      <w:r w:rsidR="00B8779B">
        <w:rPr>
          <w:rFonts w:ascii="Tahoma" w:hAnsi="Tahoma" w:cs="Tahoma"/>
          <w:sz w:val="20"/>
          <w:szCs w:val="20"/>
        </w:rPr>
        <w:t>u</w:t>
      </w:r>
      <w:r w:rsidR="000276A7" w:rsidRPr="00916F73">
        <w:rPr>
          <w:rFonts w:ascii="Tahoma" w:hAnsi="Tahoma" w:cs="Tahoma"/>
          <w:sz w:val="20"/>
          <w:szCs w:val="20"/>
        </w:rPr>
        <w:t xml:space="preserve"> (přeprava hud</w:t>
      </w:r>
      <w:r w:rsidR="00916F73">
        <w:rPr>
          <w:rFonts w:ascii="Tahoma" w:hAnsi="Tahoma" w:cs="Tahoma"/>
          <w:sz w:val="20"/>
          <w:szCs w:val="20"/>
        </w:rPr>
        <w:t>ební</w:t>
      </w:r>
      <w:r w:rsidR="00B8779B">
        <w:rPr>
          <w:rFonts w:ascii="Tahoma" w:hAnsi="Tahoma" w:cs="Tahoma"/>
          <w:sz w:val="20"/>
          <w:szCs w:val="20"/>
        </w:rPr>
        <w:t>ch</w:t>
      </w:r>
      <w:r w:rsidR="000276A7" w:rsidRPr="00916F73">
        <w:rPr>
          <w:rFonts w:ascii="Tahoma" w:hAnsi="Tahoma" w:cs="Tahoma"/>
          <w:sz w:val="20"/>
          <w:szCs w:val="20"/>
        </w:rPr>
        <w:t xml:space="preserve"> nástrojů a imob</w:t>
      </w:r>
      <w:r w:rsidR="00916F73">
        <w:rPr>
          <w:rFonts w:ascii="Tahoma" w:hAnsi="Tahoma" w:cs="Tahoma"/>
          <w:sz w:val="20"/>
          <w:szCs w:val="20"/>
        </w:rPr>
        <w:t>ilních</w:t>
      </w:r>
      <w:r w:rsidR="000276A7" w:rsidRPr="00916F73">
        <w:rPr>
          <w:rFonts w:ascii="Tahoma" w:hAnsi="Tahoma" w:cs="Tahoma"/>
          <w:sz w:val="20"/>
          <w:szCs w:val="20"/>
        </w:rPr>
        <w:t xml:space="preserve"> účinkujících)</w:t>
      </w:r>
      <w:r w:rsidR="00916F73" w:rsidRPr="00916F73">
        <w:rPr>
          <w:rFonts w:ascii="Tahoma" w:hAnsi="Tahoma" w:cs="Tahoma"/>
          <w:sz w:val="20"/>
          <w:szCs w:val="20"/>
        </w:rPr>
        <w:t>, t</w:t>
      </w:r>
      <w:r w:rsidR="000276A7" w:rsidRPr="00916F73">
        <w:rPr>
          <w:rFonts w:ascii="Tahoma" w:hAnsi="Tahoma" w:cs="Tahoma"/>
          <w:sz w:val="20"/>
          <w:szCs w:val="20"/>
        </w:rPr>
        <w:t>isk programu, pozvánek a plakátů</w:t>
      </w:r>
      <w:r w:rsidR="00916F73" w:rsidRPr="00916F73">
        <w:rPr>
          <w:rFonts w:ascii="Tahoma" w:hAnsi="Tahoma" w:cs="Tahoma"/>
          <w:sz w:val="20"/>
          <w:szCs w:val="20"/>
        </w:rPr>
        <w:t xml:space="preserve"> a </w:t>
      </w:r>
      <w:r w:rsidR="00916F73">
        <w:rPr>
          <w:rFonts w:ascii="Tahoma" w:hAnsi="Tahoma" w:cs="Tahoma"/>
          <w:sz w:val="20"/>
          <w:szCs w:val="20"/>
        </w:rPr>
        <w:t>v</w:t>
      </w:r>
      <w:r w:rsidR="000276A7" w:rsidRPr="00916F73">
        <w:rPr>
          <w:rFonts w:ascii="Tahoma" w:hAnsi="Tahoma" w:cs="Tahoma"/>
          <w:sz w:val="20"/>
          <w:szCs w:val="20"/>
        </w:rPr>
        <w:t>ýrob</w:t>
      </w:r>
      <w:r w:rsidR="00B8779B">
        <w:rPr>
          <w:rFonts w:ascii="Tahoma" w:hAnsi="Tahoma" w:cs="Tahoma"/>
          <w:sz w:val="20"/>
          <w:szCs w:val="20"/>
        </w:rPr>
        <w:t>u</w:t>
      </w:r>
      <w:r w:rsidR="000276A7" w:rsidRPr="00916F73">
        <w:rPr>
          <w:rFonts w:ascii="Tahoma" w:hAnsi="Tahoma" w:cs="Tahoma"/>
          <w:sz w:val="20"/>
          <w:szCs w:val="20"/>
        </w:rPr>
        <w:t xml:space="preserve"> záznamového média (dokument)</w:t>
      </w:r>
      <w:r w:rsidR="00AF1549" w:rsidRPr="00916F73">
        <w:rPr>
          <w:rFonts w:ascii="Tahoma" w:hAnsi="Tahoma" w:cs="Tahoma"/>
          <w:sz w:val="20"/>
          <w:szCs w:val="20"/>
        </w:rPr>
        <w:t>.</w:t>
      </w:r>
    </w:p>
    <w:p w14:paraId="7EFA8DB1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D1AAD71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337CC8DB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55323653" w14:textId="1C8A7B25" w:rsidR="00FA4EE2" w:rsidRPr="00E87E7A" w:rsidRDefault="00F419CD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Příjemce bere na vědomí, že poskytovatel je oprávněn</w:t>
      </w:r>
      <w:r w:rsidR="00FA4EE2" w:rsidRPr="00E87E7A">
        <w:rPr>
          <w:rFonts w:ascii="Tahoma" w:hAnsi="Tahoma" w:cs="Tahoma"/>
          <w:sz w:val="20"/>
          <w:szCs w:val="20"/>
        </w:rPr>
        <w:t xml:space="preserve"> zveřejn</w:t>
      </w:r>
      <w:r w:rsidRPr="00E87E7A">
        <w:rPr>
          <w:rFonts w:ascii="Tahoma" w:hAnsi="Tahoma" w:cs="Tahoma"/>
          <w:sz w:val="20"/>
          <w:szCs w:val="20"/>
        </w:rPr>
        <w:t>it</w:t>
      </w:r>
      <w:r w:rsidR="00FA4EE2"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jeho</w:t>
      </w:r>
      <w:r w:rsidR="00FA4EE2"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AF1549">
        <w:rPr>
          <w:rFonts w:ascii="Tahoma" w:hAnsi="Tahoma" w:cs="Tahoma"/>
          <w:iCs/>
          <w:sz w:val="20"/>
          <w:szCs w:val="20"/>
        </w:rPr>
        <w:t>náz</w:t>
      </w:r>
      <w:r w:rsidRPr="00AF1549">
        <w:rPr>
          <w:rFonts w:ascii="Tahoma" w:hAnsi="Tahoma" w:cs="Tahoma"/>
          <w:iCs/>
          <w:sz w:val="20"/>
          <w:szCs w:val="20"/>
        </w:rPr>
        <w:t>e</w:t>
      </w:r>
      <w:r w:rsidR="00FA4EE2" w:rsidRPr="00AF1549">
        <w:rPr>
          <w:rFonts w:ascii="Tahoma" w:hAnsi="Tahoma" w:cs="Tahoma"/>
          <w:iCs/>
          <w:sz w:val="20"/>
          <w:szCs w:val="20"/>
        </w:rPr>
        <w:t>v</w:t>
      </w:r>
      <w:r w:rsidR="00FA4EE2" w:rsidRPr="00E87E7A">
        <w:rPr>
          <w:rFonts w:ascii="Tahoma" w:hAnsi="Tahoma" w:cs="Tahoma"/>
          <w:sz w:val="20"/>
          <w:szCs w:val="20"/>
        </w:rPr>
        <w:t xml:space="preserve">, </w:t>
      </w:r>
      <w:r w:rsidR="00216875">
        <w:rPr>
          <w:rFonts w:ascii="Tahoma" w:hAnsi="Tahoma" w:cs="Tahoma"/>
          <w:sz w:val="20"/>
          <w:szCs w:val="20"/>
        </w:rPr>
        <w:t xml:space="preserve">IČO, </w:t>
      </w:r>
      <w:r w:rsidR="00FA4EE2" w:rsidRPr="00E87E7A">
        <w:rPr>
          <w:rFonts w:ascii="Tahoma" w:hAnsi="Tahoma" w:cs="Tahoma"/>
          <w:sz w:val="20"/>
          <w:szCs w:val="20"/>
        </w:rPr>
        <w:t>síd</w:t>
      </w:r>
      <w:r w:rsidRPr="00E87E7A">
        <w:rPr>
          <w:rFonts w:ascii="Tahoma" w:hAnsi="Tahoma" w:cs="Tahoma"/>
          <w:sz w:val="20"/>
          <w:szCs w:val="20"/>
        </w:rPr>
        <w:t>lo</w:t>
      </w:r>
      <w:r w:rsidR="00FA4EE2" w:rsidRPr="00E87E7A">
        <w:rPr>
          <w:rFonts w:ascii="Tahoma" w:hAnsi="Tahoma" w:cs="Tahoma"/>
          <w:iCs/>
          <w:sz w:val="20"/>
          <w:szCs w:val="20"/>
        </w:rPr>
        <w:t>,</w:t>
      </w:r>
      <w:r w:rsidR="00FA4EE2"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účel</w:t>
      </w:r>
      <w:r w:rsidR="0092582C" w:rsidRPr="00E87E7A">
        <w:rPr>
          <w:rFonts w:ascii="Tahoma" w:hAnsi="Tahoma" w:cs="Tahoma"/>
          <w:sz w:val="20"/>
          <w:szCs w:val="20"/>
        </w:rPr>
        <w:t xml:space="preserve"> poskytnuté dotace</w:t>
      </w:r>
      <w:r w:rsidR="00432A2C" w:rsidRPr="00E87E7A">
        <w:rPr>
          <w:rFonts w:ascii="Tahoma" w:hAnsi="Tahoma" w:cs="Tahoma"/>
          <w:sz w:val="20"/>
          <w:szCs w:val="20"/>
        </w:rPr>
        <w:t xml:space="preserve"> a </w:t>
      </w:r>
      <w:r w:rsidRPr="00E87E7A">
        <w:rPr>
          <w:rFonts w:ascii="Tahoma" w:hAnsi="Tahoma" w:cs="Tahoma"/>
          <w:sz w:val="20"/>
          <w:szCs w:val="20"/>
        </w:rPr>
        <w:t>výši</w:t>
      </w:r>
      <w:r w:rsidR="00FA4EE2" w:rsidRPr="00E87E7A">
        <w:rPr>
          <w:rFonts w:ascii="Tahoma" w:hAnsi="Tahoma" w:cs="Tahoma"/>
          <w:sz w:val="20"/>
          <w:szCs w:val="20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E87E7A">
        <w:rPr>
          <w:rFonts w:ascii="Tahoma" w:hAnsi="Tahoma" w:cs="Tahoma"/>
          <w:sz w:val="20"/>
          <w:szCs w:val="20"/>
        </w:rPr>
        <w:t>ého kraje, který je dostupný na</w:t>
      </w:r>
      <w:r w:rsidR="008F717B">
        <w:rPr>
          <w:rFonts w:ascii="Tahoma" w:hAnsi="Tahoma" w:cs="Tahoma"/>
          <w:sz w:val="20"/>
          <w:szCs w:val="20"/>
        </w:rPr>
        <w:t> </w:t>
      </w:r>
      <w:hyperlink r:id="rId10" w:history="1">
        <w:hyperlink r:id="rId11" w:history="1">
          <w:r w:rsidR="007E1002" w:rsidRPr="00EF434F">
            <w:rPr>
              <w:rStyle w:val="Hypertextovodkaz"/>
              <w:rFonts w:ascii="Tahoma" w:hAnsi="Tahoma" w:cs="Tahoma"/>
              <w:sz w:val="20"/>
              <w:szCs w:val="20"/>
            </w:rPr>
            <w:t>https://ma21.msk.cz/assets/verejnost/manual.pdf</w:t>
          </w:r>
        </w:hyperlink>
      </w:hyperlink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025AF3E9" w14:textId="77777777" w:rsidR="00EE7F51" w:rsidRDefault="00FA4EE2" w:rsidP="00EE7F51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Příjemce se zavazuje k tomu, že v průběhu realizace</w:t>
      </w:r>
      <w:r w:rsidR="00432A2C" w:rsidRPr="00E87E7A">
        <w:rPr>
          <w:rFonts w:ascii="Tahoma" w:hAnsi="Tahoma" w:cs="Tahoma"/>
          <w:sz w:val="20"/>
          <w:szCs w:val="20"/>
        </w:rPr>
        <w:t xml:space="preserve"> projektu bude prokazatelným a </w:t>
      </w:r>
      <w:r w:rsidRPr="00E87E7A">
        <w:rPr>
          <w:rFonts w:ascii="Tahoma" w:hAnsi="Tahoma" w:cs="Tahoma"/>
          <w:sz w:val="20"/>
          <w:szCs w:val="20"/>
        </w:rPr>
        <w:t>vhodným způsobem prezentovat Moravskoslezský kraj, a to v tomto rozsahu:</w:t>
      </w:r>
    </w:p>
    <w:p w14:paraId="764BD861" w14:textId="77777777" w:rsidR="00EE7F51" w:rsidRPr="00EE7F51" w:rsidRDefault="00EE7F51" w:rsidP="00EE7F51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56B8FDEC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11F21AE2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E87E7A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E87E7A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</w:t>
      </w:r>
      <w:r w:rsidR="00432A2C" w:rsidRPr="00E87E7A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0FFE02E8" w14:textId="77777777" w:rsidR="00A45666" w:rsidRDefault="000C0BD5" w:rsidP="00EE7F51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 w:rsidR="002D6C29" w:rsidRPr="00E87E7A"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profilech sociálních sítí, jsou-li zřízeny, uveřejnit vhodným způsobem informaci</w:t>
      </w:r>
      <w:r w:rsidR="0003446C" w:rsidRPr="00E87E7A">
        <w:rPr>
          <w:rFonts w:ascii="Tahoma" w:hAnsi="Tahoma" w:cs="Tahoma"/>
          <w:iCs/>
          <w:sz w:val="20"/>
          <w:szCs w:val="20"/>
          <w:lang w:eastAsia="en-US"/>
        </w:rPr>
        <w:t>, že Moravskoslezský kraj poskytl dotaci na realizaci projektu</w:t>
      </w:r>
      <w:r w:rsidR="00A45666" w:rsidRPr="00E87E7A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EC2379B" w14:textId="77777777" w:rsidR="003C3DBF" w:rsidRDefault="003C3DBF" w:rsidP="00EE7F51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3C3DBF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1BDBE710" w14:textId="77777777" w:rsidR="00204BBC" w:rsidRDefault="00204BBC" w:rsidP="00EE7F51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04BBC">
        <w:rPr>
          <w:rFonts w:ascii="Tahoma" w:hAnsi="Tahoma" w:cs="Tahoma"/>
          <w:iCs/>
          <w:sz w:val="20"/>
          <w:szCs w:val="20"/>
          <w:lang w:eastAsia="en-US"/>
        </w:rPr>
        <w:t xml:space="preserve">se zaměstnancem zařazeným do odboru kultury a památkové péče Krajského úřadu Moravskoslezského kraje v dostatečném předstihu dohodnout zapůjčení bannerů nebo </w:t>
      </w:r>
      <w:proofErr w:type="spellStart"/>
      <w:r w:rsidRPr="00204BBC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204BBC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2D259ADD" w14:textId="77777777" w:rsidR="00A45666" w:rsidRPr="005E7483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E7483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</w:t>
      </w:r>
      <w:r w:rsidR="00432A2C" w:rsidRPr="005E7483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5E7483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cedule,</w:t>
      </w:r>
    </w:p>
    <w:p w14:paraId="6754103D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</w:t>
      </w:r>
      <w:r w:rsidR="00432A2C" w:rsidRPr="00E87E7A">
        <w:rPr>
          <w:rFonts w:ascii="Tahoma" w:hAnsi="Tahoma" w:cs="Tahoma"/>
          <w:iCs/>
          <w:sz w:val="20"/>
          <w:szCs w:val="20"/>
          <w:lang w:eastAsia="en-US"/>
        </w:rPr>
        <w:t>iskové konference informovat) o 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podpoře projektu Moravskoslezským krajem</w:t>
      </w:r>
      <w:r w:rsidR="003C3DBF">
        <w:rPr>
          <w:rFonts w:ascii="Tahoma" w:hAnsi="Tahoma" w:cs="Tahoma"/>
          <w:iCs/>
          <w:sz w:val="20"/>
          <w:szCs w:val="20"/>
          <w:lang w:eastAsia="en-US"/>
        </w:rPr>
        <w:t xml:space="preserve"> (</w:t>
      </w:r>
      <w:r w:rsidR="003C3DBF" w:rsidRPr="003C3DBF">
        <w:rPr>
          <w:rFonts w:ascii="Tahoma" w:hAnsi="Tahoma" w:cs="Tahoma"/>
          <w:iCs/>
          <w:sz w:val="20"/>
          <w:szCs w:val="20"/>
          <w:lang w:eastAsia="en-US"/>
        </w:rPr>
        <w:t>např. na svých webových stránkách, na svých profilech sociálních sítí, v tisku apod.)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1EFFD053" w14:textId="77777777" w:rsidR="00A45666" w:rsidRPr="00E87E7A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56E7C3A9" w14:textId="77777777" w:rsidR="00204BBC" w:rsidRDefault="00204BBC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204BBC">
        <w:rPr>
          <w:rFonts w:ascii="Tahoma" w:hAnsi="Tahoma" w:cs="Tahoma"/>
          <w:iCs/>
          <w:sz w:val="20"/>
          <w:szCs w:val="20"/>
        </w:rPr>
        <w:t>V případě, že příjemce bude vytvářet plakát propagující projekt, zašle jej v elektronické podobě odboru kultury a památkové péče Krajského úřadu Moravskoslezského kraje.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7A59F7E2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8879122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33D7C541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77B72AC6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48F0D7CE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 stanoven odvod procentem z poskytnuté dotace.</w:t>
      </w:r>
    </w:p>
    <w:p w14:paraId="5A93C6A3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2383C05" w14:textId="77777777" w:rsidR="00FA4EE2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T</w:t>
      </w:r>
      <w:r w:rsidR="00A630D1" w:rsidRPr="00E87E7A">
        <w:rPr>
          <w:rFonts w:ascii="Tahoma" w:hAnsi="Tahoma" w:cs="Tahoma"/>
          <w:sz w:val="20"/>
          <w:szCs w:val="20"/>
        </w:rPr>
        <w:t>ato smlouva se vyhotovuje ve t</w:t>
      </w:r>
      <w:r w:rsidRPr="00E87E7A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E87E7A">
        <w:rPr>
          <w:rFonts w:ascii="Tahoma" w:hAnsi="Tahoma" w:cs="Tahoma"/>
          <w:sz w:val="20"/>
          <w:szCs w:val="20"/>
        </w:rPr>
        <w:t>álu, z nichž dva</w:t>
      </w:r>
      <w:r w:rsidRPr="00E87E7A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14:paraId="72637FBA" w14:textId="77777777" w:rsidR="001C3917" w:rsidRDefault="001C3917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C3917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tohoto článku nevyplývá něco jiného.</w:t>
      </w:r>
    </w:p>
    <w:p w14:paraId="6E2802C5" w14:textId="77777777" w:rsidR="001C3917" w:rsidRDefault="001C3917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C3917">
        <w:rPr>
          <w:rFonts w:ascii="Tahoma" w:hAnsi="Tahoma" w:cs="Tahoma"/>
          <w:sz w:val="20"/>
          <w:szCs w:val="20"/>
        </w:rPr>
        <w:t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0FFF37AE" w14:textId="77777777" w:rsidR="001C3917" w:rsidRPr="00E87E7A" w:rsidRDefault="001C3917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C3917">
        <w:rPr>
          <w:rFonts w:ascii="Tahoma" w:hAnsi="Tahoma" w:cs="Tahoma"/>
          <w:bCs/>
          <w:sz w:val="20"/>
          <w:szCs w:val="20"/>
        </w:rPr>
        <w:t>V případě, kdy nebude tato smlouva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77E147DB" w14:textId="77777777" w:rsidR="00D72475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2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188E84C9" w14:textId="77777777" w:rsidR="001C3917" w:rsidRPr="00E87E7A" w:rsidRDefault="001C3917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C3917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E88DFF9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54051BD6" w14:textId="43B73CF5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EE7F51">
        <w:rPr>
          <w:rFonts w:ascii="Tahoma" w:hAnsi="Tahoma" w:cs="Tahoma"/>
          <w:iCs/>
          <w:sz w:val="20"/>
          <w:szCs w:val="20"/>
        </w:rPr>
        <w:t>rozhodl</w:t>
      </w:r>
      <w:r w:rsidR="00F21D56">
        <w:rPr>
          <w:rFonts w:ascii="Tahoma" w:hAnsi="Tahoma" w:cs="Tahoma"/>
          <w:iCs/>
          <w:sz w:val="20"/>
          <w:szCs w:val="20"/>
        </w:rPr>
        <w:t>o zastupitelst</w:t>
      </w:r>
      <w:r w:rsidR="00A637D6">
        <w:rPr>
          <w:rFonts w:ascii="Tahoma" w:hAnsi="Tahoma" w:cs="Tahoma"/>
          <w:iCs/>
          <w:sz w:val="20"/>
          <w:szCs w:val="20"/>
        </w:rPr>
        <w:t>v</w:t>
      </w:r>
      <w:r w:rsidR="00F21D56">
        <w:rPr>
          <w:rFonts w:ascii="Tahoma" w:hAnsi="Tahoma" w:cs="Tahoma"/>
          <w:iCs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EE7F51">
        <w:rPr>
          <w:rFonts w:ascii="Tahoma" w:hAnsi="Tahoma" w:cs="Tahoma"/>
          <w:sz w:val="20"/>
          <w:szCs w:val="20"/>
        </w:rPr>
        <w:t xml:space="preserve"> ……</w:t>
      </w:r>
    </w:p>
    <w:p w14:paraId="6309CC6A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09F3D906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6AD97ED6" w14:textId="77777777" w:rsidR="00356DE1" w:rsidRPr="00E87E7A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="00356DE1" w:rsidRPr="00E87E7A">
        <w:rPr>
          <w:rFonts w:ascii="Tahoma" w:hAnsi="Tahoma" w:cs="Tahoma"/>
          <w:sz w:val="20"/>
          <w:szCs w:val="20"/>
        </w:rPr>
        <w:tab/>
      </w:r>
      <w:r w:rsidRPr="00EE7F51">
        <w:rPr>
          <w:rFonts w:ascii="Tahoma" w:hAnsi="Tahoma" w:cs="Tahoma"/>
          <w:iCs/>
          <w:sz w:val="20"/>
          <w:szCs w:val="20"/>
        </w:rPr>
        <w:t>za</w:t>
      </w:r>
      <w:r w:rsidRPr="00E87E7A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příjemce</w:t>
      </w:r>
    </w:p>
    <w:p w14:paraId="279854E9" w14:textId="19FE421E" w:rsidR="00503B98" w:rsidRDefault="00503B98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ab/>
      </w:r>
      <w:r w:rsidR="00864445" w:rsidRPr="00864445">
        <w:rPr>
          <w:rFonts w:ascii="Tahoma" w:hAnsi="Tahoma" w:cs="Tahoma"/>
          <w:iCs/>
          <w:sz w:val="20"/>
          <w:szCs w:val="20"/>
        </w:rPr>
        <w:t>PhDr. Svatoplu</w:t>
      </w:r>
      <w:r>
        <w:rPr>
          <w:rFonts w:ascii="Tahoma" w:hAnsi="Tahoma" w:cs="Tahoma"/>
          <w:iCs/>
          <w:sz w:val="20"/>
          <w:szCs w:val="20"/>
        </w:rPr>
        <w:t>k</w:t>
      </w:r>
      <w:r w:rsidR="00864445" w:rsidRPr="00864445"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 w:rsidR="00864445" w:rsidRPr="00864445">
        <w:rPr>
          <w:rFonts w:ascii="Tahoma" w:hAnsi="Tahoma" w:cs="Tahoma"/>
          <w:iCs/>
          <w:sz w:val="20"/>
          <w:szCs w:val="20"/>
        </w:rPr>
        <w:t>Aniol</w:t>
      </w:r>
      <w:proofErr w:type="spellEnd"/>
      <w:r w:rsidR="00864445" w:rsidRPr="00864445">
        <w:rPr>
          <w:rFonts w:ascii="Tahoma" w:hAnsi="Tahoma" w:cs="Tahoma"/>
          <w:iCs/>
          <w:sz w:val="20"/>
          <w:szCs w:val="20"/>
        </w:rPr>
        <w:t xml:space="preserve"> </w:t>
      </w:r>
    </w:p>
    <w:p w14:paraId="34E3D8C5" w14:textId="6B1ACEF7" w:rsidR="002116D6" w:rsidRPr="00864445" w:rsidRDefault="00503B98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ab/>
        <w:t xml:space="preserve">     </w:t>
      </w:r>
      <w:bookmarkStart w:id="0" w:name="_GoBack"/>
      <w:bookmarkEnd w:id="0"/>
      <w:r w:rsidR="00864445" w:rsidRPr="00864445">
        <w:rPr>
          <w:rFonts w:ascii="Tahoma" w:hAnsi="Tahoma" w:cs="Tahoma"/>
          <w:iCs/>
          <w:sz w:val="20"/>
          <w:szCs w:val="20"/>
        </w:rPr>
        <w:t>ředitel</w:t>
      </w:r>
    </w:p>
    <w:sectPr w:rsidR="002116D6" w:rsidRPr="00864445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F6722" w14:textId="77777777" w:rsidR="00FF05D4" w:rsidRDefault="00FF05D4">
      <w:r>
        <w:separator/>
      </w:r>
    </w:p>
  </w:endnote>
  <w:endnote w:type="continuationSeparator" w:id="0">
    <w:p w14:paraId="0751B65B" w14:textId="77777777" w:rsidR="00FF05D4" w:rsidRDefault="00FF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2EF7A" w14:textId="77777777" w:rsidR="00AF1549" w:rsidRPr="0096476D" w:rsidRDefault="00AF154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4D3D90">
      <w:rPr>
        <w:rStyle w:val="slostrnky"/>
        <w:rFonts w:ascii="Tahoma" w:hAnsi="Tahoma" w:cs="Tahoma"/>
        <w:noProof/>
        <w:sz w:val="18"/>
        <w:szCs w:val="18"/>
      </w:rPr>
      <w:t>5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8602D" w14:textId="77777777" w:rsidR="00AF1549" w:rsidRPr="00334FD9" w:rsidRDefault="00AF154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4D3D90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BDABB" w14:textId="77777777" w:rsidR="00FF05D4" w:rsidRDefault="00FF05D4">
      <w:r>
        <w:separator/>
      </w:r>
    </w:p>
  </w:footnote>
  <w:footnote w:type="continuationSeparator" w:id="0">
    <w:p w14:paraId="58F28677" w14:textId="77777777" w:rsidR="00FF05D4" w:rsidRDefault="00FF0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14690"/>
    <w:rsid w:val="00015160"/>
    <w:rsid w:val="0001601E"/>
    <w:rsid w:val="000161BE"/>
    <w:rsid w:val="00016F3E"/>
    <w:rsid w:val="00022124"/>
    <w:rsid w:val="000255CE"/>
    <w:rsid w:val="000276A7"/>
    <w:rsid w:val="0003446C"/>
    <w:rsid w:val="0004525D"/>
    <w:rsid w:val="0005406E"/>
    <w:rsid w:val="0006022A"/>
    <w:rsid w:val="000671C6"/>
    <w:rsid w:val="0007082E"/>
    <w:rsid w:val="000814AB"/>
    <w:rsid w:val="000846CF"/>
    <w:rsid w:val="00085893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E398C"/>
    <w:rsid w:val="00103FA7"/>
    <w:rsid w:val="0012006E"/>
    <w:rsid w:val="0013008E"/>
    <w:rsid w:val="00135024"/>
    <w:rsid w:val="0013694C"/>
    <w:rsid w:val="00163EE1"/>
    <w:rsid w:val="00174F82"/>
    <w:rsid w:val="001824DC"/>
    <w:rsid w:val="00195CFD"/>
    <w:rsid w:val="001A60B1"/>
    <w:rsid w:val="001B41A5"/>
    <w:rsid w:val="001C3917"/>
    <w:rsid w:val="001C4F18"/>
    <w:rsid w:val="001C61F3"/>
    <w:rsid w:val="001D49CE"/>
    <w:rsid w:val="001E2203"/>
    <w:rsid w:val="001E51F9"/>
    <w:rsid w:val="001E6D51"/>
    <w:rsid w:val="001F4882"/>
    <w:rsid w:val="001F4F31"/>
    <w:rsid w:val="00204BBC"/>
    <w:rsid w:val="00206F2E"/>
    <w:rsid w:val="002116D6"/>
    <w:rsid w:val="00216875"/>
    <w:rsid w:val="00220A83"/>
    <w:rsid w:val="00230217"/>
    <w:rsid w:val="00232522"/>
    <w:rsid w:val="00232C30"/>
    <w:rsid w:val="002631EB"/>
    <w:rsid w:val="00264B02"/>
    <w:rsid w:val="00273F97"/>
    <w:rsid w:val="00281830"/>
    <w:rsid w:val="002B51F7"/>
    <w:rsid w:val="002C0579"/>
    <w:rsid w:val="002D217A"/>
    <w:rsid w:val="002D4DFE"/>
    <w:rsid w:val="002D6C29"/>
    <w:rsid w:val="002E6B98"/>
    <w:rsid w:val="002F3F49"/>
    <w:rsid w:val="003013F6"/>
    <w:rsid w:val="0030642D"/>
    <w:rsid w:val="003132D6"/>
    <w:rsid w:val="00334FD9"/>
    <w:rsid w:val="00346F3B"/>
    <w:rsid w:val="00356973"/>
    <w:rsid w:val="00356DE1"/>
    <w:rsid w:val="00357E78"/>
    <w:rsid w:val="00362311"/>
    <w:rsid w:val="00366B9E"/>
    <w:rsid w:val="00366E5E"/>
    <w:rsid w:val="00373CE5"/>
    <w:rsid w:val="0038578C"/>
    <w:rsid w:val="0039202C"/>
    <w:rsid w:val="00397C25"/>
    <w:rsid w:val="003A0484"/>
    <w:rsid w:val="003A136D"/>
    <w:rsid w:val="003A5843"/>
    <w:rsid w:val="003B47CF"/>
    <w:rsid w:val="003C3DBF"/>
    <w:rsid w:val="003F489C"/>
    <w:rsid w:val="00405619"/>
    <w:rsid w:val="00407F31"/>
    <w:rsid w:val="00412EC4"/>
    <w:rsid w:val="00415837"/>
    <w:rsid w:val="00430783"/>
    <w:rsid w:val="00432A2C"/>
    <w:rsid w:val="0044399B"/>
    <w:rsid w:val="00444FAB"/>
    <w:rsid w:val="00453931"/>
    <w:rsid w:val="00461992"/>
    <w:rsid w:val="004654D1"/>
    <w:rsid w:val="0047552B"/>
    <w:rsid w:val="004820E5"/>
    <w:rsid w:val="00486391"/>
    <w:rsid w:val="00494AFC"/>
    <w:rsid w:val="004A0895"/>
    <w:rsid w:val="004A1492"/>
    <w:rsid w:val="004A36A7"/>
    <w:rsid w:val="004C671A"/>
    <w:rsid w:val="004C689F"/>
    <w:rsid w:val="004D3D90"/>
    <w:rsid w:val="004E425F"/>
    <w:rsid w:val="004F2A95"/>
    <w:rsid w:val="00501FE6"/>
    <w:rsid w:val="00503B98"/>
    <w:rsid w:val="00507A2C"/>
    <w:rsid w:val="005109EE"/>
    <w:rsid w:val="00513700"/>
    <w:rsid w:val="005229FC"/>
    <w:rsid w:val="005324A9"/>
    <w:rsid w:val="0054388F"/>
    <w:rsid w:val="005503B2"/>
    <w:rsid w:val="00560D80"/>
    <w:rsid w:val="00576211"/>
    <w:rsid w:val="00594441"/>
    <w:rsid w:val="005A7B9E"/>
    <w:rsid w:val="005B333A"/>
    <w:rsid w:val="005C0383"/>
    <w:rsid w:val="005D2CA3"/>
    <w:rsid w:val="005D6DF8"/>
    <w:rsid w:val="005D703F"/>
    <w:rsid w:val="005E7483"/>
    <w:rsid w:val="005F1DE0"/>
    <w:rsid w:val="005F32D7"/>
    <w:rsid w:val="00603CC9"/>
    <w:rsid w:val="00605292"/>
    <w:rsid w:val="00605859"/>
    <w:rsid w:val="00620F65"/>
    <w:rsid w:val="00624FFC"/>
    <w:rsid w:val="006546FE"/>
    <w:rsid w:val="006955AB"/>
    <w:rsid w:val="006E135F"/>
    <w:rsid w:val="006E69E7"/>
    <w:rsid w:val="006F006F"/>
    <w:rsid w:val="006F307C"/>
    <w:rsid w:val="007024EF"/>
    <w:rsid w:val="00703B29"/>
    <w:rsid w:val="00726EAB"/>
    <w:rsid w:val="00735922"/>
    <w:rsid w:val="007476C7"/>
    <w:rsid w:val="007568AF"/>
    <w:rsid w:val="00761DA2"/>
    <w:rsid w:val="007678E6"/>
    <w:rsid w:val="00770E63"/>
    <w:rsid w:val="00784EBF"/>
    <w:rsid w:val="00786B87"/>
    <w:rsid w:val="007A7C70"/>
    <w:rsid w:val="007B5388"/>
    <w:rsid w:val="007B71B9"/>
    <w:rsid w:val="007D235A"/>
    <w:rsid w:val="007D634C"/>
    <w:rsid w:val="007E1002"/>
    <w:rsid w:val="007F01FD"/>
    <w:rsid w:val="007F2ECA"/>
    <w:rsid w:val="007F5962"/>
    <w:rsid w:val="00813A9D"/>
    <w:rsid w:val="00820FA0"/>
    <w:rsid w:val="0083552E"/>
    <w:rsid w:val="00864445"/>
    <w:rsid w:val="0086498F"/>
    <w:rsid w:val="00873832"/>
    <w:rsid w:val="008738B4"/>
    <w:rsid w:val="008778E2"/>
    <w:rsid w:val="00897C18"/>
    <w:rsid w:val="008A2928"/>
    <w:rsid w:val="008B6106"/>
    <w:rsid w:val="008B669E"/>
    <w:rsid w:val="008C1DE9"/>
    <w:rsid w:val="008C684B"/>
    <w:rsid w:val="008D0B8A"/>
    <w:rsid w:val="008F0D78"/>
    <w:rsid w:val="008F2F33"/>
    <w:rsid w:val="008F717B"/>
    <w:rsid w:val="00906716"/>
    <w:rsid w:val="0091264D"/>
    <w:rsid w:val="00916F73"/>
    <w:rsid w:val="0092582C"/>
    <w:rsid w:val="0095390B"/>
    <w:rsid w:val="00962153"/>
    <w:rsid w:val="0096476D"/>
    <w:rsid w:val="0098339C"/>
    <w:rsid w:val="00992157"/>
    <w:rsid w:val="0099709F"/>
    <w:rsid w:val="009A30B4"/>
    <w:rsid w:val="009D354A"/>
    <w:rsid w:val="009E5236"/>
    <w:rsid w:val="009F5421"/>
    <w:rsid w:val="00A07A18"/>
    <w:rsid w:val="00A11B81"/>
    <w:rsid w:val="00A12EE0"/>
    <w:rsid w:val="00A15471"/>
    <w:rsid w:val="00A24CB4"/>
    <w:rsid w:val="00A40AF3"/>
    <w:rsid w:val="00A45666"/>
    <w:rsid w:val="00A5275D"/>
    <w:rsid w:val="00A61C26"/>
    <w:rsid w:val="00A630D1"/>
    <w:rsid w:val="00A637D6"/>
    <w:rsid w:val="00A70DDA"/>
    <w:rsid w:val="00A73E45"/>
    <w:rsid w:val="00A82DF9"/>
    <w:rsid w:val="00A8565F"/>
    <w:rsid w:val="00A92A7C"/>
    <w:rsid w:val="00A96FF0"/>
    <w:rsid w:val="00AB529A"/>
    <w:rsid w:val="00AC1112"/>
    <w:rsid w:val="00AE64BF"/>
    <w:rsid w:val="00AF1549"/>
    <w:rsid w:val="00AF1AA2"/>
    <w:rsid w:val="00AF4717"/>
    <w:rsid w:val="00AF530F"/>
    <w:rsid w:val="00AF5ABF"/>
    <w:rsid w:val="00B031EF"/>
    <w:rsid w:val="00B032E1"/>
    <w:rsid w:val="00B11B6E"/>
    <w:rsid w:val="00B17229"/>
    <w:rsid w:val="00B21C7D"/>
    <w:rsid w:val="00B25960"/>
    <w:rsid w:val="00B30BEC"/>
    <w:rsid w:val="00B42AB7"/>
    <w:rsid w:val="00B57F1C"/>
    <w:rsid w:val="00B66C97"/>
    <w:rsid w:val="00B77C7C"/>
    <w:rsid w:val="00B8779B"/>
    <w:rsid w:val="00B913C0"/>
    <w:rsid w:val="00B979CB"/>
    <w:rsid w:val="00BB5FD1"/>
    <w:rsid w:val="00BB69E9"/>
    <w:rsid w:val="00BB779D"/>
    <w:rsid w:val="00BC0B07"/>
    <w:rsid w:val="00BC6D5C"/>
    <w:rsid w:val="00BE63B4"/>
    <w:rsid w:val="00BE7EC3"/>
    <w:rsid w:val="00BF4C02"/>
    <w:rsid w:val="00C05887"/>
    <w:rsid w:val="00C068AA"/>
    <w:rsid w:val="00C125F7"/>
    <w:rsid w:val="00C140CB"/>
    <w:rsid w:val="00C16519"/>
    <w:rsid w:val="00C17401"/>
    <w:rsid w:val="00C1774E"/>
    <w:rsid w:val="00C22C12"/>
    <w:rsid w:val="00C5418D"/>
    <w:rsid w:val="00C77BDE"/>
    <w:rsid w:val="00C820B4"/>
    <w:rsid w:val="00C85AA3"/>
    <w:rsid w:val="00C92159"/>
    <w:rsid w:val="00C92CCF"/>
    <w:rsid w:val="00C93433"/>
    <w:rsid w:val="00CA773F"/>
    <w:rsid w:val="00CB1C83"/>
    <w:rsid w:val="00CB204E"/>
    <w:rsid w:val="00CB4644"/>
    <w:rsid w:val="00CB4AB8"/>
    <w:rsid w:val="00CC738C"/>
    <w:rsid w:val="00CD02B2"/>
    <w:rsid w:val="00CE5CC7"/>
    <w:rsid w:val="00D16037"/>
    <w:rsid w:val="00D36FA3"/>
    <w:rsid w:val="00D41275"/>
    <w:rsid w:val="00D47DFE"/>
    <w:rsid w:val="00D670E7"/>
    <w:rsid w:val="00D72475"/>
    <w:rsid w:val="00D73E3A"/>
    <w:rsid w:val="00D93FF6"/>
    <w:rsid w:val="00DA197E"/>
    <w:rsid w:val="00DA2A1A"/>
    <w:rsid w:val="00DA5B0D"/>
    <w:rsid w:val="00DB5776"/>
    <w:rsid w:val="00DD79A7"/>
    <w:rsid w:val="00DE4CCD"/>
    <w:rsid w:val="00DE6B5B"/>
    <w:rsid w:val="00DF40D3"/>
    <w:rsid w:val="00E16C0B"/>
    <w:rsid w:val="00E16D2A"/>
    <w:rsid w:val="00E22213"/>
    <w:rsid w:val="00E267D9"/>
    <w:rsid w:val="00E26E04"/>
    <w:rsid w:val="00E34B0E"/>
    <w:rsid w:val="00E375B1"/>
    <w:rsid w:val="00E57A10"/>
    <w:rsid w:val="00E608A4"/>
    <w:rsid w:val="00E657F0"/>
    <w:rsid w:val="00E84D00"/>
    <w:rsid w:val="00E87E7A"/>
    <w:rsid w:val="00E93CFE"/>
    <w:rsid w:val="00E95F49"/>
    <w:rsid w:val="00E97F4B"/>
    <w:rsid w:val="00EA2B49"/>
    <w:rsid w:val="00EB226A"/>
    <w:rsid w:val="00EB52A1"/>
    <w:rsid w:val="00EB653A"/>
    <w:rsid w:val="00EC0F57"/>
    <w:rsid w:val="00EC16FB"/>
    <w:rsid w:val="00EC3F1A"/>
    <w:rsid w:val="00EC4415"/>
    <w:rsid w:val="00EC53AF"/>
    <w:rsid w:val="00ED43AF"/>
    <w:rsid w:val="00EE7F51"/>
    <w:rsid w:val="00F114FF"/>
    <w:rsid w:val="00F14FDD"/>
    <w:rsid w:val="00F21D56"/>
    <w:rsid w:val="00F233E4"/>
    <w:rsid w:val="00F419CD"/>
    <w:rsid w:val="00F47F1F"/>
    <w:rsid w:val="00F5707D"/>
    <w:rsid w:val="00F606AA"/>
    <w:rsid w:val="00F657FD"/>
    <w:rsid w:val="00F728BB"/>
    <w:rsid w:val="00F738DD"/>
    <w:rsid w:val="00F90BA4"/>
    <w:rsid w:val="00FA03E9"/>
    <w:rsid w:val="00FA4EE2"/>
    <w:rsid w:val="00FA5464"/>
    <w:rsid w:val="00FC7259"/>
    <w:rsid w:val="00FD09E2"/>
    <w:rsid w:val="00FE5D26"/>
    <w:rsid w:val="00FF05D4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  <w14:docId w14:val="65DDF756"/>
  <w15:chartTrackingRefBased/>
  <w15:docId w15:val="{94808006-E816-46C4-B8AC-3CF68A57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21.msk.cz/assets/verejnost/manual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sk.cz/assets/verejnost/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b2fb7b809507739699b5b26c6c5c83e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f7c03ee71e5213a9eb9abc8270951af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F3475-D7F1-4336-9FA0-87D4FF1E9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3CDCA-5521-4E05-9984-5B0526A94205}">
  <ds:schemaRefs>
    <ds:schemaRef ds:uri="41d627bf-a106-4fea-95e5-243811067a0a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32bf68d-6f68-4e32-bbd9-660cee6f1f2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E6F1FC-A62C-4265-A33C-701269569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2233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15378</CharactersWithSpaces>
  <SharedDoc>false</SharedDoc>
  <HLinks>
    <vt:vector size="18" baseType="variant">
      <vt:variant>
        <vt:i4>6357111</vt:i4>
      </vt:variant>
      <vt:variant>
        <vt:i4>9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3342437</vt:i4>
      </vt:variant>
      <vt:variant>
        <vt:i4>2</vt:i4>
      </vt:variant>
      <vt:variant>
        <vt:i4>0</vt:i4>
      </vt:variant>
      <vt:variant>
        <vt:i4>5</vt:i4>
      </vt:variant>
      <vt:variant>
        <vt:lpwstr>https://ma21.msk.cz/assets/verejnost/manual.pdf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Martincová Dominika</cp:lastModifiedBy>
  <cp:revision>4</cp:revision>
  <cp:lastPrinted>2015-07-16T08:33:00Z</cp:lastPrinted>
  <dcterms:created xsi:type="dcterms:W3CDTF">2021-05-24T09:29:00Z</dcterms:created>
  <dcterms:modified xsi:type="dcterms:W3CDTF">2021-05-24T09:30:00Z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