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1493" w14:textId="77777777" w:rsidR="00FA4EE2" w:rsidRPr="00183AA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SMLOUVA</w:t>
      </w:r>
    </w:p>
    <w:p w14:paraId="1F602611" w14:textId="77777777" w:rsidR="00FA4EE2" w:rsidRPr="00183AA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6A12BC6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I.</w:t>
      </w:r>
    </w:p>
    <w:p w14:paraId="30191D5A" w14:textId="77777777" w:rsidR="0039202C" w:rsidRPr="00183AAC" w:rsidRDefault="0039202C" w:rsidP="0039202C">
      <w:pPr>
        <w:pStyle w:val="Nadpis2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Smluvní strany</w:t>
      </w:r>
    </w:p>
    <w:p w14:paraId="4E87D80A" w14:textId="77777777" w:rsidR="00FA4EE2" w:rsidRPr="00183AAC" w:rsidRDefault="00FA4EE2" w:rsidP="00FA4EE2">
      <w:pPr>
        <w:pStyle w:val="Nadpis2"/>
        <w:rPr>
          <w:rFonts w:ascii="Tahoma" w:hAnsi="Tahoma" w:cs="Tahoma"/>
          <w:sz w:val="20"/>
        </w:rPr>
      </w:pPr>
    </w:p>
    <w:p w14:paraId="4C77E960" w14:textId="77777777" w:rsidR="00FA4EE2" w:rsidRPr="00183AA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Moravskoslezský kraj</w:t>
      </w:r>
    </w:p>
    <w:p w14:paraId="2F40D760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se sídlem: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  <w:smartTag w:uri="urn:schemas-microsoft-com:office:smarttags" w:element="metricconverter">
        <w:smartTagPr>
          <w:attr w:name="Year" w:val="11"/>
          <w:attr w:name="Day" w:val="28"/>
          <w:attr w:name="Month" w:val="10"/>
          <w:attr w:name="ls" w:val="trans"/>
        </w:smartTagPr>
        <w:r w:rsidRPr="00183AAC">
          <w:rPr>
            <w:rFonts w:ascii="Tahoma" w:hAnsi="Tahoma" w:cs="Tahoma"/>
            <w:sz w:val="20"/>
          </w:rPr>
          <w:t>28. října 11</w:t>
        </w:r>
      </w:smartTag>
      <w:r w:rsidRPr="00183AAC">
        <w:rPr>
          <w:rFonts w:ascii="Tahoma" w:hAnsi="Tahoma" w:cs="Tahoma"/>
          <w:sz w:val="20"/>
        </w:rPr>
        <w:t>7, 702 18 Ostrava</w:t>
      </w:r>
    </w:p>
    <w:p w14:paraId="65934CFF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zastoupen: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</w:p>
    <w:p w14:paraId="5EFDCBA5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97A6031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6C91D2D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IČ</w:t>
      </w:r>
      <w:r w:rsidR="00A568FF" w:rsidRPr="00183AAC">
        <w:rPr>
          <w:rFonts w:ascii="Tahoma" w:hAnsi="Tahoma" w:cs="Tahoma"/>
          <w:sz w:val="20"/>
        </w:rPr>
        <w:t>O</w:t>
      </w:r>
      <w:r w:rsidRPr="00183AAC">
        <w:rPr>
          <w:rFonts w:ascii="Tahoma" w:hAnsi="Tahoma" w:cs="Tahoma"/>
          <w:sz w:val="20"/>
        </w:rPr>
        <w:t>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70890692</w:t>
      </w:r>
    </w:p>
    <w:p w14:paraId="1C713E56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DIČ: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 xml:space="preserve">CZ70890692 </w:t>
      </w:r>
    </w:p>
    <w:p w14:paraId="3F712DCD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bankovní spojení:</w:t>
      </w:r>
      <w:r w:rsidRPr="00183AAC">
        <w:rPr>
          <w:rFonts w:ascii="Tahoma" w:hAnsi="Tahoma" w:cs="Tahoma"/>
          <w:sz w:val="20"/>
        </w:rPr>
        <w:tab/>
      </w:r>
      <w:r w:rsidR="00173812" w:rsidRPr="00183AAC">
        <w:rPr>
          <w:rFonts w:ascii="Tahoma" w:hAnsi="Tahoma" w:cs="Tahoma"/>
          <w:sz w:val="20"/>
        </w:rPr>
        <w:t>UniCredit Bank Czech Republic and Slovakia, a. s.</w:t>
      </w:r>
    </w:p>
    <w:p w14:paraId="73F6F307" w14:textId="77777777" w:rsidR="00173812" w:rsidRPr="00183AAC" w:rsidRDefault="0017381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číslo účtu: 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2106597481/2700</w:t>
      </w:r>
    </w:p>
    <w:p w14:paraId="63D64069" w14:textId="77777777" w:rsidR="00FA4EE2" w:rsidRPr="00183AA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(dále jen „poskytovatel“)</w:t>
      </w:r>
    </w:p>
    <w:p w14:paraId="2D71F980" w14:textId="77777777" w:rsidR="00FA4EE2" w:rsidRPr="0088019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a</w:t>
      </w:r>
    </w:p>
    <w:p w14:paraId="087D78EC" w14:textId="77777777" w:rsidR="00294572" w:rsidRPr="00880192" w:rsidRDefault="009A6A09" w:rsidP="002945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9A6A09">
        <w:rPr>
          <w:rFonts w:ascii="Tahoma" w:hAnsi="Tahoma" w:cs="Tahoma"/>
          <w:sz w:val="20"/>
        </w:rPr>
        <w:t>Charita Ostrava</w:t>
      </w:r>
    </w:p>
    <w:p w14:paraId="5094ABE8" w14:textId="0E284255" w:rsidR="00294572" w:rsidRPr="00880192" w:rsidRDefault="00294572" w:rsidP="00113D00">
      <w:pPr>
        <w:ind w:left="36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se sídlem: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BC2B44" w:rsidRPr="00BC2B44">
        <w:rPr>
          <w:rFonts w:ascii="Tahoma" w:hAnsi="Tahoma" w:cs="Tahoma"/>
          <w:sz w:val="20"/>
        </w:rPr>
        <w:t>Kořenského 1323/17</w:t>
      </w:r>
      <w:r w:rsidR="0009185B">
        <w:rPr>
          <w:rFonts w:ascii="Tahoma" w:hAnsi="Tahoma" w:cs="Tahoma"/>
          <w:sz w:val="20"/>
        </w:rPr>
        <w:t xml:space="preserve">, </w:t>
      </w:r>
      <w:r w:rsidR="008C23BD">
        <w:rPr>
          <w:rFonts w:ascii="Tahoma" w:hAnsi="Tahoma" w:cs="Tahoma"/>
          <w:sz w:val="20"/>
        </w:rPr>
        <w:t xml:space="preserve">703 00 </w:t>
      </w:r>
      <w:r w:rsidR="0009185B" w:rsidRPr="0009185B">
        <w:rPr>
          <w:rFonts w:ascii="Tahoma" w:hAnsi="Tahoma" w:cs="Tahoma"/>
          <w:sz w:val="20"/>
        </w:rPr>
        <w:t>Ostrava</w:t>
      </w:r>
      <w:r w:rsidR="008C23BD">
        <w:rPr>
          <w:rFonts w:ascii="Tahoma" w:hAnsi="Tahoma" w:cs="Tahoma"/>
          <w:sz w:val="20"/>
        </w:rPr>
        <w:t xml:space="preserve"> -</w:t>
      </w:r>
      <w:r w:rsidR="0009185B" w:rsidRPr="0009185B">
        <w:rPr>
          <w:rFonts w:ascii="Tahoma" w:hAnsi="Tahoma" w:cs="Tahoma"/>
          <w:sz w:val="20"/>
        </w:rPr>
        <w:t xml:space="preserve"> Vítkovice</w:t>
      </w:r>
    </w:p>
    <w:p w14:paraId="7293C9A1" w14:textId="39857392" w:rsidR="00294572" w:rsidRPr="00113D00" w:rsidRDefault="00294572" w:rsidP="00113D00">
      <w:pPr>
        <w:ind w:left="36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zastoupen</w:t>
      </w:r>
      <w:r w:rsidR="00AD75E1">
        <w:rPr>
          <w:rFonts w:ascii="Tahoma" w:hAnsi="Tahoma" w:cs="Tahoma"/>
          <w:sz w:val="20"/>
        </w:rPr>
        <w:t>a</w:t>
      </w:r>
      <w:r w:rsidRPr="00880192">
        <w:rPr>
          <w:rFonts w:ascii="Tahoma" w:hAnsi="Tahoma" w:cs="Tahoma"/>
          <w:sz w:val="20"/>
        </w:rPr>
        <w:t>:</w:t>
      </w:r>
      <w:r w:rsidRPr="00880192">
        <w:rPr>
          <w:rFonts w:ascii="Tahoma" w:hAnsi="Tahoma" w:cs="Tahoma"/>
          <w:sz w:val="20"/>
        </w:rPr>
        <w:tab/>
      </w:r>
      <w:r w:rsidR="001434AC" w:rsidRPr="001434AC">
        <w:rPr>
          <w:rFonts w:ascii="Tahoma" w:hAnsi="Tahoma" w:cs="Tahoma"/>
          <w:sz w:val="20"/>
        </w:rPr>
        <w:t>Martin</w:t>
      </w:r>
      <w:r w:rsidR="001434AC">
        <w:rPr>
          <w:rFonts w:ascii="Tahoma" w:hAnsi="Tahoma" w:cs="Tahoma"/>
          <w:sz w:val="20"/>
        </w:rPr>
        <w:t>em</w:t>
      </w:r>
      <w:r w:rsidR="001434AC" w:rsidRPr="001434AC">
        <w:rPr>
          <w:rFonts w:ascii="Tahoma" w:hAnsi="Tahoma" w:cs="Tahoma"/>
          <w:sz w:val="20"/>
        </w:rPr>
        <w:t xml:space="preserve"> Pražák</w:t>
      </w:r>
      <w:r w:rsidR="001434AC">
        <w:rPr>
          <w:rFonts w:ascii="Tahoma" w:hAnsi="Tahoma" w:cs="Tahoma"/>
          <w:sz w:val="20"/>
        </w:rPr>
        <w:t>em</w:t>
      </w:r>
      <w:r w:rsidR="00ED3B57" w:rsidRPr="00880192">
        <w:rPr>
          <w:rFonts w:ascii="Tahoma" w:hAnsi="Tahoma" w:cs="Tahoma"/>
          <w:sz w:val="20"/>
        </w:rPr>
        <w:t xml:space="preserve">, </w:t>
      </w:r>
      <w:r w:rsidR="001434AC">
        <w:rPr>
          <w:rFonts w:ascii="Tahoma" w:hAnsi="Tahoma" w:cs="Tahoma"/>
          <w:sz w:val="20"/>
        </w:rPr>
        <w:t>ředi</w:t>
      </w:r>
      <w:r w:rsidR="00113D00">
        <w:rPr>
          <w:rFonts w:ascii="Tahoma" w:hAnsi="Tahoma" w:cs="Tahoma"/>
          <w:sz w:val="20"/>
        </w:rPr>
        <w:t>telem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2AAB2A56" w14:textId="77777777" w:rsidR="00294572" w:rsidRPr="00F2094E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IČ</w:t>
      </w:r>
      <w:r w:rsidR="00ED3B57" w:rsidRPr="00F2094E">
        <w:rPr>
          <w:rFonts w:ascii="Tahoma" w:hAnsi="Tahoma" w:cs="Tahoma"/>
          <w:sz w:val="20"/>
        </w:rPr>
        <w:t>O</w:t>
      </w:r>
      <w:r w:rsidRPr="00F2094E">
        <w:rPr>
          <w:rFonts w:ascii="Tahoma" w:hAnsi="Tahoma" w:cs="Tahoma"/>
          <w:sz w:val="20"/>
        </w:rPr>
        <w:t>: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0526A8" w:rsidRPr="000526A8">
        <w:rPr>
          <w:rFonts w:ascii="Tahoma" w:hAnsi="Tahoma" w:cs="Tahoma"/>
          <w:sz w:val="20"/>
          <w:szCs w:val="20"/>
        </w:rPr>
        <w:t>44940998</w:t>
      </w:r>
    </w:p>
    <w:p w14:paraId="03840109" w14:textId="77777777" w:rsidR="002721F7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bankovní spojení: </w:t>
      </w:r>
      <w:r w:rsidRPr="00F2094E">
        <w:rPr>
          <w:rFonts w:ascii="Tahoma" w:hAnsi="Tahoma" w:cs="Tahoma"/>
          <w:sz w:val="20"/>
        </w:rPr>
        <w:tab/>
      </w:r>
      <w:r w:rsidR="002721F7" w:rsidRPr="002721F7">
        <w:rPr>
          <w:rFonts w:ascii="Tahoma" w:hAnsi="Tahoma" w:cs="Tahoma"/>
          <w:sz w:val="20"/>
        </w:rPr>
        <w:t>Komerční banka a.s.</w:t>
      </w:r>
    </w:p>
    <w:p w14:paraId="7A2856EF" w14:textId="77777777" w:rsidR="00294572" w:rsidRPr="00F2094E" w:rsidRDefault="00347008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číslo účtu: 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113D00">
        <w:rPr>
          <w:rFonts w:ascii="Tahoma" w:hAnsi="Tahoma" w:cs="Tahoma"/>
          <w:sz w:val="20"/>
        </w:rPr>
        <w:t>1</w:t>
      </w:r>
      <w:r w:rsidR="00AF2E35" w:rsidRPr="00AF2E35">
        <w:rPr>
          <w:rFonts w:ascii="Tahoma" w:hAnsi="Tahoma" w:cs="Tahoma"/>
          <w:sz w:val="20"/>
        </w:rPr>
        <w:t>628245761</w:t>
      </w:r>
      <w:r w:rsidR="00880192" w:rsidRPr="00F2094E">
        <w:rPr>
          <w:rFonts w:ascii="Tahoma" w:hAnsi="Tahoma" w:cs="Tahoma"/>
          <w:sz w:val="20"/>
        </w:rPr>
        <w:t>/</w:t>
      </w:r>
      <w:r w:rsidR="00113D00">
        <w:rPr>
          <w:rFonts w:ascii="Tahoma" w:hAnsi="Tahoma" w:cs="Tahoma"/>
          <w:sz w:val="20"/>
        </w:rPr>
        <w:t>0</w:t>
      </w:r>
      <w:r w:rsidR="002721F7">
        <w:rPr>
          <w:rFonts w:ascii="Tahoma" w:hAnsi="Tahoma" w:cs="Tahoma"/>
          <w:sz w:val="20"/>
        </w:rPr>
        <w:t>10</w:t>
      </w:r>
      <w:r w:rsidR="00880192" w:rsidRPr="00F2094E">
        <w:rPr>
          <w:rFonts w:ascii="Tahoma" w:hAnsi="Tahoma" w:cs="Tahoma"/>
          <w:sz w:val="20"/>
        </w:rPr>
        <w:t>0</w:t>
      </w:r>
    </w:p>
    <w:p w14:paraId="789C1684" w14:textId="77777777" w:rsidR="00FA4EE2" w:rsidRPr="00F2094E" w:rsidRDefault="00FA4EE2" w:rsidP="000B7770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(dále jen „příjemce“)</w:t>
      </w:r>
    </w:p>
    <w:p w14:paraId="1718C45C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II.</w:t>
      </w:r>
    </w:p>
    <w:p w14:paraId="2C31C162" w14:textId="77777777" w:rsidR="0039202C" w:rsidRPr="00183AA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Základní ustanovení</w:t>
      </w:r>
    </w:p>
    <w:p w14:paraId="0BD49CC7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183AAC">
        <w:rPr>
          <w:rFonts w:ascii="Tahoma" w:hAnsi="Tahoma" w:cs="Tahoma"/>
          <w:b w:val="0"/>
          <w:bCs w:val="0"/>
          <w:sz w:val="20"/>
        </w:rPr>
        <w:br/>
      </w:r>
      <w:r w:rsidRPr="00183AAC">
        <w:rPr>
          <w:rFonts w:ascii="Tahoma" w:hAnsi="Tahoma" w:cs="Tahoma"/>
          <w:b w:val="0"/>
          <w:bCs w:val="0"/>
          <w:sz w:val="20"/>
        </w:rPr>
        <w:t>č. 250/2000 Sb.“).</w:t>
      </w:r>
    </w:p>
    <w:p w14:paraId="768F3F67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83AA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70804CB3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50B59A7" w14:textId="77777777" w:rsidR="00FA4EE2" w:rsidRPr="00183AA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III.</w:t>
      </w:r>
    </w:p>
    <w:p w14:paraId="1F7B216E" w14:textId="77777777" w:rsidR="0039202C" w:rsidRPr="00183AA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Předmět smlouvy</w:t>
      </w:r>
    </w:p>
    <w:p w14:paraId="51BE308F" w14:textId="77777777" w:rsidR="00FA4EE2" w:rsidRPr="00183AA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859AF40" w14:textId="77777777" w:rsidR="00FA4EE2" w:rsidRPr="00AF108B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t xml:space="preserve">IV. </w:t>
      </w:r>
    </w:p>
    <w:p w14:paraId="73A4E0CC" w14:textId="77777777" w:rsidR="002F3F49" w:rsidRPr="00AF108B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t>Účelové určení a výše dotace</w:t>
      </w:r>
    </w:p>
    <w:p w14:paraId="1750D4F1" w14:textId="77777777" w:rsidR="005E5766" w:rsidRPr="00D21E6E" w:rsidRDefault="00FA4EE2" w:rsidP="003D7815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AF108B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AF108B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AF108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 xml:space="preserve">dotaci na realizaci projektu </w:t>
      </w:r>
      <w:r w:rsidR="005872C8" w:rsidRPr="005872C8">
        <w:rPr>
          <w:rFonts w:ascii="Tahoma" w:hAnsi="Tahoma" w:cs="Tahoma"/>
          <w:sz w:val="20"/>
        </w:rPr>
        <w:t>Koncert k 30. výročí založení Charity Ostrava</w:t>
      </w:r>
      <w:r w:rsidR="00113D00">
        <w:rPr>
          <w:rFonts w:ascii="Tahoma" w:hAnsi="Tahoma" w:cs="Tahoma"/>
          <w:bCs w:val="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(dále jen „projekt</w:t>
      </w:r>
      <w:r w:rsidRPr="00AF108B">
        <w:rPr>
          <w:rFonts w:ascii="Tahoma" w:hAnsi="Tahoma" w:cs="Tahoma"/>
          <w:b w:val="0"/>
          <w:bCs w:val="0"/>
          <w:color w:val="000000"/>
          <w:sz w:val="20"/>
        </w:rPr>
        <w:t>“)</w:t>
      </w:r>
      <w:r w:rsidR="00447F35" w:rsidRPr="00AF108B">
        <w:rPr>
          <w:rFonts w:ascii="Tahoma" w:hAnsi="Tahoma" w:cs="Tahoma"/>
          <w:b w:val="0"/>
          <w:bCs w:val="0"/>
          <w:color w:val="00B05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ve</w:t>
      </w:r>
      <w:r w:rsidRPr="00D21E6E">
        <w:rPr>
          <w:rFonts w:ascii="Tahoma" w:hAnsi="Tahoma" w:cs="Tahoma"/>
          <w:b w:val="0"/>
          <w:bCs w:val="0"/>
          <w:sz w:val="20"/>
        </w:rPr>
        <w:t xml:space="preserve"> výši </w:t>
      </w:r>
      <w:r w:rsidR="002B05D7">
        <w:rPr>
          <w:rFonts w:ascii="Tahoma" w:hAnsi="Tahoma" w:cs="Tahoma"/>
          <w:b w:val="0"/>
          <w:bCs w:val="0"/>
          <w:sz w:val="20"/>
        </w:rPr>
        <w:t>85</w:t>
      </w:r>
      <w:r w:rsidR="00731EDC" w:rsidRPr="00D21E6E">
        <w:rPr>
          <w:rFonts w:ascii="Tahoma" w:hAnsi="Tahoma" w:cs="Tahoma"/>
          <w:b w:val="0"/>
          <w:bCs w:val="0"/>
          <w:sz w:val="20"/>
        </w:rPr>
        <w:t>.000</w:t>
      </w:r>
      <w:r w:rsidR="00C92B3D" w:rsidRPr="00D21E6E">
        <w:rPr>
          <w:rFonts w:ascii="Tahoma" w:hAnsi="Tahoma" w:cs="Tahoma"/>
          <w:b w:val="0"/>
          <w:bCs w:val="0"/>
          <w:sz w:val="20"/>
        </w:rPr>
        <w:t xml:space="preserve"> Kč</w:t>
      </w:r>
      <w:r w:rsidRPr="00D21E6E">
        <w:rPr>
          <w:rFonts w:ascii="Tahoma" w:hAnsi="Tahoma" w:cs="Tahoma"/>
          <w:b w:val="0"/>
          <w:bCs w:val="0"/>
          <w:sz w:val="20"/>
        </w:rPr>
        <w:t xml:space="preserve"> (slovy </w:t>
      </w:r>
      <w:r w:rsidR="004D5325">
        <w:rPr>
          <w:rFonts w:ascii="Tahoma" w:hAnsi="Tahoma" w:cs="Tahoma"/>
          <w:b w:val="0"/>
          <w:bCs w:val="0"/>
          <w:sz w:val="20"/>
        </w:rPr>
        <w:t>osmdesátpět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r w:rsidR="00085870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>korun českých), účelově určenou k úhradě uznatelných nákladů projektu vymezených v čl. VI této smlouvy.</w:t>
      </w:r>
      <w:r w:rsidR="00D343E4" w:rsidRPr="00D21E6E">
        <w:rPr>
          <w:rFonts w:ascii="Tahoma" w:hAnsi="Tahoma" w:cs="Tahoma"/>
          <w:b w:val="0"/>
          <w:bCs w:val="0"/>
          <w:sz w:val="20"/>
        </w:rPr>
        <w:t xml:space="preserve"> </w:t>
      </w:r>
    </w:p>
    <w:p w14:paraId="1305EB82" w14:textId="77777777" w:rsidR="00FF65E3" w:rsidRPr="00D21E6E" w:rsidRDefault="00FF65E3" w:rsidP="00FF65E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lastRenderedPageBreak/>
        <w:t>Účelem poskytnutí dotace je podpora realizace projektu příjemcem za podmínek stanovených v této smlouvě.</w:t>
      </w:r>
    </w:p>
    <w:p w14:paraId="6528986A" w14:textId="77777777" w:rsidR="00FF65E3" w:rsidRPr="00D21E6E" w:rsidRDefault="00FF65E3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</w:p>
    <w:p w14:paraId="616C1191" w14:textId="77777777" w:rsidR="00FA4EE2" w:rsidRPr="00D21E6E" w:rsidRDefault="00FA4EE2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V.</w:t>
      </w:r>
    </w:p>
    <w:p w14:paraId="09EAD992" w14:textId="77777777" w:rsidR="002F3F49" w:rsidRPr="00D21E6E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Závazky smluvních stran</w:t>
      </w:r>
    </w:p>
    <w:p w14:paraId="11A96D1D" w14:textId="77777777" w:rsidR="00FA4EE2" w:rsidRPr="00D21E6E" w:rsidRDefault="00FA4EE2" w:rsidP="00FF65E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FF65E3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>příjemce uvedený v čl. I této smlouvy</w:t>
      </w:r>
      <w:r w:rsidRPr="00D21E6E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267289">
        <w:rPr>
          <w:rFonts w:ascii="Tahoma" w:hAnsi="Tahoma" w:cs="Tahoma"/>
          <w:b w:val="0"/>
          <w:bCs w:val="0"/>
          <w:iCs/>
          <w:sz w:val="20"/>
        </w:rPr>
        <w:t>85</w:t>
      </w:r>
      <w:r w:rsidR="0016599F" w:rsidRPr="00D21E6E">
        <w:rPr>
          <w:rFonts w:ascii="Tahoma" w:hAnsi="Tahoma" w:cs="Tahoma"/>
          <w:b w:val="0"/>
          <w:bCs w:val="0"/>
          <w:sz w:val="20"/>
        </w:rPr>
        <w:t xml:space="preserve">.000 Kč (slovy </w:t>
      </w:r>
      <w:r w:rsidR="00267289">
        <w:rPr>
          <w:rFonts w:ascii="Tahoma" w:hAnsi="Tahoma" w:cs="Tahoma"/>
          <w:b w:val="0"/>
          <w:bCs w:val="0"/>
          <w:sz w:val="20"/>
        </w:rPr>
        <w:t>osmdesátpět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r w:rsidR="0016599F" w:rsidRPr="00D21E6E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FF65E3" w:rsidRPr="00D21E6E">
        <w:rPr>
          <w:rFonts w:ascii="Tahoma" w:hAnsi="Tahoma" w:cs="Tahoma"/>
          <w:b w:val="0"/>
          <w:bCs w:val="0"/>
          <w:iCs/>
          <w:sz w:val="20"/>
        </w:rPr>
        <w:t>30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="00CC6AD8" w:rsidRPr="00D21E6E">
        <w:rPr>
          <w:rFonts w:ascii="Tahoma" w:hAnsi="Tahoma" w:cs="Tahoma"/>
          <w:b w:val="0"/>
          <w:bCs w:val="0"/>
          <w:iCs/>
          <w:sz w:val="20"/>
        </w:rPr>
        <w:t xml:space="preserve"> </w:t>
      </w:r>
    </w:p>
    <w:p w14:paraId="2BCBB86B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416EB444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F0674E9" w14:textId="77777777" w:rsidR="005F32EB" w:rsidRPr="00D21E6E" w:rsidRDefault="00FA4EE2" w:rsidP="009D122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45BFF12D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vrátit nevyčerpané finanční prostředky poskytnuté dotace, jsou-li vyšší než 10</w:t>
      </w:r>
      <w:r w:rsidR="00783CC2" w:rsidRPr="00D21E6E">
        <w:rPr>
          <w:rFonts w:ascii="Tahoma" w:hAnsi="Tahoma" w:cs="Tahoma"/>
          <w:sz w:val="20"/>
        </w:rPr>
        <w:t xml:space="preserve"> Kč</w:t>
      </w:r>
      <w:r w:rsidRPr="00D21E6E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D21E6E">
        <w:rPr>
          <w:rFonts w:ascii="Tahoma" w:hAnsi="Tahoma" w:cs="Tahoma"/>
          <w:sz w:val="20"/>
        </w:rPr>
        <w:t xml:space="preserve"> </w:t>
      </w:r>
    </w:p>
    <w:p w14:paraId="6F941FB7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D21E6E">
        <w:rPr>
          <w:rFonts w:ascii="Tahoma" w:hAnsi="Tahoma" w:cs="Tahoma"/>
          <w:sz w:val="20"/>
        </w:rPr>
        <w:t>u</w:t>
      </w:r>
      <w:r w:rsidRPr="00D21E6E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D21E6E">
        <w:rPr>
          <w:rFonts w:ascii="Tahoma" w:hAnsi="Tahoma" w:cs="Tahoma"/>
          <w:sz w:val="20"/>
        </w:rPr>
        <w:t>tuto skutečnost poskytovateli</w:t>
      </w:r>
      <w:r w:rsidRPr="00D21E6E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20919D8D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poskytnutou dotaci na jiný právní subjekt.</w:t>
      </w:r>
    </w:p>
    <w:p w14:paraId="0D55FD9F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36EF769B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BA5FAD8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4994DE79" w14:textId="4FAF86D3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3D7815" w:rsidRPr="00183AAC">
        <w:rPr>
          <w:rFonts w:ascii="Tahoma" w:hAnsi="Tahoma" w:cs="Tahoma"/>
          <w:sz w:val="20"/>
        </w:rPr>
        <w:t>1. 12. 2021</w:t>
      </w:r>
      <w:r w:rsidRPr="00183AAC">
        <w:rPr>
          <w:rFonts w:ascii="Tahoma" w:hAnsi="Tahoma" w:cs="Tahoma"/>
          <w:sz w:val="20"/>
        </w:rPr>
        <w:t>,</w:t>
      </w:r>
    </w:p>
    <w:p w14:paraId="6F27B606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bCs/>
          <w:iCs/>
          <w:sz w:val="20"/>
        </w:rPr>
        <w:t>vést oddělenou účetní evidenci celého realizovaného projektu dl</w:t>
      </w:r>
      <w:r w:rsidR="00D21E6E" w:rsidRPr="00D21E6E">
        <w:rPr>
          <w:rFonts w:ascii="Tahoma" w:hAnsi="Tahoma" w:cs="Tahoma"/>
          <w:bCs/>
          <w:iCs/>
          <w:sz w:val="20"/>
        </w:rPr>
        <w:t>e zákona č. 563/1991 Sb., o </w:t>
      </w:r>
      <w:r w:rsidRPr="00D21E6E">
        <w:rPr>
          <w:rFonts w:ascii="Tahoma" w:hAnsi="Tahoma" w:cs="Tahoma"/>
          <w:bCs/>
          <w:iCs/>
          <w:sz w:val="20"/>
        </w:rPr>
        <w:t xml:space="preserve">účetnictví, ve znění pozdějších předpisů (dále jen „zákon o </w:t>
      </w:r>
      <w:r w:rsidR="00D21E6E" w:rsidRPr="00D21E6E">
        <w:rPr>
          <w:rFonts w:ascii="Tahoma" w:hAnsi="Tahoma" w:cs="Tahoma"/>
          <w:bCs/>
          <w:iCs/>
          <w:sz w:val="20"/>
        </w:rPr>
        <w:t>účetnictví“), a to v členění na </w:t>
      </w:r>
      <w:r w:rsidRPr="00D21E6E">
        <w:rPr>
          <w:rFonts w:ascii="Tahoma" w:hAnsi="Tahoma" w:cs="Tahoma"/>
          <w:bCs/>
          <w:iCs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21E6E">
        <w:rPr>
          <w:rFonts w:ascii="Tahoma" w:hAnsi="Tahoma" w:cs="Tahoma"/>
          <w:b/>
          <w:bCs/>
          <w:i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D21E6E">
        <w:rPr>
          <w:rFonts w:ascii="Tahoma" w:hAnsi="Tahoma" w:cs="Tahoma"/>
          <w:sz w:val="20"/>
        </w:rPr>
        <w:t xml:space="preserve">, </w:t>
      </w:r>
    </w:p>
    <w:p w14:paraId="617EFDDD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14:paraId="5FDDE086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5DFB5B54" w14:textId="338AF052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předložit poskytovateli</w:t>
      </w:r>
      <w:r w:rsidRPr="00183AAC">
        <w:rPr>
          <w:rFonts w:ascii="Tahoma" w:hAnsi="Tahoma" w:cs="Tahoma"/>
          <w:sz w:val="20"/>
        </w:rPr>
        <w:t xml:space="preserve"> závěrečné vyúčtování celého realizovaného projektu, jež je finančním vypořádáním ve smyslu § 10a odst. 1 písm. d) zákona č. 250/2000 Sb., </w:t>
      </w:r>
      <w:r w:rsidRPr="00183AAC">
        <w:rPr>
          <w:rFonts w:ascii="Tahoma" w:hAnsi="Tahoma" w:cs="Tahoma"/>
          <w:b/>
          <w:sz w:val="20"/>
        </w:rPr>
        <w:t xml:space="preserve">nejpozději do </w:t>
      </w:r>
      <w:r w:rsidR="00A540AA">
        <w:rPr>
          <w:rFonts w:ascii="Tahoma" w:hAnsi="Tahoma" w:cs="Tahoma"/>
          <w:b/>
          <w:sz w:val="20"/>
        </w:rPr>
        <w:t>15</w:t>
      </w:r>
      <w:r w:rsidR="00183AAC" w:rsidRPr="00183AAC">
        <w:rPr>
          <w:rFonts w:ascii="Tahoma" w:hAnsi="Tahoma" w:cs="Tahoma"/>
          <w:b/>
          <w:sz w:val="20"/>
        </w:rPr>
        <w:t>. 1</w:t>
      </w:r>
      <w:r w:rsidR="002B4DE6">
        <w:rPr>
          <w:rFonts w:ascii="Tahoma" w:hAnsi="Tahoma" w:cs="Tahoma"/>
          <w:b/>
          <w:sz w:val="20"/>
        </w:rPr>
        <w:t>2</w:t>
      </w:r>
      <w:r w:rsidR="00183AAC" w:rsidRPr="00183AAC">
        <w:rPr>
          <w:rFonts w:ascii="Tahoma" w:hAnsi="Tahoma" w:cs="Tahoma"/>
          <w:b/>
          <w:sz w:val="20"/>
        </w:rPr>
        <w:t>. </w:t>
      </w:r>
      <w:r w:rsidR="003D7815" w:rsidRPr="00183AAC">
        <w:rPr>
          <w:rFonts w:ascii="Tahoma" w:hAnsi="Tahoma" w:cs="Tahoma"/>
          <w:b/>
          <w:sz w:val="20"/>
        </w:rPr>
        <w:t>202</w:t>
      </w:r>
      <w:r w:rsidR="002B4DE6">
        <w:rPr>
          <w:rFonts w:ascii="Tahoma" w:hAnsi="Tahoma" w:cs="Tahoma"/>
          <w:b/>
          <w:sz w:val="20"/>
        </w:rPr>
        <w:t>1</w:t>
      </w:r>
      <w:r w:rsidRPr="00183AAC">
        <w:rPr>
          <w:rFonts w:ascii="Tahoma" w:hAnsi="Tahoma" w:cs="Tahoma"/>
          <w:b/>
          <w:sz w:val="20"/>
        </w:rPr>
        <w:t>.</w:t>
      </w:r>
      <w:r w:rsidRPr="00183AAC">
        <w:rPr>
          <w:rFonts w:ascii="Tahoma" w:hAnsi="Tahoma" w:cs="Tahoma"/>
          <w:sz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0EEB9FE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předložit poskytovateli závěrečné vyúčtování celého realizovaného projektu dle písm. </w:t>
      </w:r>
      <w:r w:rsidR="00684418" w:rsidRPr="00D21E6E">
        <w:rPr>
          <w:rFonts w:ascii="Tahoma" w:hAnsi="Tahoma" w:cs="Tahoma"/>
          <w:sz w:val="20"/>
        </w:rPr>
        <w:t>g</w:t>
      </w:r>
      <w:r w:rsidRPr="00D21E6E">
        <w:rPr>
          <w:rFonts w:ascii="Tahoma" w:hAnsi="Tahoma" w:cs="Tahoma"/>
          <w:sz w:val="20"/>
        </w:rPr>
        <w:t>) tohoto odstavce smlouvy úplné a bezchybné, včetně</w:t>
      </w:r>
    </w:p>
    <w:p w14:paraId="00611F9B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9063EDF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lastRenderedPageBreak/>
        <w:t>seznamu účetních dokladů vztahujících se k uznatelným nákladům projektu včetně uvedení obsahu jednotlivých účetních dokladů,</w:t>
      </w:r>
    </w:p>
    <w:p w14:paraId="6FA6C861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6C621185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94704E5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04937620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čestného prohlášení osoby oprávněné zastupovat příjemce o úplnosti, správnosti a pravdivosti závěrečného vyúčtování,</w:t>
      </w:r>
    </w:p>
    <w:p w14:paraId="28274E31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řádně v souladu s právními předpisy uschovat originály všech účetních dokladů vztahujících se k projektu,  </w:t>
      </w:r>
    </w:p>
    <w:p w14:paraId="06EF79DB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D21E6E">
        <w:rPr>
          <w:rFonts w:ascii="Tahoma" w:hAnsi="Tahoma" w:cs="Tahoma"/>
          <w:iCs/>
          <w:sz w:val="20"/>
        </w:rPr>
        <w:t>sídle</w:t>
      </w:r>
      <w:r w:rsidRPr="00D21E6E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2C22880C" w14:textId="77777777" w:rsidR="00033C9D" w:rsidRPr="00F2094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</w:t>
      </w:r>
      <w:r w:rsidR="003D7815" w:rsidRPr="00F2094E">
        <w:rPr>
          <w:rFonts w:ascii="Tahoma" w:hAnsi="Tahoma" w:cs="Tahoma"/>
          <w:sz w:val="20"/>
        </w:rPr>
        <w:t>vždy uvádět variabilní symbol 21</w:t>
      </w:r>
      <w:r w:rsidRPr="00F2094E">
        <w:rPr>
          <w:rFonts w:ascii="Tahoma" w:hAnsi="Tahoma" w:cs="Tahoma"/>
          <w:sz w:val="20"/>
        </w:rPr>
        <w:t>202</w:t>
      </w:r>
      <w:r w:rsidR="00F2094E" w:rsidRPr="00F2094E">
        <w:rPr>
          <w:rFonts w:ascii="Tahoma" w:hAnsi="Tahoma" w:cs="Tahoma"/>
          <w:sz w:val="20"/>
        </w:rPr>
        <w:t>0</w:t>
      </w:r>
      <w:r w:rsidR="0087158F">
        <w:rPr>
          <w:rFonts w:ascii="Tahoma" w:hAnsi="Tahoma" w:cs="Tahoma"/>
          <w:sz w:val="20"/>
        </w:rPr>
        <w:t>8213</w:t>
      </w:r>
      <w:r w:rsidRPr="00F2094E">
        <w:rPr>
          <w:rFonts w:ascii="Tahoma" w:hAnsi="Tahoma" w:cs="Tahoma"/>
          <w:sz w:val="20"/>
        </w:rPr>
        <w:t>,</w:t>
      </w:r>
      <w:r w:rsidRPr="00F2094E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43CA04C2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realizaci projektu na jiný právní subjekt,</w:t>
      </w:r>
    </w:p>
    <w:p w14:paraId="38255C7F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nutno uzavírat ke smlouvě dodatek,</w:t>
      </w:r>
    </w:p>
    <w:p w14:paraId="0C5A3BB2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14:paraId="7CB0E10B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8B66AD8" w14:textId="77777777" w:rsidR="00033C9D" w:rsidRPr="00D21E6E" w:rsidRDefault="00033C9D" w:rsidP="00033C9D">
      <w:pPr>
        <w:pStyle w:val="Zkladntext"/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F60363" w:rsidRPr="00D21E6E">
        <w:rPr>
          <w:rFonts w:ascii="Tahoma" w:hAnsi="Tahoma" w:cs="Tahoma"/>
          <w:b w:val="0"/>
          <w:bCs w:val="0"/>
          <w:sz w:val="20"/>
        </w:rPr>
        <w:t>g), h), k), m), n) a o)</w:t>
      </w:r>
      <w:r w:rsidR="00F60363" w:rsidRPr="00D21E6E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>je považováno za porušení méně závažné ve smyslu ust. § 10a odst. 6 zákona č. 250/2000 Sb. Odvod za tato porušení rozpočtové kázně se stanoví následujícím způsobem:</w:t>
      </w:r>
    </w:p>
    <w:p w14:paraId="792DA014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14:paraId="666327A2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do 7 kalendářních dnů</w:t>
      </w:r>
      <w:r w:rsidRPr="00D21E6E">
        <w:rPr>
          <w:rFonts w:ascii="Tahoma" w:hAnsi="Tahoma" w:cs="Tahoma"/>
          <w:bCs/>
          <w:sz w:val="20"/>
        </w:rPr>
        <w:tab/>
        <w:t xml:space="preserve"> 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1.500 Kč,</w:t>
      </w:r>
    </w:p>
    <w:p w14:paraId="04F4622C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8 do 15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3.000 Kč,</w:t>
      </w:r>
    </w:p>
    <w:p w14:paraId="2E66F02D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16 do 30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5.000 Kč,</w:t>
      </w:r>
    </w:p>
    <w:p w14:paraId="3E18BF0C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5665FAE3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60363" w:rsidRPr="00D21E6E">
        <w:rPr>
          <w:rFonts w:ascii="Tahoma" w:hAnsi="Tahoma" w:cs="Tahoma"/>
          <w:bCs/>
          <w:sz w:val="20"/>
        </w:rPr>
        <w:t>k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2156B3E7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m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16406BCE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n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40746ADE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F60363" w:rsidRPr="00D21E6E">
        <w:rPr>
          <w:rFonts w:ascii="Tahoma" w:hAnsi="Tahoma" w:cs="Tahoma"/>
          <w:bCs/>
          <w:sz w:val="20"/>
        </w:rPr>
        <w:t>o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i/>
          <w:sz w:val="20"/>
        </w:rPr>
        <w:t xml:space="preserve"> </w:t>
      </w:r>
      <w:r w:rsidR="00F60363" w:rsidRPr="00D21E6E">
        <w:rPr>
          <w:rFonts w:ascii="Tahoma" w:hAnsi="Tahoma" w:cs="Tahoma"/>
          <w:bCs/>
          <w:sz w:val="20"/>
        </w:rPr>
        <w:t xml:space="preserve"> </w:t>
      </w:r>
      <w:r w:rsidR="00D21E6E" w:rsidRPr="00D21E6E">
        <w:rPr>
          <w:rFonts w:ascii="Tahoma" w:hAnsi="Tahoma" w:cs="Tahoma"/>
          <w:bCs/>
          <w:sz w:val="20"/>
        </w:rPr>
        <w:t xml:space="preserve"> </w:t>
      </w:r>
      <w:r w:rsidRPr="00D21E6E">
        <w:rPr>
          <w:rFonts w:ascii="Tahoma" w:hAnsi="Tahoma" w:cs="Tahoma"/>
          <w:bCs/>
          <w:sz w:val="20"/>
        </w:rPr>
        <w:t>5 % poskytnuté dotace.</w:t>
      </w:r>
    </w:p>
    <w:p w14:paraId="4D34A6DB" w14:textId="77777777" w:rsidR="00FA4EE2" w:rsidRPr="00183AAC" w:rsidRDefault="00FA4EE2" w:rsidP="00033C9D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VI.</w:t>
      </w:r>
    </w:p>
    <w:p w14:paraId="77F20216" w14:textId="77777777" w:rsidR="00FD09E2" w:rsidRPr="00183AA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Uznatelný náklad</w:t>
      </w:r>
    </w:p>
    <w:p w14:paraId="1A4700BA" w14:textId="77777777" w:rsidR="00FA4EE2" w:rsidRPr="00183AA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0F3A76E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085738" w:rsidRPr="00183AAC">
        <w:rPr>
          <w:rFonts w:ascii="Tahoma" w:hAnsi="Tahoma" w:cs="Tahoma"/>
          <w:sz w:val="20"/>
        </w:rPr>
        <w:t xml:space="preserve">1. </w:t>
      </w:r>
      <w:r w:rsidR="00F60363" w:rsidRPr="00183AAC">
        <w:rPr>
          <w:rFonts w:ascii="Tahoma" w:hAnsi="Tahoma" w:cs="Tahoma"/>
          <w:sz w:val="20"/>
        </w:rPr>
        <w:t>1</w:t>
      </w:r>
      <w:r w:rsidR="00085738" w:rsidRPr="00183AAC">
        <w:rPr>
          <w:rFonts w:ascii="Tahoma" w:hAnsi="Tahoma" w:cs="Tahoma"/>
          <w:sz w:val="20"/>
        </w:rPr>
        <w:t>. 202</w:t>
      </w:r>
      <w:r w:rsidR="00F6036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 xml:space="preserve"> do </w:t>
      </w:r>
      <w:r w:rsidR="00F60363" w:rsidRPr="00183AAC">
        <w:rPr>
          <w:rFonts w:ascii="Tahoma" w:hAnsi="Tahoma" w:cs="Tahoma"/>
          <w:sz w:val="20"/>
        </w:rPr>
        <w:t>1</w:t>
      </w:r>
      <w:r w:rsidR="00033C9D" w:rsidRPr="00183AAC">
        <w:rPr>
          <w:rFonts w:ascii="Tahoma" w:hAnsi="Tahoma" w:cs="Tahoma"/>
          <w:sz w:val="20"/>
        </w:rPr>
        <w:t>. 1</w:t>
      </w:r>
      <w:r w:rsidR="00F60363" w:rsidRPr="00183AAC">
        <w:rPr>
          <w:rFonts w:ascii="Tahoma" w:hAnsi="Tahoma" w:cs="Tahoma"/>
          <w:sz w:val="20"/>
        </w:rPr>
        <w:t>2</w:t>
      </w:r>
      <w:r w:rsidR="00085738" w:rsidRPr="00183AAC">
        <w:rPr>
          <w:rFonts w:ascii="Tahoma" w:hAnsi="Tahoma" w:cs="Tahoma"/>
          <w:sz w:val="20"/>
        </w:rPr>
        <w:t>. 202</w:t>
      </w:r>
      <w:r w:rsidR="00661E0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>,</w:t>
      </w:r>
    </w:p>
    <w:p w14:paraId="0E6AE1DC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lastRenderedPageBreak/>
        <w:t xml:space="preserve">byl vynaložen v souladu s účelovým </w:t>
      </w:r>
      <w:r w:rsidR="00FA03E9" w:rsidRPr="00183AAC">
        <w:rPr>
          <w:rFonts w:ascii="Tahoma" w:hAnsi="Tahoma" w:cs="Tahoma"/>
          <w:sz w:val="20"/>
        </w:rPr>
        <w:t>určením dle čl. IV této smlouvy a</w:t>
      </w:r>
      <w:r w:rsidRPr="00183AAC">
        <w:rPr>
          <w:rFonts w:ascii="Tahoma" w:hAnsi="Tahoma" w:cs="Tahoma"/>
          <w:sz w:val="20"/>
        </w:rPr>
        <w:t xml:space="preserve"> ost</w:t>
      </w:r>
      <w:r w:rsidR="00FA03E9" w:rsidRPr="00183AAC">
        <w:rPr>
          <w:rFonts w:ascii="Tahoma" w:hAnsi="Tahoma" w:cs="Tahoma"/>
          <w:sz w:val="20"/>
        </w:rPr>
        <w:t>atními podmínkami této smlouvy,</w:t>
      </w:r>
      <w:r w:rsidRPr="00183AAC">
        <w:rPr>
          <w:rFonts w:ascii="Tahoma" w:hAnsi="Tahoma" w:cs="Tahoma"/>
          <w:sz w:val="20"/>
        </w:rPr>
        <w:t xml:space="preserve">  </w:t>
      </w:r>
    </w:p>
    <w:p w14:paraId="35675F8F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14392" w:rsidRPr="00183AAC">
        <w:rPr>
          <w:rFonts w:ascii="Tahoma" w:hAnsi="Tahoma" w:cs="Tahoma"/>
          <w:sz w:val="20"/>
        </w:rPr>
        <w:t>.</w:t>
      </w:r>
    </w:p>
    <w:p w14:paraId="59C9B1FC" w14:textId="77777777" w:rsidR="00FA03E9" w:rsidRPr="00044E79" w:rsidRDefault="00FA03E9" w:rsidP="00044E79">
      <w:pPr>
        <w:numPr>
          <w:ilvl w:val="0"/>
          <w:numId w:val="4"/>
        </w:numPr>
        <w:tabs>
          <w:tab w:val="clear" w:pos="72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44E79">
        <w:rPr>
          <w:rFonts w:ascii="Tahoma" w:hAnsi="Tahoma" w:cs="Tahoma"/>
          <w:sz w:val="20"/>
        </w:rPr>
        <w:t>Za splnění podmínek uvedených v odst. 1 tohoto článku smlouvy jsou uznatelnými náklady pouze náklady na</w:t>
      </w:r>
      <w:r w:rsidR="00F60363" w:rsidRPr="00044E79">
        <w:rPr>
          <w:rFonts w:ascii="Tahoma" w:hAnsi="Tahoma" w:cs="Tahoma"/>
          <w:sz w:val="20"/>
        </w:rPr>
        <w:t xml:space="preserve"> </w:t>
      </w:r>
      <w:r w:rsidR="000938B6">
        <w:rPr>
          <w:rFonts w:ascii="Tahoma" w:hAnsi="Tahoma" w:cs="Tahoma"/>
          <w:sz w:val="20"/>
        </w:rPr>
        <w:t>n</w:t>
      </w:r>
      <w:r w:rsidR="000938B6" w:rsidRPr="000938B6">
        <w:rPr>
          <w:rFonts w:ascii="Tahoma" w:hAnsi="Tahoma" w:cs="Tahoma"/>
          <w:sz w:val="20"/>
        </w:rPr>
        <w:t>ájem prostor vč. ozvučení, osvětlení, požární hlídky, ostrahy, zapůjčení mobiliáře (podium, tribuny, lavice, stoly)</w:t>
      </w:r>
      <w:r w:rsidR="000938B6">
        <w:rPr>
          <w:rFonts w:ascii="Tahoma" w:hAnsi="Tahoma" w:cs="Tahoma"/>
          <w:sz w:val="20"/>
        </w:rPr>
        <w:t xml:space="preserve"> a honoráře umělcům</w:t>
      </w:r>
      <w:r w:rsidR="00AF108B" w:rsidRPr="00044E79">
        <w:rPr>
          <w:rFonts w:ascii="Tahoma" w:hAnsi="Tahoma" w:cs="Tahoma"/>
          <w:sz w:val="20"/>
        </w:rPr>
        <w:t>.</w:t>
      </w:r>
    </w:p>
    <w:p w14:paraId="29BE03DD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9A6FDAA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65E4E6F" w14:textId="77777777" w:rsidR="00FA4EE2" w:rsidRPr="00183AAC" w:rsidRDefault="00FA4EE2" w:rsidP="00FA4EE2">
      <w:pPr>
        <w:ind w:left="4248"/>
        <w:rPr>
          <w:rFonts w:ascii="Tahoma" w:hAnsi="Tahoma" w:cs="Tahoma"/>
          <w:b/>
          <w:bCs/>
          <w:sz w:val="20"/>
          <w:highlight w:val="yellow"/>
        </w:rPr>
      </w:pPr>
    </w:p>
    <w:p w14:paraId="3AF3AC8D" w14:textId="77777777" w:rsidR="00FA4EE2" w:rsidRPr="00EF434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VII.</w:t>
      </w:r>
    </w:p>
    <w:p w14:paraId="312F67DA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 xml:space="preserve">Povinná publicita </w:t>
      </w:r>
    </w:p>
    <w:p w14:paraId="02AFECBE" w14:textId="77777777" w:rsidR="00FA4EE2" w:rsidRPr="00EF434F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Příjemce bere na vědomí, že poskytovatel je oprávněn</w:t>
      </w:r>
      <w:r w:rsidR="00FA4EE2" w:rsidRPr="00EF434F">
        <w:rPr>
          <w:rFonts w:ascii="Tahoma" w:hAnsi="Tahoma" w:cs="Tahoma"/>
          <w:sz w:val="20"/>
        </w:rPr>
        <w:t xml:space="preserve"> zveřejn</w:t>
      </w:r>
      <w:r w:rsidRPr="00EF434F">
        <w:rPr>
          <w:rFonts w:ascii="Tahoma" w:hAnsi="Tahoma" w:cs="Tahoma"/>
          <w:sz w:val="20"/>
        </w:rPr>
        <w:t>it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jeho</w:t>
      </w:r>
      <w:r w:rsidR="00FA4EE2" w:rsidRPr="00EF434F">
        <w:rPr>
          <w:rFonts w:ascii="Tahoma" w:hAnsi="Tahoma" w:cs="Tahoma"/>
          <w:sz w:val="20"/>
        </w:rPr>
        <w:t xml:space="preserve"> </w:t>
      </w:r>
      <w:r w:rsidR="0016599F" w:rsidRPr="00EF434F">
        <w:rPr>
          <w:rFonts w:ascii="Tahoma" w:hAnsi="Tahoma" w:cs="Tahoma"/>
          <w:sz w:val="20"/>
        </w:rPr>
        <w:t>název</w:t>
      </w:r>
      <w:r w:rsidR="00FA4EE2" w:rsidRPr="00EF434F">
        <w:rPr>
          <w:rFonts w:ascii="Tahoma" w:hAnsi="Tahoma" w:cs="Tahoma"/>
          <w:sz w:val="20"/>
        </w:rPr>
        <w:t xml:space="preserve">, </w:t>
      </w:r>
      <w:r w:rsidR="00A568FF" w:rsidRPr="00EF434F">
        <w:rPr>
          <w:rFonts w:ascii="Tahoma" w:hAnsi="Tahoma" w:cs="Tahoma"/>
          <w:sz w:val="20"/>
        </w:rPr>
        <w:t xml:space="preserve">IČO, </w:t>
      </w:r>
      <w:r w:rsidR="00FA4EE2" w:rsidRPr="00EF434F">
        <w:rPr>
          <w:rFonts w:ascii="Tahoma" w:hAnsi="Tahoma" w:cs="Tahoma"/>
          <w:sz w:val="20"/>
        </w:rPr>
        <w:t>síd</w:t>
      </w:r>
      <w:r w:rsidRPr="00EF434F">
        <w:rPr>
          <w:rFonts w:ascii="Tahoma" w:hAnsi="Tahoma" w:cs="Tahoma"/>
          <w:sz w:val="20"/>
        </w:rPr>
        <w:t>lo</w:t>
      </w:r>
      <w:r w:rsidR="00FA4EE2" w:rsidRPr="00EF434F">
        <w:rPr>
          <w:rFonts w:ascii="Tahoma" w:hAnsi="Tahoma" w:cs="Tahoma"/>
          <w:iCs/>
          <w:sz w:val="20"/>
        </w:rPr>
        <w:t>,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účel</w:t>
      </w:r>
      <w:r w:rsidR="0092582C" w:rsidRPr="00EF434F">
        <w:rPr>
          <w:rFonts w:ascii="Tahoma" w:hAnsi="Tahoma" w:cs="Tahoma"/>
          <w:sz w:val="20"/>
        </w:rPr>
        <w:t xml:space="preserve"> poskytnuté dotace</w:t>
      </w:r>
      <w:r w:rsidRPr="00EF434F">
        <w:rPr>
          <w:rFonts w:ascii="Tahoma" w:hAnsi="Tahoma" w:cs="Tahoma"/>
          <w:sz w:val="20"/>
        </w:rPr>
        <w:t xml:space="preserve"> a výši</w:t>
      </w:r>
      <w:r w:rsidR="00FA4EE2" w:rsidRPr="00EF434F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EF434F">
        <w:rPr>
          <w:rFonts w:ascii="Tahoma" w:hAnsi="Tahoma" w:cs="Tahoma"/>
          <w:sz w:val="20"/>
        </w:rPr>
        <w:t>ého kraje, který je dostupný na</w:t>
      </w:r>
      <w:r w:rsidR="00FA4EE2" w:rsidRPr="00EF434F">
        <w:rPr>
          <w:rFonts w:ascii="Tahoma" w:hAnsi="Tahoma" w:cs="Tahoma"/>
          <w:sz w:val="20"/>
        </w:rPr>
        <w:t xml:space="preserve"> </w:t>
      </w:r>
      <w:hyperlink r:id="rId10" w:history="1">
        <w:hyperlink r:id="rId11" w:history="1">
          <w:r w:rsidR="00684418" w:rsidRPr="00EF434F">
            <w:rPr>
              <w:rStyle w:val="Hypertextovodkaz"/>
              <w:rFonts w:ascii="Tahoma" w:hAnsi="Tahoma" w:cs="Tahoma"/>
              <w:sz w:val="20"/>
              <w:szCs w:val="20"/>
            </w:rPr>
            <w:t>https://ma21.msk.cz/assets/verejnost/manual.pdf</w:t>
          </w:r>
        </w:hyperlink>
      </w:hyperlink>
      <w:r w:rsidR="00FA4EE2" w:rsidRPr="00EF434F">
        <w:rPr>
          <w:rFonts w:ascii="Tahoma" w:hAnsi="Tahoma" w:cs="Tahoma"/>
          <w:sz w:val="20"/>
        </w:rPr>
        <w:t>.</w:t>
      </w:r>
    </w:p>
    <w:p w14:paraId="3219E0A2" w14:textId="0EBEF149" w:rsidR="00FA4EE2" w:rsidRPr="00BD4F35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BD4F35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25CB75C1" w14:textId="77777777" w:rsidR="00A45666" w:rsidRPr="00BD4F35" w:rsidRDefault="00A14392" w:rsidP="00A1439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stránkách, jsou-li zřízeny, </w:t>
      </w:r>
    </w:p>
    <w:p w14:paraId="097141DC" w14:textId="77777777" w:rsidR="00D50C00" w:rsidRPr="00BD4F35" w:rsidRDefault="00D50C00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8F8591B" w14:textId="77777777" w:rsidR="00A45666" w:rsidRPr="00BD4F35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BD4F35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BD4F35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BD4F35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BD4F35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FA8F095" w14:textId="69B21372" w:rsidR="00A45666" w:rsidRPr="00B0120D" w:rsidRDefault="00A45666" w:rsidP="00B0120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F2232CF" w14:textId="178A9B11" w:rsidR="00A45666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</w:t>
      </w:r>
    </w:p>
    <w:p w14:paraId="3E040F42" w14:textId="77777777" w:rsidR="00FB5F60" w:rsidRPr="00BD4F35" w:rsidRDefault="00FB5F60" w:rsidP="00FB5F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0" w:name="_GoBack"/>
      <w:bookmarkEnd w:id="0"/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3CCA2B92" w14:textId="77777777" w:rsidR="00A45666" w:rsidRPr="00BD4F35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2F65CA7" w14:textId="77777777" w:rsidR="00A7723F" w:rsidRPr="00183AAC" w:rsidRDefault="00A7723F" w:rsidP="00A7723F">
      <w:pPr>
        <w:jc w:val="both"/>
        <w:rPr>
          <w:rFonts w:ascii="Tahoma" w:hAnsi="Tahoma" w:cs="Tahoma"/>
          <w:iCs/>
          <w:sz w:val="20"/>
          <w:szCs w:val="20"/>
          <w:highlight w:val="yellow"/>
          <w:lang w:eastAsia="en-US"/>
        </w:rPr>
      </w:pPr>
    </w:p>
    <w:p w14:paraId="304D39A0" w14:textId="77777777" w:rsidR="00A7723F" w:rsidRPr="00F2094E" w:rsidRDefault="00A7723F" w:rsidP="00A7723F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2094E">
        <w:rPr>
          <w:rFonts w:ascii="Tahoma" w:hAnsi="Tahoma" w:cs="Tahoma"/>
          <w:iCs/>
          <w:sz w:val="20"/>
          <w:szCs w:val="20"/>
          <w:lang w:eastAsia="en-US"/>
        </w:rPr>
        <w:t>V případě, že příjemce bude vytvářet plakát propagující projekt, zašle jej v elektronické podobě odboru kultury a památkové péče Krajského úřadu Moravskoslezského kraje.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DA8897E" w14:textId="77777777" w:rsidR="00FA4EE2" w:rsidRPr="00EF434F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VIII.</w:t>
      </w:r>
    </w:p>
    <w:p w14:paraId="65AF5C7F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Závěrečná ustanovení</w:t>
      </w:r>
    </w:p>
    <w:p w14:paraId="137C570C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242411D9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Poskytovatel není oprávněn tuto smlouvu vypovědět: </w:t>
      </w:r>
    </w:p>
    <w:p w14:paraId="16CD64F0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0A5FA04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F820B1" w:rsidRPr="00EF434F">
        <w:rPr>
          <w:rFonts w:ascii="Tahoma" w:hAnsi="Tahoma" w:cs="Tahoma"/>
          <w:sz w:val="20"/>
        </w:rPr>
        <w:t xml:space="preserve">nižší </w:t>
      </w:r>
      <w:r w:rsidRPr="00EF434F">
        <w:rPr>
          <w:rFonts w:ascii="Tahoma" w:hAnsi="Tahoma" w:cs="Tahoma"/>
          <w:sz w:val="20"/>
        </w:rPr>
        <w:t>odvod.</w:t>
      </w:r>
    </w:p>
    <w:p w14:paraId="5A755972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lastRenderedPageBreak/>
        <w:t>Případné změny a doplňky této smlouvy budou smluvní strany řešit písemnými, vzestupně číslovanými dodatky k této smlouvě, které budou výslovně za dodatky této smlouvy označeny.</w:t>
      </w:r>
    </w:p>
    <w:p w14:paraId="62F55D21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T</w:t>
      </w:r>
      <w:r w:rsidR="00A630D1" w:rsidRPr="00EF434F">
        <w:rPr>
          <w:rFonts w:ascii="Tahoma" w:hAnsi="Tahoma" w:cs="Tahoma"/>
          <w:sz w:val="20"/>
        </w:rPr>
        <w:t>ato smlouva se vyhotovuje ve t</w:t>
      </w:r>
      <w:r w:rsidRPr="00EF434F">
        <w:rPr>
          <w:rFonts w:ascii="Tahoma" w:hAnsi="Tahoma" w:cs="Tahoma"/>
          <w:sz w:val="20"/>
        </w:rPr>
        <w:t>řech stejnopisech s platností origin</w:t>
      </w:r>
      <w:r w:rsidR="00A630D1" w:rsidRPr="00EF434F">
        <w:rPr>
          <w:rFonts w:ascii="Tahoma" w:hAnsi="Tahoma" w:cs="Tahoma"/>
          <w:sz w:val="20"/>
        </w:rPr>
        <w:t>álu, z nichž dva</w:t>
      </w:r>
      <w:r w:rsidRPr="00EF434F">
        <w:rPr>
          <w:rFonts w:ascii="Tahoma" w:hAnsi="Tahoma" w:cs="Tahoma"/>
          <w:sz w:val="20"/>
        </w:rPr>
        <w:t xml:space="preserve"> obdrží poskytovatel a jeden příjemce.</w:t>
      </w:r>
    </w:p>
    <w:p w14:paraId="7A029859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509B749C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76D55C43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bCs/>
          <w:sz w:val="20"/>
        </w:rPr>
        <w:t>V případě, kdy nebude tato smlouva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2415D24" w14:textId="77777777" w:rsidR="00D50C00" w:rsidRPr="00EF434F" w:rsidRDefault="00D50C0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="00F820B1" w:rsidRPr="00EF434F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EF434F">
        <w:rPr>
          <w:rFonts w:ascii="Tahoma" w:hAnsi="Tahoma" w:cs="Tahoma"/>
          <w:sz w:val="20"/>
        </w:rPr>
        <w:t>.</w:t>
      </w:r>
    </w:p>
    <w:p w14:paraId="509F1002" w14:textId="77777777" w:rsidR="00033C9D" w:rsidRPr="00EF434F" w:rsidRDefault="00F820B1" w:rsidP="00033C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1360628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1096CF73" w14:textId="77777777" w:rsidR="00FA4EE2" w:rsidRPr="00EF434F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O poskytnutí dotace </w:t>
      </w:r>
      <w:r w:rsidR="004A0895" w:rsidRPr="00EF434F">
        <w:rPr>
          <w:rFonts w:ascii="Tahoma" w:hAnsi="Tahoma" w:cs="Tahoma"/>
          <w:sz w:val="20"/>
        </w:rPr>
        <w:t xml:space="preserve">a uzavření této smlouvy </w:t>
      </w:r>
      <w:r w:rsidR="00230FEA" w:rsidRPr="00EF434F">
        <w:rPr>
          <w:rFonts w:ascii="Tahoma" w:hAnsi="Tahoma" w:cs="Tahoma"/>
          <w:sz w:val="20"/>
        </w:rPr>
        <w:t>rozhodl</w:t>
      </w:r>
      <w:r w:rsidR="002A5502">
        <w:rPr>
          <w:rFonts w:ascii="Tahoma" w:hAnsi="Tahoma" w:cs="Tahoma"/>
          <w:sz w:val="20"/>
        </w:rPr>
        <w:t>o</w:t>
      </w:r>
      <w:r w:rsidR="00230FEA" w:rsidRPr="00EF434F">
        <w:rPr>
          <w:rFonts w:ascii="Tahoma" w:hAnsi="Tahoma" w:cs="Tahoma"/>
          <w:sz w:val="20"/>
        </w:rPr>
        <w:t xml:space="preserve"> </w:t>
      </w:r>
      <w:r w:rsidR="002A5502">
        <w:rPr>
          <w:rFonts w:ascii="Tahoma" w:hAnsi="Tahoma" w:cs="Tahoma"/>
          <w:sz w:val="20"/>
        </w:rPr>
        <w:t>zastupitelstvo</w:t>
      </w:r>
      <w:r w:rsidRPr="00EF434F">
        <w:rPr>
          <w:rFonts w:ascii="Tahoma" w:hAnsi="Tahoma" w:cs="Tahoma"/>
          <w:sz w:val="20"/>
        </w:rPr>
        <w:t xml:space="preserve"> kraje svým usnesením č.</w:t>
      </w:r>
      <w:r w:rsidR="00BA00FD" w:rsidRPr="00EF434F">
        <w:rPr>
          <w:rFonts w:ascii="Tahoma" w:hAnsi="Tahoma" w:cs="Tahoma"/>
          <w:sz w:val="20"/>
        </w:rPr>
        <w:t> </w:t>
      </w:r>
      <w:r w:rsidR="00787F23" w:rsidRPr="00EF434F">
        <w:rPr>
          <w:rFonts w:ascii="Tahoma" w:hAnsi="Tahoma" w:cs="Tahoma"/>
          <w:sz w:val="20"/>
        </w:rPr>
        <w:t>…..</w:t>
      </w:r>
      <w:r w:rsidR="00C71225" w:rsidRPr="00EF434F">
        <w:rPr>
          <w:rFonts w:ascii="Tahoma" w:hAnsi="Tahoma" w:cs="Tahoma"/>
          <w:sz w:val="20"/>
        </w:rPr>
        <w:t xml:space="preserve"> ze dne </w:t>
      </w:r>
      <w:r w:rsidR="00787F23" w:rsidRPr="00EF434F">
        <w:rPr>
          <w:rFonts w:ascii="Tahoma" w:hAnsi="Tahoma" w:cs="Tahoma"/>
          <w:sz w:val="20"/>
        </w:rPr>
        <w:t>…….</w:t>
      </w:r>
      <w:r w:rsidRPr="00EF434F">
        <w:rPr>
          <w:rFonts w:ascii="Tahoma" w:hAnsi="Tahoma" w:cs="Tahoma"/>
          <w:sz w:val="20"/>
        </w:rPr>
        <w:t>.</w:t>
      </w:r>
    </w:p>
    <w:p w14:paraId="04A13AFC" w14:textId="77777777" w:rsidR="00FA4EE2" w:rsidRPr="00183AA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38608A1C" w14:textId="77777777" w:rsidR="0097546D" w:rsidRPr="00183AAC" w:rsidRDefault="0097546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6A9F2AF9" w14:textId="77777777" w:rsidR="00FA4EE2" w:rsidRPr="0088019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7409009" w14:textId="77777777" w:rsidR="00FA4EE2" w:rsidRPr="0088019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880192">
        <w:rPr>
          <w:rFonts w:ascii="Tahoma" w:hAnsi="Tahoma" w:cs="Tahoma"/>
          <w:sz w:val="20"/>
        </w:rPr>
        <w:t>V Ostravě dne ...........</w:t>
      </w:r>
      <w:r w:rsidRPr="00880192">
        <w:rPr>
          <w:rFonts w:ascii="Tahoma" w:hAnsi="Tahoma" w:cs="Tahoma"/>
          <w:sz w:val="20"/>
        </w:rPr>
        <w:tab/>
        <w:t>V ....................... dne ...........</w:t>
      </w:r>
    </w:p>
    <w:p w14:paraId="02E29399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4944FE77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6E309AD" w14:textId="77777777" w:rsidR="00F2094E" w:rsidRDefault="00F2094E" w:rsidP="00FA4EE2">
      <w:pPr>
        <w:jc w:val="both"/>
        <w:rPr>
          <w:rFonts w:ascii="Tahoma" w:hAnsi="Tahoma" w:cs="Tahoma"/>
          <w:sz w:val="20"/>
        </w:rPr>
      </w:pPr>
    </w:p>
    <w:p w14:paraId="7EF718A5" w14:textId="77777777" w:rsidR="00F2094E" w:rsidRPr="00880192" w:rsidRDefault="00F2094E" w:rsidP="00FA4EE2">
      <w:pPr>
        <w:jc w:val="both"/>
        <w:rPr>
          <w:rFonts w:ascii="Tahoma" w:hAnsi="Tahoma" w:cs="Tahoma"/>
          <w:sz w:val="20"/>
        </w:rPr>
      </w:pPr>
    </w:p>
    <w:p w14:paraId="68797A3C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17533939" w14:textId="77777777" w:rsidR="00FA4EE2" w:rsidRPr="0088019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……………………………………… </w:t>
      </w:r>
      <w:r w:rsidRPr="00880192">
        <w:rPr>
          <w:rFonts w:ascii="Tahoma" w:hAnsi="Tahoma" w:cs="Tahoma"/>
          <w:sz w:val="20"/>
        </w:rPr>
        <w:tab/>
        <w:t>.......................................................</w:t>
      </w:r>
    </w:p>
    <w:p w14:paraId="6EC708FC" w14:textId="77777777" w:rsidR="00FA4EE2" w:rsidRPr="00880192" w:rsidRDefault="00FA4EE2" w:rsidP="0097546D">
      <w:pPr>
        <w:tabs>
          <w:tab w:val="center" w:pos="1980"/>
          <w:tab w:val="center" w:pos="7088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za poskytovatele</w:t>
      </w:r>
      <w:r w:rsidRPr="00880192">
        <w:rPr>
          <w:rFonts w:ascii="Tahoma" w:hAnsi="Tahoma" w:cs="Tahoma"/>
          <w:sz w:val="20"/>
        </w:rPr>
        <w:tab/>
        <w:t>za příjemce</w:t>
      </w:r>
    </w:p>
    <w:p w14:paraId="64B09E1C" w14:textId="77777777" w:rsidR="00731EDC" w:rsidRPr="00880192" w:rsidRDefault="00FA4EE2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            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2A5502" w:rsidRPr="002A5502">
        <w:rPr>
          <w:rFonts w:ascii="Tahoma" w:hAnsi="Tahoma" w:cs="Tahoma"/>
          <w:sz w:val="20"/>
        </w:rPr>
        <w:t>Martin Pražák</w:t>
      </w:r>
    </w:p>
    <w:p w14:paraId="66AE8E08" w14:textId="77777777" w:rsidR="00731EDC" w:rsidRPr="00264E96" w:rsidRDefault="00ED3B57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2A5502">
        <w:rPr>
          <w:rFonts w:ascii="Tahoma" w:hAnsi="Tahoma" w:cs="Tahoma"/>
          <w:sz w:val="20"/>
        </w:rPr>
        <w:t>ředi</w:t>
      </w:r>
      <w:r w:rsidR="002F1DC8">
        <w:rPr>
          <w:rFonts w:ascii="Tahoma" w:hAnsi="Tahoma" w:cs="Tahoma"/>
          <w:sz w:val="20"/>
        </w:rPr>
        <w:t>tel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518BBE65" w14:textId="77777777" w:rsidR="00FA4EE2" w:rsidRPr="00264E96" w:rsidRDefault="00FA4EE2" w:rsidP="00264E96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</w:p>
    <w:p w14:paraId="7913FB56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0E9DF97F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5D793C4D" w14:textId="77777777" w:rsidR="00412EC4" w:rsidRDefault="00412EC4"/>
    <w:sectPr w:rsidR="00412EC4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6EE2" w14:textId="77777777" w:rsidR="00171E16" w:rsidRDefault="00171E16">
      <w:r>
        <w:separator/>
      </w:r>
    </w:p>
  </w:endnote>
  <w:endnote w:type="continuationSeparator" w:id="0">
    <w:p w14:paraId="33CEB4C6" w14:textId="77777777" w:rsidR="00171E16" w:rsidRDefault="0017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3250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543EA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9D09A" w14:textId="77777777" w:rsidR="00171E16" w:rsidRDefault="00171E16">
      <w:r>
        <w:separator/>
      </w:r>
    </w:p>
  </w:footnote>
  <w:footnote w:type="continuationSeparator" w:id="0">
    <w:p w14:paraId="07EFCCD2" w14:textId="77777777" w:rsidR="00171E16" w:rsidRDefault="0017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CF64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A2BC90A0"/>
    <w:lvl w:ilvl="0" w:tplc="EC82C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E84C66"/>
    <w:multiLevelType w:val="hybridMultilevel"/>
    <w:tmpl w:val="69F0B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66A"/>
    <w:rsid w:val="00000A80"/>
    <w:rsid w:val="000035AF"/>
    <w:rsid w:val="00014690"/>
    <w:rsid w:val="00015160"/>
    <w:rsid w:val="000161BE"/>
    <w:rsid w:val="00016F3E"/>
    <w:rsid w:val="00022124"/>
    <w:rsid w:val="000255CE"/>
    <w:rsid w:val="00033C9D"/>
    <w:rsid w:val="0003446C"/>
    <w:rsid w:val="00044E79"/>
    <w:rsid w:val="00050483"/>
    <w:rsid w:val="000526A8"/>
    <w:rsid w:val="0005406E"/>
    <w:rsid w:val="000671C6"/>
    <w:rsid w:val="0007082E"/>
    <w:rsid w:val="000846CF"/>
    <w:rsid w:val="00085738"/>
    <w:rsid w:val="00085870"/>
    <w:rsid w:val="00090850"/>
    <w:rsid w:val="0009185B"/>
    <w:rsid w:val="00093373"/>
    <w:rsid w:val="000938B6"/>
    <w:rsid w:val="000A2E0B"/>
    <w:rsid w:val="000B0B34"/>
    <w:rsid w:val="000B27AF"/>
    <w:rsid w:val="000B471F"/>
    <w:rsid w:val="000B7770"/>
    <w:rsid w:val="000C0BD5"/>
    <w:rsid w:val="000C1DF5"/>
    <w:rsid w:val="000C1FE1"/>
    <w:rsid w:val="000C2934"/>
    <w:rsid w:val="000C7837"/>
    <w:rsid w:val="000D6F67"/>
    <w:rsid w:val="000E398C"/>
    <w:rsid w:val="000F0004"/>
    <w:rsid w:val="000F0809"/>
    <w:rsid w:val="000F5612"/>
    <w:rsid w:val="000F73EA"/>
    <w:rsid w:val="00113D00"/>
    <w:rsid w:val="0012006E"/>
    <w:rsid w:val="001238CD"/>
    <w:rsid w:val="00132BDD"/>
    <w:rsid w:val="00135024"/>
    <w:rsid w:val="00136C5F"/>
    <w:rsid w:val="00136C94"/>
    <w:rsid w:val="001434AC"/>
    <w:rsid w:val="00143C51"/>
    <w:rsid w:val="00143E11"/>
    <w:rsid w:val="00163EE1"/>
    <w:rsid w:val="0016599F"/>
    <w:rsid w:val="00171703"/>
    <w:rsid w:val="00171E16"/>
    <w:rsid w:val="00173812"/>
    <w:rsid w:val="00174F82"/>
    <w:rsid w:val="00183AAC"/>
    <w:rsid w:val="00190AC8"/>
    <w:rsid w:val="001962D3"/>
    <w:rsid w:val="001A60B1"/>
    <w:rsid w:val="001A6900"/>
    <w:rsid w:val="001A7828"/>
    <w:rsid w:val="001B5A6B"/>
    <w:rsid w:val="001C4F18"/>
    <w:rsid w:val="001D1C13"/>
    <w:rsid w:val="001D49CE"/>
    <w:rsid w:val="001E2203"/>
    <w:rsid w:val="001E6D51"/>
    <w:rsid w:val="001F4882"/>
    <w:rsid w:val="001F4F31"/>
    <w:rsid w:val="00206F2E"/>
    <w:rsid w:val="002159E4"/>
    <w:rsid w:val="00220A83"/>
    <w:rsid w:val="00223C5C"/>
    <w:rsid w:val="00230217"/>
    <w:rsid w:val="00230FEA"/>
    <w:rsid w:val="00232522"/>
    <w:rsid w:val="00232C30"/>
    <w:rsid w:val="00233011"/>
    <w:rsid w:val="00251569"/>
    <w:rsid w:val="00260EAE"/>
    <w:rsid w:val="002631EB"/>
    <w:rsid w:val="00264E96"/>
    <w:rsid w:val="00267289"/>
    <w:rsid w:val="002721F7"/>
    <w:rsid w:val="00273F97"/>
    <w:rsid w:val="00281830"/>
    <w:rsid w:val="00285E71"/>
    <w:rsid w:val="00294572"/>
    <w:rsid w:val="002A5502"/>
    <w:rsid w:val="002B05D7"/>
    <w:rsid w:val="002B4DE6"/>
    <w:rsid w:val="002B51F7"/>
    <w:rsid w:val="002C0579"/>
    <w:rsid w:val="002D217A"/>
    <w:rsid w:val="002D4DFE"/>
    <w:rsid w:val="002D6C29"/>
    <w:rsid w:val="002E6B98"/>
    <w:rsid w:val="002F0332"/>
    <w:rsid w:val="002F1DC8"/>
    <w:rsid w:val="002F3F49"/>
    <w:rsid w:val="003013F6"/>
    <w:rsid w:val="0030642D"/>
    <w:rsid w:val="0031232A"/>
    <w:rsid w:val="003325B8"/>
    <w:rsid w:val="00347008"/>
    <w:rsid w:val="00356973"/>
    <w:rsid w:val="00357CE5"/>
    <w:rsid w:val="00357E78"/>
    <w:rsid w:val="003626C6"/>
    <w:rsid w:val="00366B9E"/>
    <w:rsid w:val="00366E5E"/>
    <w:rsid w:val="00373CE5"/>
    <w:rsid w:val="00377C76"/>
    <w:rsid w:val="00384502"/>
    <w:rsid w:val="0038578C"/>
    <w:rsid w:val="0039202C"/>
    <w:rsid w:val="00397C25"/>
    <w:rsid w:val="003A0484"/>
    <w:rsid w:val="003A136D"/>
    <w:rsid w:val="003A4A4B"/>
    <w:rsid w:val="003A5843"/>
    <w:rsid w:val="003B0052"/>
    <w:rsid w:val="003B47CF"/>
    <w:rsid w:val="003C6F82"/>
    <w:rsid w:val="003D7815"/>
    <w:rsid w:val="003E154E"/>
    <w:rsid w:val="00405619"/>
    <w:rsid w:val="00407F31"/>
    <w:rsid w:val="00412EC4"/>
    <w:rsid w:val="00415837"/>
    <w:rsid w:val="0044399B"/>
    <w:rsid w:val="00447F35"/>
    <w:rsid w:val="00453931"/>
    <w:rsid w:val="0045645E"/>
    <w:rsid w:val="00461992"/>
    <w:rsid w:val="004654D1"/>
    <w:rsid w:val="0047552B"/>
    <w:rsid w:val="00476566"/>
    <w:rsid w:val="00483ECF"/>
    <w:rsid w:val="00494AFC"/>
    <w:rsid w:val="004A0895"/>
    <w:rsid w:val="004A36A7"/>
    <w:rsid w:val="004A4546"/>
    <w:rsid w:val="004A4A73"/>
    <w:rsid w:val="004C689F"/>
    <w:rsid w:val="004D335A"/>
    <w:rsid w:val="004D5325"/>
    <w:rsid w:val="004E425F"/>
    <w:rsid w:val="004F2A95"/>
    <w:rsid w:val="00501FE6"/>
    <w:rsid w:val="00507A2C"/>
    <w:rsid w:val="00507B20"/>
    <w:rsid w:val="005109EE"/>
    <w:rsid w:val="00513700"/>
    <w:rsid w:val="005229FC"/>
    <w:rsid w:val="005324A9"/>
    <w:rsid w:val="00535576"/>
    <w:rsid w:val="0054388F"/>
    <w:rsid w:val="005503B2"/>
    <w:rsid w:val="00563523"/>
    <w:rsid w:val="00576211"/>
    <w:rsid w:val="005872C8"/>
    <w:rsid w:val="00594441"/>
    <w:rsid w:val="005A0D8B"/>
    <w:rsid w:val="005A7B9E"/>
    <w:rsid w:val="005B333A"/>
    <w:rsid w:val="005C0383"/>
    <w:rsid w:val="005D2CA3"/>
    <w:rsid w:val="005D6DF8"/>
    <w:rsid w:val="005D703F"/>
    <w:rsid w:val="005E4E1A"/>
    <w:rsid w:val="005E5766"/>
    <w:rsid w:val="005F32EB"/>
    <w:rsid w:val="00603CC9"/>
    <w:rsid w:val="00605292"/>
    <w:rsid w:val="006105B2"/>
    <w:rsid w:val="00620F65"/>
    <w:rsid w:val="00624FFC"/>
    <w:rsid w:val="00635C72"/>
    <w:rsid w:val="006420AD"/>
    <w:rsid w:val="006546FE"/>
    <w:rsid w:val="006574EF"/>
    <w:rsid w:val="00661E03"/>
    <w:rsid w:val="006663AD"/>
    <w:rsid w:val="00670C51"/>
    <w:rsid w:val="00684418"/>
    <w:rsid w:val="006955AB"/>
    <w:rsid w:val="006E135F"/>
    <w:rsid w:val="006E69E7"/>
    <w:rsid w:val="006F006F"/>
    <w:rsid w:val="006F0135"/>
    <w:rsid w:val="006F307C"/>
    <w:rsid w:val="00703B29"/>
    <w:rsid w:val="00731EDC"/>
    <w:rsid w:val="00733CE8"/>
    <w:rsid w:val="007568AF"/>
    <w:rsid w:val="00761DA2"/>
    <w:rsid w:val="00766C25"/>
    <w:rsid w:val="007678E6"/>
    <w:rsid w:val="00770E63"/>
    <w:rsid w:val="0077689C"/>
    <w:rsid w:val="00783CC2"/>
    <w:rsid w:val="00784EBF"/>
    <w:rsid w:val="00787F23"/>
    <w:rsid w:val="007909ED"/>
    <w:rsid w:val="007A7C70"/>
    <w:rsid w:val="007B2623"/>
    <w:rsid w:val="007B5388"/>
    <w:rsid w:val="007D235A"/>
    <w:rsid w:val="007D31BF"/>
    <w:rsid w:val="007D3DCC"/>
    <w:rsid w:val="007D6C0D"/>
    <w:rsid w:val="007F01FD"/>
    <w:rsid w:val="007F2ECA"/>
    <w:rsid w:val="00820FA0"/>
    <w:rsid w:val="0083552E"/>
    <w:rsid w:val="0084247F"/>
    <w:rsid w:val="0085761E"/>
    <w:rsid w:val="0086498F"/>
    <w:rsid w:val="0087158F"/>
    <w:rsid w:val="00875BD9"/>
    <w:rsid w:val="008778E2"/>
    <w:rsid w:val="00880192"/>
    <w:rsid w:val="00883795"/>
    <w:rsid w:val="00897C18"/>
    <w:rsid w:val="008B6106"/>
    <w:rsid w:val="008B669E"/>
    <w:rsid w:val="008C1DE9"/>
    <w:rsid w:val="008C23BD"/>
    <w:rsid w:val="008C684B"/>
    <w:rsid w:val="008D2B91"/>
    <w:rsid w:val="008F0D78"/>
    <w:rsid w:val="008F2F33"/>
    <w:rsid w:val="00906716"/>
    <w:rsid w:val="0091059E"/>
    <w:rsid w:val="009236A3"/>
    <w:rsid w:val="0092582C"/>
    <w:rsid w:val="009273B5"/>
    <w:rsid w:val="00933988"/>
    <w:rsid w:val="0094056F"/>
    <w:rsid w:val="00944412"/>
    <w:rsid w:val="00952FC3"/>
    <w:rsid w:val="00962153"/>
    <w:rsid w:val="0097546D"/>
    <w:rsid w:val="0098339C"/>
    <w:rsid w:val="00992157"/>
    <w:rsid w:val="009A30B4"/>
    <w:rsid w:val="009A5B2C"/>
    <w:rsid w:val="009A6A09"/>
    <w:rsid w:val="009A7672"/>
    <w:rsid w:val="009D122B"/>
    <w:rsid w:val="009D354A"/>
    <w:rsid w:val="009E3E76"/>
    <w:rsid w:val="009E5236"/>
    <w:rsid w:val="009F0ADD"/>
    <w:rsid w:val="009F2B7F"/>
    <w:rsid w:val="00A12EE0"/>
    <w:rsid w:val="00A14392"/>
    <w:rsid w:val="00A17917"/>
    <w:rsid w:val="00A24CB4"/>
    <w:rsid w:val="00A40AF3"/>
    <w:rsid w:val="00A45666"/>
    <w:rsid w:val="00A540AA"/>
    <w:rsid w:val="00A568FF"/>
    <w:rsid w:val="00A630D1"/>
    <w:rsid w:val="00A70DDA"/>
    <w:rsid w:val="00A7723F"/>
    <w:rsid w:val="00A82DF9"/>
    <w:rsid w:val="00A8565F"/>
    <w:rsid w:val="00AB0913"/>
    <w:rsid w:val="00AB529A"/>
    <w:rsid w:val="00AD75E1"/>
    <w:rsid w:val="00AE0AD2"/>
    <w:rsid w:val="00AF108B"/>
    <w:rsid w:val="00AF2E35"/>
    <w:rsid w:val="00AF4717"/>
    <w:rsid w:val="00AF5ABF"/>
    <w:rsid w:val="00B00338"/>
    <w:rsid w:val="00B0120D"/>
    <w:rsid w:val="00B032E1"/>
    <w:rsid w:val="00B11B6E"/>
    <w:rsid w:val="00B17229"/>
    <w:rsid w:val="00B21C7D"/>
    <w:rsid w:val="00B25960"/>
    <w:rsid w:val="00B30BEC"/>
    <w:rsid w:val="00B42AB7"/>
    <w:rsid w:val="00B43108"/>
    <w:rsid w:val="00B66C97"/>
    <w:rsid w:val="00B77C7C"/>
    <w:rsid w:val="00B913C0"/>
    <w:rsid w:val="00B958A6"/>
    <w:rsid w:val="00B963AD"/>
    <w:rsid w:val="00B979CB"/>
    <w:rsid w:val="00BA00FD"/>
    <w:rsid w:val="00BB64F6"/>
    <w:rsid w:val="00BB779D"/>
    <w:rsid w:val="00BC098F"/>
    <w:rsid w:val="00BC0B07"/>
    <w:rsid w:val="00BC2B44"/>
    <w:rsid w:val="00BC6D5C"/>
    <w:rsid w:val="00BD4F35"/>
    <w:rsid w:val="00BE133D"/>
    <w:rsid w:val="00BE586A"/>
    <w:rsid w:val="00BE63B4"/>
    <w:rsid w:val="00BE712B"/>
    <w:rsid w:val="00BE7EC3"/>
    <w:rsid w:val="00BF3649"/>
    <w:rsid w:val="00BF3F5F"/>
    <w:rsid w:val="00BF411E"/>
    <w:rsid w:val="00BF4C02"/>
    <w:rsid w:val="00C05887"/>
    <w:rsid w:val="00C068AA"/>
    <w:rsid w:val="00C14034"/>
    <w:rsid w:val="00C140CB"/>
    <w:rsid w:val="00C16519"/>
    <w:rsid w:val="00C1774E"/>
    <w:rsid w:val="00C22C12"/>
    <w:rsid w:val="00C244D0"/>
    <w:rsid w:val="00C5418D"/>
    <w:rsid w:val="00C55F8C"/>
    <w:rsid w:val="00C6746D"/>
    <w:rsid w:val="00C71225"/>
    <w:rsid w:val="00C74893"/>
    <w:rsid w:val="00C77BDE"/>
    <w:rsid w:val="00C820B4"/>
    <w:rsid w:val="00C8478A"/>
    <w:rsid w:val="00C85AA3"/>
    <w:rsid w:val="00C92B3D"/>
    <w:rsid w:val="00C92CCF"/>
    <w:rsid w:val="00C93433"/>
    <w:rsid w:val="00CB1C83"/>
    <w:rsid w:val="00CB204E"/>
    <w:rsid w:val="00CB3E09"/>
    <w:rsid w:val="00CB4644"/>
    <w:rsid w:val="00CB4AB8"/>
    <w:rsid w:val="00CB53F3"/>
    <w:rsid w:val="00CC6AD8"/>
    <w:rsid w:val="00CC70F0"/>
    <w:rsid w:val="00CC738C"/>
    <w:rsid w:val="00CD02B2"/>
    <w:rsid w:val="00CE614E"/>
    <w:rsid w:val="00D06874"/>
    <w:rsid w:val="00D21E6E"/>
    <w:rsid w:val="00D318FB"/>
    <w:rsid w:val="00D343E4"/>
    <w:rsid w:val="00D36ED1"/>
    <w:rsid w:val="00D36FA3"/>
    <w:rsid w:val="00D40F57"/>
    <w:rsid w:val="00D41275"/>
    <w:rsid w:val="00D45334"/>
    <w:rsid w:val="00D47DFE"/>
    <w:rsid w:val="00D50C00"/>
    <w:rsid w:val="00D65FD2"/>
    <w:rsid w:val="00D670E7"/>
    <w:rsid w:val="00D70DCA"/>
    <w:rsid w:val="00D71953"/>
    <w:rsid w:val="00D80422"/>
    <w:rsid w:val="00D83331"/>
    <w:rsid w:val="00D93FF6"/>
    <w:rsid w:val="00DA2A1A"/>
    <w:rsid w:val="00DB4A86"/>
    <w:rsid w:val="00DB5776"/>
    <w:rsid w:val="00DD0658"/>
    <w:rsid w:val="00DD0B41"/>
    <w:rsid w:val="00DD79A7"/>
    <w:rsid w:val="00DE2BD0"/>
    <w:rsid w:val="00DE4CCD"/>
    <w:rsid w:val="00DE6B5B"/>
    <w:rsid w:val="00DF40D3"/>
    <w:rsid w:val="00E16C0B"/>
    <w:rsid w:val="00E219F0"/>
    <w:rsid w:val="00E22213"/>
    <w:rsid w:val="00E224EC"/>
    <w:rsid w:val="00E267D9"/>
    <w:rsid w:val="00E26E04"/>
    <w:rsid w:val="00E27AF7"/>
    <w:rsid w:val="00E375B1"/>
    <w:rsid w:val="00E57A10"/>
    <w:rsid w:val="00E608A4"/>
    <w:rsid w:val="00E71C33"/>
    <w:rsid w:val="00E75305"/>
    <w:rsid w:val="00E76B29"/>
    <w:rsid w:val="00E82ABC"/>
    <w:rsid w:val="00E83551"/>
    <w:rsid w:val="00E84D00"/>
    <w:rsid w:val="00E93CFE"/>
    <w:rsid w:val="00E95F49"/>
    <w:rsid w:val="00E97F4B"/>
    <w:rsid w:val="00EA2B49"/>
    <w:rsid w:val="00EA67CF"/>
    <w:rsid w:val="00EB226A"/>
    <w:rsid w:val="00EB52A1"/>
    <w:rsid w:val="00EC0F57"/>
    <w:rsid w:val="00EC16FB"/>
    <w:rsid w:val="00EC308F"/>
    <w:rsid w:val="00EC4415"/>
    <w:rsid w:val="00ED3B57"/>
    <w:rsid w:val="00EF434F"/>
    <w:rsid w:val="00F0707F"/>
    <w:rsid w:val="00F10468"/>
    <w:rsid w:val="00F114FF"/>
    <w:rsid w:val="00F2094E"/>
    <w:rsid w:val="00F233E4"/>
    <w:rsid w:val="00F419CD"/>
    <w:rsid w:val="00F47F1F"/>
    <w:rsid w:val="00F5707D"/>
    <w:rsid w:val="00F60363"/>
    <w:rsid w:val="00F657FD"/>
    <w:rsid w:val="00F66E05"/>
    <w:rsid w:val="00F728BB"/>
    <w:rsid w:val="00F7571A"/>
    <w:rsid w:val="00F820B1"/>
    <w:rsid w:val="00F90BA4"/>
    <w:rsid w:val="00F91607"/>
    <w:rsid w:val="00FA03E9"/>
    <w:rsid w:val="00FA3F69"/>
    <w:rsid w:val="00FA4EE2"/>
    <w:rsid w:val="00FA5464"/>
    <w:rsid w:val="00FB5F60"/>
    <w:rsid w:val="00FC4B9D"/>
    <w:rsid w:val="00FC7259"/>
    <w:rsid w:val="00FD09E2"/>
    <w:rsid w:val="00FD6FB2"/>
    <w:rsid w:val="00FE525A"/>
    <w:rsid w:val="00FE7202"/>
    <w:rsid w:val="00FF631C"/>
    <w:rsid w:val="00FF65E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8E1EDD"/>
  <w15:chartTrackingRefBased/>
  <w15:docId w15:val="{A844B90F-60EF-4C53-8383-F724CC11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customStyle="1" w:styleId="preformatted">
    <w:name w:val="preformatted"/>
    <w:rsid w:val="00880192"/>
  </w:style>
  <w:style w:type="paragraph" w:styleId="Odstavecseseznamem">
    <w:name w:val="List Paragraph"/>
    <w:basedOn w:val="Normln"/>
    <w:uiPriority w:val="34"/>
    <w:qFormat/>
    <w:rsid w:val="00132BDD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0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1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5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21.msk.cz/assets/verejnost/manu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b2fb7b809507739699b5b26c6c5c83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f7c03ee71e5213a9eb9abc8270951af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81093-3B76-4865-B3EB-BCB1AA8FC9C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41d627bf-a106-4fea-95e5-243811067a0a"/>
    <ds:schemaRef ds:uri="332bf68d-6f68-4e32-bbd9-660cee6f1f29"/>
  </ds:schemaRefs>
</ds:datastoreItem>
</file>

<file path=customXml/itemProps2.xml><?xml version="1.0" encoding="utf-8"?>
<ds:datastoreItem xmlns:ds="http://schemas.openxmlformats.org/officeDocument/2006/customXml" ds:itemID="{4E2C4A67-D20E-4365-99B7-0AC4EDC7E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DEFBA-4022-4741-B713-032D0D60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2146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14779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3342437</vt:i4>
      </vt:variant>
      <vt:variant>
        <vt:i4>2</vt:i4>
      </vt:variant>
      <vt:variant>
        <vt:i4>0</vt:i4>
      </vt:variant>
      <vt:variant>
        <vt:i4>5</vt:i4>
      </vt:variant>
      <vt:variant>
        <vt:lpwstr>https://ma21.msk.cz/assets/verejnost/manual.pdf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Madejová Zuzana</cp:lastModifiedBy>
  <cp:revision>8</cp:revision>
  <cp:lastPrinted>2020-03-02T08:09:00Z</cp:lastPrinted>
  <dcterms:created xsi:type="dcterms:W3CDTF">2021-05-24T09:31:00Z</dcterms:created>
  <dcterms:modified xsi:type="dcterms:W3CDTF">2021-05-27T09:15:00Z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