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13AA" w14:textId="6EA4E768" w:rsidR="002E1D6F" w:rsidRPr="00232677" w:rsidRDefault="00551BAA" w:rsidP="00496589">
      <w:pPr>
        <w:rPr>
          <w:rFonts w:ascii="Tahoma" w:hAnsi="Tahoma" w:cs="Tahoma"/>
        </w:rPr>
      </w:pPr>
      <w:r w:rsidRPr="00232677">
        <w:rPr>
          <w:rFonts w:ascii="Tahoma" w:hAnsi="Tahoma" w:cs="Tahoma"/>
        </w:rPr>
        <w:t xml:space="preserve">Příloha č. 1 - </w:t>
      </w:r>
      <w:r w:rsidR="0020779A" w:rsidRPr="00232677">
        <w:rPr>
          <w:rFonts w:ascii="Tahoma" w:hAnsi="Tahoma" w:cs="Tahoma"/>
        </w:rPr>
        <w:t xml:space="preserve">Rozdělení </w:t>
      </w:r>
      <w:r w:rsidR="00496589" w:rsidRPr="00232677">
        <w:rPr>
          <w:rFonts w:ascii="Tahoma" w:hAnsi="Tahoma" w:cs="Tahoma"/>
        </w:rPr>
        <w:t>osvětlovacích souprav</w:t>
      </w:r>
      <w:r w:rsidR="0020779A" w:rsidRPr="00232677">
        <w:rPr>
          <w:rFonts w:ascii="Tahoma" w:hAnsi="Tahoma" w:cs="Tahoma"/>
        </w:rPr>
        <w:t xml:space="preserve"> </w:t>
      </w:r>
      <w:r w:rsidR="0053311F" w:rsidRPr="00232677">
        <w:rPr>
          <w:rFonts w:ascii="Tahoma" w:hAnsi="Tahoma" w:cs="Tahoma"/>
        </w:rPr>
        <w:t xml:space="preserve">vybraným </w:t>
      </w:r>
      <w:r w:rsidR="0020779A" w:rsidRPr="00232677">
        <w:rPr>
          <w:rFonts w:ascii="Tahoma" w:hAnsi="Tahoma" w:cs="Tahoma"/>
        </w:rPr>
        <w:t>obcím</w:t>
      </w:r>
      <w:r w:rsidR="0053311F" w:rsidRPr="00232677">
        <w:rPr>
          <w:rFonts w:ascii="Tahoma" w:hAnsi="Tahoma" w:cs="Tahoma"/>
        </w:rPr>
        <w:t xml:space="preserve"> Moravskoslezského kraje</w:t>
      </w:r>
    </w:p>
    <w:tbl>
      <w:tblPr>
        <w:tblStyle w:val="Mkatabulky"/>
        <w:tblW w:w="9551" w:type="dxa"/>
        <w:jc w:val="center"/>
        <w:tblLook w:val="04A0" w:firstRow="1" w:lastRow="0" w:firstColumn="1" w:lastColumn="0" w:noHBand="0" w:noVBand="1"/>
      </w:tblPr>
      <w:tblGrid>
        <w:gridCol w:w="615"/>
        <w:gridCol w:w="1833"/>
        <w:gridCol w:w="2650"/>
        <w:gridCol w:w="1560"/>
        <w:gridCol w:w="2893"/>
      </w:tblGrid>
      <w:tr w:rsidR="00D67B8D" w:rsidRPr="009E3D46" w14:paraId="7D021358" w14:textId="5535729C" w:rsidTr="00232677">
        <w:trPr>
          <w:jc w:val="center"/>
        </w:trPr>
        <w:tc>
          <w:tcPr>
            <w:tcW w:w="615" w:type="dxa"/>
            <w:vAlign w:val="center"/>
          </w:tcPr>
          <w:p w14:paraId="6C91C101" w14:textId="5267659E" w:rsidR="00D67B8D" w:rsidRPr="00232677" w:rsidRDefault="00D67B8D" w:rsidP="00232677">
            <w:pPr>
              <w:jc w:val="center"/>
              <w:rPr>
                <w:rFonts w:ascii="Tahoma" w:hAnsi="Tahoma" w:cs="Tahoma"/>
              </w:rPr>
            </w:pPr>
            <w:proofErr w:type="spellStart"/>
            <w:r w:rsidRPr="00232677">
              <w:rPr>
                <w:rFonts w:ascii="Tahoma" w:hAnsi="Tahoma" w:cs="Tahoma"/>
              </w:rPr>
              <w:t>P.č</w:t>
            </w:r>
            <w:proofErr w:type="spellEnd"/>
            <w:r w:rsidRPr="00232677">
              <w:rPr>
                <w:rFonts w:ascii="Tahoma" w:hAnsi="Tahoma" w:cs="Tahoma"/>
              </w:rPr>
              <w:t>.</w:t>
            </w:r>
          </w:p>
        </w:tc>
        <w:tc>
          <w:tcPr>
            <w:tcW w:w="4483" w:type="dxa"/>
            <w:gridSpan w:val="2"/>
            <w:vAlign w:val="center"/>
          </w:tcPr>
          <w:p w14:paraId="3858E76E" w14:textId="153F0C45" w:rsidR="00D67B8D" w:rsidRPr="00232677" w:rsidRDefault="00D67B8D" w:rsidP="00232677">
            <w:pPr>
              <w:jc w:val="center"/>
              <w:rPr>
                <w:rFonts w:ascii="Tahoma" w:hAnsi="Tahoma" w:cs="Tahoma"/>
              </w:rPr>
            </w:pPr>
            <w:r w:rsidRPr="00232677">
              <w:rPr>
                <w:rFonts w:ascii="Tahoma" w:hAnsi="Tahoma" w:cs="Tahoma"/>
              </w:rPr>
              <w:t>Obdarovaný</w:t>
            </w:r>
          </w:p>
        </w:tc>
        <w:tc>
          <w:tcPr>
            <w:tcW w:w="1560" w:type="dxa"/>
            <w:vAlign w:val="center"/>
          </w:tcPr>
          <w:p w14:paraId="45B33F3A" w14:textId="7F497605" w:rsidR="00D67B8D" w:rsidRPr="00232677" w:rsidRDefault="00D67B8D" w:rsidP="00232677">
            <w:pPr>
              <w:jc w:val="center"/>
              <w:rPr>
                <w:rFonts w:ascii="Tahoma" w:hAnsi="Tahoma" w:cs="Tahoma"/>
              </w:rPr>
            </w:pPr>
            <w:r w:rsidRPr="00232677">
              <w:rPr>
                <w:rFonts w:ascii="Tahoma" w:hAnsi="Tahoma" w:cs="Tahoma"/>
              </w:rPr>
              <w:t>IČO</w:t>
            </w:r>
          </w:p>
        </w:tc>
        <w:tc>
          <w:tcPr>
            <w:tcW w:w="2893" w:type="dxa"/>
            <w:vAlign w:val="center"/>
          </w:tcPr>
          <w:p w14:paraId="7E7ABA16" w14:textId="0DC8B801" w:rsidR="00D67B8D" w:rsidRPr="00232677" w:rsidRDefault="000E32D6" w:rsidP="00232677">
            <w:pPr>
              <w:jc w:val="center"/>
              <w:rPr>
                <w:rFonts w:ascii="Tahoma" w:hAnsi="Tahoma" w:cs="Tahoma"/>
              </w:rPr>
            </w:pPr>
            <w:r w:rsidRPr="00232677">
              <w:rPr>
                <w:rFonts w:ascii="Tahoma" w:hAnsi="Tahoma" w:cs="Tahoma"/>
              </w:rPr>
              <w:t>Předmět daru</w:t>
            </w:r>
            <w:r w:rsidR="000C55EA" w:rsidRPr="00232677">
              <w:rPr>
                <w:rFonts w:ascii="Tahoma" w:hAnsi="Tahoma" w:cs="Tahoma"/>
              </w:rPr>
              <w:t xml:space="preserve"> v ks</w:t>
            </w:r>
            <w:r w:rsidRPr="00232677">
              <w:rPr>
                <w:rFonts w:ascii="Tahoma" w:hAnsi="Tahoma" w:cs="Tahoma"/>
              </w:rPr>
              <w:t xml:space="preserve"> – Osvětlovací souprava v LED provedení</w:t>
            </w:r>
          </w:p>
        </w:tc>
      </w:tr>
      <w:tr w:rsidR="00D67B8D" w:rsidRPr="009E3D46" w14:paraId="56F821B9" w14:textId="66C81346" w:rsidTr="005E67AA">
        <w:trPr>
          <w:jc w:val="center"/>
        </w:trPr>
        <w:tc>
          <w:tcPr>
            <w:tcW w:w="615" w:type="dxa"/>
            <w:vAlign w:val="center"/>
          </w:tcPr>
          <w:p w14:paraId="0DA9AD63" w14:textId="7768EC34" w:rsidR="00D67B8D" w:rsidRPr="005E67AA" w:rsidRDefault="00357C64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5EDAED4E" w14:textId="56684CA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16D5464" w14:textId="4EAB63F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 xml:space="preserve">Bílovec </w:t>
            </w:r>
          </w:p>
        </w:tc>
        <w:tc>
          <w:tcPr>
            <w:tcW w:w="1560" w:type="dxa"/>
          </w:tcPr>
          <w:p w14:paraId="1A4B62F9" w14:textId="3712C77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00297755</w:t>
            </w:r>
          </w:p>
        </w:tc>
        <w:tc>
          <w:tcPr>
            <w:tcW w:w="2893" w:type="dxa"/>
          </w:tcPr>
          <w:p w14:paraId="260470B3" w14:textId="51EEBBB9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2CAE168D" w14:textId="26173356" w:rsidTr="005E67AA">
        <w:trPr>
          <w:jc w:val="center"/>
        </w:trPr>
        <w:tc>
          <w:tcPr>
            <w:tcW w:w="615" w:type="dxa"/>
            <w:vAlign w:val="center"/>
          </w:tcPr>
          <w:p w14:paraId="08329B37" w14:textId="0F3A7A0F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5205EE3" w14:textId="62DEC4D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18793AC4" w14:textId="5D5A8EC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Bolatice</w:t>
            </w:r>
          </w:p>
        </w:tc>
        <w:tc>
          <w:tcPr>
            <w:tcW w:w="1560" w:type="dxa"/>
          </w:tcPr>
          <w:p w14:paraId="7DD02400" w14:textId="667A660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00299847</w:t>
            </w:r>
          </w:p>
        </w:tc>
        <w:tc>
          <w:tcPr>
            <w:tcW w:w="2893" w:type="dxa"/>
          </w:tcPr>
          <w:p w14:paraId="6131C8E5" w14:textId="4EA4893D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12E1047" w14:textId="3200B99D" w:rsidTr="005E67AA">
        <w:trPr>
          <w:jc w:val="center"/>
        </w:trPr>
        <w:tc>
          <w:tcPr>
            <w:tcW w:w="615" w:type="dxa"/>
            <w:vAlign w:val="center"/>
          </w:tcPr>
          <w:p w14:paraId="2DA3F10C" w14:textId="51694BF8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EB23D84" w14:textId="0EE671C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05631A53" w14:textId="01FBDABC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Bruntál</w:t>
            </w:r>
          </w:p>
        </w:tc>
        <w:tc>
          <w:tcPr>
            <w:tcW w:w="1560" w:type="dxa"/>
          </w:tcPr>
          <w:p w14:paraId="45F5A823" w14:textId="00A855C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00295892</w:t>
            </w:r>
          </w:p>
        </w:tc>
        <w:tc>
          <w:tcPr>
            <w:tcW w:w="2893" w:type="dxa"/>
          </w:tcPr>
          <w:p w14:paraId="00E92BC6" w14:textId="1931CB9E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5E1FA9E" w14:textId="607898CA" w:rsidTr="005E67AA">
        <w:trPr>
          <w:jc w:val="center"/>
        </w:trPr>
        <w:tc>
          <w:tcPr>
            <w:tcW w:w="615" w:type="dxa"/>
            <w:vAlign w:val="center"/>
          </w:tcPr>
          <w:p w14:paraId="1F3351D5" w14:textId="4F943D9D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02A5C17" w14:textId="39A6D04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0ED70A49" w14:textId="4AD9CE3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Brušperk</w:t>
            </w:r>
          </w:p>
        </w:tc>
        <w:tc>
          <w:tcPr>
            <w:tcW w:w="1560" w:type="dxa"/>
          </w:tcPr>
          <w:p w14:paraId="6AB244F2" w14:textId="54EED70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00296538</w:t>
            </w:r>
          </w:p>
        </w:tc>
        <w:tc>
          <w:tcPr>
            <w:tcW w:w="2893" w:type="dxa"/>
          </w:tcPr>
          <w:p w14:paraId="112C91CB" w14:textId="265D39CD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59CE2779" w14:textId="5C2448C8" w:rsidTr="005E67AA">
        <w:trPr>
          <w:jc w:val="center"/>
        </w:trPr>
        <w:tc>
          <w:tcPr>
            <w:tcW w:w="615" w:type="dxa"/>
            <w:vAlign w:val="center"/>
          </w:tcPr>
          <w:p w14:paraId="29586EBE" w14:textId="050C85AF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5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4CAD5FB6" w14:textId="4F9030F8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09D45B7" w14:textId="0ED41C6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Břidličná</w:t>
            </w:r>
          </w:p>
        </w:tc>
        <w:tc>
          <w:tcPr>
            <w:tcW w:w="1560" w:type="dxa"/>
          </w:tcPr>
          <w:p w14:paraId="6C885D63" w14:textId="69BD1D4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00295906</w:t>
            </w:r>
          </w:p>
        </w:tc>
        <w:tc>
          <w:tcPr>
            <w:tcW w:w="2893" w:type="dxa"/>
          </w:tcPr>
          <w:p w14:paraId="4440B45D" w14:textId="617F394C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276D9ED0" w14:textId="59856379" w:rsidTr="005E67AA">
        <w:trPr>
          <w:jc w:val="center"/>
        </w:trPr>
        <w:tc>
          <w:tcPr>
            <w:tcW w:w="615" w:type="dxa"/>
            <w:vAlign w:val="center"/>
          </w:tcPr>
          <w:p w14:paraId="54CD407F" w14:textId="4C712F4A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6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F95815B" w14:textId="69B36E6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6130256C" w14:textId="288E667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Budišov nad Budišovkou</w:t>
            </w:r>
          </w:p>
        </w:tc>
        <w:tc>
          <w:tcPr>
            <w:tcW w:w="1560" w:type="dxa"/>
          </w:tcPr>
          <w:p w14:paraId="0F187F8C" w14:textId="17195FB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00299898</w:t>
            </w:r>
          </w:p>
        </w:tc>
        <w:tc>
          <w:tcPr>
            <w:tcW w:w="2893" w:type="dxa"/>
          </w:tcPr>
          <w:p w14:paraId="70BC6660" w14:textId="68C611EB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45CCD43" w14:textId="230CED36" w:rsidTr="005E67AA">
        <w:trPr>
          <w:jc w:val="center"/>
        </w:trPr>
        <w:tc>
          <w:tcPr>
            <w:tcW w:w="615" w:type="dxa"/>
            <w:vAlign w:val="center"/>
          </w:tcPr>
          <w:p w14:paraId="4330174E" w14:textId="2D3003E0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7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2CA2F06" w14:textId="338BC97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26FADF2F" w14:textId="6EEBFEB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Dolní Moravice</w:t>
            </w:r>
          </w:p>
        </w:tc>
        <w:tc>
          <w:tcPr>
            <w:tcW w:w="1560" w:type="dxa"/>
          </w:tcPr>
          <w:p w14:paraId="0150CB5F" w14:textId="2BB630B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00295957</w:t>
            </w:r>
          </w:p>
        </w:tc>
        <w:tc>
          <w:tcPr>
            <w:tcW w:w="2893" w:type="dxa"/>
          </w:tcPr>
          <w:p w14:paraId="17EE9154" w14:textId="11AA4123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81DFC18" w14:textId="72AABD40" w:rsidTr="005E67AA">
        <w:trPr>
          <w:jc w:val="center"/>
        </w:trPr>
        <w:tc>
          <w:tcPr>
            <w:tcW w:w="615" w:type="dxa"/>
            <w:vAlign w:val="center"/>
          </w:tcPr>
          <w:p w14:paraId="473B416B" w14:textId="2611619F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8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7978FE4" w14:textId="14BD0E1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47497F4C" w14:textId="21DC2A6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Dvorce</w:t>
            </w:r>
          </w:p>
        </w:tc>
        <w:tc>
          <w:tcPr>
            <w:tcW w:w="1560" w:type="dxa"/>
          </w:tcPr>
          <w:p w14:paraId="69A56B76" w14:textId="0776D0B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00295973</w:t>
            </w:r>
          </w:p>
        </w:tc>
        <w:tc>
          <w:tcPr>
            <w:tcW w:w="2893" w:type="dxa"/>
          </w:tcPr>
          <w:p w14:paraId="116DA4AA" w14:textId="4B918A3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BC4DF89" w14:textId="64A71FBF" w:rsidTr="005E67AA">
        <w:trPr>
          <w:jc w:val="center"/>
        </w:trPr>
        <w:tc>
          <w:tcPr>
            <w:tcW w:w="615" w:type="dxa"/>
            <w:vAlign w:val="center"/>
          </w:tcPr>
          <w:p w14:paraId="615D03A7" w14:textId="03DAE1EA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9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96ED351" w14:textId="6E554A3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861FCD4" w14:textId="2D6B0F4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Frenštát pod Radhoštěm</w:t>
            </w:r>
          </w:p>
        </w:tc>
        <w:tc>
          <w:tcPr>
            <w:tcW w:w="1560" w:type="dxa"/>
          </w:tcPr>
          <w:p w14:paraId="722D1EB7" w14:textId="7432C5B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00297852</w:t>
            </w:r>
          </w:p>
        </w:tc>
        <w:tc>
          <w:tcPr>
            <w:tcW w:w="2893" w:type="dxa"/>
          </w:tcPr>
          <w:p w14:paraId="43E672DC" w14:textId="29716503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2872D8D4" w14:textId="69EF8B6C" w:rsidTr="005E67AA">
        <w:trPr>
          <w:jc w:val="center"/>
        </w:trPr>
        <w:tc>
          <w:tcPr>
            <w:tcW w:w="615" w:type="dxa"/>
            <w:vAlign w:val="center"/>
          </w:tcPr>
          <w:p w14:paraId="5AC06907" w14:textId="7F19769E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10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50CB9D1" w14:textId="7C88C6AF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Statutární město</w:t>
            </w:r>
          </w:p>
        </w:tc>
        <w:tc>
          <w:tcPr>
            <w:tcW w:w="2650" w:type="dxa"/>
          </w:tcPr>
          <w:p w14:paraId="228A1EB7" w14:textId="1306877F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Frýdek-Místek</w:t>
            </w:r>
          </w:p>
        </w:tc>
        <w:tc>
          <w:tcPr>
            <w:tcW w:w="1560" w:type="dxa"/>
          </w:tcPr>
          <w:p w14:paraId="27C91EE9" w14:textId="5AD7DC4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00296643</w:t>
            </w:r>
          </w:p>
        </w:tc>
        <w:tc>
          <w:tcPr>
            <w:tcW w:w="2893" w:type="dxa"/>
          </w:tcPr>
          <w:p w14:paraId="31063F84" w14:textId="7E3CDA8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12834E7" w14:textId="2B5162F1" w:rsidTr="005E67AA">
        <w:trPr>
          <w:jc w:val="center"/>
        </w:trPr>
        <w:tc>
          <w:tcPr>
            <w:tcW w:w="615" w:type="dxa"/>
            <w:vAlign w:val="center"/>
          </w:tcPr>
          <w:p w14:paraId="58F514E8" w14:textId="0EE87679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11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940A018" w14:textId="0174866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D2FE498" w14:textId="2B077EB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Frýdlant nad Ostravicí</w:t>
            </w:r>
          </w:p>
        </w:tc>
        <w:tc>
          <w:tcPr>
            <w:tcW w:w="1560" w:type="dxa"/>
          </w:tcPr>
          <w:p w14:paraId="41616CAB" w14:textId="2629EE0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00296651</w:t>
            </w:r>
          </w:p>
        </w:tc>
        <w:tc>
          <w:tcPr>
            <w:tcW w:w="2893" w:type="dxa"/>
          </w:tcPr>
          <w:p w14:paraId="4FA5EEC6" w14:textId="7F99A22C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2654DE4E" w14:textId="4CFB9F20" w:rsidTr="005E67AA">
        <w:trPr>
          <w:jc w:val="center"/>
        </w:trPr>
        <w:tc>
          <w:tcPr>
            <w:tcW w:w="615" w:type="dxa"/>
            <w:vAlign w:val="center"/>
          </w:tcPr>
          <w:p w14:paraId="7E82262E" w14:textId="0715C92A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12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0F83329" w14:textId="62F8E4F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61FFAF9E" w14:textId="1337708C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Fulnek</w:t>
            </w:r>
          </w:p>
        </w:tc>
        <w:tc>
          <w:tcPr>
            <w:tcW w:w="1560" w:type="dxa"/>
          </w:tcPr>
          <w:p w14:paraId="29011DFC" w14:textId="319C52E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00297861</w:t>
            </w:r>
          </w:p>
        </w:tc>
        <w:tc>
          <w:tcPr>
            <w:tcW w:w="2893" w:type="dxa"/>
          </w:tcPr>
          <w:p w14:paraId="73076C61" w14:textId="43EF667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0548067" w14:textId="2A2066D0" w:rsidTr="005E67AA">
        <w:trPr>
          <w:jc w:val="center"/>
        </w:trPr>
        <w:tc>
          <w:tcPr>
            <w:tcW w:w="615" w:type="dxa"/>
            <w:vAlign w:val="center"/>
          </w:tcPr>
          <w:p w14:paraId="6A399EAD" w14:textId="69D3157D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13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0FA71893" w14:textId="78F4D0B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3F894C3B" w14:textId="46B959A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Hlučín</w:t>
            </w:r>
          </w:p>
        </w:tc>
        <w:tc>
          <w:tcPr>
            <w:tcW w:w="1560" w:type="dxa"/>
          </w:tcPr>
          <w:p w14:paraId="113E572B" w14:textId="1E30ED3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00300063</w:t>
            </w:r>
          </w:p>
        </w:tc>
        <w:tc>
          <w:tcPr>
            <w:tcW w:w="2893" w:type="dxa"/>
          </w:tcPr>
          <w:p w14:paraId="255F6E3F" w14:textId="523C015C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CEC1273" w14:textId="4AB4A22A" w:rsidTr="005E67AA">
        <w:trPr>
          <w:jc w:val="center"/>
        </w:trPr>
        <w:tc>
          <w:tcPr>
            <w:tcW w:w="615" w:type="dxa"/>
            <w:vAlign w:val="center"/>
          </w:tcPr>
          <w:p w14:paraId="3EA8EAC3" w14:textId="61EC5651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14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926D4CC" w14:textId="3711BCD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71430E9B" w14:textId="4D2A10F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Horní Benešov</w:t>
            </w:r>
          </w:p>
        </w:tc>
        <w:tc>
          <w:tcPr>
            <w:tcW w:w="1560" w:type="dxa"/>
          </w:tcPr>
          <w:p w14:paraId="3494535C" w14:textId="23337C5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00296007</w:t>
            </w:r>
          </w:p>
        </w:tc>
        <w:tc>
          <w:tcPr>
            <w:tcW w:w="2893" w:type="dxa"/>
          </w:tcPr>
          <w:p w14:paraId="04192B96" w14:textId="630CFD7D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381327E8" w14:textId="50FD3974" w:rsidTr="005E67AA">
        <w:trPr>
          <w:jc w:val="center"/>
        </w:trPr>
        <w:tc>
          <w:tcPr>
            <w:tcW w:w="615" w:type="dxa"/>
            <w:vAlign w:val="center"/>
          </w:tcPr>
          <w:p w14:paraId="66A4B80D" w14:textId="42B84F92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15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63609189" w14:textId="2CAE2D0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5835AC81" w14:textId="701EB55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Horní Město</w:t>
            </w:r>
          </w:p>
        </w:tc>
        <w:tc>
          <w:tcPr>
            <w:tcW w:w="1560" w:type="dxa"/>
          </w:tcPr>
          <w:p w14:paraId="1E27AC47" w14:textId="09FB4A9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00296015</w:t>
            </w:r>
          </w:p>
        </w:tc>
        <w:tc>
          <w:tcPr>
            <w:tcW w:w="2893" w:type="dxa"/>
          </w:tcPr>
          <w:p w14:paraId="178DBA0D" w14:textId="046580CD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7469984B" w14:textId="508BD099" w:rsidTr="005E67AA">
        <w:trPr>
          <w:jc w:val="center"/>
        </w:trPr>
        <w:tc>
          <w:tcPr>
            <w:tcW w:w="615" w:type="dxa"/>
            <w:vAlign w:val="center"/>
          </w:tcPr>
          <w:p w14:paraId="51EEC586" w14:textId="33D16E54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16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CE728D1" w14:textId="31027A0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501C8224" w14:textId="3B3E3B3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Hrabyně</w:t>
            </w:r>
          </w:p>
        </w:tc>
        <w:tc>
          <w:tcPr>
            <w:tcW w:w="1560" w:type="dxa"/>
          </w:tcPr>
          <w:p w14:paraId="70B97E76" w14:textId="0868C4E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00300136</w:t>
            </w:r>
          </w:p>
        </w:tc>
        <w:tc>
          <w:tcPr>
            <w:tcW w:w="2893" w:type="dxa"/>
          </w:tcPr>
          <w:p w14:paraId="350F2486" w14:textId="450AEA86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27183A66" w14:textId="05E73D53" w:rsidTr="005E67AA">
        <w:trPr>
          <w:jc w:val="center"/>
        </w:trPr>
        <w:tc>
          <w:tcPr>
            <w:tcW w:w="615" w:type="dxa"/>
            <w:vAlign w:val="center"/>
          </w:tcPr>
          <w:p w14:paraId="12045F33" w14:textId="048261A3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17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456977C1" w14:textId="68F1746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CC4D502" w14:textId="675CC938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 xml:space="preserve">Hradec nad Moravicí </w:t>
            </w:r>
          </w:p>
        </w:tc>
        <w:tc>
          <w:tcPr>
            <w:tcW w:w="1560" w:type="dxa"/>
          </w:tcPr>
          <w:p w14:paraId="362C9162" w14:textId="3656305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00300144</w:t>
            </w:r>
          </w:p>
        </w:tc>
        <w:tc>
          <w:tcPr>
            <w:tcW w:w="2893" w:type="dxa"/>
          </w:tcPr>
          <w:p w14:paraId="04393B85" w14:textId="4ED3FD68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73F56818" w14:textId="7097AC03" w:rsidTr="005E67AA">
        <w:trPr>
          <w:jc w:val="center"/>
        </w:trPr>
        <w:tc>
          <w:tcPr>
            <w:tcW w:w="615" w:type="dxa"/>
            <w:vAlign w:val="center"/>
          </w:tcPr>
          <w:p w14:paraId="678533FE" w14:textId="18E86AE1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18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4292D361" w14:textId="120B93B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7C288869" w14:textId="4B90347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Jablunkov</w:t>
            </w:r>
          </w:p>
        </w:tc>
        <w:tc>
          <w:tcPr>
            <w:tcW w:w="1560" w:type="dxa"/>
          </w:tcPr>
          <w:p w14:paraId="3A062EFD" w14:textId="2389B82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00296759</w:t>
            </w:r>
          </w:p>
        </w:tc>
        <w:tc>
          <w:tcPr>
            <w:tcW w:w="2893" w:type="dxa"/>
          </w:tcPr>
          <w:p w14:paraId="0D65872A" w14:textId="35AD59B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03B9B26" w14:textId="74B2214C" w:rsidTr="005E67AA">
        <w:trPr>
          <w:jc w:val="center"/>
        </w:trPr>
        <w:tc>
          <w:tcPr>
            <w:tcW w:w="615" w:type="dxa"/>
            <w:vAlign w:val="center"/>
          </w:tcPr>
          <w:p w14:paraId="28A76006" w14:textId="27590A37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19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4253E722" w14:textId="1DD3C94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381B9109" w14:textId="3D61C5D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Jindřichov</w:t>
            </w:r>
          </w:p>
        </w:tc>
        <w:tc>
          <w:tcPr>
            <w:tcW w:w="1560" w:type="dxa"/>
          </w:tcPr>
          <w:p w14:paraId="1497CB5B" w14:textId="756A604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00296074</w:t>
            </w:r>
          </w:p>
        </w:tc>
        <w:tc>
          <w:tcPr>
            <w:tcW w:w="2893" w:type="dxa"/>
          </w:tcPr>
          <w:p w14:paraId="734A79B1" w14:textId="5658BB7E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3A981801" w14:textId="61D93DE4" w:rsidTr="005E67AA">
        <w:trPr>
          <w:jc w:val="center"/>
        </w:trPr>
        <w:tc>
          <w:tcPr>
            <w:tcW w:w="615" w:type="dxa"/>
            <w:vAlign w:val="center"/>
          </w:tcPr>
          <w:p w14:paraId="59BBB3FB" w14:textId="1DE9969B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20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BB8EF96" w14:textId="60DD56DF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10F48059" w14:textId="0BA2EFC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Karlova Studánka</w:t>
            </w:r>
          </w:p>
        </w:tc>
        <w:tc>
          <w:tcPr>
            <w:tcW w:w="1560" w:type="dxa"/>
          </w:tcPr>
          <w:p w14:paraId="0EEC99D9" w14:textId="0CFC287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00296104</w:t>
            </w:r>
          </w:p>
        </w:tc>
        <w:tc>
          <w:tcPr>
            <w:tcW w:w="2893" w:type="dxa"/>
          </w:tcPr>
          <w:p w14:paraId="7BDBB045" w14:textId="251DB913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675C32C" w14:textId="32774BB2" w:rsidTr="005E67AA">
        <w:trPr>
          <w:jc w:val="center"/>
        </w:trPr>
        <w:tc>
          <w:tcPr>
            <w:tcW w:w="615" w:type="dxa"/>
            <w:vAlign w:val="center"/>
          </w:tcPr>
          <w:p w14:paraId="3FFF808C" w14:textId="25437BBF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21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09266F5D" w14:textId="3C8696CC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7F34BDB" w14:textId="444574A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 xml:space="preserve">Kopřivnice </w:t>
            </w:r>
          </w:p>
        </w:tc>
        <w:tc>
          <w:tcPr>
            <w:tcW w:w="1560" w:type="dxa"/>
          </w:tcPr>
          <w:p w14:paraId="5BB1F7F5" w14:textId="07B1DC9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00298077</w:t>
            </w:r>
          </w:p>
        </w:tc>
        <w:tc>
          <w:tcPr>
            <w:tcW w:w="2893" w:type="dxa"/>
          </w:tcPr>
          <w:p w14:paraId="78E91C21" w14:textId="0051E1C0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1F324DA" w14:textId="1E74266C" w:rsidTr="005E67AA">
        <w:trPr>
          <w:jc w:val="center"/>
        </w:trPr>
        <w:tc>
          <w:tcPr>
            <w:tcW w:w="615" w:type="dxa"/>
            <w:vAlign w:val="center"/>
          </w:tcPr>
          <w:p w14:paraId="6ECD344A" w14:textId="28EF1426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22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B4BD937" w14:textId="1253F2F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515BFBC2" w14:textId="548E9E4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Kravaře</w:t>
            </w:r>
          </w:p>
        </w:tc>
        <w:tc>
          <w:tcPr>
            <w:tcW w:w="1560" w:type="dxa"/>
          </w:tcPr>
          <w:p w14:paraId="50D62B80" w14:textId="4D6799B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00300292</w:t>
            </w:r>
          </w:p>
        </w:tc>
        <w:tc>
          <w:tcPr>
            <w:tcW w:w="2893" w:type="dxa"/>
          </w:tcPr>
          <w:p w14:paraId="68E20CC0" w14:textId="604E400A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4A85172" w14:textId="14F9E4E4" w:rsidTr="005E67AA">
        <w:trPr>
          <w:jc w:val="center"/>
        </w:trPr>
        <w:tc>
          <w:tcPr>
            <w:tcW w:w="615" w:type="dxa"/>
            <w:vAlign w:val="center"/>
          </w:tcPr>
          <w:p w14:paraId="47D9B7FB" w14:textId="76E4AD66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23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529FBDA" w14:textId="399BD16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0673EA89" w14:textId="43660A2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Krnov</w:t>
            </w:r>
          </w:p>
        </w:tc>
        <w:tc>
          <w:tcPr>
            <w:tcW w:w="1560" w:type="dxa"/>
          </w:tcPr>
          <w:p w14:paraId="27F92EC9" w14:textId="1A7FEE2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00296139</w:t>
            </w:r>
          </w:p>
        </w:tc>
        <w:tc>
          <w:tcPr>
            <w:tcW w:w="2893" w:type="dxa"/>
          </w:tcPr>
          <w:p w14:paraId="69E07ABA" w14:textId="34FBAFCE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314A46A" w14:textId="11E7272A" w:rsidTr="005E67AA">
        <w:trPr>
          <w:jc w:val="center"/>
        </w:trPr>
        <w:tc>
          <w:tcPr>
            <w:tcW w:w="615" w:type="dxa"/>
            <w:vAlign w:val="center"/>
          </w:tcPr>
          <w:p w14:paraId="1A429E93" w14:textId="3DDD19B7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24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085CFEC9" w14:textId="0DF9866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Městys</w:t>
            </w:r>
          </w:p>
        </w:tc>
        <w:tc>
          <w:tcPr>
            <w:tcW w:w="2650" w:type="dxa"/>
          </w:tcPr>
          <w:p w14:paraId="08CA2514" w14:textId="4408503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Litultovice</w:t>
            </w:r>
          </w:p>
        </w:tc>
        <w:tc>
          <w:tcPr>
            <w:tcW w:w="1560" w:type="dxa"/>
          </w:tcPr>
          <w:p w14:paraId="4DFD222B" w14:textId="38E0E3C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00300381</w:t>
            </w:r>
          </w:p>
        </w:tc>
        <w:tc>
          <w:tcPr>
            <w:tcW w:w="2893" w:type="dxa"/>
          </w:tcPr>
          <w:p w14:paraId="55AAA1FF" w14:textId="3694307A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3288F2B" w14:textId="519799A7" w:rsidTr="005E67AA">
        <w:trPr>
          <w:jc w:val="center"/>
        </w:trPr>
        <w:tc>
          <w:tcPr>
            <w:tcW w:w="615" w:type="dxa"/>
            <w:vAlign w:val="center"/>
          </w:tcPr>
          <w:p w14:paraId="49F43359" w14:textId="66305E77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25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6634C92" w14:textId="1464F6A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3862CA0E" w14:textId="3983D5C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Lomnice</w:t>
            </w:r>
          </w:p>
        </w:tc>
        <w:tc>
          <w:tcPr>
            <w:tcW w:w="1560" w:type="dxa"/>
          </w:tcPr>
          <w:p w14:paraId="40EE5B12" w14:textId="268F224F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00296198</w:t>
            </w:r>
          </w:p>
        </w:tc>
        <w:tc>
          <w:tcPr>
            <w:tcW w:w="2893" w:type="dxa"/>
          </w:tcPr>
          <w:p w14:paraId="5FA52833" w14:textId="6E148C76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7360ED2" w14:textId="1D6D32C1" w:rsidTr="005E67AA">
        <w:trPr>
          <w:jc w:val="center"/>
        </w:trPr>
        <w:tc>
          <w:tcPr>
            <w:tcW w:w="615" w:type="dxa"/>
            <w:vAlign w:val="center"/>
          </w:tcPr>
          <w:p w14:paraId="16091EFE" w14:textId="68A4E507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26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63761F3F" w14:textId="005710C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76F6BCDA" w14:textId="3DDFA95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Malá Morávka</w:t>
            </w:r>
          </w:p>
        </w:tc>
        <w:tc>
          <w:tcPr>
            <w:tcW w:w="1560" w:type="dxa"/>
          </w:tcPr>
          <w:p w14:paraId="72B7FB71" w14:textId="5C24027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00296201</w:t>
            </w:r>
          </w:p>
        </w:tc>
        <w:tc>
          <w:tcPr>
            <w:tcW w:w="2893" w:type="dxa"/>
          </w:tcPr>
          <w:p w14:paraId="5196083F" w14:textId="255D8A66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82E2AF5" w14:textId="7C5C325E" w:rsidTr="005E67AA">
        <w:trPr>
          <w:jc w:val="center"/>
        </w:trPr>
        <w:tc>
          <w:tcPr>
            <w:tcW w:w="615" w:type="dxa"/>
            <w:vAlign w:val="center"/>
          </w:tcPr>
          <w:p w14:paraId="0FE35001" w14:textId="18F329AB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27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2FF5B9F" w14:textId="272C61C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1E80F54E" w14:textId="7EAE989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Melč</w:t>
            </w:r>
          </w:p>
        </w:tc>
        <w:tc>
          <w:tcPr>
            <w:tcW w:w="1560" w:type="dxa"/>
          </w:tcPr>
          <w:p w14:paraId="544F7AFD" w14:textId="6C7EAFC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00300420</w:t>
            </w:r>
          </w:p>
        </w:tc>
        <w:tc>
          <w:tcPr>
            <w:tcW w:w="2893" w:type="dxa"/>
          </w:tcPr>
          <w:p w14:paraId="57C3FD1F" w14:textId="10932487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48265E0" w14:textId="6428342F" w:rsidTr="005E67AA">
        <w:trPr>
          <w:jc w:val="center"/>
        </w:trPr>
        <w:tc>
          <w:tcPr>
            <w:tcW w:w="615" w:type="dxa"/>
            <w:vAlign w:val="center"/>
          </w:tcPr>
          <w:p w14:paraId="6E32B3D2" w14:textId="43923CB8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28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46A62B19" w14:textId="1248FA9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2A296FAF" w14:textId="2B5E91C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 xml:space="preserve">Město Albrechtice  </w:t>
            </w:r>
          </w:p>
        </w:tc>
        <w:tc>
          <w:tcPr>
            <w:tcW w:w="1560" w:type="dxa"/>
          </w:tcPr>
          <w:p w14:paraId="12AE51BC" w14:textId="532A0908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00296228</w:t>
            </w:r>
          </w:p>
        </w:tc>
        <w:tc>
          <w:tcPr>
            <w:tcW w:w="2893" w:type="dxa"/>
          </w:tcPr>
          <w:p w14:paraId="2EC54C0E" w14:textId="77ED0EBB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3954496" w14:textId="6986DAC3" w:rsidTr="005E67AA">
        <w:trPr>
          <w:jc w:val="center"/>
        </w:trPr>
        <w:tc>
          <w:tcPr>
            <w:tcW w:w="615" w:type="dxa"/>
            <w:vAlign w:val="center"/>
          </w:tcPr>
          <w:p w14:paraId="62F8D47D" w14:textId="5C303024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29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FE052E5" w14:textId="76C96BD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7EFCA87E" w14:textId="7A75067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Mosty u Jablunkova</w:t>
            </w:r>
          </w:p>
        </w:tc>
        <w:tc>
          <w:tcPr>
            <w:tcW w:w="1560" w:type="dxa"/>
          </w:tcPr>
          <w:p w14:paraId="3DD8DCA4" w14:textId="39653EC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00296953</w:t>
            </w:r>
          </w:p>
        </w:tc>
        <w:tc>
          <w:tcPr>
            <w:tcW w:w="2893" w:type="dxa"/>
          </w:tcPr>
          <w:p w14:paraId="7762CF63" w14:textId="5C5B04E8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1C727B7A" w14:textId="1F903D5C" w:rsidTr="005E67AA">
        <w:trPr>
          <w:jc w:val="center"/>
        </w:trPr>
        <w:tc>
          <w:tcPr>
            <w:tcW w:w="615" w:type="dxa"/>
            <w:vAlign w:val="center"/>
          </w:tcPr>
          <w:p w14:paraId="5075137F" w14:textId="3FB3B1FD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30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053026B0" w14:textId="79C836E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3679C348" w14:textId="34554A7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Odry</w:t>
            </w:r>
          </w:p>
        </w:tc>
        <w:tc>
          <w:tcPr>
            <w:tcW w:w="1560" w:type="dxa"/>
          </w:tcPr>
          <w:p w14:paraId="78457A51" w14:textId="7C256F3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00298221</w:t>
            </w:r>
          </w:p>
        </w:tc>
        <w:tc>
          <w:tcPr>
            <w:tcW w:w="2893" w:type="dxa"/>
          </w:tcPr>
          <w:p w14:paraId="2DB1009D" w14:textId="2AD8248E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C080D21" w14:textId="52DC51AF" w:rsidTr="005E67AA">
        <w:trPr>
          <w:jc w:val="center"/>
        </w:trPr>
        <w:tc>
          <w:tcPr>
            <w:tcW w:w="615" w:type="dxa"/>
            <w:vAlign w:val="center"/>
          </w:tcPr>
          <w:p w14:paraId="6EF7A925" w14:textId="6BC019BD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31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1AE61B2" w14:textId="253D776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Statutární město</w:t>
            </w:r>
          </w:p>
        </w:tc>
        <w:tc>
          <w:tcPr>
            <w:tcW w:w="2650" w:type="dxa"/>
          </w:tcPr>
          <w:p w14:paraId="2E20E8A1" w14:textId="421B677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Opava</w:t>
            </w:r>
          </w:p>
        </w:tc>
        <w:tc>
          <w:tcPr>
            <w:tcW w:w="1560" w:type="dxa"/>
          </w:tcPr>
          <w:p w14:paraId="3F892974" w14:textId="4329846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00300535</w:t>
            </w:r>
          </w:p>
        </w:tc>
        <w:tc>
          <w:tcPr>
            <w:tcW w:w="2893" w:type="dxa"/>
          </w:tcPr>
          <w:p w14:paraId="378A0230" w14:textId="40FF211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52BAEA31" w14:textId="42C195BF" w:rsidTr="005E67AA">
        <w:trPr>
          <w:jc w:val="center"/>
        </w:trPr>
        <w:tc>
          <w:tcPr>
            <w:tcW w:w="615" w:type="dxa"/>
            <w:vAlign w:val="center"/>
          </w:tcPr>
          <w:p w14:paraId="6BC57413" w14:textId="43A857E7" w:rsidR="00D67B8D" w:rsidRPr="005E67AA" w:rsidRDefault="00180865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32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102E9ED" w14:textId="0D229E9D" w:rsidR="00D67B8D" w:rsidRPr="005E67AA" w:rsidRDefault="00D67B8D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 xml:space="preserve">Statutární město </w:t>
            </w:r>
          </w:p>
        </w:tc>
        <w:tc>
          <w:tcPr>
            <w:tcW w:w="2650" w:type="dxa"/>
          </w:tcPr>
          <w:p w14:paraId="37D4E7AA" w14:textId="3F56E879" w:rsidR="00D67B8D" w:rsidRPr="005E67AA" w:rsidRDefault="00D67B8D" w:rsidP="00616A0E">
            <w:pPr>
              <w:rPr>
                <w:rFonts w:ascii="Tahoma" w:hAnsi="Tahoma" w:cs="Tahoma"/>
              </w:rPr>
            </w:pPr>
            <w:proofErr w:type="gramStart"/>
            <w:r w:rsidRPr="005E67AA">
              <w:rPr>
                <w:rFonts w:ascii="Tahoma" w:hAnsi="Tahoma" w:cs="Tahoma"/>
              </w:rPr>
              <w:t>Ostrava -městský</w:t>
            </w:r>
            <w:proofErr w:type="gramEnd"/>
            <w:r w:rsidRPr="005E67AA">
              <w:rPr>
                <w:rFonts w:ascii="Tahoma" w:hAnsi="Tahoma" w:cs="Tahoma"/>
              </w:rPr>
              <w:t xml:space="preserve"> obvod Radvanice a </w:t>
            </w:r>
            <w:proofErr w:type="spellStart"/>
            <w:r w:rsidRPr="005E67AA">
              <w:rPr>
                <w:rFonts w:ascii="Tahoma" w:hAnsi="Tahoma" w:cs="Tahoma"/>
              </w:rPr>
              <w:t>Bartovice</w:t>
            </w:r>
            <w:proofErr w:type="spellEnd"/>
          </w:p>
        </w:tc>
        <w:tc>
          <w:tcPr>
            <w:tcW w:w="1560" w:type="dxa"/>
          </w:tcPr>
          <w:p w14:paraId="7DC831EE" w14:textId="0CCFD054" w:rsidR="00D67B8D" w:rsidRPr="005E67AA" w:rsidRDefault="00D67B8D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00845451</w:t>
            </w:r>
          </w:p>
        </w:tc>
        <w:tc>
          <w:tcPr>
            <w:tcW w:w="2893" w:type="dxa"/>
          </w:tcPr>
          <w:p w14:paraId="2E14CD24" w14:textId="16A66B52" w:rsidR="00D67B8D" w:rsidRPr="005E67AA" w:rsidRDefault="00357C64" w:rsidP="00616A0E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BCBA68D" w14:textId="62CFB72C" w:rsidTr="005E67AA">
        <w:trPr>
          <w:jc w:val="center"/>
        </w:trPr>
        <w:tc>
          <w:tcPr>
            <w:tcW w:w="615" w:type="dxa"/>
            <w:vAlign w:val="center"/>
          </w:tcPr>
          <w:p w14:paraId="67B73523" w14:textId="2C4116A8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33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A7E69A9" w14:textId="1223692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5EA87274" w14:textId="0DF2D54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Ostravice</w:t>
            </w:r>
          </w:p>
        </w:tc>
        <w:tc>
          <w:tcPr>
            <w:tcW w:w="1560" w:type="dxa"/>
          </w:tcPr>
          <w:p w14:paraId="7F3BA1EE" w14:textId="01C4C6BE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00297046</w:t>
            </w:r>
          </w:p>
        </w:tc>
        <w:tc>
          <w:tcPr>
            <w:tcW w:w="2893" w:type="dxa"/>
          </w:tcPr>
          <w:p w14:paraId="5CBE37D5" w14:textId="096FE017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5FDAD974" w14:textId="0F6FA53D" w:rsidTr="005E67AA">
        <w:trPr>
          <w:jc w:val="center"/>
        </w:trPr>
        <w:tc>
          <w:tcPr>
            <w:tcW w:w="615" w:type="dxa"/>
            <w:vAlign w:val="center"/>
          </w:tcPr>
          <w:p w14:paraId="5EC15FB0" w14:textId="580EE76C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34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B80D56E" w14:textId="2ACD2C5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5888A56A" w14:textId="37EBD46A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Paskov</w:t>
            </w:r>
          </w:p>
        </w:tc>
        <w:tc>
          <w:tcPr>
            <w:tcW w:w="1560" w:type="dxa"/>
          </w:tcPr>
          <w:p w14:paraId="0D3EC627" w14:textId="7509259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00297062</w:t>
            </w:r>
          </w:p>
        </w:tc>
        <w:tc>
          <w:tcPr>
            <w:tcW w:w="2893" w:type="dxa"/>
          </w:tcPr>
          <w:p w14:paraId="46C515F3" w14:textId="23F487C8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7EA37D42" w14:textId="0BC1B864" w:rsidTr="005E67AA">
        <w:trPr>
          <w:jc w:val="center"/>
        </w:trPr>
        <w:tc>
          <w:tcPr>
            <w:tcW w:w="615" w:type="dxa"/>
            <w:vAlign w:val="center"/>
          </w:tcPr>
          <w:p w14:paraId="745FCCA9" w14:textId="4ED10382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35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A3B745C" w14:textId="2280314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75EB9A27" w14:textId="64C74E8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Příbor</w:t>
            </w:r>
          </w:p>
        </w:tc>
        <w:tc>
          <w:tcPr>
            <w:tcW w:w="1560" w:type="dxa"/>
          </w:tcPr>
          <w:p w14:paraId="6A85B4DD" w14:textId="78C02A4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00298328</w:t>
            </w:r>
          </w:p>
        </w:tc>
        <w:tc>
          <w:tcPr>
            <w:tcW w:w="2893" w:type="dxa"/>
          </w:tcPr>
          <w:p w14:paraId="20668DB0" w14:textId="7709CAA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EEDB319" w14:textId="5DC16620" w:rsidTr="005E67AA">
        <w:trPr>
          <w:jc w:val="center"/>
        </w:trPr>
        <w:tc>
          <w:tcPr>
            <w:tcW w:w="615" w:type="dxa"/>
            <w:vAlign w:val="center"/>
          </w:tcPr>
          <w:p w14:paraId="61094C6E" w14:textId="438073EF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36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CC5F0C0" w14:textId="2AEE27C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10B1D8F5" w14:textId="4D1D045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Rýmařov</w:t>
            </w:r>
          </w:p>
        </w:tc>
        <w:tc>
          <w:tcPr>
            <w:tcW w:w="1560" w:type="dxa"/>
          </w:tcPr>
          <w:p w14:paraId="11DCF55D" w14:textId="7F22765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00296317</w:t>
            </w:r>
          </w:p>
        </w:tc>
        <w:tc>
          <w:tcPr>
            <w:tcW w:w="2893" w:type="dxa"/>
          </w:tcPr>
          <w:p w14:paraId="65663CB6" w14:textId="4DB1A345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D43E4F6" w14:textId="698F0CB5" w:rsidTr="005E67AA">
        <w:trPr>
          <w:jc w:val="center"/>
        </w:trPr>
        <w:tc>
          <w:tcPr>
            <w:tcW w:w="615" w:type="dxa"/>
            <w:vAlign w:val="center"/>
          </w:tcPr>
          <w:p w14:paraId="0BC4CC3D" w14:textId="31EC6C45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37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17DBF104" w14:textId="5FD497A9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6BB9EA69" w14:textId="37FA7266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Starý Jičín</w:t>
            </w:r>
          </w:p>
        </w:tc>
        <w:tc>
          <w:tcPr>
            <w:tcW w:w="1560" w:type="dxa"/>
          </w:tcPr>
          <w:p w14:paraId="5662B4AE" w14:textId="2A77F3F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00298425</w:t>
            </w:r>
          </w:p>
        </w:tc>
        <w:tc>
          <w:tcPr>
            <w:tcW w:w="2893" w:type="dxa"/>
          </w:tcPr>
          <w:p w14:paraId="27D09A27" w14:textId="32D1661C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30819780" w14:textId="29D61DF3" w:rsidTr="005E67AA">
        <w:trPr>
          <w:jc w:val="center"/>
        </w:trPr>
        <w:tc>
          <w:tcPr>
            <w:tcW w:w="615" w:type="dxa"/>
            <w:vAlign w:val="center"/>
          </w:tcPr>
          <w:p w14:paraId="60B39E29" w14:textId="560261BD" w:rsidR="00D67B8D" w:rsidRPr="005E67AA" w:rsidRDefault="00180865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38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65C78134" w14:textId="7C0C7144" w:rsidR="00D67B8D" w:rsidRPr="005E67AA" w:rsidRDefault="00D67B8D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31B4A0D3" w14:textId="1E03815B" w:rsidR="00D67B8D" w:rsidRPr="005E67AA" w:rsidRDefault="00D67B8D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Studénka</w:t>
            </w:r>
          </w:p>
        </w:tc>
        <w:tc>
          <w:tcPr>
            <w:tcW w:w="1560" w:type="dxa"/>
          </w:tcPr>
          <w:p w14:paraId="798A9EEF" w14:textId="56D66D38" w:rsidR="00D67B8D" w:rsidRPr="005E67AA" w:rsidRDefault="00D67B8D" w:rsidP="00616A0E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00298441</w:t>
            </w:r>
          </w:p>
        </w:tc>
        <w:tc>
          <w:tcPr>
            <w:tcW w:w="2893" w:type="dxa"/>
          </w:tcPr>
          <w:p w14:paraId="45984D5A" w14:textId="2647040F" w:rsidR="00D67B8D" w:rsidRPr="005E67AA" w:rsidRDefault="00357C64" w:rsidP="00616A0E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7E39AD50" w14:textId="3769DC1E" w:rsidTr="005E67AA">
        <w:trPr>
          <w:jc w:val="center"/>
        </w:trPr>
        <w:tc>
          <w:tcPr>
            <w:tcW w:w="615" w:type="dxa"/>
            <w:vAlign w:val="center"/>
          </w:tcPr>
          <w:p w14:paraId="226E7E1E" w14:textId="346C8539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39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03E91CDE" w14:textId="10D2589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Obec</w:t>
            </w:r>
          </w:p>
        </w:tc>
        <w:tc>
          <w:tcPr>
            <w:tcW w:w="2650" w:type="dxa"/>
          </w:tcPr>
          <w:p w14:paraId="21052D91" w14:textId="23BFD16F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Světlá Hora</w:t>
            </w:r>
          </w:p>
        </w:tc>
        <w:tc>
          <w:tcPr>
            <w:tcW w:w="1560" w:type="dxa"/>
          </w:tcPr>
          <w:p w14:paraId="5EB1E100" w14:textId="7B28E32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00296392</w:t>
            </w:r>
          </w:p>
        </w:tc>
        <w:tc>
          <w:tcPr>
            <w:tcW w:w="2893" w:type="dxa"/>
          </w:tcPr>
          <w:p w14:paraId="095E7A63" w14:textId="0D737CA8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E915219" w14:textId="3E4ECB7A" w:rsidTr="005E67AA">
        <w:trPr>
          <w:jc w:val="center"/>
        </w:trPr>
        <w:tc>
          <w:tcPr>
            <w:tcW w:w="615" w:type="dxa"/>
            <w:vAlign w:val="center"/>
          </w:tcPr>
          <w:p w14:paraId="05BAD4D8" w14:textId="423FB552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40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6B8422D4" w14:textId="3EFFF2A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7392057" w14:textId="38F4078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Štramberk</w:t>
            </w:r>
          </w:p>
        </w:tc>
        <w:tc>
          <w:tcPr>
            <w:tcW w:w="1560" w:type="dxa"/>
          </w:tcPr>
          <w:p w14:paraId="759A9739" w14:textId="6A9FE30D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00298468</w:t>
            </w:r>
          </w:p>
        </w:tc>
        <w:tc>
          <w:tcPr>
            <w:tcW w:w="2893" w:type="dxa"/>
          </w:tcPr>
          <w:p w14:paraId="5BF0ED2D" w14:textId="2281FE44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7270CAB" w14:textId="7DE0B2EB" w:rsidTr="005E67AA">
        <w:trPr>
          <w:jc w:val="center"/>
        </w:trPr>
        <w:tc>
          <w:tcPr>
            <w:tcW w:w="615" w:type="dxa"/>
            <w:vAlign w:val="center"/>
          </w:tcPr>
          <w:p w14:paraId="26E85DB1" w14:textId="211BEDEC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41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3B5F28C4" w14:textId="19A94670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Statutární město</w:t>
            </w:r>
          </w:p>
        </w:tc>
        <w:tc>
          <w:tcPr>
            <w:tcW w:w="2650" w:type="dxa"/>
          </w:tcPr>
          <w:p w14:paraId="4CABBC65" w14:textId="75D22383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Třinec</w:t>
            </w:r>
          </w:p>
        </w:tc>
        <w:tc>
          <w:tcPr>
            <w:tcW w:w="1560" w:type="dxa"/>
          </w:tcPr>
          <w:p w14:paraId="73675CAF" w14:textId="458B07B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00297313</w:t>
            </w:r>
          </w:p>
        </w:tc>
        <w:tc>
          <w:tcPr>
            <w:tcW w:w="2893" w:type="dxa"/>
          </w:tcPr>
          <w:p w14:paraId="2BE9ACAC" w14:textId="70044A3F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5136DF58" w14:textId="3341B7F1" w:rsidTr="005E67AA">
        <w:trPr>
          <w:jc w:val="center"/>
        </w:trPr>
        <w:tc>
          <w:tcPr>
            <w:tcW w:w="615" w:type="dxa"/>
            <w:vAlign w:val="center"/>
          </w:tcPr>
          <w:p w14:paraId="601DF5E1" w14:textId="47833620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42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86E98F1" w14:textId="2C5949A1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45EE5E72" w14:textId="79FB027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Vítkov</w:t>
            </w:r>
          </w:p>
        </w:tc>
        <w:tc>
          <w:tcPr>
            <w:tcW w:w="1560" w:type="dxa"/>
          </w:tcPr>
          <w:p w14:paraId="64AA0FDB" w14:textId="01B353E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00300870</w:t>
            </w:r>
          </w:p>
        </w:tc>
        <w:tc>
          <w:tcPr>
            <w:tcW w:w="2893" w:type="dxa"/>
          </w:tcPr>
          <w:p w14:paraId="5C875030" w14:textId="6FA14107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67A8646C" w14:textId="3A6B5CB7" w:rsidTr="005E67AA">
        <w:trPr>
          <w:jc w:val="center"/>
        </w:trPr>
        <w:tc>
          <w:tcPr>
            <w:tcW w:w="615" w:type="dxa"/>
            <w:vAlign w:val="center"/>
          </w:tcPr>
          <w:p w14:paraId="41231D11" w14:textId="0FC036BB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43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7B1EF6CE" w14:textId="786A7B47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6DEF30AC" w14:textId="03A4B96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Vratimov</w:t>
            </w:r>
          </w:p>
        </w:tc>
        <w:tc>
          <w:tcPr>
            <w:tcW w:w="1560" w:type="dxa"/>
          </w:tcPr>
          <w:p w14:paraId="0C2B2FCC" w14:textId="57A620F4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00297372</w:t>
            </w:r>
          </w:p>
        </w:tc>
        <w:tc>
          <w:tcPr>
            <w:tcW w:w="2893" w:type="dxa"/>
          </w:tcPr>
          <w:p w14:paraId="66055FAC" w14:textId="1848AA59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0D4B570C" w14:textId="46DC9B71" w:rsidTr="005E67AA">
        <w:trPr>
          <w:jc w:val="center"/>
        </w:trPr>
        <w:tc>
          <w:tcPr>
            <w:tcW w:w="615" w:type="dxa"/>
            <w:vAlign w:val="center"/>
          </w:tcPr>
          <w:p w14:paraId="769DD94C" w14:textId="5C0053E3" w:rsidR="00D67B8D" w:rsidRPr="005E67AA" w:rsidRDefault="00180865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44</w:t>
            </w:r>
            <w:r w:rsidR="004110F0">
              <w:rPr>
                <w:rFonts w:ascii="Tahoma" w:hAnsi="Tahoma" w:cs="Tahoma"/>
              </w:rPr>
              <w:t>.</w:t>
            </w:r>
          </w:p>
        </w:tc>
        <w:tc>
          <w:tcPr>
            <w:tcW w:w="1833" w:type="dxa"/>
          </w:tcPr>
          <w:p w14:paraId="20A6239C" w14:textId="104F15C5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Město</w:t>
            </w:r>
          </w:p>
        </w:tc>
        <w:tc>
          <w:tcPr>
            <w:tcW w:w="2650" w:type="dxa"/>
          </w:tcPr>
          <w:p w14:paraId="20B0D9D6" w14:textId="2202FF02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Vrbno pod Pradědem</w:t>
            </w:r>
          </w:p>
        </w:tc>
        <w:tc>
          <w:tcPr>
            <w:tcW w:w="1560" w:type="dxa"/>
          </w:tcPr>
          <w:p w14:paraId="3BA1A921" w14:textId="1B4B034B" w:rsidR="00D67B8D" w:rsidRPr="005E67AA" w:rsidRDefault="00D67B8D" w:rsidP="00911DCA">
            <w:pPr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00296457</w:t>
            </w:r>
          </w:p>
        </w:tc>
        <w:tc>
          <w:tcPr>
            <w:tcW w:w="2893" w:type="dxa"/>
          </w:tcPr>
          <w:p w14:paraId="0BF5F571" w14:textId="36BBD51A" w:rsidR="00D67B8D" w:rsidRPr="005E67AA" w:rsidRDefault="00357C64" w:rsidP="00911DCA">
            <w:pPr>
              <w:jc w:val="center"/>
              <w:rPr>
                <w:rFonts w:ascii="Tahoma" w:hAnsi="Tahoma" w:cs="Tahoma"/>
              </w:rPr>
            </w:pPr>
            <w:r w:rsidRPr="005E67AA">
              <w:rPr>
                <w:rFonts w:ascii="Tahoma" w:hAnsi="Tahoma" w:cs="Tahoma"/>
              </w:rPr>
              <w:t>1</w:t>
            </w:r>
          </w:p>
        </w:tc>
      </w:tr>
      <w:tr w:rsidR="00D67B8D" w:rsidRPr="009E3D46" w14:paraId="47EDB0F5" w14:textId="1A88EE98" w:rsidTr="005E67AA">
        <w:trPr>
          <w:jc w:val="center"/>
        </w:trPr>
        <w:tc>
          <w:tcPr>
            <w:tcW w:w="6658" w:type="dxa"/>
            <w:gridSpan w:val="4"/>
          </w:tcPr>
          <w:p w14:paraId="39301DC0" w14:textId="1D583D30" w:rsidR="00D67B8D" w:rsidRPr="004110F0" w:rsidRDefault="00D67B8D" w:rsidP="009E3D46">
            <w:pPr>
              <w:rPr>
                <w:rFonts w:ascii="Tahoma" w:hAnsi="Tahoma" w:cs="Tahoma"/>
              </w:rPr>
            </w:pPr>
            <w:r w:rsidRPr="004110F0">
              <w:rPr>
                <w:rFonts w:ascii="Tahoma" w:hAnsi="Tahoma" w:cs="Tahoma"/>
              </w:rPr>
              <w:t>CEL</w:t>
            </w:r>
            <w:bookmarkStart w:id="0" w:name="_GoBack"/>
            <w:bookmarkEnd w:id="0"/>
            <w:r w:rsidRPr="004110F0">
              <w:rPr>
                <w:rFonts w:ascii="Tahoma" w:hAnsi="Tahoma" w:cs="Tahoma"/>
              </w:rPr>
              <w:t>KEM</w:t>
            </w:r>
          </w:p>
        </w:tc>
        <w:tc>
          <w:tcPr>
            <w:tcW w:w="2893" w:type="dxa"/>
          </w:tcPr>
          <w:p w14:paraId="6794F56A" w14:textId="794BAFD7" w:rsidR="00D67B8D" w:rsidRPr="004110F0" w:rsidRDefault="00357C64" w:rsidP="000834C8">
            <w:pPr>
              <w:jc w:val="center"/>
              <w:rPr>
                <w:rFonts w:ascii="Tahoma" w:hAnsi="Tahoma" w:cs="Tahoma"/>
              </w:rPr>
            </w:pPr>
            <w:r w:rsidRPr="004110F0">
              <w:rPr>
                <w:rFonts w:ascii="Tahoma" w:hAnsi="Tahoma" w:cs="Tahoma"/>
              </w:rPr>
              <w:t>44</w:t>
            </w:r>
          </w:p>
        </w:tc>
      </w:tr>
    </w:tbl>
    <w:p w14:paraId="77B9BED2" w14:textId="77777777" w:rsidR="00DE3EFC" w:rsidRDefault="00756B9D" w:rsidP="009D30CB"/>
    <w:sectPr w:rsidR="00DE3EFC" w:rsidSect="00B01371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52D1" w14:textId="77777777" w:rsidR="00756B9D" w:rsidRDefault="00756B9D" w:rsidP="002E1D6F">
      <w:pPr>
        <w:spacing w:after="0" w:line="240" w:lineRule="auto"/>
      </w:pPr>
      <w:r>
        <w:separator/>
      </w:r>
    </w:p>
  </w:endnote>
  <w:endnote w:type="continuationSeparator" w:id="0">
    <w:p w14:paraId="6F465D70" w14:textId="77777777" w:rsidR="00756B9D" w:rsidRDefault="00756B9D" w:rsidP="002E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00A2" w14:textId="77777777" w:rsidR="00756B9D" w:rsidRDefault="00756B9D" w:rsidP="002E1D6F">
      <w:pPr>
        <w:spacing w:after="0" w:line="240" w:lineRule="auto"/>
      </w:pPr>
      <w:r>
        <w:separator/>
      </w:r>
    </w:p>
  </w:footnote>
  <w:footnote w:type="continuationSeparator" w:id="0">
    <w:p w14:paraId="6A1AB078" w14:textId="77777777" w:rsidR="00756B9D" w:rsidRDefault="00756B9D" w:rsidP="002E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F"/>
    <w:rsid w:val="00016BAA"/>
    <w:rsid w:val="00044088"/>
    <w:rsid w:val="0005049C"/>
    <w:rsid w:val="00050F6C"/>
    <w:rsid w:val="0005396C"/>
    <w:rsid w:val="00053EBF"/>
    <w:rsid w:val="0007208C"/>
    <w:rsid w:val="000834C8"/>
    <w:rsid w:val="000843A3"/>
    <w:rsid w:val="00094795"/>
    <w:rsid w:val="000979DD"/>
    <w:rsid w:val="000C55EA"/>
    <w:rsid w:val="000E32D6"/>
    <w:rsid w:val="000F7C87"/>
    <w:rsid w:val="0011519A"/>
    <w:rsid w:val="00180865"/>
    <w:rsid w:val="001A74CF"/>
    <w:rsid w:val="00202E2F"/>
    <w:rsid w:val="00204D6E"/>
    <w:rsid w:val="0020779A"/>
    <w:rsid w:val="0021208F"/>
    <w:rsid w:val="00232677"/>
    <w:rsid w:val="00243B1F"/>
    <w:rsid w:val="002703D8"/>
    <w:rsid w:val="002B0006"/>
    <w:rsid w:val="002D7088"/>
    <w:rsid w:val="002E1D6F"/>
    <w:rsid w:val="0032223B"/>
    <w:rsid w:val="003402DC"/>
    <w:rsid w:val="00341B50"/>
    <w:rsid w:val="00357C64"/>
    <w:rsid w:val="003C4584"/>
    <w:rsid w:val="003D283A"/>
    <w:rsid w:val="003E5EBB"/>
    <w:rsid w:val="004109B8"/>
    <w:rsid w:val="004110F0"/>
    <w:rsid w:val="004228C6"/>
    <w:rsid w:val="00460A55"/>
    <w:rsid w:val="00474C82"/>
    <w:rsid w:val="00477535"/>
    <w:rsid w:val="00485DB4"/>
    <w:rsid w:val="00496589"/>
    <w:rsid w:val="004A30D1"/>
    <w:rsid w:val="004C3CF1"/>
    <w:rsid w:val="004E79AE"/>
    <w:rsid w:val="005118CD"/>
    <w:rsid w:val="0053311F"/>
    <w:rsid w:val="005435C1"/>
    <w:rsid w:val="00551BAA"/>
    <w:rsid w:val="005639F1"/>
    <w:rsid w:val="005A03CD"/>
    <w:rsid w:val="005B25CD"/>
    <w:rsid w:val="005C7754"/>
    <w:rsid w:val="005D3084"/>
    <w:rsid w:val="005E5319"/>
    <w:rsid w:val="005E67AA"/>
    <w:rsid w:val="005F3C3C"/>
    <w:rsid w:val="00616A0E"/>
    <w:rsid w:val="00627E5A"/>
    <w:rsid w:val="00651B82"/>
    <w:rsid w:val="006B1865"/>
    <w:rsid w:val="006F68CE"/>
    <w:rsid w:val="0071586B"/>
    <w:rsid w:val="00734721"/>
    <w:rsid w:val="00737794"/>
    <w:rsid w:val="00752258"/>
    <w:rsid w:val="00756B9D"/>
    <w:rsid w:val="0078205F"/>
    <w:rsid w:val="00795AD9"/>
    <w:rsid w:val="007A49E1"/>
    <w:rsid w:val="007C5B3A"/>
    <w:rsid w:val="007D3F51"/>
    <w:rsid w:val="007D5BAD"/>
    <w:rsid w:val="007D696D"/>
    <w:rsid w:val="007E3613"/>
    <w:rsid w:val="00807FBF"/>
    <w:rsid w:val="00813AAF"/>
    <w:rsid w:val="00814676"/>
    <w:rsid w:val="00857ADE"/>
    <w:rsid w:val="00872D96"/>
    <w:rsid w:val="00876034"/>
    <w:rsid w:val="00886FBC"/>
    <w:rsid w:val="008C29F5"/>
    <w:rsid w:val="008D45A2"/>
    <w:rsid w:val="008E61B3"/>
    <w:rsid w:val="008F0D42"/>
    <w:rsid w:val="00911DCA"/>
    <w:rsid w:val="009124EE"/>
    <w:rsid w:val="00916711"/>
    <w:rsid w:val="009306AA"/>
    <w:rsid w:val="00941BC8"/>
    <w:rsid w:val="00961455"/>
    <w:rsid w:val="00994346"/>
    <w:rsid w:val="009D30CB"/>
    <w:rsid w:val="009E2CE6"/>
    <w:rsid w:val="009E33EE"/>
    <w:rsid w:val="009E3D46"/>
    <w:rsid w:val="009F746B"/>
    <w:rsid w:val="00A17A7E"/>
    <w:rsid w:val="00A4239C"/>
    <w:rsid w:val="00A4257D"/>
    <w:rsid w:val="00A47748"/>
    <w:rsid w:val="00A60221"/>
    <w:rsid w:val="00A81AB0"/>
    <w:rsid w:val="00A926B5"/>
    <w:rsid w:val="00A94B74"/>
    <w:rsid w:val="00A94F25"/>
    <w:rsid w:val="00A95979"/>
    <w:rsid w:val="00AA1E7B"/>
    <w:rsid w:val="00AA6161"/>
    <w:rsid w:val="00AD4408"/>
    <w:rsid w:val="00AF1415"/>
    <w:rsid w:val="00AF4E12"/>
    <w:rsid w:val="00B01371"/>
    <w:rsid w:val="00B20CCE"/>
    <w:rsid w:val="00B33EF9"/>
    <w:rsid w:val="00B53DE2"/>
    <w:rsid w:val="00B6639F"/>
    <w:rsid w:val="00B9186B"/>
    <w:rsid w:val="00B93ED9"/>
    <w:rsid w:val="00B94C1F"/>
    <w:rsid w:val="00BA0D42"/>
    <w:rsid w:val="00BB0154"/>
    <w:rsid w:val="00BD61B0"/>
    <w:rsid w:val="00BD62DE"/>
    <w:rsid w:val="00BF48E8"/>
    <w:rsid w:val="00BF5994"/>
    <w:rsid w:val="00C279A5"/>
    <w:rsid w:val="00C73734"/>
    <w:rsid w:val="00C9252E"/>
    <w:rsid w:val="00CA0ABB"/>
    <w:rsid w:val="00CC069C"/>
    <w:rsid w:val="00CC2468"/>
    <w:rsid w:val="00CD4061"/>
    <w:rsid w:val="00CE7648"/>
    <w:rsid w:val="00CF5E19"/>
    <w:rsid w:val="00D026D6"/>
    <w:rsid w:val="00D07CE4"/>
    <w:rsid w:val="00D103A5"/>
    <w:rsid w:val="00D32EAD"/>
    <w:rsid w:val="00D57E1C"/>
    <w:rsid w:val="00D60EA0"/>
    <w:rsid w:val="00D67B8D"/>
    <w:rsid w:val="00D96C3D"/>
    <w:rsid w:val="00D97F02"/>
    <w:rsid w:val="00DA7801"/>
    <w:rsid w:val="00DE0B9F"/>
    <w:rsid w:val="00E03CAD"/>
    <w:rsid w:val="00E10CB6"/>
    <w:rsid w:val="00E32FD1"/>
    <w:rsid w:val="00E4586E"/>
    <w:rsid w:val="00EA04B8"/>
    <w:rsid w:val="00EA41B4"/>
    <w:rsid w:val="00EB581D"/>
    <w:rsid w:val="00EC0C56"/>
    <w:rsid w:val="00EC2274"/>
    <w:rsid w:val="00EC2BB3"/>
    <w:rsid w:val="00EC5A3A"/>
    <w:rsid w:val="00ED2D0E"/>
    <w:rsid w:val="00ED2D92"/>
    <w:rsid w:val="00EF18E4"/>
    <w:rsid w:val="00F016D0"/>
    <w:rsid w:val="00F04D4E"/>
    <w:rsid w:val="00F32DAD"/>
    <w:rsid w:val="00F450E6"/>
    <w:rsid w:val="00F5049C"/>
    <w:rsid w:val="00F61D7E"/>
    <w:rsid w:val="00F73179"/>
    <w:rsid w:val="00F85902"/>
    <w:rsid w:val="00F976EB"/>
    <w:rsid w:val="00FA1AAE"/>
    <w:rsid w:val="00FB44A4"/>
    <w:rsid w:val="00FB7384"/>
    <w:rsid w:val="00FC636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AC4"/>
  <w15:chartTrackingRefBased/>
  <w15:docId w15:val="{4A8B9838-78F5-4748-A6CB-F134223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D6F"/>
  </w:style>
  <w:style w:type="paragraph" w:styleId="Zpat">
    <w:name w:val="footer"/>
    <w:basedOn w:val="Normln"/>
    <w:link w:val="Zpat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37ba47994c4573dd13a85f9759ec3666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f91d5e98c173edda56e7c7af139d063f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DD52-258A-4C0E-8C96-A0A4F70B3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84C09-EF13-4B9A-B9B7-3636397F4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B1BF6-544B-4A59-B252-B7CC4046D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5AD0B-6BC2-454B-8AF3-34D1977C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Tomčalová Veronika</dc:creator>
  <cp:keywords/>
  <dc:description/>
  <cp:lastModifiedBy>Papřoková Lucie</cp:lastModifiedBy>
  <cp:revision>167</cp:revision>
  <dcterms:created xsi:type="dcterms:W3CDTF">2021-01-13T13:32:00Z</dcterms:created>
  <dcterms:modified xsi:type="dcterms:W3CDTF">2021-08-03T08:40:00Z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