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4AC41F2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1954DD" w:rsidRPr="001954DD">
        <w:rPr>
          <w:rFonts w:ascii="Tahoma" w:hAnsi="Tahoma" w:cs="Tahoma"/>
          <w:bCs/>
        </w:rPr>
        <w:t>6</w:t>
      </w:r>
    </w:p>
    <w:p w14:paraId="61F0B2D5" w14:textId="0A3E960B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D75532">
        <w:rPr>
          <w:rFonts w:ascii="Tahoma" w:hAnsi="Tahoma" w:cs="Tahoma"/>
        </w:rPr>
        <w:t>7. 8</w:t>
      </w:r>
      <w:r w:rsidR="00AB787C">
        <w:rPr>
          <w:rFonts w:ascii="Tahoma" w:hAnsi="Tahoma" w:cs="Tahoma"/>
        </w:rPr>
        <w:t>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249D068D" w:rsidR="00422F22" w:rsidRPr="001954DD" w:rsidRDefault="00422F22" w:rsidP="00422F22">
      <w:pPr>
        <w:jc w:val="both"/>
        <w:rPr>
          <w:rFonts w:ascii="Tahoma" w:hAnsi="Tahoma" w:cs="Tahoma"/>
        </w:rPr>
      </w:pPr>
      <w:r w:rsidRPr="001954DD">
        <w:rPr>
          <w:rFonts w:ascii="Tahoma" w:hAnsi="Tahoma" w:cs="Tahoma"/>
          <w:b/>
        </w:rPr>
        <w:t>Číslo usnesení:</w:t>
      </w:r>
      <w:r w:rsidRPr="001954DD">
        <w:rPr>
          <w:rFonts w:ascii="Tahoma" w:hAnsi="Tahoma" w:cs="Tahoma"/>
        </w:rPr>
        <w:t xml:space="preserve"> </w:t>
      </w:r>
      <w:r w:rsidR="001954DD" w:rsidRPr="001954DD">
        <w:rPr>
          <w:rFonts w:ascii="Tahoma" w:hAnsi="Tahoma" w:cs="Tahoma"/>
        </w:rPr>
        <w:t>6/57</w:t>
      </w:r>
    </w:p>
    <w:p w14:paraId="04BC4E32" w14:textId="77777777" w:rsidR="00422F22" w:rsidRPr="001954DD" w:rsidRDefault="00422F22" w:rsidP="00422F2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4710974D" w14:textId="30770AC3" w:rsidR="00422F22" w:rsidRPr="001954DD" w:rsidRDefault="00422F22" w:rsidP="00422F22">
      <w:pPr>
        <w:spacing w:line="280" w:lineRule="exact"/>
        <w:rPr>
          <w:rFonts w:ascii="Tahoma" w:hAnsi="Tahoma" w:cs="Tahoma"/>
          <w:b/>
        </w:rPr>
      </w:pPr>
      <w:r w:rsidRPr="001954DD">
        <w:rPr>
          <w:rFonts w:ascii="Tahoma" w:hAnsi="Tahoma" w:cs="Tahoma"/>
        </w:rPr>
        <w:t xml:space="preserve">Výbor </w:t>
      </w:r>
      <w:r w:rsidR="00021A13" w:rsidRPr="001954DD">
        <w:rPr>
          <w:rFonts w:ascii="Tahoma" w:hAnsi="Tahoma" w:cs="Tahoma"/>
        </w:rPr>
        <w:t>sociální</w:t>
      </w:r>
      <w:r w:rsidRPr="001954DD">
        <w:rPr>
          <w:rFonts w:ascii="Tahoma" w:hAnsi="Tahoma" w:cs="Tahoma"/>
        </w:rPr>
        <w:t xml:space="preserve"> zastupitelstva kraje</w:t>
      </w:r>
    </w:p>
    <w:p w14:paraId="62893538" w14:textId="020B7129" w:rsidR="00422F22" w:rsidRPr="001954DD" w:rsidRDefault="00422F22" w:rsidP="00422F22">
      <w:pPr>
        <w:jc w:val="both"/>
        <w:rPr>
          <w:rFonts w:ascii="Tahoma" w:hAnsi="Tahoma" w:cs="Tahoma"/>
        </w:rPr>
      </w:pPr>
    </w:p>
    <w:p w14:paraId="5A9A92C1" w14:textId="77777777" w:rsidR="00F63149" w:rsidRPr="001954DD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25FF83D" w14:textId="27FB681F" w:rsidR="002D06E3" w:rsidRPr="001954DD" w:rsidRDefault="00DA64A3" w:rsidP="002D06E3">
      <w:pPr>
        <w:pStyle w:val="Normlnweb"/>
        <w:spacing w:before="0" w:beforeAutospacing="0" w:after="0" w:afterAutospacing="0"/>
      </w:pPr>
      <w:r w:rsidRPr="001954DD">
        <w:rPr>
          <w:rFonts w:ascii="Tahoma" w:hAnsi="Tahoma" w:cs="Tahoma"/>
        </w:rPr>
        <w:t xml:space="preserve">1. </w:t>
      </w:r>
      <w:bookmarkStart w:id="1" w:name="_Hlk79562997"/>
      <w:bookmarkStart w:id="2" w:name="_Hlk79568548"/>
      <w:bookmarkEnd w:id="1"/>
      <w:r w:rsidR="002D06E3" w:rsidRPr="001954DD">
        <w:rPr>
          <w:rFonts w:ascii="Tahoma" w:hAnsi="Tahoma" w:cs="Tahoma"/>
        </w:rPr>
        <w:t>d</w:t>
      </w:r>
      <w:r w:rsidR="004926EB">
        <w:rPr>
          <w:rFonts w:ascii="Tahoma" w:hAnsi="Tahoma" w:cs="Tahoma"/>
        </w:rPr>
        <w:t xml:space="preserve"> </w:t>
      </w:r>
      <w:r w:rsidR="002D06E3" w:rsidRPr="001954DD">
        <w:rPr>
          <w:rFonts w:ascii="Tahoma" w:hAnsi="Tahoma" w:cs="Tahoma"/>
        </w:rPr>
        <w:t>o</w:t>
      </w:r>
      <w:r w:rsidR="004926EB">
        <w:rPr>
          <w:rFonts w:ascii="Tahoma" w:hAnsi="Tahoma" w:cs="Tahoma"/>
        </w:rPr>
        <w:t xml:space="preserve"> </w:t>
      </w:r>
      <w:r w:rsidR="002D06E3" w:rsidRPr="001954DD">
        <w:rPr>
          <w:rFonts w:ascii="Tahoma" w:hAnsi="Tahoma" w:cs="Tahoma"/>
        </w:rPr>
        <w:t>p</w:t>
      </w:r>
      <w:r w:rsidR="004926EB">
        <w:rPr>
          <w:rFonts w:ascii="Tahoma" w:hAnsi="Tahoma" w:cs="Tahoma"/>
        </w:rPr>
        <w:t xml:space="preserve"> </w:t>
      </w:r>
      <w:r w:rsidR="002D06E3" w:rsidRPr="001954DD">
        <w:rPr>
          <w:rFonts w:ascii="Tahoma" w:hAnsi="Tahoma" w:cs="Tahoma"/>
        </w:rPr>
        <w:t>o</w:t>
      </w:r>
      <w:r w:rsidR="004926EB">
        <w:rPr>
          <w:rFonts w:ascii="Tahoma" w:hAnsi="Tahoma" w:cs="Tahoma"/>
        </w:rPr>
        <w:t xml:space="preserve"> </w:t>
      </w:r>
      <w:r w:rsidR="002D06E3" w:rsidRPr="001954DD">
        <w:rPr>
          <w:rFonts w:ascii="Tahoma" w:hAnsi="Tahoma" w:cs="Tahoma"/>
        </w:rPr>
        <w:t>r</w:t>
      </w:r>
      <w:r w:rsidR="004926EB">
        <w:rPr>
          <w:rFonts w:ascii="Tahoma" w:hAnsi="Tahoma" w:cs="Tahoma"/>
        </w:rPr>
        <w:t xml:space="preserve"> </w:t>
      </w:r>
      <w:r w:rsidR="002D06E3" w:rsidRPr="001954DD">
        <w:rPr>
          <w:rFonts w:ascii="Tahoma" w:hAnsi="Tahoma" w:cs="Tahoma"/>
        </w:rPr>
        <w:t>u</w:t>
      </w:r>
      <w:r w:rsidR="004926EB">
        <w:rPr>
          <w:rFonts w:ascii="Tahoma" w:hAnsi="Tahoma" w:cs="Tahoma"/>
        </w:rPr>
        <w:t xml:space="preserve"> </w:t>
      </w:r>
      <w:r w:rsidR="002D06E3" w:rsidRPr="001954DD">
        <w:rPr>
          <w:rFonts w:ascii="Tahoma" w:hAnsi="Tahoma" w:cs="Tahoma"/>
        </w:rPr>
        <w:t>č</w:t>
      </w:r>
      <w:r w:rsidR="004926EB">
        <w:rPr>
          <w:rFonts w:ascii="Tahoma" w:hAnsi="Tahoma" w:cs="Tahoma"/>
        </w:rPr>
        <w:t xml:space="preserve"> </w:t>
      </w:r>
      <w:r w:rsidR="002D06E3" w:rsidRPr="001954DD">
        <w:rPr>
          <w:rFonts w:ascii="Tahoma" w:hAnsi="Tahoma" w:cs="Tahoma"/>
        </w:rPr>
        <w:t>u</w:t>
      </w:r>
      <w:r w:rsidR="004926EB">
        <w:rPr>
          <w:rFonts w:ascii="Tahoma" w:hAnsi="Tahoma" w:cs="Tahoma"/>
        </w:rPr>
        <w:t xml:space="preserve"> </w:t>
      </w:r>
      <w:r w:rsidR="002D06E3" w:rsidRPr="001954DD">
        <w:rPr>
          <w:rFonts w:ascii="Tahoma" w:hAnsi="Tahoma" w:cs="Tahoma"/>
        </w:rPr>
        <w:t>j</w:t>
      </w:r>
      <w:r w:rsidR="004926EB">
        <w:rPr>
          <w:rFonts w:ascii="Tahoma" w:hAnsi="Tahoma" w:cs="Tahoma"/>
        </w:rPr>
        <w:t xml:space="preserve"> </w:t>
      </w:r>
      <w:r w:rsidR="002D06E3" w:rsidRPr="001954DD">
        <w:rPr>
          <w:rFonts w:ascii="Tahoma" w:hAnsi="Tahoma" w:cs="Tahoma"/>
        </w:rPr>
        <w:t>e</w:t>
      </w:r>
      <w:bookmarkEnd w:id="2"/>
    </w:p>
    <w:p w14:paraId="66C33BE9" w14:textId="77777777" w:rsidR="002D06E3" w:rsidRPr="001954DD" w:rsidRDefault="002D06E3" w:rsidP="002D06E3">
      <w:pPr>
        <w:pStyle w:val="Normlnweb"/>
        <w:spacing w:before="0" w:beforeAutospacing="0" w:after="0" w:afterAutospacing="0"/>
        <w:jc w:val="both"/>
      </w:pPr>
      <w:r w:rsidRPr="001954DD">
        <w:rPr>
          <w:rFonts w:ascii="Tahoma" w:hAnsi="Tahoma" w:cs="Tahoma"/>
        </w:rPr>
        <w:t> </w:t>
      </w:r>
    </w:p>
    <w:p w14:paraId="6ADE4E4E" w14:textId="77777777" w:rsidR="002D06E3" w:rsidRPr="001954DD" w:rsidRDefault="002D06E3" w:rsidP="002D06E3">
      <w:pPr>
        <w:pStyle w:val="Normlnweb"/>
        <w:spacing w:before="0" w:beforeAutospacing="0" w:after="0" w:afterAutospacing="0"/>
        <w:jc w:val="both"/>
      </w:pPr>
      <w:r w:rsidRPr="001954DD">
        <w:rPr>
          <w:rFonts w:ascii="Tahoma" w:hAnsi="Tahoma" w:cs="Tahoma"/>
        </w:rPr>
        <w:t>zastupitelstvu kraje</w:t>
      </w:r>
    </w:p>
    <w:p w14:paraId="6D6EFF6B" w14:textId="77777777" w:rsidR="002D06E3" w:rsidRPr="001954DD" w:rsidRDefault="002D06E3" w:rsidP="002D06E3">
      <w:pPr>
        <w:pStyle w:val="Normlnweb"/>
        <w:spacing w:before="0" w:beforeAutospacing="0" w:after="0" w:afterAutospacing="0"/>
        <w:jc w:val="both"/>
      </w:pPr>
      <w:r w:rsidRPr="001954DD">
        <w:rPr>
          <w:rFonts w:ascii="Tahoma" w:hAnsi="Tahoma" w:cs="Tahoma"/>
        </w:rPr>
        <w:t>uzavřít s organizací Psychiatrická nemocnice v Opavě, IČO 00844004, Smlouvu o závazku veřejné služby a vyrovnávací platbě za jeho výkon dle přílohy č. 1 předloženého materiálu a prodloužit u služby sociální rehabilitace, ID 7184093, dobu setrvání v Krajské síti sociálních služeb v Moravskoslezském kraji z 31. 12. 2021 do 31. 12. 2023</w:t>
      </w:r>
    </w:p>
    <w:p w14:paraId="56499A17" w14:textId="77777777" w:rsidR="002D06E3" w:rsidRPr="001954DD" w:rsidRDefault="002D06E3" w:rsidP="002D06E3">
      <w:pPr>
        <w:pStyle w:val="Normlnweb"/>
        <w:spacing w:before="0" w:beforeAutospacing="0" w:after="0" w:afterAutospacing="0"/>
        <w:jc w:val="both"/>
      </w:pPr>
      <w:r w:rsidRPr="001954DD">
        <w:rPr>
          <w:rFonts w:ascii="Tahoma" w:hAnsi="Tahoma" w:cs="Tahoma"/>
        </w:rPr>
        <w:t> </w:t>
      </w:r>
    </w:p>
    <w:p w14:paraId="60A945B0" w14:textId="65095E38" w:rsidR="002D06E3" w:rsidRPr="001954DD" w:rsidRDefault="002D06E3" w:rsidP="002D06E3">
      <w:pPr>
        <w:pStyle w:val="Normlnweb"/>
        <w:spacing w:before="0" w:beforeAutospacing="0" w:after="0" w:afterAutospacing="0"/>
      </w:pPr>
      <w:r w:rsidRPr="001954DD">
        <w:rPr>
          <w:rFonts w:ascii="Tahoma" w:hAnsi="Tahoma" w:cs="Tahoma"/>
        </w:rPr>
        <w:t>2. d</w:t>
      </w:r>
      <w:r w:rsidR="004926EB">
        <w:rPr>
          <w:rFonts w:ascii="Tahoma" w:hAnsi="Tahoma" w:cs="Tahoma"/>
        </w:rPr>
        <w:t xml:space="preserve"> </w:t>
      </w:r>
      <w:r w:rsidRPr="001954DD">
        <w:rPr>
          <w:rFonts w:ascii="Tahoma" w:hAnsi="Tahoma" w:cs="Tahoma"/>
        </w:rPr>
        <w:t>o</w:t>
      </w:r>
      <w:r w:rsidR="004926EB">
        <w:rPr>
          <w:rFonts w:ascii="Tahoma" w:hAnsi="Tahoma" w:cs="Tahoma"/>
        </w:rPr>
        <w:t xml:space="preserve"> </w:t>
      </w:r>
      <w:r w:rsidRPr="001954DD">
        <w:rPr>
          <w:rFonts w:ascii="Tahoma" w:hAnsi="Tahoma" w:cs="Tahoma"/>
        </w:rPr>
        <w:t>p</w:t>
      </w:r>
      <w:r w:rsidR="004926EB">
        <w:rPr>
          <w:rFonts w:ascii="Tahoma" w:hAnsi="Tahoma" w:cs="Tahoma"/>
        </w:rPr>
        <w:t xml:space="preserve"> </w:t>
      </w:r>
      <w:r w:rsidRPr="001954DD">
        <w:rPr>
          <w:rFonts w:ascii="Tahoma" w:hAnsi="Tahoma" w:cs="Tahoma"/>
        </w:rPr>
        <w:t>o</w:t>
      </w:r>
      <w:r w:rsidR="004926EB">
        <w:rPr>
          <w:rFonts w:ascii="Tahoma" w:hAnsi="Tahoma" w:cs="Tahoma"/>
        </w:rPr>
        <w:t xml:space="preserve"> </w:t>
      </w:r>
      <w:r w:rsidRPr="001954DD">
        <w:rPr>
          <w:rFonts w:ascii="Tahoma" w:hAnsi="Tahoma" w:cs="Tahoma"/>
        </w:rPr>
        <w:t>r</w:t>
      </w:r>
      <w:r w:rsidR="004926EB">
        <w:rPr>
          <w:rFonts w:ascii="Tahoma" w:hAnsi="Tahoma" w:cs="Tahoma"/>
        </w:rPr>
        <w:t xml:space="preserve"> </w:t>
      </w:r>
      <w:r w:rsidRPr="001954DD">
        <w:rPr>
          <w:rFonts w:ascii="Tahoma" w:hAnsi="Tahoma" w:cs="Tahoma"/>
        </w:rPr>
        <w:t>u</w:t>
      </w:r>
      <w:r w:rsidR="004926EB">
        <w:rPr>
          <w:rFonts w:ascii="Tahoma" w:hAnsi="Tahoma" w:cs="Tahoma"/>
        </w:rPr>
        <w:t xml:space="preserve"> </w:t>
      </w:r>
      <w:r w:rsidRPr="001954DD">
        <w:rPr>
          <w:rFonts w:ascii="Tahoma" w:hAnsi="Tahoma" w:cs="Tahoma"/>
        </w:rPr>
        <w:t>č</w:t>
      </w:r>
      <w:r w:rsidR="004926EB">
        <w:rPr>
          <w:rFonts w:ascii="Tahoma" w:hAnsi="Tahoma" w:cs="Tahoma"/>
        </w:rPr>
        <w:t xml:space="preserve"> </w:t>
      </w:r>
      <w:r w:rsidRPr="001954DD">
        <w:rPr>
          <w:rFonts w:ascii="Tahoma" w:hAnsi="Tahoma" w:cs="Tahoma"/>
        </w:rPr>
        <w:t>u</w:t>
      </w:r>
      <w:r w:rsidR="004926EB">
        <w:rPr>
          <w:rFonts w:ascii="Tahoma" w:hAnsi="Tahoma" w:cs="Tahoma"/>
        </w:rPr>
        <w:t xml:space="preserve"> </w:t>
      </w:r>
      <w:r w:rsidRPr="001954DD">
        <w:rPr>
          <w:rFonts w:ascii="Tahoma" w:hAnsi="Tahoma" w:cs="Tahoma"/>
        </w:rPr>
        <w:t>j</w:t>
      </w:r>
      <w:r w:rsidR="004926EB">
        <w:rPr>
          <w:rFonts w:ascii="Tahoma" w:hAnsi="Tahoma" w:cs="Tahoma"/>
        </w:rPr>
        <w:t xml:space="preserve"> </w:t>
      </w:r>
      <w:r w:rsidRPr="001954DD">
        <w:rPr>
          <w:rFonts w:ascii="Tahoma" w:hAnsi="Tahoma" w:cs="Tahoma"/>
        </w:rPr>
        <w:t>e</w:t>
      </w:r>
    </w:p>
    <w:p w14:paraId="58E348E7" w14:textId="77777777" w:rsidR="002D06E3" w:rsidRPr="001954DD" w:rsidRDefault="002D06E3" w:rsidP="002D06E3">
      <w:pPr>
        <w:pStyle w:val="Normlnweb"/>
        <w:spacing w:before="0" w:beforeAutospacing="0" w:after="0" w:afterAutospacing="0"/>
        <w:jc w:val="both"/>
      </w:pPr>
      <w:r w:rsidRPr="001954DD">
        <w:rPr>
          <w:rFonts w:ascii="Tahoma" w:hAnsi="Tahoma" w:cs="Tahoma"/>
        </w:rPr>
        <w:t> </w:t>
      </w:r>
    </w:p>
    <w:p w14:paraId="2270A933" w14:textId="77777777" w:rsidR="002D06E3" w:rsidRDefault="002D06E3" w:rsidP="002D06E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zastupitelstvu kraje</w:t>
      </w:r>
    </w:p>
    <w:p w14:paraId="5717D6DA" w14:textId="03050F41" w:rsidR="002D06E3" w:rsidRDefault="002D06E3" w:rsidP="002D06E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rozhodnout uzavřít s organizací JINAK, z.ú., IČO 01606085, Dodatek č. 1 ke smlouvě o</w:t>
      </w:r>
      <w:r w:rsidR="00795814">
        <w:rPr>
          <w:rFonts w:ascii="Tahoma" w:hAnsi="Tahoma" w:cs="Tahoma"/>
        </w:rPr>
        <w:t> </w:t>
      </w:r>
      <w:r>
        <w:rPr>
          <w:rFonts w:ascii="Tahoma" w:hAnsi="Tahoma" w:cs="Tahoma"/>
        </w:rPr>
        <w:t>závazku veřejné služby a vyrovnávací platbě za jeho výkon ev. č. 06577/2020/SOC dle přílohy č. 2 předloženého materiálu a prodloužit u služby sociální rehabilitace, ID 6352954, dobu setrvání v Krajské síti sociálních služeb v Moravskoslezském kraji z 31. 12. 2021 do 31. 12. 2023</w:t>
      </w:r>
    </w:p>
    <w:p w14:paraId="489A546B" w14:textId="77777777" w:rsidR="002D06E3" w:rsidRDefault="002D06E3" w:rsidP="002D06E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63A563F0" w14:textId="4AC6E34B" w:rsidR="002D06E3" w:rsidRDefault="002D06E3" w:rsidP="002D06E3">
      <w:pPr>
        <w:pStyle w:val="Normlnweb"/>
        <w:spacing w:before="0" w:beforeAutospacing="0" w:after="0" w:afterAutospacing="0"/>
      </w:pPr>
      <w:r>
        <w:rPr>
          <w:rFonts w:ascii="Tahoma" w:hAnsi="Tahoma" w:cs="Tahoma"/>
        </w:rPr>
        <w:t>3. d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u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č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u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j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e</w:t>
      </w:r>
    </w:p>
    <w:p w14:paraId="5AF7CA93" w14:textId="77777777" w:rsidR="002D06E3" w:rsidRDefault="002D06E3" w:rsidP="002D06E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6F2341D1" w14:textId="77777777" w:rsidR="002D06E3" w:rsidRDefault="002D06E3" w:rsidP="002D06E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zastupitelstvu kraje</w:t>
      </w:r>
    </w:p>
    <w:p w14:paraId="36A0D5A7" w14:textId="36BE1C45" w:rsidR="002D06E3" w:rsidRDefault="002D06E3" w:rsidP="002D06E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 xml:space="preserve">rozhodnout schválit výstup sociální služby nízkoprahová zařízení pro děti a mládež, ID 2825803, z Krajské sítě sociálních služeb v Moravskoslezském kraji poskytovaných organizací AVE, z.s., IČO 65468431, k 16. 9. 2021, vypovědět Smlouvu o závazku veřejné služby a vyrovnávací platbě za jeho výkon ev. č. 07691/2020/SOC dle přílohy č. 4 předloženého materiálu a rozhodnout </w:t>
      </w:r>
      <w:r w:rsidR="00E36B46">
        <w:rPr>
          <w:rFonts w:ascii="Tahoma" w:hAnsi="Tahoma" w:cs="Tahoma"/>
        </w:rPr>
        <w:t>u</w:t>
      </w:r>
      <w:r w:rsidR="00425944">
        <w:rPr>
          <w:rFonts w:ascii="Tahoma" w:hAnsi="Tahoma" w:cs="Tahoma"/>
        </w:rPr>
        <w:t xml:space="preserve"> předmětn</w:t>
      </w:r>
      <w:r w:rsidR="00E36B46">
        <w:rPr>
          <w:rFonts w:ascii="Tahoma" w:hAnsi="Tahoma" w:cs="Tahoma"/>
        </w:rPr>
        <w:t>é</w:t>
      </w:r>
      <w:r w:rsidR="00425944">
        <w:rPr>
          <w:rFonts w:ascii="Tahoma" w:hAnsi="Tahoma" w:cs="Tahoma"/>
        </w:rPr>
        <w:t xml:space="preserve"> služb</w:t>
      </w:r>
      <w:r w:rsidR="00E36B46">
        <w:rPr>
          <w:rFonts w:ascii="Tahoma" w:hAnsi="Tahoma" w:cs="Tahoma"/>
        </w:rPr>
        <w:t>y</w:t>
      </w:r>
      <w:r w:rsidR="0042594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stanovit maximální výši oprávněných provozních nákladů na rok 2021 ve výši 2.075.000 Kč s termínem podání závěrečného vyúčtování vyrovnávací platby do 30. 6. 2022</w:t>
      </w:r>
    </w:p>
    <w:p w14:paraId="53429432" w14:textId="44CFC0D2" w:rsidR="002D06E3" w:rsidRDefault="002D06E3" w:rsidP="001954DD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lastRenderedPageBreak/>
        <w:t>  4. d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u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č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u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j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e</w:t>
      </w:r>
    </w:p>
    <w:p w14:paraId="3C3C1662" w14:textId="77777777" w:rsidR="002D06E3" w:rsidRDefault="002D06E3" w:rsidP="002D06E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68338DBC" w14:textId="77777777" w:rsidR="002D06E3" w:rsidRDefault="002D06E3" w:rsidP="002D06E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zastupitelstvu kraje</w:t>
      </w:r>
    </w:p>
    <w:p w14:paraId="1CD140DD" w14:textId="112503B8" w:rsidR="002D06E3" w:rsidRDefault="002D06E3" w:rsidP="002D06E3">
      <w:pPr>
        <w:pStyle w:val="Normlnweb"/>
        <w:spacing w:before="0" w:beforeAutospacing="0" w:after="160" w:afterAutospacing="0" w:line="256" w:lineRule="auto"/>
        <w:jc w:val="both"/>
      </w:pPr>
      <w:r>
        <w:rPr>
          <w:rFonts w:ascii="Tahoma" w:hAnsi="Tahoma" w:cs="Tahoma"/>
        </w:rPr>
        <w:t>rozhodnout schválit výstup sociálních služeb odborné sociální poradenství, ID 4818456, odlehčovací služby, ID 9985153, pečovatelská služba, ID 3297508, a azylový dům, ID 7813933, z Krajské sítě sociálních služeb v Moravskoslezském kraji poskytovaných Statutárním městem Ostrava, IČO 00845451, k 31. 12. 2021 a uzavřít dodatek č. 2 ke</w:t>
      </w:r>
      <w:r w:rsidR="00CC2096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smlouvě o závazku veřejné služby a vyrovnávací platbě za jeho výkon dle přílohy č. 5 předloženého materiálu </w:t>
      </w:r>
    </w:p>
    <w:p w14:paraId="22B2106A" w14:textId="541B4CBF" w:rsidR="002D06E3" w:rsidRDefault="002D06E3" w:rsidP="002D06E3">
      <w:pPr>
        <w:pStyle w:val="Normlnweb"/>
        <w:spacing w:before="0" w:beforeAutospacing="0" w:after="0" w:afterAutospacing="0"/>
      </w:pPr>
      <w:r>
        <w:rPr>
          <w:rFonts w:ascii="Tahoma" w:hAnsi="Tahoma" w:cs="Tahoma"/>
        </w:rPr>
        <w:t>5. d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u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č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u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j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e</w:t>
      </w:r>
    </w:p>
    <w:p w14:paraId="242C79D7" w14:textId="77777777" w:rsidR="002D06E3" w:rsidRDefault="002D06E3" w:rsidP="002D06E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94B03F2" w14:textId="77777777" w:rsidR="002D06E3" w:rsidRDefault="002D06E3" w:rsidP="002D06E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zastupitelstvu kraje</w:t>
      </w:r>
    </w:p>
    <w:p w14:paraId="2DE348C3" w14:textId="77777777" w:rsidR="002D06E3" w:rsidRDefault="002D06E3" w:rsidP="002D06E3">
      <w:pPr>
        <w:pStyle w:val="Normlnweb"/>
        <w:spacing w:before="0" w:beforeAutospacing="0" w:after="160" w:afterAutospacing="0" w:line="256" w:lineRule="auto"/>
        <w:jc w:val="both"/>
      </w:pPr>
      <w:r>
        <w:rPr>
          <w:rFonts w:ascii="Tahoma" w:hAnsi="Tahoma" w:cs="Tahoma"/>
        </w:rPr>
        <w:t xml:space="preserve">rozhodnout schválit výstup sociálních služeb pečovatelská služba, ID 5813515, a nízkoprahová zařízení pro děti a mládež, ID 3504866, z Krajské sítě sociálních služeb v Moravskoslezském kraji poskytovaných Městem Frenštát pod Radhoštěm, IČO 00297852, k 31. 12. 2021 a uzavřít dohodu o ukončení smlouvy o závazku veřejné služby a vyrovnávací platbě za jeho výkon dle přílohy č. 6 předloženého materiálu </w:t>
      </w:r>
    </w:p>
    <w:p w14:paraId="036B1F42" w14:textId="77777777" w:rsidR="002D06E3" w:rsidRDefault="002D06E3" w:rsidP="002D06E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3F9AE637" w14:textId="2C4DC249" w:rsidR="002D06E3" w:rsidRDefault="002D06E3" w:rsidP="002D06E3">
      <w:pPr>
        <w:pStyle w:val="Normlnweb"/>
        <w:spacing w:before="0" w:beforeAutospacing="0" w:after="0" w:afterAutospacing="0"/>
      </w:pPr>
      <w:r>
        <w:rPr>
          <w:rFonts w:ascii="Tahoma" w:hAnsi="Tahoma" w:cs="Tahoma"/>
        </w:rPr>
        <w:t>6. d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u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č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u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j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e</w:t>
      </w:r>
    </w:p>
    <w:p w14:paraId="347EB182" w14:textId="77777777" w:rsidR="002D06E3" w:rsidRDefault="002D06E3" w:rsidP="002D06E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7B6CA6C8" w14:textId="77777777" w:rsidR="002D06E3" w:rsidRDefault="002D06E3" w:rsidP="002D06E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zastupitelstvu kraje</w:t>
      </w:r>
    </w:p>
    <w:p w14:paraId="12474FB4" w14:textId="77777777" w:rsidR="002D06E3" w:rsidRDefault="002D06E3" w:rsidP="002D06E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rozhodnout schválit Dodatek č. 4 Krajské sítě sociálních služeb v Moravskoslezském kraji dle přílohy č. 7 předloženého materiálu</w:t>
      </w:r>
    </w:p>
    <w:p w14:paraId="54C96868" w14:textId="77777777" w:rsidR="002D06E3" w:rsidRDefault="002D06E3" w:rsidP="002D06E3">
      <w:pPr>
        <w:pStyle w:val="Normlnweb"/>
        <w:spacing w:before="0" w:beforeAutospacing="0" w:after="160" w:afterAutospacing="0" w:line="256" w:lineRule="auto"/>
        <w:jc w:val="both"/>
      </w:pPr>
      <w:r>
        <w:rPr>
          <w:rFonts w:ascii="Tahoma" w:hAnsi="Tahoma" w:cs="Tahoma"/>
        </w:rPr>
        <w:t> </w:t>
      </w:r>
    </w:p>
    <w:p w14:paraId="4DB74A94" w14:textId="40726FE3" w:rsidR="002D06E3" w:rsidRDefault="002D06E3" w:rsidP="002D06E3">
      <w:pPr>
        <w:pStyle w:val="Normlnweb"/>
        <w:spacing w:before="0" w:beforeAutospacing="0" w:after="0" w:afterAutospacing="0"/>
      </w:pPr>
      <w:r>
        <w:rPr>
          <w:rFonts w:ascii="Tahoma" w:hAnsi="Tahoma" w:cs="Tahoma"/>
        </w:rPr>
        <w:t>7. d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u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č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u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j</w:t>
      </w:r>
      <w:r w:rsidR="004926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e</w:t>
      </w:r>
      <w:r w:rsidR="004926EB">
        <w:rPr>
          <w:rFonts w:ascii="Tahoma" w:hAnsi="Tahoma" w:cs="Tahoma"/>
        </w:rPr>
        <w:t xml:space="preserve"> </w:t>
      </w:r>
    </w:p>
    <w:p w14:paraId="0BB4DFB8" w14:textId="77777777" w:rsidR="002D06E3" w:rsidRDefault="002D06E3" w:rsidP="002D06E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34F7420D" w14:textId="77777777" w:rsidR="002D06E3" w:rsidRDefault="002D06E3" w:rsidP="002D06E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zastupitelstvu kraje</w:t>
      </w:r>
    </w:p>
    <w:p w14:paraId="0CADCD02" w14:textId="77777777" w:rsidR="002D06E3" w:rsidRDefault="002D06E3" w:rsidP="002D06E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zmocnit radu kraje rozhodovat o uzavírání dodatků ke smlouvám o závazku veřejné služby a vyrovnávací platbě za jeho výkon pro sociální služby zařazené do Krajské sítě sociálních služeb v Moravskoslezském kraji se statusem základní spočívající v prodloužení doby pověření k výkonu služby obecného hospodářského zájmu, a to do doby ukončení projektů podpořených z evropských finančních zdrojů dle vzoru uvedeného v příloze č. 8 předloženého materiálu</w:t>
      </w:r>
    </w:p>
    <w:p w14:paraId="029E88DE" w14:textId="77777777" w:rsidR="002D06E3" w:rsidRDefault="002D06E3" w:rsidP="002D06E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408933DD" w14:textId="77777777" w:rsidR="001954DD" w:rsidRDefault="001954DD" w:rsidP="001954DD">
      <w:pPr>
        <w:spacing w:line="280" w:lineRule="exact"/>
        <w:jc w:val="both"/>
        <w:rPr>
          <w:rFonts w:ascii="Tahoma" w:hAnsi="Tahoma" w:cs="Tahoma"/>
        </w:rPr>
      </w:pPr>
      <w:bookmarkStart w:id="3" w:name="_Hlk73690842"/>
    </w:p>
    <w:p w14:paraId="531F8756" w14:textId="77777777" w:rsidR="001954DD" w:rsidRDefault="001954DD" w:rsidP="001954DD">
      <w:pPr>
        <w:spacing w:line="280" w:lineRule="exact"/>
        <w:jc w:val="both"/>
        <w:rPr>
          <w:rFonts w:ascii="Tahoma" w:hAnsi="Tahoma" w:cs="Tahoma"/>
        </w:rPr>
      </w:pPr>
    </w:p>
    <w:p w14:paraId="584B2AF1" w14:textId="77777777" w:rsidR="001954DD" w:rsidRDefault="001954DD" w:rsidP="001954DD">
      <w:pPr>
        <w:spacing w:line="280" w:lineRule="exact"/>
        <w:jc w:val="both"/>
        <w:rPr>
          <w:rFonts w:ascii="Tahoma" w:hAnsi="Tahoma" w:cs="Tahoma"/>
        </w:rPr>
      </w:pPr>
    </w:p>
    <w:p w14:paraId="6B781640" w14:textId="77777777" w:rsidR="001954DD" w:rsidRDefault="001954DD" w:rsidP="001954DD">
      <w:pPr>
        <w:spacing w:line="280" w:lineRule="exact"/>
        <w:jc w:val="both"/>
        <w:rPr>
          <w:rFonts w:ascii="Tahoma" w:hAnsi="Tahoma" w:cs="Tahoma"/>
        </w:rPr>
      </w:pPr>
    </w:p>
    <w:p w14:paraId="63E30538" w14:textId="56BB5350" w:rsidR="001954DD" w:rsidRPr="00D45045" w:rsidRDefault="001954DD" w:rsidP="001954DD">
      <w:pPr>
        <w:spacing w:line="280" w:lineRule="exact"/>
        <w:jc w:val="both"/>
        <w:rPr>
          <w:rFonts w:ascii="Tahoma" w:hAnsi="Tahoma" w:cs="Tahoma"/>
        </w:rPr>
      </w:pPr>
      <w:r w:rsidRPr="00D45045">
        <w:rPr>
          <w:rFonts w:ascii="Tahoma" w:hAnsi="Tahoma" w:cs="Tahoma"/>
        </w:rPr>
        <w:t>Za správnost vyhotovení:</w:t>
      </w:r>
    </w:p>
    <w:p w14:paraId="174C207E" w14:textId="77777777" w:rsidR="001954DD" w:rsidRPr="00D45045" w:rsidRDefault="001954DD" w:rsidP="001954DD">
      <w:pPr>
        <w:spacing w:line="280" w:lineRule="exact"/>
        <w:jc w:val="both"/>
        <w:rPr>
          <w:rFonts w:ascii="Tahoma" w:hAnsi="Tahoma" w:cs="Tahoma"/>
          <w:i/>
        </w:rPr>
      </w:pPr>
      <w:r w:rsidRPr="00D45045">
        <w:rPr>
          <w:rFonts w:ascii="Tahoma" w:hAnsi="Tahoma" w:cs="Tahoma"/>
        </w:rPr>
        <w:t>Mgr. Petra Havláková</w:t>
      </w:r>
      <w:r w:rsidRPr="00D45045">
        <w:rPr>
          <w:rFonts w:ascii="Tahoma" w:hAnsi="Tahoma" w:cs="Tahoma"/>
          <w:i/>
        </w:rPr>
        <w:t xml:space="preserve"> </w:t>
      </w:r>
    </w:p>
    <w:p w14:paraId="5E8751DF" w14:textId="77777777" w:rsidR="001954DD" w:rsidRPr="00D45045" w:rsidRDefault="001954DD" w:rsidP="001954DD">
      <w:pPr>
        <w:spacing w:line="280" w:lineRule="exact"/>
        <w:jc w:val="both"/>
        <w:rPr>
          <w:rFonts w:ascii="Tahoma" w:hAnsi="Tahoma" w:cs="Tahoma"/>
        </w:rPr>
      </w:pPr>
    </w:p>
    <w:p w14:paraId="085CB886" w14:textId="77777777" w:rsidR="001954DD" w:rsidRPr="00D45045" w:rsidRDefault="001954DD" w:rsidP="001954DD">
      <w:pPr>
        <w:spacing w:line="280" w:lineRule="exact"/>
        <w:jc w:val="both"/>
        <w:rPr>
          <w:rFonts w:ascii="Tahoma" w:hAnsi="Tahoma" w:cs="Tahoma"/>
        </w:rPr>
      </w:pPr>
      <w:r w:rsidRPr="00D45045">
        <w:rPr>
          <w:rFonts w:ascii="Tahoma" w:hAnsi="Tahoma" w:cs="Tahoma"/>
        </w:rPr>
        <w:t>V Ostravě dne 1</w:t>
      </w:r>
      <w:r>
        <w:rPr>
          <w:rFonts w:ascii="Tahoma" w:hAnsi="Tahoma" w:cs="Tahoma"/>
        </w:rPr>
        <w:t>7</w:t>
      </w:r>
      <w:r w:rsidRPr="00D45045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8</w:t>
      </w:r>
      <w:r w:rsidRPr="00D45045">
        <w:rPr>
          <w:rFonts w:ascii="Tahoma" w:hAnsi="Tahoma" w:cs="Tahoma"/>
        </w:rPr>
        <w:t>. 2021</w:t>
      </w:r>
    </w:p>
    <w:p w14:paraId="681F9E5B" w14:textId="77777777" w:rsidR="001954DD" w:rsidRPr="00D45045" w:rsidRDefault="001954DD" w:rsidP="001954DD">
      <w:pPr>
        <w:spacing w:line="280" w:lineRule="exact"/>
        <w:jc w:val="both"/>
        <w:rPr>
          <w:rFonts w:ascii="Tahoma" w:hAnsi="Tahoma" w:cs="Tahoma"/>
        </w:rPr>
      </w:pPr>
    </w:p>
    <w:p w14:paraId="25BB1784" w14:textId="77777777" w:rsidR="001954DD" w:rsidRPr="00D45045" w:rsidRDefault="001954DD" w:rsidP="001954DD">
      <w:pPr>
        <w:spacing w:line="280" w:lineRule="exact"/>
        <w:jc w:val="both"/>
        <w:rPr>
          <w:rFonts w:ascii="Tahoma" w:hAnsi="Tahoma" w:cs="Tahoma"/>
        </w:rPr>
      </w:pPr>
    </w:p>
    <w:p w14:paraId="1581F680" w14:textId="77777777" w:rsidR="001954DD" w:rsidRPr="00D45045" w:rsidRDefault="001954DD" w:rsidP="001954DD">
      <w:pPr>
        <w:spacing w:line="280" w:lineRule="exact"/>
        <w:jc w:val="both"/>
        <w:rPr>
          <w:rFonts w:ascii="Tahoma" w:hAnsi="Tahoma" w:cs="Tahoma"/>
        </w:rPr>
      </w:pPr>
      <w:r w:rsidRPr="00D45045">
        <w:rPr>
          <w:rFonts w:ascii="Tahoma" w:hAnsi="Tahoma" w:cs="Tahoma"/>
        </w:rPr>
        <w:t>Ing. Jiří Carbol</w:t>
      </w:r>
    </w:p>
    <w:p w14:paraId="3BBF28B5" w14:textId="7B97D1E5" w:rsidR="00BE5851" w:rsidRPr="001954DD" w:rsidRDefault="001954DD" w:rsidP="001954DD">
      <w:pPr>
        <w:spacing w:line="280" w:lineRule="exact"/>
        <w:jc w:val="both"/>
        <w:rPr>
          <w:rFonts w:ascii="Tahoma" w:hAnsi="Tahoma" w:cs="Tahoma"/>
          <w:b/>
        </w:rPr>
      </w:pPr>
      <w:r w:rsidRPr="00D45045">
        <w:rPr>
          <w:rFonts w:ascii="Tahoma" w:hAnsi="Tahoma" w:cs="Tahoma"/>
        </w:rPr>
        <w:t xml:space="preserve">předseda výboru </w:t>
      </w:r>
      <w:r w:rsidRPr="00D45045">
        <w:rPr>
          <w:rFonts w:ascii="Tahoma" w:hAnsi="Tahoma" w:cs="Tahoma"/>
          <w:bCs/>
        </w:rPr>
        <w:t>sociálního</w:t>
      </w:r>
      <w:bookmarkEnd w:id="3"/>
    </w:p>
    <w:sectPr w:rsidR="00BE5851" w:rsidRPr="001954DD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23D9A" w14:textId="77777777" w:rsidR="00F73565" w:rsidRDefault="00F73565" w:rsidP="00214052">
      <w:r>
        <w:separator/>
      </w:r>
    </w:p>
  </w:endnote>
  <w:endnote w:type="continuationSeparator" w:id="0">
    <w:p w14:paraId="1070E00A" w14:textId="77777777" w:rsidR="00F73565" w:rsidRDefault="00F73565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5F0CF" w14:textId="77777777" w:rsidR="00F73565" w:rsidRDefault="00F73565" w:rsidP="00214052">
      <w:r>
        <w:separator/>
      </w:r>
    </w:p>
  </w:footnote>
  <w:footnote w:type="continuationSeparator" w:id="0">
    <w:p w14:paraId="3D6412FE" w14:textId="77777777" w:rsidR="00F73565" w:rsidRDefault="00F73565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2154"/>
    <w:rsid w:val="000848CE"/>
    <w:rsid w:val="000F0F55"/>
    <w:rsid w:val="001614F9"/>
    <w:rsid w:val="00163E28"/>
    <w:rsid w:val="001954DD"/>
    <w:rsid w:val="001E4F60"/>
    <w:rsid w:val="00214052"/>
    <w:rsid w:val="002145B6"/>
    <w:rsid w:val="00254A9B"/>
    <w:rsid w:val="00294966"/>
    <w:rsid w:val="002D06E3"/>
    <w:rsid w:val="002D589B"/>
    <w:rsid w:val="00365E64"/>
    <w:rsid w:val="00422F22"/>
    <w:rsid w:val="00425944"/>
    <w:rsid w:val="004538C5"/>
    <w:rsid w:val="00470F28"/>
    <w:rsid w:val="00482171"/>
    <w:rsid w:val="004926EB"/>
    <w:rsid w:val="00535ADD"/>
    <w:rsid w:val="00537115"/>
    <w:rsid w:val="005F2325"/>
    <w:rsid w:val="0068689E"/>
    <w:rsid w:val="006B4CAA"/>
    <w:rsid w:val="006D08FE"/>
    <w:rsid w:val="00795814"/>
    <w:rsid w:val="007A16C0"/>
    <w:rsid w:val="008A4335"/>
    <w:rsid w:val="008D2994"/>
    <w:rsid w:val="0098440A"/>
    <w:rsid w:val="009867F3"/>
    <w:rsid w:val="009B0585"/>
    <w:rsid w:val="00A3418E"/>
    <w:rsid w:val="00A62E06"/>
    <w:rsid w:val="00AB787C"/>
    <w:rsid w:val="00BA4260"/>
    <w:rsid w:val="00BE5851"/>
    <w:rsid w:val="00CC2096"/>
    <w:rsid w:val="00CF4C7F"/>
    <w:rsid w:val="00D05E37"/>
    <w:rsid w:val="00D170AB"/>
    <w:rsid w:val="00D75532"/>
    <w:rsid w:val="00DA64A3"/>
    <w:rsid w:val="00DB33ED"/>
    <w:rsid w:val="00E36B46"/>
    <w:rsid w:val="00E7032D"/>
    <w:rsid w:val="00E95B8B"/>
    <w:rsid w:val="00EE61D0"/>
    <w:rsid w:val="00EF4E86"/>
    <w:rsid w:val="00F63149"/>
    <w:rsid w:val="00F7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Běhálková Karin</cp:lastModifiedBy>
  <cp:revision>2</cp:revision>
  <cp:lastPrinted>2021-01-20T14:38:00Z</cp:lastPrinted>
  <dcterms:created xsi:type="dcterms:W3CDTF">2021-08-19T08:13:00Z</dcterms:created>
  <dcterms:modified xsi:type="dcterms:W3CDTF">2021-08-19T08:13:00Z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