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68A" w:rsidRDefault="0034168A" w:rsidP="0034168A">
      <w:pPr>
        <w:pStyle w:val="Standard"/>
        <w:autoSpaceDE w:val="0"/>
        <w:spacing w:after="0"/>
      </w:pPr>
      <w:r>
        <w:t>N</w:t>
      </w:r>
      <w:r>
        <w:rPr>
          <w:lang w:val="en-US"/>
        </w:rPr>
        <w:t>á</w:t>
      </w:r>
      <w:r>
        <w:t>rodn</w:t>
      </w:r>
      <w:r>
        <w:rPr>
          <w:lang w:val="en-US"/>
        </w:rPr>
        <w:t>í</w:t>
      </w:r>
      <w:r>
        <w:t xml:space="preserve"> rada osob se</w:t>
      </w:r>
    </w:p>
    <w:p w:rsidR="0034168A" w:rsidRDefault="0034168A" w:rsidP="0034168A">
      <w:pPr>
        <w:pStyle w:val="Standard"/>
        <w:autoSpaceDE w:val="0"/>
        <w:spacing w:after="0"/>
      </w:pPr>
      <w:r>
        <w:t>zdravotn</w:t>
      </w:r>
      <w:r>
        <w:rPr>
          <w:lang w:val="en-US"/>
        </w:rPr>
        <w:t>í</w:t>
      </w:r>
      <w:r>
        <w:t>m postižen</w:t>
      </w:r>
      <w:r>
        <w:rPr>
          <w:lang w:val="en-US"/>
        </w:rPr>
        <w:t>í</w:t>
      </w:r>
      <w:r>
        <w:t>m</w:t>
      </w:r>
    </w:p>
    <w:p w:rsidR="0034168A" w:rsidRDefault="0034168A" w:rsidP="0034168A">
      <w:pPr>
        <w:pStyle w:val="Standard"/>
        <w:autoSpaceDE w:val="0"/>
        <w:spacing w:after="0"/>
      </w:pPr>
      <w:r>
        <w:t>České republiky, z. s.</w:t>
      </w:r>
    </w:p>
    <w:p w:rsidR="0034168A" w:rsidRDefault="0034168A" w:rsidP="0034168A">
      <w:pPr>
        <w:pStyle w:val="Standard"/>
        <w:autoSpaceDE w:val="0"/>
        <w:spacing w:after="0"/>
      </w:pPr>
      <w:r>
        <w:t>Partyz</w:t>
      </w:r>
      <w:r>
        <w:rPr>
          <w:lang w:val="en-US"/>
        </w:rPr>
        <w:t>á</w:t>
      </w:r>
      <w:r>
        <w:t>nsk</w:t>
      </w:r>
      <w:r>
        <w:rPr>
          <w:lang w:val="en-US"/>
        </w:rPr>
        <w:t>á</w:t>
      </w:r>
      <w:r>
        <w:t xml:space="preserve"> 1/7</w:t>
      </w:r>
    </w:p>
    <w:p w:rsidR="0034168A" w:rsidRDefault="0034168A" w:rsidP="0034168A">
      <w:pPr>
        <w:pStyle w:val="Standard"/>
        <w:autoSpaceDE w:val="0"/>
        <w:spacing w:after="0"/>
      </w:pPr>
      <w:r>
        <w:t>170 00  Praha-Holešovice</w:t>
      </w:r>
    </w:p>
    <w:p w:rsidR="0034168A" w:rsidRDefault="0034168A" w:rsidP="0034168A">
      <w:pPr>
        <w:pStyle w:val="Standard"/>
        <w:autoSpaceDE w:val="0"/>
        <w:rPr>
          <w:rFonts w:eastAsia="Calibri"/>
        </w:rPr>
      </w:pPr>
    </w:p>
    <w:p w:rsidR="0034168A" w:rsidRDefault="0034168A" w:rsidP="0034168A">
      <w:pPr>
        <w:pStyle w:val="Standard"/>
        <w:autoSpaceDE w:val="0"/>
        <w:spacing w:after="0"/>
      </w:pPr>
      <w:r>
        <w:t>Moravskoslezsk</w:t>
      </w:r>
      <w:r>
        <w:rPr>
          <w:lang w:val="en-US"/>
        </w:rPr>
        <w:t>ý</w:t>
      </w:r>
      <w:r>
        <w:t xml:space="preserve"> kraj, Krajský úřad</w:t>
      </w:r>
    </w:p>
    <w:p w:rsidR="0034168A" w:rsidRDefault="0034168A" w:rsidP="0034168A">
      <w:pPr>
        <w:pStyle w:val="Standard"/>
        <w:autoSpaceDE w:val="0"/>
        <w:spacing w:after="0"/>
      </w:pPr>
      <w:r>
        <w:t>Odbor sociálních věcí</w:t>
      </w:r>
    </w:p>
    <w:p w:rsidR="0034168A" w:rsidRDefault="0034168A" w:rsidP="0034168A">
      <w:pPr>
        <w:pStyle w:val="Standard"/>
        <w:autoSpaceDE w:val="0"/>
        <w:spacing w:after="0"/>
      </w:pPr>
      <w:r>
        <w:t>28. ř</w:t>
      </w:r>
      <w:r>
        <w:rPr>
          <w:lang w:val="en-US"/>
        </w:rPr>
        <w:t>í</w:t>
      </w:r>
      <w:r>
        <w:t>jna 117</w:t>
      </w:r>
    </w:p>
    <w:p w:rsidR="0034168A" w:rsidRDefault="0034168A" w:rsidP="0034168A">
      <w:pPr>
        <w:pStyle w:val="Standard"/>
        <w:autoSpaceDE w:val="0"/>
        <w:spacing w:after="0"/>
      </w:pPr>
      <w:r>
        <w:t>702 18  Ostrava</w:t>
      </w:r>
    </w:p>
    <w:p w:rsidR="0034168A" w:rsidRDefault="0034168A" w:rsidP="0034168A">
      <w:pPr>
        <w:pStyle w:val="Standard"/>
        <w:autoSpaceDE w:val="0"/>
        <w:spacing w:after="0"/>
      </w:pPr>
    </w:p>
    <w:p w:rsidR="0034168A" w:rsidRPr="002E0ADD" w:rsidRDefault="002E0ADD" w:rsidP="0034168A">
      <w:pPr>
        <w:pStyle w:val="Standard"/>
        <w:autoSpaceDE w:val="0"/>
        <w:rPr>
          <w:sz w:val="24"/>
          <w:szCs w:val="24"/>
        </w:rPr>
      </w:pPr>
      <w:r w:rsidRPr="002E0ADD">
        <w:rPr>
          <w:sz w:val="24"/>
          <w:szCs w:val="24"/>
        </w:rPr>
        <w:t>Praha, 11. 11. 2021</w:t>
      </w:r>
    </w:p>
    <w:p w:rsidR="00217904" w:rsidRDefault="00217904" w:rsidP="00217904">
      <w:pPr>
        <w:spacing w:after="0"/>
        <w:rPr>
          <w:rFonts w:cstheme="minorHAnsi"/>
          <w:color w:val="000000"/>
          <w:sz w:val="24"/>
          <w:szCs w:val="24"/>
        </w:rPr>
      </w:pPr>
    </w:p>
    <w:p w:rsidR="00217904" w:rsidRPr="00D5681A" w:rsidRDefault="00217904" w:rsidP="00217904">
      <w:pPr>
        <w:spacing w:after="0"/>
        <w:rPr>
          <w:b/>
          <w:bCs/>
          <w:sz w:val="26"/>
          <w:szCs w:val="26"/>
        </w:rPr>
      </w:pPr>
      <w:r w:rsidRPr="00D5681A">
        <w:rPr>
          <w:rFonts w:cstheme="minorHAnsi"/>
          <w:b/>
          <w:color w:val="000000"/>
          <w:sz w:val="26"/>
          <w:szCs w:val="26"/>
        </w:rPr>
        <w:t xml:space="preserve">Žádost o </w:t>
      </w:r>
      <w:r w:rsidR="0034168A" w:rsidRPr="00D5681A">
        <w:rPr>
          <w:rFonts w:ascii="Calibri" w:eastAsia="Calibri" w:hAnsi="Calibri" w:cs="Times New Roman"/>
          <w:b/>
          <w:bCs/>
          <w:sz w:val="26"/>
          <w:szCs w:val="26"/>
        </w:rPr>
        <w:t>změnu nákladového rozpočtu</w:t>
      </w:r>
    </w:p>
    <w:p w:rsidR="0034168A" w:rsidRDefault="0034168A" w:rsidP="00217904">
      <w:pPr>
        <w:spacing w:after="0"/>
        <w:rPr>
          <w:b/>
          <w:bCs/>
          <w:sz w:val="24"/>
          <w:szCs w:val="24"/>
        </w:rPr>
      </w:pPr>
    </w:p>
    <w:p w:rsidR="0034168A" w:rsidRDefault="0034168A" w:rsidP="0021790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Vážení, </w:t>
      </w:r>
    </w:p>
    <w:p w:rsidR="0034168A" w:rsidRDefault="0034168A" w:rsidP="0034168A">
      <w:pPr>
        <w:pStyle w:val="Standard"/>
        <w:autoSpaceDE w:val="0"/>
        <w:spacing w:after="0"/>
        <w:jc w:val="both"/>
      </w:pPr>
      <w:r>
        <w:rPr>
          <w:sz w:val="24"/>
          <w:szCs w:val="24"/>
        </w:rPr>
        <w:t>obrac</w:t>
      </w:r>
      <w:r>
        <w:rPr>
          <w:sz w:val="24"/>
          <w:szCs w:val="24"/>
          <w:lang w:val="en-US"/>
        </w:rPr>
        <w:t>í</w:t>
      </w:r>
      <w:r>
        <w:rPr>
          <w:sz w:val="24"/>
          <w:szCs w:val="24"/>
        </w:rPr>
        <w:t>me se na V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 xml:space="preserve">s se </w:t>
      </w:r>
      <w:r>
        <w:rPr>
          <w:b/>
          <w:bCs/>
          <w:sz w:val="24"/>
          <w:szCs w:val="24"/>
        </w:rPr>
        <w:t>ž</w:t>
      </w:r>
      <w:r>
        <w:rPr>
          <w:b/>
          <w:bCs/>
          <w:sz w:val="24"/>
          <w:szCs w:val="24"/>
          <w:lang w:val="en-US"/>
        </w:rPr>
        <w:t>á</w:t>
      </w:r>
      <w:r>
        <w:rPr>
          <w:b/>
          <w:bCs/>
          <w:sz w:val="24"/>
          <w:szCs w:val="24"/>
        </w:rPr>
        <w:t>dost</w:t>
      </w:r>
      <w:r>
        <w:rPr>
          <w:b/>
          <w:bCs/>
          <w:sz w:val="24"/>
          <w:szCs w:val="24"/>
          <w:lang w:val="en-US"/>
        </w:rPr>
        <w:t>í</w:t>
      </w:r>
      <w:r>
        <w:rPr>
          <w:b/>
          <w:bCs/>
          <w:sz w:val="24"/>
          <w:szCs w:val="24"/>
        </w:rPr>
        <w:t xml:space="preserve"> o schv</w:t>
      </w:r>
      <w:r>
        <w:rPr>
          <w:b/>
          <w:bCs/>
          <w:sz w:val="24"/>
          <w:szCs w:val="24"/>
          <w:lang w:val="en-US"/>
        </w:rPr>
        <w:t>á</w:t>
      </w:r>
      <w:r>
        <w:rPr>
          <w:b/>
          <w:bCs/>
          <w:sz w:val="24"/>
          <w:szCs w:val="24"/>
        </w:rPr>
        <w:t>len</w:t>
      </w:r>
      <w:r>
        <w:rPr>
          <w:b/>
          <w:bCs/>
          <w:sz w:val="24"/>
          <w:szCs w:val="24"/>
          <w:lang w:val="en-US"/>
        </w:rPr>
        <w:t>í</w:t>
      </w:r>
      <w:r>
        <w:rPr>
          <w:b/>
          <w:bCs/>
          <w:sz w:val="24"/>
          <w:szCs w:val="24"/>
        </w:rPr>
        <w:t xml:space="preserve"> </w:t>
      </w:r>
      <w:r w:rsidR="002E0ADD">
        <w:rPr>
          <w:b/>
          <w:bCs/>
          <w:sz w:val="24"/>
          <w:szCs w:val="24"/>
        </w:rPr>
        <w:t xml:space="preserve">změn v nákladovém rozpočtu vztahující </w:t>
      </w:r>
      <w:r w:rsidR="0092097F">
        <w:rPr>
          <w:b/>
          <w:bCs/>
          <w:sz w:val="24"/>
          <w:szCs w:val="24"/>
        </w:rPr>
        <w:t xml:space="preserve">se ke </w:t>
      </w:r>
      <w:r>
        <w:rPr>
          <w:b/>
          <w:bCs/>
          <w:sz w:val="24"/>
          <w:szCs w:val="24"/>
        </w:rPr>
        <w:t>smlouvě čj</w:t>
      </w:r>
      <w:r w:rsidRPr="00EC54AB">
        <w:rPr>
          <w:b/>
          <w:bCs/>
          <w:sz w:val="24"/>
          <w:szCs w:val="24"/>
        </w:rPr>
        <w:t xml:space="preserve">. </w:t>
      </w:r>
      <w:r w:rsidR="00EC54AB" w:rsidRPr="00EC54AB">
        <w:rPr>
          <w:b/>
          <w:color w:val="333333"/>
          <w:sz w:val="24"/>
          <w:szCs w:val="24"/>
          <w:shd w:val="clear" w:color="auto" w:fill="FFFFFF"/>
        </w:rPr>
        <w:t>01092</w:t>
      </w:r>
      <w:r w:rsidR="002E0ADD">
        <w:rPr>
          <w:b/>
          <w:color w:val="333333"/>
          <w:sz w:val="24"/>
          <w:szCs w:val="24"/>
          <w:shd w:val="clear" w:color="auto" w:fill="FFFFFF"/>
        </w:rPr>
        <w:t>/</w:t>
      </w:r>
      <w:r w:rsidR="00EC54AB" w:rsidRPr="00EC54AB">
        <w:rPr>
          <w:b/>
          <w:color w:val="333333"/>
          <w:sz w:val="24"/>
          <w:szCs w:val="24"/>
          <w:shd w:val="clear" w:color="auto" w:fill="FFFFFF"/>
        </w:rPr>
        <w:t>2021</w:t>
      </w:r>
      <w:r w:rsidR="002E0ADD">
        <w:rPr>
          <w:b/>
          <w:color w:val="333333"/>
          <w:sz w:val="24"/>
          <w:szCs w:val="24"/>
          <w:shd w:val="clear" w:color="auto" w:fill="FFFFFF"/>
        </w:rPr>
        <w:t>/</w:t>
      </w:r>
      <w:r w:rsidR="00EC54AB" w:rsidRPr="00EC54AB">
        <w:rPr>
          <w:b/>
          <w:color w:val="333333"/>
          <w:sz w:val="24"/>
          <w:szCs w:val="24"/>
          <w:shd w:val="clear" w:color="auto" w:fill="FFFFFF"/>
        </w:rPr>
        <w:t>SOC</w:t>
      </w:r>
      <w:r w:rsidR="00EC54AB">
        <w:rPr>
          <w:color w:val="333333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</w:rPr>
        <w:t>uzavřenou mezi Moravskoslezsk</w:t>
      </w:r>
      <w:r>
        <w:rPr>
          <w:sz w:val="24"/>
          <w:szCs w:val="24"/>
          <w:lang w:val="en-US"/>
        </w:rPr>
        <w:t>ý</w:t>
      </w:r>
      <w:r>
        <w:rPr>
          <w:sz w:val="24"/>
          <w:szCs w:val="24"/>
        </w:rPr>
        <w:t>m krajem a N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>rodn</w:t>
      </w:r>
      <w:r>
        <w:rPr>
          <w:sz w:val="24"/>
          <w:szCs w:val="24"/>
          <w:lang w:val="en-US"/>
        </w:rPr>
        <w:t>í</w:t>
      </w:r>
      <w:r>
        <w:rPr>
          <w:sz w:val="24"/>
          <w:szCs w:val="24"/>
        </w:rPr>
        <w:t xml:space="preserve"> radou osob se zdravotn</w:t>
      </w:r>
      <w:r>
        <w:rPr>
          <w:sz w:val="24"/>
          <w:szCs w:val="24"/>
          <w:lang w:val="en-US"/>
        </w:rPr>
        <w:t>í</w:t>
      </w:r>
      <w:r>
        <w:rPr>
          <w:sz w:val="24"/>
          <w:szCs w:val="24"/>
        </w:rPr>
        <w:t>m postižen</w:t>
      </w:r>
      <w:r>
        <w:rPr>
          <w:sz w:val="24"/>
          <w:szCs w:val="24"/>
          <w:lang w:val="en-US"/>
        </w:rPr>
        <w:t>í</w:t>
      </w:r>
      <w:r>
        <w:rPr>
          <w:sz w:val="24"/>
          <w:szCs w:val="24"/>
        </w:rPr>
        <w:t>m Česk</w:t>
      </w:r>
      <w:r>
        <w:rPr>
          <w:sz w:val="24"/>
          <w:szCs w:val="24"/>
          <w:lang w:val="en-US"/>
        </w:rPr>
        <w:t>é</w:t>
      </w:r>
      <w:r>
        <w:rPr>
          <w:sz w:val="24"/>
          <w:szCs w:val="24"/>
        </w:rPr>
        <w:t xml:space="preserve"> republiky, z. s. Smlouva byla uzavřena </w:t>
      </w:r>
      <w:r w:rsidR="00EC54AB">
        <w:rPr>
          <w:b/>
          <w:sz w:val="24"/>
          <w:szCs w:val="24"/>
        </w:rPr>
        <w:t xml:space="preserve">dne </w:t>
      </w:r>
      <w:r w:rsidR="00EC54AB" w:rsidRPr="00EC54AB">
        <w:rPr>
          <w:b/>
          <w:sz w:val="24"/>
          <w:szCs w:val="24"/>
        </w:rPr>
        <w:t>4. 5. 2021</w:t>
      </w:r>
      <w:r w:rsidRPr="00EC54AB">
        <w:rPr>
          <w:b/>
          <w:sz w:val="24"/>
          <w:szCs w:val="24"/>
        </w:rPr>
        <w:t>.</w:t>
      </w:r>
    </w:p>
    <w:p w:rsidR="0034168A" w:rsidRDefault="0034168A" w:rsidP="0034168A">
      <w:pPr>
        <w:pStyle w:val="Standard"/>
        <w:autoSpaceDE w:val="0"/>
        <w:spacing w:after="0"/>
        <w:jc w:val="both"/>
        <w:rPr>
          <w:sz w:val="24"/>
          <w:szCs w:val="24"/>
        </w:rPr>
      </w:pPr>
    </w:p>
    <w:p w:rsidR="0034168A" w:rsidRDefault="0034168A" w:rsidP="0034168A">
      <w:pPr>
        <w:pStyle w:val="Standard"/>
        <w:autoSpaceDE w:val="0"/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Bližší informace:</w:t>
      </w:r>
    </w:p>
    <w:p w:rsidR="0034168A" w:rsidRDefault="0034168A" w:rsidP="0034168A">
      <w:pPr>
        <w:pStyle w:val="Standard"/>
        <w:autoSpaceDE w:val="0"/>
        <w:spacing w:after="0"/>
        <w:jc w:val="both"/>
        <w:rPr>
          <w:rFonts w:ascii="Arial,Bold" w:eastAsia="Arial,Bold" w:hAnsi="Arial,Bold" w:cs="Arial,Bold"/>
          <w:b/>
          <w:bCs/>
          <w:sz w:val="18"/>
          <w:szCs w:val="18"/>
        </w:rPr>
      </w:pPr>
    </w:p>
    <w:p w:rsidR="00EC54AB" w:rsidRPr="00EC54AB" w:rsidRDefault="0034168A" w:rsidP="00EC54AB">
      <w:pPr>
        <w:pStyle w:val="Standard"/>
        <w:numPr>
          <w:ilvl w:val="0"/>
          <w:numId w:val="1"/>
        </w:numPr>
        <w:autoSpaceDE w:val="0"/>
        <w:spacing w:after="0"/>
        <w:jc w:val="both"/>
      </w:pPr>
      <w:r w:rsidRPr="00EC54AB">
        <w:rPr>
          <w:rFonts w:eastAsia="Arial,Bold" w:cs="Arial,Bold"/>
          <w:b/>
          <w:bCs/>
          <w:sz w:val="24"/>
          <w:szCs w:val="24"/>
        </w:rPr>
        <w:t xml:space="preserve">Dotace pro rok: </w:t>
      </w:r>
      <w:r w:rsidR="00EC54AB">
        <w:rPr>
          <w:rFonts w:eastAsia="Arial,Bold" w:cs="Arial,Bold"/>
          <w:b/>
          <w:bCs/>
          <w:sz w:val="24"/>
          <w:szCs w:val="24"/>
        </w:rPr>
        <w:t xml:space="preserve">         </w:t>
      </w:r>
      <w:r w:rsidRPr="00EC54AB">
        <w:rPr>
          <w:rFonts w:eastAsia="Arial,Bold" w:cs="Arial,Bold"/>
          <w:sz w:val="24"/>
          <w:szCs w:val="24"/>
        </w:rPr>
        <w:t xml:space="preserve">2021 </w:t>
      </w:r>
      <w:r w:rsidRPr="00EC54AB">
        <w:rPr>
          <w:rFonts w:eastAsia="Arial,Bold" w:cs="Arial,Bold"/>
          <w:sz w:val="24"/>
          <w:szCs w:val="24"/>
        </w:rPr>
        <w:tab/>
      </w:r>
      <w:r w:rsidRPr="00EC54AB">
        <w:rPr>
          <w:rFonts w:eastAsia="Arial,Bold" w:cs="Arial,Bold"/>
          <w:b/>
          <w:bCs/>
          <w:sz w:val="24"/>
          <w:szCs w:val="24"/>
        </w:rPr>
        <w:tab/>
      </w:r>
      <w:r w:rsidRPr="00EC54AB">
        <w:rPr>
          <w:rFonts w:eastAsia="Arial,Bold" w:cs="Arial,Bold"/>
          <w:b/>
          <w:bCs/>
          <w:sz w:val="24"/>
          <w:szCs w:val="24"/>
        </w:rPr>
        <w:tab/>
      </w:r>
    </w:p>
    <w:p w:rsidR="0034168A" w:rsidRPr="0034168A" w:rsidRDefault="0034168A" w:rsidP="0034168A">
      <w:pPr>
        <w:pStyle w:val="Standard"/>
        <w:numPr>
          <w:ilvl w:val="0"/>
          <w:numId w:val="1"/>
        </w:numPr>
        <w:autoSpaceDE w:val="0"/>
        <w:spacing w:after="0"/>
        <w:jc w:val="both"/>
      </w:pPr>
      <w:r w:rsidRPr="00EC54AB">
        <w:rPr>
          <w:rFonts w:eastAsia="Arial,Bold" w:cs="Arial,Bold"/>
          <w:b/>
          <w:bCs/>
          <w:sz w:val="24"/>
          <w:szCs w:val="24"/>
        </w:rPr>
        <w:t xml:space="preserve">Název projektu:            </w:t>
      </w:r>
      <w:r w:rsidRPr="00EC54AB">
        <w:rPr>
          <w:sz w:val="24"/>
          <w:szCs w:val="24"/>
        </w:rPr>
        <w:t>Vz</w:t>
      </w:r>
      <w:r w:rsidRPr="00EC54AB">
        <w:rPr>
          <w:sz w:val="24"/>
          <w:szCs w:val="24"/>
          <w:lang w:val="en-US"/>
        </w:rPr>
        <w:t>á</w:t>
      </w:r>
      <w:r w:rsidRPr="00EC54AB">
        <w:rPr>
          <w:sz w:val="24"/>
          <w:szCs w:val="24"/>
        </w:rPr>
        <w:t>cn</w:t>
      </w:r>
      <w:r w:rsidRPr="00EC54AB">
        <w:rPr>
          <w:sz w:val="24"/>
          <w:szCs w:val="24"/>
          <w:lang w:val="en-US"/>
        </w:rPr>
        <w:t>á</w:t>
      </w:r>
      <w:r w:rsidRPr="00EC54AB">
        <w:rPr>
          <w:sz w:val="24"/>
          <w:szCs w:val="24"/>
        </w:rPr>
        <w:t xml:space="preserve"> onemocněn</w:t>
      </w:r>
      <w:r w:rsidRPr="00EC54AB">
        <w:rPr>
          <w:sz w:val="24"/>
          <w:szCs w:val="24"/>
          <w:lang w:val="en-US"/>
        </w:rPr>
        <w:t>í</w:t>
      </w:r>
      <w:r w:rsidRPr="00EC54AB">
        <w:rPr>
          <w:sz w:val="24"/>
          <w:szCs w:val="24"/>
        </w:rPr>
        <w:t xml:space="preserve"> (předn</w:t>
      </w:r>
      <w:r w:rsidRPr="00EC54AB">
        <w:rPr>
          <w:sz w:val="24"/>
          <w:szCs w:val="24"/>
          <w:lang w:val="en-US"/>
        </w:rPr>
        <w:t>á</w:t>
      </w:r>
      <w:r w:rsidRPr="00EC54AB">
        <w:rPr>
          <w:sz w:val="24"/>
          <w:szCs w:val="24"/>
        </w:rPr>
        <w:t>šky a osvětov</w:t>
      </w:r>
      <w:r w:rsidRPr="00EC54AB">
        <w:rPr>
          <w:sz w:val="24"/>
          <w:szCs w:val="24"/>
          <w:lang w:val="en-US"/>
        </w:rPr>
        <w:t>é</w:t>
      </w:r>
      <w:r w:rsidRPr="00EC54AB">
        <w:rPr>
          <w:sz w:val="24"/>
          <w:szCs w:val="24"/>
        </w:rPr>
        <w:t xml:space="preserve"> aktivity) - rok 2021</w:t>
      </w:r>
    </w:p>
    <w:p w:rsidR="0034168A" w:rsidRPr="0034168A" w:rsidRDefault="0034168A" w:rsidP="00217904">
      <w:pPr>
        <w:pStyle w:val="Standard"/>
        <w:numPr>
          <w:ilvl w:val="0"/>
          <w:numId w:val="1"/>
        </w:numPr>
        <w:autoSpaceDE w:val="0"/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34168A">
        <w:rPr>
          <w:rFonts w:eastAsia="Arial,Bold" w:cs="Arial,Bold"/>
          <w:b/>
          <w:bCs/>
          <w:sz w:val="24"/>
          <w:szCs w:val="24"/>
        </w:rPr>
        <w:t xml:space="preserve">Název titulu a kód titulu: </w:t>
      </w:r>
      <w:r w:rsidRPr="0034168A">
        <w:rPr>
          <w:i/>
          <w:iCs/>
          <w:sz w:val="24"/>
          <w:szCs w:val="24"/>
          <w:lang w:val="en-US"/>
        </w:rPr>
        <w:t>KPVP 1/21 Podpora aktivit zaměřených na začleňování osob se zdravotním postižením do běžného společenského prostředí</w:t>
      </w:r>
    </w:p>
    <w:p w:rsidR="0034168A" w:rsidRDefault="0034168A" w:rsidP="0034168A">
      <w:pPr>
        <w:pStyle w:val="Standard"/>
        <w:autoSpaceDE w:val="0"/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34168A" w:rsidRDefault="0034168A" w:rsidP="00341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34168A">
        <w:rPr>
          <w:rFonts w:ascii="Calibri" w:hAnsi="Calibri" w:cs="Calibri"/>
          <w:b/>
          <w:bCs/>
          <w:sz w:val="24"/>
          <w:szCs w:val="24"/>
          <w:lang w:val="en-US"/>
        </w:rPr>
        <w:t xml:space="preserve">Účelem projektu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je přispět k informovanosti laické i odborné veřejnosti , rodin, </w:t>
      </w:r>
      <w:r w:rsidR="002E0ADD">
        <w:rPr>
          <w:rFonts w:ascii="Calibri" w:hAnsi="Calibri" w:cs="Calibri"/>
          <w:bCs/>
          <w:sz w:val="24"/>
          <w:szCs w:val="24"/>
          <w:lang w:val="en-US"/>
        </w:rPr>
        <w:t xml:space="preserve">v nichž se objevuje některé </w:t>
      </w:r>
      <w:r w:rsidR="002E0ADD" w:rsidRPr="00434871">
        <w:rPr>
          <w:rFonts w:ascii="Calibri" w:hAnsi="Calibri" w:cs="Calibri"/>
          <w:bCs/>
          <w:sz w:val="24"/>
          <w:szCs w:val="24"/>
          <w:lang w:val="en-US"/>
        </w:rPr>
        <w:t>z</w:t>
      </w:r>
      <w:r w:rsidR="00434871" w:rsidRPr="00434871">
        <w:rPr>
          <w:rFonts w:ascii="Calibri" w:hAnsi="Calibri" w:cs="Calibri"/>
          <w:bCs/>
          <w:sz w:val="24"/>
          <w:szCs w:val="24"/>
          <w:lang w:val="en-US"/>
        </w:rPr>
        <w:t>e</w:t>
      </w:r>
      <w:r w:rsidR="002E0ADD" w:rsidRPr="00434871">
        <w:rPr>
          <w:rFonts w:ascii="Calibri" w:hAnsi="Calibri" w:cs="Calibri"/>
          <w:bCs/>
          <w:sz w:val="24"/>
          <w:szCs w:val="24"/>
          <w:lang w:val="en-US"/>
        </w:rPr>
        <w:t xml:space="preserve"> vz</w:t>
      </w:r>
      <w:r w:rsidR="00434871" w:rsidRPr="00434871">
        <w:rPr>
          <w:rFonts w:ascii="Calibri" w:hAnsi="Calibri" w:cs="Calibri"/>
          <w:bCs/>
          <w:sz w:val="24"/>
          <w:szCs w:val="24"/>
          <w:lang w:val="en-US"/>
        </w:rPr>
        <w:t>ácných</w:t>
      </w:r>
      <w:r w:rsidR="00434871">
        <w:rPr>
          <w:rFonts w:ascii="Calibri" w:hAnsi="Calibri" w:cs="Calibri"/>
          <w:bCs/>
          <w:sz w:val="24"/>
          <w:szCs w:val="24"/>
          <w:lang w:val="en-US"/>
        </w:rPr>
        <w:t xml:space="preserve"> onemocnění (dále jen VO)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.</w:t>
      </w:r>
      <w:r w:rsidRPr="0034168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Některá </w:t>
      </w:r>
      <w:r w:rsidRPr="0034168A">
        <w:rPr>
          <w:rFonts w:ascii="Calibri" w:hAnsi="Calibri" w:cs="Calibri"/>
          <w:sz w:val="24"/>
          <w:szCs w:val="24"/>
        </w:rPr>
        <w:t xml:space="preserve">VO </w:t>
      </w:r>
      <w:r w:rsidRPr="0034168A">
        <w:rPr>
          <w:rFonts w:ascii="Calibri" w:hAnsi="Calibri" w:cs="Calibri"/>
          <w:sz w:val="24"/>
          <w:szCs w:val="24"/>
          <w:lang w:val="en-US"/>
        </w:rPr>
        <w:t>mají genetický základ, jiná neurologický. Řadí se</w:t>
      </w:r>
      <w:r w:rsidRPr="0034168A">
        <w:rPr>
          <w:rFonts w:ascii="Calibri" w:hAnsi="Calibri" w:cs="Calibri"/>
          <w:sz w:val="24"/>
          <w:szCs w:val="24"/>
        </w:rPr>
        <w:t xml:space="preserve"> 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k nim </w:t>
      </w:r>
      <w:r w:rsidRPr="0034168A">
        <w:rPr>
          <w:rFonts w:ascii="Calibri" w:hAnsi="Calibri" w:cs="Calibri"/>
          <w:sz w:val="24"/>
          <w:szCs w:val="24"/>
        </w:rPr>
        <w:t>mj.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 svalová dystrofie</w:t>
      </w:r>
      <w:r w:rsidR="00434871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34168A">
        <w:rPr>
          <w:rFonts w:ascii="Calibri" w:hAnsi="Calibri" w:cs="Calibri"/>
          <w:sz w:val="24"/>
          <w:szCs w:val="24"/>
          <w:lang w:val="en-US"/>
        </w:rPr>
        <w:t>Duchennova svalová dystrofie, Angelmannův syndro</w:t>
      </w:r>
      <w:r w:rsidR="00434871">
        <w:rPr>
          <w:rFonts w:ascii="Calibri" w:hAnsi="Calibri" w:cs="Calibri"/>
          <w:sz w:val="24"/>
          <w:szCs w:val="24"/>
          <w:lang w:val="en-US"/>
        </w:rPr>
        <w:t xml:space="preserve">m, poruchy autistického spectra, </w:t>
      </w:r>
      <w:r w:rsidRPr="0034168A">
        <w:rPr>
          <w:rFonts w:ascii="Calibri" w:hAnsi="Calibri" w:cs="Calibri"/>
          <w:sz w:val="24"/>
          <w:szCs w:val="24"/>
          <w:lang w:val="en-US"/>
        </w:rPr>
        <w:t>Williamsův syndrom, vzácná</w:t>
      </w:r>
      <w:r w:rsidRPr="0034168A">
        <w:rPr>
          <w:rFonts w:ascii="Calibri" w:hAnsi="Calibri" w:cs="Calibri"/>
          <w:sz w:val="24"/>
          <w:szCs w:val="24"/>
        </w:rPr>
        <w:t xml:space="preserve"> </w:t>
      </w:r>
      <w:r w:rsidRPr="0034168A">
        <w:rPr>
          <w:rFonts w:ascii="Calibri" w:hAnsi="Calibri" w:cs="Calibri"/>
          <w:sz w:val="24"/>
          <w:szCs w:val="24"/>
          <w:lang w:val="en-US"/>
        </w:rPr>
        <w:t>dědičná metabolická onemocnění - např. ADSL. V řadě případů se jedná o onemocnění smrtelná, v některých případech, za pomoci moderní léčby je život dětí</w:t>
      </w:r>
      <w:r w:rsidRPr="0034168A">
        <w:rPr>
          <w:rFonts w:ascii="Calibri" w:hAnsi="Calibri" w:cs="Calibri"/>
          <w:sz w:val="24"/>
          <w:szCs w:val="24"/>
        </w:rPr>
        <w:t xml:space="preserve"> 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postižených </w:t>
      </w:r>
      <w:r w:rsidRPr="0034168A">
        <w:rPr>
          <w:rFonts w:ascii="Calibri" w:hAnsi="Calibri" w:cs="Calibri"/>
          <w:sz w:val="24"/>
          <w:szCs w:val="24"/>
        </w:rPr>
        <w:t xml:space="preserve">VO </w:t>
      </w:r>
      <w:r w:rsidRPr="0034168A">
        <w:rPr>
          <w:rFonts w:ascii="Calibri" w:hAnsi="Calibri" w:cs="Calibri"/>
          <w:sz w:val="24"/>
          <w:szCs w:val="24"/>
          <w:lang w:val="en-US"/>
        </w:rPr>
        <w:t>zajištěn až do mladé dospělosti či dospělosti.</w:t>
      </w:r>
    </w:p>
    <w:p w:rsidR="0034168A" w:rsidRDefault="0034168A" w:rsidP="00341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34168A" w:rsidRPr="0034168A" w:rsidRDefault="0034168A" w:rsidP="00341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Obsahem projektu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je 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realizovat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přednášky</w:t>
      </w:r>
      <w:r w:rsidRPr="0034168A">
        <w:rPr>
          <w:rFonts w:ascii="Calibri" w:hAnsi="Calibri" w:cs="Calibri"/>
          <w:bCs/>
          <w:sz w:val="24"/>
          <w:szCs w:val="24"/>
        </w:rPr>
        <w:t xml:space="preserve"> a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osvětové aktivity</w:t>
      </w:r>
      <w:r w:rsidRPr="0034168A">
        <w:rPr>
          <w:rFonts w:ascii="Calibri" w:hAnsi="Calibri" w:cs="Calibri"/>
          <w:bCs/>
          <w:sz w:val="24"/>
          <w:szCs w:val="24"/>
        </w:rPr>
        <w:t xml:space="preserve"> -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kulaté stoly za</w:t>
      </w:r>
      <w:r w:rsidRPr="0034168A">
        <w:rPr>
          <w:rFonts w:ascii="Calibri" w:hAnsi="Calibri" w:cs="Calibri"/>
          <w:bCs/>
          <w:sz w:val="24"/>
          <w:szCs w:val="24"/>
        </w:rPr>
        <w:t xml:space="preserve">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odborné podpory výzkumníků, lékařů a odborných pracovníků na téma běžného života se osob se VO. 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Samostatnou kapitolu bude tvořit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multidisciplinární</w:t>
      </w:r>
      <w:r w:rsidRPr="0034168A">
        <w:rPr>
          <w:rFonts w:ascii="Calibri" w:hAnsi="Calibri" w:cs="Calibri"/>
          <w:bCs/>
          <w:sz w:val="24"/>
          <w:szCs w:val="24"/>
        </w:rPr>
        <w:t xml:space="preserve">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péče o </w:t>
      </w:r>
      <w:r w:rsidRPr="0034168A">
        <w:rPr>
          <w:rFonts w:ascii="Calibri" w:hAnsi="Calibri" w:cs="Calibri"/>
          <w:bCs/>
          <w:sz w:val="24"/>
          <w:szCs w:val="24"/>
        </w:rPr>
        <w:t xml:space="preserve">osoby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se </w:t>
      </w:r>
      <w:r w:rsidRPr="0034168A">
        <w:rPr>
          <w:rFonts w:ascii="Calibri" w:hAnsi="Calibri" w:cs="Calibri"/>
          <w:bCs/>
          <w:sz w:val="24"/>
          <w:szCs w:val="24"/>
        </w:rPr>
        <w:t xml:space="preserve">VO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 xml:space="preserve">a etická dilemata, která se budou prolínat programem </w:t>
      </w:r>
      <w:r w:rsidR="002E0ADD">
        <w:rPr>
          <w:rFonts w:ascii="Calibri" w:hAnsi="Calibri" w:cs="Calibri"/>
          <w:bCs/>
          <w:sz w:val="24"/>
          <w:szCs w:val="24"/>
          <w:lang w:val="en-US"/>
        </w:rPr>
        <w:t xml:space="preserve">přednášek a kulatých stolů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k VO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Výstupy</w:t>
      </w:r>
      <w:r w:rsidRPr="0034168A">
        <w:rPr>
          <w:rFonts w:ascii="Calibri" w:hAnsi="Calibri" w:cs="Calibri"/>
          <w:sz w:val="24"/>
          <w:szCs w:val="24"/>
          <w:lang w:val="en-US"/>
        </w:rPr>
        <w:t xml:space="preserve"> projektu budou sloužit mj.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jako individuální</w:t>
      </w:r>
      <w:r w:rsidRPr="0034168A">
        <w:rPr>
          <w:rFonts w:ascii="Calibri" w:hAnsi="Calibri" w:cs="Calibri"/>
          <w:bCs/>
          <w:sz w:val="24"/>
          <w:szCs w:val="24"/>
        </w:rPr>
        <w:t xml:space="preserve"> </w:t>
      </w:r>
      <w:r w:rsidRPr="0034168A">
        <w:rPr>
          <w:rFonts w:ascii="Calibri" w:hAnsi="Calibri" w:cs="Calibri"/>
          <w:bCs/>
          <w:sz w:val="24"/>
          <w:szCs w:val="24"/>
          <w:lang w:val="en-US"/>
        </w:rPr>
        <w:t>odborná podpora pro rodinu a odborná pracoviště, která se setkávají s dětmi nebo pubescenty s VO.</w:t>
      </w:r>
      <w:r w:rsidR="00D1343C">
        <w:rPr>
          <w:rFonts w:ascii="Calibri" w:hAnsi="Calibri" w:cs="Calibri"/>
          <w:bCs/>
          <w:sz w:val="24"/>
          <w:szCs w:val="24"/>
          <w:lang w:val="en-US"/>
        </w:rPr>
        <w:t xml:space="preserve"> Doposud nebyla realizována (kromě přípravy aktivit) žádná aktivita. </w:t>
      </w:r>
    </w:p>
    <w:p w:rsidR="0034168A" w:rsidRDefault="0034168A" w:rsidP="00341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:rsidR="002E0ADD" w:rsidRDefault="0034168A" w:rsidP="00D13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 xml:space="preserve">Cílem projektu </w:t>
      </w:r>
      <w:r w:rsidR="00D23387">
        <w:rPr>
          <w:rFonts w:cstheme="minorHAnsi"/>
          <w:b/>
          <w:color w:val="000000"/>
          <w:sz w:val="24"/>
          <w:szCs w:val="24"/>
        </w:rPr>
        <w:t xml:space="preserve">je </w:t>
      </w:r>
      <w:bookmarkStart w:id="0" w:name="_GoBack"/>
      <w:bookmarkEnd w:id="0"/>
      <w:r w:rsidR="00D1343C" w:rsidRPr="00D1343C">
        <w:rPr>
          <w:rFonts w:ascii="Calibri" w:hAnsi="Calibri" w:cs="Calibri"/>
          <w:b/>
          <w:bCs/>
          <w:sz w:val="24"/>
          <w:szCs w:val="24"/>
          <w:lang w:val="en-US"/>
        </w:rPr>
        <w:t>ukázat rodičům postižených</w:t>
      </w:r>
      <w:r w:rsidR="00D1343C" w:rsidRPr="00D134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343C" w:rsidRPr="00D1343C">
        <w:rPr>
          <w:rFonts w:ascii="Calibri" w:hAnsi="Calibri" w:cs="Calibri"/>
          <w:b/>
          <w:bCs/>
          <w:sz w:val="24"/>
          <w:szCs w:val="24"/>
          <w:lang w:val="en-US"/>
        </w:rPr>
        <w:t>dětí</w:t>
      </w:r>
      <w:r w:rsidR="00D1343C" w:rsidRPr="00D1343C">
        <w:rPr>
          <w:rFonts w:ascii="Calibri" w:hAnsi="Calibri" w:cs="Calibri"/>
          <w:sz w:val="24"/>
          <w:szCs w:val="24"/>
          <w:lang w:val="en-US"/>
        </w:rPr>
        <w:t>, jak může vypadat běžný život v rodinách i s velmi vážn</w:t>
      </w:r>
      <w:r w:rsidR="00D1343C" w:rsidRPr="00D1343C">
        <w:rPr>
          <w:rFonts w:ascii="Calibri" w:hAnsi="Calibri" w:cs="Calibri"/>
          <w:sz w:val="24"/>
          <w:szCs w:val="24"/>
        </w:rPr>
        <w:t>ě nemocn</w:t>
      </w:r>
      <w:r w:rsidR="00D1343C" w:rsidRPr="00D1343C">
        <w:rPr>
          <w:rFonts w:ascii="Calibri" w:hAnsi="Calibri" w:cs="Calibri"/>
          <w:sz w:val="24"/>
          <w:szCs w:val="24"/>
          <w:lang w:val="en-US"/>
        </w:rPr>
        <w:t>ý</w:t>
      </w:r>
      <w:r w:rsidR="00D1343C" w:rsidRPr="00D1343C">
        <w:rPr>
          <w:rFonts w:ascii="Calibri" w:hAnsi="Calibri" w:cs="Calibri"/>
          <w:sz w:val="24"/>
          <w:szCs w:val="24"/>
        </w:rPr>
        <w:t xml:space="preserve">m </w:t>
      </w:r>
      <w:r w:rsidR="00D1343C" w:rsidRPr="00D1343C">
        <w:rPr>
          <w:rFonts w:ascii="Calibri" w:hAnsi="Calibri" w:cs="Calibri"/>
          <w:sz w:val="24"/>
          <w:szCs w:val="24"/>
          <w:lang w:val="en-US"/>
        </w:rPr>
        <w:t xml:space="preserve">dítětem. </w:t>
      </w:r>
    </w:p>
    <w:p w:rsidR="00D1343C" w:rsidRPr="00D1343C" w:rsidRDefault="00D1343C" w:rsidP="00D13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D1343C">
        <w:rPr>
          <w:rFonts w:ascii="Calibri" w:hAnsi="Calibri" w:cs="Calibri"/>
          <w:sz w:val="24"/>
          <w:szCs w:val="24"/>
          <w:lang w:val="en-US"/>
        </w:rPr>
        <w:t xml:space="preserve">Rodiny dětí si budou moci vzájemně vyměnit své zkušenosti , a to během kulatých stolů za </w:t>
      </w:r>
      <w:r w:rsidR="007E2DD1">
        <w:rPr>
          <w:rFonts w:ascii="Calibri" w:hAnsi="Calibri" w:cs="Calibri"/>
          <w:sz w:val="24"/>
          <w:szCs w:val="24"/>
          <w:lang w:val="en-US"/>
        </w:rPr>
        <w:t>podpory odborných pracovníků. Kulatý stůl</w:t>
      </w:r>
      <w:r w:rsidRPr="00D1343C">
        <w:rPr>
          <w:rFonts w:ascii="Calibri" w:hAnsi="Calibri" w:cs="Calibri"/>
          <w:sz w:val="24"/>
          <w:szCs w:val="24"/>
          <w:lang w:val="en-US"/>
        </w:rPr>
        <w:t xml:space="preserve"> bude veden moderátorem.</w:t>
      </w:r>
    </w:p>
    <w:p w:rsidR="0034168A" w:rsidRDefault="0034168A" w:rsidP="0034168A">
      <w:pPr>
        <w:pStyle w:val="Standard"/>
        <w:autoSpaceDE w:val="0"/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D1343C" w:rsidRDefault="00D1343C" w:rsidP="00D1343C">
      <w:pPr>
        <w:pStyle w:val="Standard"/>
        <w:autoSpaceDE w:val="0"/>
        <w:jc w:val="both"/>
      </w:pPr>
      <w:r>
        <w:rPr>
          <w:rFonts w:eastAsia="Arial" w:cs="Arial"/>
          <w:b/>
          <w:bCs/>
          <w:sz w:val="24"/>
          <w:szCs w:val="24"/>
        </w:rPr>
        <w:t>Realizace projektu</w:t>
      </w:r>
      <w:r>
        <w:rPr>
          <w:rFonts w:eastAsia="Arial" w:cs="Arial"/>
          <w:sz w:val="24"/>
          <w:szCs w:val="24"/>
        </w:rPr>
        <w:t xml:space="preserve"> se odráží v aktivitách projektu. Podle smlouvy máme uspořádat</w:t>
      </w:r>
      <w:r>
        <w:rPr>
          <w:rFonts w:eastAsia="Arial" w:cs="Arial"/>
          <w:b/>
          <w:bCs/>
          <w:sz w:val="24"/>
          <w:szCs w:val="24"/>
        </w:rPr>
        <w:t xml:space="preserve"> 2 přednášky a 2 kulaté stoly</w:t>
      </w:r>
      <w:r>
        <w:rPr>
          <w:rFonts w:eastAsia="Arial" w:cs="Arial"/>
          <w:sz w:val="24"/>
          <w:szCs w:val="24"/>
        </w:rPr>
        <w:t xml:space="preserve"> pro </w:t>
      </w:r>
      <w:r>
        <w:rPr>
          <w:rFonts w:eastAsia="Arial" w:cs="Arial"/>
          <w:b/>
          <w:bCs/>
          <w:sz w:val="24"/>
          <w:szCs w:val="24"/>
        </w:rPr>
        <w:t>cílovou skupinu,</w:t>
      </w:r>
      <w:r>
        <w:rPr>
          <w:rFonts w:eastAsia="Arial" w:cs="Arial"/>
          <w:sz w:val="24"/>
          <w:szCs w:val="24"/>
        </w:rPr>
        <w:t xml:space="preserve"> kterou </w:t>
      </w:r>
      <w:r>
        <w:rPr>
          <w:rFonts w:eastAsia="Calibri" w:cs="Arial"/>
        </w:rPr>
        <w:t>t</w:t>
      </w:r>
      <w:r>
        <w:rPr>
          <w:rFonts w:eastAsia="Calibri" w:cs="Arial"/>
          <w:sz w:val="24"/>
          <w:szCs w:val="24"/>
        </w:rPr>
        <w:t xml:space="preserve">voří </w:t>
      </w:r>
      <w:r>
        <w:rPr>
          <w:rFonts w:eastAsia="Arial" w:cs="Arial"/>
          <w:sz w:val="24"/>
          <w:szCs w:val="24"/>
        </w:rPr>
        <w:t xml:space="preserve">děti se vzácným onemocněním, jejich rodiče, jejich rodinní příslušníci, pedagogové, lékaři a odborní pracovníci, kteří tvoří okruh osob, které se o děti se vzácným onemocněním starají a jimiž se zabývají. </w:t>
      </w:r>
      <w:r w:rsidR="00EC54AB">
        <w:rPr>
          <w:rFonts w:eastAsia="Arial" w:cs="Arial"/>
          <w:sz w:val="24"/>
          <w:szCs w:val="24"/>
        </w:rPr>
        <w:t xml:space="preserve">Doposud jsme přednášky, ani kulaté stoly neorganizovali. </w:t>
      </w:r>
    </w:p>
    <w:p w:rsidR="00D1343C" w:rsidRDefault="002E0ADD" w:rsidP="00D1343C">
      <w:pPr>
        <w:pStyle w:val="Standard"/>
        <w:autoSpaceDE w:val="0"/>
        <w:jc w:val="both"/>
      </w:pPr>
      <w:r>
        <w:rPr>
          <w:rFonts w:eastAsia="Arial" w:cs="Arial"/>
          <w:b/>
          <w:bCs/>
          <w:sz w:val="24"/>
          <w:szCs w:val="24"/>
          <w:shd w:val="clear" w:color="auto" w:fill="FFFFFF"/>
        </w:rPr>
        <w:t>Indikátor –</w:t>
      </w:r>
      <w:r w:rsidR="00434871">
        <w:rPr>
          <w:rFonts w:eastAsia="Arial" w:cs="Arial"/>
          <w:b/>
          <w:bCs/>
          <w:sz w:val="24"/>
          <w:szCs w:val="24"/>
          <w:shd w:val="clear" w:color="auto" w:fill="FFFFFF"/>
        </w:rPr>
        <w:t xml:space="preserve"> poče</w:t>
      </w:r>
      <w:r>
        <w:rPr>
          <w:rFonts w:eastAsia="Arial" w:cs="Arial"/>
          <w:b/>
          <w:bCs/>
          <w:sz w:val="24"/>
          <w:szCs w:val="24"/>
          <w:shd w:val="clear" w:color="auto" w:fill="FFFFFF"/>
        </w:rPr>
        <w:t>t podpořených osob</w:t>
      </w:r>
      <w:r w:rsidR="007E2DD1">
        <w:rPr>
          <w:rFonts w:eastAsia="Arial" w:cs="Arial"/>
          <w:b/>
          <w:bCs/>
          <w:sz w:val="24"/>
          <w:szCs w:val="24"/>
          <w:shd w:val="clear" w:color="auto" w:fill="FFFFFF"/>
        </w:rPr>
        <w:t xml:space="preserve"> -</w:t>
      </w:r>
      <w:r>
        <w:rPr>
          <w:rFonts w:eastAsia="Arial" w:cs="Arial"/>
          <w:b/>
          <w:bCs/>
          <w:sz w:val="24"/>
          <w:szCs w:val="24"/>
          <w:shd w:val="clear" w:color="auto" w:fill="FFFFFF"/>
        </w:rPr>
        <w:t xml:space="preserve"> je </w:t>
      </w:r>
      <w:r w:rsidR="00D1343C">
        <w:rPr>
          <w:rFonts w:eastAsia="Arial" w:cs="Arial"/>
          <w:b/>
          <w:bCs/>
          <w:sz w:val="24"/>
          <w:szCs w:val="24"/>
          <w:shd w:val="clear" w:color="auto" w:fill="FFFFFF"/>
        </w:rPr>
        <w:t>100 účastníků</w:t>
      </w:r>
      <w:r w:rsidR="00D1343C">
        <w:rPr>
          <w:rFonts w:eastAsia="Arial" w:cs="Arial"/>
          <w:sz w:val="24"/>
          <w:szCs w:val="24"/>
          <w:shd w:val="clear" w:color="auto" w:fill="FFFFFF"/>
        </w:rPr>
        <w:t>, jejichž přítomnost na přednáškách a kulatých stolech měla být potvrzena podpisem v prezenční listině. Při využití distanční formy prostřednictvím on-line přednášek</w:t>
      </w:r>
      <w:r w:rsidR="00434871">
        <w:rPr>
          <w:rFonts w:eastAsia="Arial" w:cs="Arial"/>
          <w:sz w:val="24"/>
          <w:szCs w:val="24"/>
          <w:shd w:val="clear" w:color="auto" w:fill="FFFFFF"/>
        </w:rPr>
        <w:t xml:space="preserve"> a kulatých stolů</w:t>
      </w:r>
      <w:r w:rsidR="00D1343C">
        <w:rPr>
          <w:rFonts w:eastAsia="Arial" w:cs="Arial"/>
          <w:sz w:val="24"/>
          <w:szCs w:val="24"/>
          <w:shd w:val="clear" w:color="auto" w:fill="FFFFFF"/>
        </w:rPr>
        <w:t xml:space="preserve"> chceme místo podpisu do prezenční listiny doložit </w:t>
      </w:r>
      <w:r w:rsidR="00D1343C">
        <w:rPr>
          <w:rFonts w:eastAsia="Arial" w:cs="Arial"/>
          <w:b/>
          <w:bCs/>
          <w:sz w:val="24"/>
          <w:szCs w:val="24"/>
          <w:shd w:val="clear" w:color="auto" w:fill="FFFFFF"/>
        </w:rPr>
        <w:t>seznam přihláš</w:t>
      </w:r>
      <w:r w:rsidR="004C6104">
        <w:rPr>
          <w:rFonts w:eastAsia="Arial" w:cs="Arial"/>
          <w:b/>
          <w:bCs/>
          <w:sz w:val="24"/>
          <w:szCs w:val="24"/>
          <w:shd w:val="clear" w:color="auto" w:fill="FFFFFF"/>
        </w:rPr>
        <w:t>ených osob k on-line přednáškám. Bude-li to technicky možné,</w:t>
      </w:r>
      <w:r w:rsidR="004C6104">
        <w:rPr>
          <w:rFonts w:eastAsia="Arial" w:cs="Arial"/>
          <w:sz w:val="24"/>
          <w:szCs w:val="24"/>
          <w:shd w:val="clear" w:color="auto" w:fill="FFFFFF"/>
        </w:rPr>
        <w:t xml:space="preserve"> tak i</w:t>
      </w:r>
      <w:r w:rsidR="004C6104">
        <w:rPr>
          <w:rFonts w:eastAsia="Arial" w:cs="Arial"/>
          <w:b/>
          <w:bCs/>
          <w:sz w:val="24"/>
          <w:szCs w:val="24"/>
          <w:shd w:val="clear" w:color="auto" w:fill="FFFFFF"/>
        </w:rPr>
        <w:t xml:space="preserve"> přihlášky účastníků k on-line přednáškám</w:t>
      </w:r>
      <w:r w:rsidR="004C6104">
        <w:rPr>
          <w:rFonts w:eastAsia="Arial" w:cs="Arial"/>
          <w:sz w:val="24"/>
          <w:szCs w:val="24"/>
          <w:shd w:val="clear" w:color="auto" w:fill="FFFFFF"/>
        </w:rPr>
        <w:t>.</w:t>
      </w:r>
    </w:p>
    <w:p w:rsidR="00D1343C" w:rsidRDefault="00D1343C" w:rsidP="00D1343C">
      <w:pPr>
        <w:pStyle w:val="Standard"/>
        <w:autoSpaceDE w:val="0"/>
        <w:jc w:val="both"/>
      </w:pPr>
      <w:r>
        <w:rPr>
          <w:b/>
          <w:bCs/>
          <w:sz w:val="24"/>
          <w:szCs w:val="24"/>
        </w:rPr>
        <w:t>Úpravou nákladového rozpočtu</w:t>
      </w:r>
      <w:r>
        <w:rPr>
          <w:bCs/>
          <w:sz w:val="24"/>
          <w:szCs w:val="24"/>
        </w:rPr>
        <w:t xml:space="preserve"> nedojde ke změně účelu, obsahu či cílů projektu. Nedojde ani ke změně procentuální spoluúčasti MS kraje na uznatelných nákladech projektu.  Dojde jen ke </w:t>
      </w:r>
      <w:r>
        <w:rPr>
          <w:b/>
          <w:bCs/>
          <w:sz w:val="24"/>
          <w:szCs w:val="24"/>
        </w:rPr>
        <w:t xml:space="preserve">změně formy realizace jednotlivých aktivit. </w:t>
      </w:r>
      <w:r>
        <w:rPr>
          <w:bCs/>
          <w:sz w:val="24"/>
          <w:szCs w:val="24"/>
        </w:rPr>
        <w:t xml:space="preserve">Prezenční formu aktivit nahradí forma </w:t>
      </w:r>
      <w:r>
        <w:rPr>
          <w:b/>
          <w:bCs/>
          <w:sz w:val="24"/>
          <w:szCs w:val="24"/>
        </w:rPr>
        <w:t>distanční, resp. ON-LINE FORMA jednotlivých aktivit.</w:t>
      </w:r>
      <w:r w:rsidR="004C6104">
        <w:rPr>
          <w:b/>
          <w:bCs/>
          <w:sz w:val="24"/>
          <w:szCs w:val="24"/>
        </w:rPr>
        <w:t xml:space="preserve"> Další změny položek v rozpočtu souvisí s touto formou realizace přednášek a kulatých stolů. </w:t>
      </w:r>
    </w:p>
    <w:p w:rsidR="00D1343C" w:rsidRDefault="00D1343C" w:rsidP="00D1343C">
      <w:pPr>
        <w:pStyle w:val="Standard"/>
        <w:autoSpaceDE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ke změně formy jednotlivých aktivit </w:t>
      </w:r>
      <w:r>
        <w:rPr>
          <w:b/>
          <w:bCs/>
          <w:sz w:val="24"/>
          <w:szCs w:val="24"/>
        </w:rPr>
        <w:t xml:space="preserve">není zapotřebí </w:t>
      </w:r>
      <w:r w:rsidR="0065769B">
        <w:rPr>
          <w:b/>
          <w:bCs/>
          <w:sz w:val="24"/>
          <w:szCs w:val="24"/>
        </w:rPr>
        <w:t>následující položky</w:t>
      </w:r>
      <w:r>
        <w:rPr>
          <w:b/>
          <w:bCs/>
          <w:sz w:val="24"/>
          <w:szCs w:val="24"/>
        </w:rPr>
        <w:t xml:space="preserve"> původního nákladového rozpočtu</w:t>
      </w:r>
      <w:r w:rsidR="0065769B">
        <w:rPr>
          <w:b/>
          <w:bCs/>
          <w:sz w:val="24"/>
          <w:szCs w:val="24"/>
        </w:rPr>
        <w:t>:</w:t>
      </w:r>
    </w:p>
    <w:p w:rsidR="00B77474" w:rsidRDefault="00B77474" w:rsidP="004C6104">
      <w:pPr>
        <w:pStyle w:val="Standard"/>
        <w:autoSpaceDE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2.3.4 Z</w:t>
      </w:r>
      <w:r>
        <w:rPr>
          <w:i/>
          <w:iCs/>
          <w:sz w:val="24"/>
          <w:szCs w:val="24"/>
        </w:rPr>
        <w:t xml:space="preserve">ajištění zdravotního dozoru (4 akce) </w:t>
      </w:r>
      <w:r w:rsidR="00BE3600">
        <w:rPr>
          <w:sz w:val="24"/>
          <w:szCs w:val="24"/>
        </w:rPr>
        <w:t xml:space="preserve">– </w:t>
      </w:r>
      <w:r>
        <w:rPr>
          <w:sz w:val="24"/>
          <w:szCs w:val="24"/>
        </w:rPr>
        <w:t>schválená dotace 14 000 Kč</w:t>
      </w:r>
    </w:p>
    <w:p w:rsidR="0065769B" w:rsidRDefault="0065769B" w:rsidP="004C6104">
      <w:pPr>
        <w:pStyle w:val="Standard"/>
        <w:autoSpaceDE w:val="0"/>
        <w:spacing w:after="0"/>
        <w:jc w:val="both"/>
        <w:rPr>
          <w:sz w:val="24"/>
          <w:szCs w:val="24"/>
        </w:rPr>
      </w:pPr>
      <w:r w:rsidRPr="0065769B">
        <w:rPr>
          <w:sz w:val="24"/>
          <w:szCs w:val="24"/>
          <w:u w:val="single"/>
        </w:rPr>
        <w:t>Zdůvodnění:</w:t>
      </w:r>
      <w:r>
        <w:rPr>
          <w:sz w:val="24"/>
          <w:szCs w:val="24"/>
        </w:rPr>
        <w:t xml:space="preserve"> Pro akce, které budou realizovány on-line, není potřeba zajišťovat zdravotní dozor. </w:t>
      </w:r>
      <w:r w:rsidR="00434871" w:rsidRPr="00434871">
        <w:rPr>
          <w:b/>
          <w:sz w:val="24"/>
          <w:szCs w:val="24"/>
        </w:rPr>
        <w:t>Položka byla z nákladového rozpočtu vyjmuta</w:t>
      </w:r>
      <w:r w:rsidR="00434871">
        <w:rPr>
          <w:sz w:val="24"/>
          <w:szCs w:val="24"/>
        </w:rPr>
        <w:t xml:space="preserve">. </w:t>
      </w:r>
    </w:p>
    <w:p w:rsidR="00BE3600" w:rsidRDefault="00BE3600" w:rsidP="00D1343C">
      <w:pPr>
        <w:pStyle w:val="Standard"/>
        <w:autoSpaceDE w:val="0"/>
        <w:jc w:val="both"/>
        <w:rPr>
          <w:b/>
          <w:bCs/>
          <w:sz w:val="26"/>
          <w:szCs w:val="26"/>
          <w:u w:val="single"/>
        </w:rPr>
      </w:pPr>
    </w:p>
    <w:p w:rsidR="00D1343C" w:rsidRPr="0065769B" w:rsidRDefault="00D1343C" w:rsidP="00D1343C">
      <w:pPr>
        <w:pStyle w:val="Standard"/>
        <w:autoSpaceDE w:val="0"/>
        <w:jc w:val="both"/>
        <w:rPr>
          <w:b/>
          <w:bCs/>
          <w:sz w:val="26"/>
          <w:szCs w:val="26"/>
          <w:u w:val="single"/>
        </w:rPr>
      </w:pPr>
      <w:r w:rsidRPr="0065769B">
        <w:rPr>
          <w:b/>
          <w:bCs/>
          <w:sz w:val="26"/>
          <w:szCs w:val="26"/>
          <w:u w:val="single"/>
        </w:rPr>
        <w:t>Úpravy rozpočtu:</w:t>
      </w:r>
    </w:p>
    <w:p w:rsidR="0065769B" w:rsidRDefault="00D1343C" w:rsidP="00D1343C">
      <w:pPr>
        <w:pStyle w:val="Standard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výše uvedených skutečností Vás žádáme o </w:t>
      </w:r>
      <w:r w:rsidR="0065769B">
        <w:rPr>
          <w:sz w:val="24"/>
          <w:szCs w:val="24"/>
        </w:rPr>
        <w:t xml:space="preserve">úpravu položek </w:t>
      </w:r>
      <w:r>
        <w:rPr>
          <w:sz w:val="24"/>
          <w:szCs w:val="24"/>
        </w:rPr>
        <w:t>rozpočtu projektu takto:</w:t>
      </w:r>
    </w:p>
    <w:p w:rsidR="00B77474" w:rsidRDefault="00B77474" w:rsidP="00B77474">
      <w:pPr>
        <w:pStyle w:val="Standard"/>
        <w:autoSpaceDE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 </w:t>
      </w:r>
      <w:r>
        <w:rPr>
          <w:i/>
          <w:iCs/>
          <w:sz w:val="24"/>
          <w:szCs w:val="24"/>
        </w:rPr>
        <w:t xml:space="preserve">Pronájem prostor pro přednášky –  </w:t>
      </w:r>
      <w:r w:rsidR="0065769B" w:rsidRPr="0065769B">
        <w:rPr>
          <w:i/>
          <w:iCs/>
          <w:sz w:val="24"/>
          <w:szCs w:val="24"/>
        </w:rPr>
        <w:t xml:space="preserve">navrhovaná </w:t>
      </w:r>
      <w:r w:rsidR="0065769B" w:rsidRPr="0065769B">
        <w:rPr>
          <w:i/>
          <w:sz w:val="24"/>
          <w:szCs w:val="24"/>
        </w:rPr>
        <w:t>dotace</w:t>
      </w:r>
      <w:r w:rsidR="0065769B">
        <w:rPr>
          <w:sz w:val="24"/>
          <w:szCs w:val="24"/>
        </w:rPr>
        <w:t xml:space="preserve">  6 000</w:t>
      </w:r>
      <w:r>
        <w:rPr>
          <w:sz w:val="24"/>
          <w:szCs w:val="24"/>
        </w:rPr>
        <w:t xml:space="preserve"> Kč</w:t>
      </w:r>
    </w:p>
    <w:p w:rsidR="00EA0D37" w:rsidRDefault="0065769B" w:rsidP="00EA0D37">
      <w:pPr>
        <w:pStyle w:val="Standard"/>
        <w:autoSpaceDE w:val="0"/>
        <w:spacing w:after="0"/>
        <w:jc w:val="both"/>
        <w:rPr>
          <w:sz w:val="24"/>
          <w:szCs w:val="24"/>
        </w:rPr>
      </w:pPr>
      <w:r w:rsidRPr="0065769B">
        <w:rPr>
          <w:sz w:val="24"/>
          <w:szCs w:val="24"/>
          <w:u w:val="single"/>
        </w:rPr>
        <w:t>Zdůvodnění:</w:t>
      </w:r>
      <w:r w:rsidRPr="0065769B">
        <w:rPr>
          <w:sz w:val="24"/>
          <w:szCs w:val="24"/>
        </w:rPr>
        <w:t xml:space="preserve"> </w:t>
      </w:r>
    </w:p>
    <w:p w:rsidR="00EA0D37" w:rsidRPr="00EA0D37" w:rsidRDefault="0065769B" w:rsidP="00EA0D37">
      <w:pPr>
        <w:pStyle w:val="Standard"/>
        <w:autoSpaceDE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rozpočtu jsme ponechali tuto položku z důvodu nutnosti natočení přednášek v pronajatých prostorech </w:t>
      </w:r>
      <w:r w:rsidR="00EA0D37">
        <w:rPr>
          <w:sz w:val="24"/>
          <w:szCs w:val="24"/>
        </w:rPr>
        <w:t xml:space="preserve">pro </w:t>
      </w:r>
      <w:r>
        <w:rPr>
          <w:sz w:val="24"/>
          <w:szCs w:val="24"/>
        </w:rPr>
        <w:t>lektory.</w:t>
      </w:r>
    </w:p>
    <w:p w:rsidR="00EA0D37" w:rsidRDefault="00EA0D37" w:rsidP="00EA0D37">
      <w:pPr>
        <w:pStyle w:val="Standard"/>
        <w:autoSpaceDE w:val="0"/>
        <w:spacing w:line="360" w:lineRule="auto"/>
        <w:jc w:val="both"/>
        <w:rPr>
          <w:sz w:val="24"/>
          <w:szCs w:val="24"/>
        </w:rPr>
      </w:pPr>
    </w:p>
    <w:p w:rsidR="00B77474" w:rsidRDefault="00B77474" w:rsidP="00EA0D37">
      <w:pPr>
        <w:pStyle w:val="Standard"/>
        <w:autoSpaceDE w:val="0"/>
        <w:spacing w:after="0" w:line="360" w:lineRule="auto"/>
        <w:jc w:val="both"/>
      </w:pPr>
      <w:r>
        <w:rPr>
          <w:sz w:val="24"/>
          <w:szCs w:val="24"/>
        </w:rPr>
        <w:t xml:space="preserve">2.3.2 </w:t>
      </w:r>
      <w:r>
        <w:rPr>
          <w:i/>
          <w:iCs/>
          <w:sz w:val="24"/>
          <w:szCs w:val="24"/>
        </w:rPr>
        <w:t xml:space="preserve">Pronájem prostor pro kulaté stoly –  </w:t>
      </w:r>
      <w:r w:rsidR="0065769B" w:rsidRPr="0065769B">
        <w:rPr>
          <w:i/>
          <w:iCs/>
          <w:sz w:val="24"/>
          <w:szCs w:val="24"/>
        </w:rPr>
        <w:t xml:space="preserve">navrhovaná </w:t>
      </w:r>
      <w:r w:rsidR="0065769B" w:rsidRPr="0065769B">
        <w:rPr>
          <w:i/>
          <w:sz w:val="24"/>
          <w:szCs w:val="24"/>
        </w:rPr>
        <w:t>dotace</w:t>
      </w:r>
      <w:r w:rsidR="0065769B">
        <w:rPr>
          <w:sz w:val="24"/>
          <w:szCs w:val="24"/>
        </w:rPr>
        <w:t xml:space="preserve"> 2 000</w:t>
      </w:r>
      <w:r>
        <w:rPr>
          <w:sz w:val="24"/>
          <w:szCs w:val="24"/>
        </w:rPr>
        <w:t xml:space="preserve"> Kč</w:t>
      </w:r>
    </w:p>
    <w:p w:rsidR="00EA0D37" w:rsidRDefault="00EA0D37" w:rsidP="00EA0D37">
      <w:pPr>
        <w:pStyle w:val="Standard"/>
        <w:autoSpaceDE w:val="0"/>
        <w:spacing w:after="0"/>
        <w:jc w:val="both"/>
        <w:rPr>
          <w:sz w:val="24"/>
          <w:szCs w:val="24"/>
        </w:rPr>
      </w:pPr>
      <w:r w:rsidRPr="0065769B">
        <w:rPr>
          <w:sz w:val="24"/>
          <w:szCs w:val="24"/>
          <w:u w:val="single"/>
        </w:rPr>
        <w:t>Zdůvodnění:</w:t>
      </w:r>
      <w:r w:rsidRPr="0065769B">
        <w:rPr>
          <w:sz w:val="24"/>
          <w:szCs w:val="24"/>
        </w:rPr>
        <w:t xml:space="preserve"> </w:t>
      </w:r>
    </w:p>
    <w:p w:rsidR="00EA0D37" w:rsidRPr="0065769B" w:rsidRDefault="00EA0D37" w:rsidP="00EA0D37">
      <w:pPr>
        <w:pStyle w:val="Standard"/>
        <w:autoSpaceDE w:val="0"/>
        <w:spacing w:after="0"/>
        <w:jc w:val="both"/>
      </w:pPr>
      <w:r>
        <w:rPr>
          <w:sz w:val="24"/>
          <w:szCs w:val="24"/>
        </w:rPr>
        <w:t xml:space="preserve">V rozpočtu jsme ponechali tuto položku z důvodu nutnosti natočení podkladů pro kulaté stoly </w:t>
      </w:r>
      <w:r>
        <w:rPr>
          <w:sz w:val="24"/>
          <w:szCs w:val="24"/>
        </w:rPr>
        <w:lastRenderedPageBreak/>
        <w:t>v pronajatých prostorech pro lektory.</w:t>
      </w:r>
    </w:p>
    <w:p w:rsidR="00B77474" w:rsidRDefault="00B77474" w:rsidP="00D1343C">
      <w:pPr>
        <w:pStyle w:val="Standard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77474" w:rsidRPr="00B77474" w:rsidRDefault="00B77474" w:rsidP="00D1343C">
      <w:pPr>
        <w:pStyle w:val="Standard"/>
        <w:autoSpaceDE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77474">
        <w:rPr>
          <w:rFonts w:asciiTheme="minorHAnsi" w:hAnsiTheme="minorHAnsi" w:cstheme="minorHAnsi"/>
          <w:b/>
          <w:bCs/>
          <w:sz w:val="24"/>
          <w:szCs w:val="24"/>
          <w:u w:val="single"/>
        </w:rPr>
        <w:t>NOVÉ POLOŽKY:</w:t>
      </w:r>
    </w:p>
    <w:p w:rsidR="00D1343C" w:rsidRDefault="00D5681A" w:rsidP="00EC54AB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2.1.1 </w:t>
      </w:r>
      <w:r w:rsidR="00B77474" w:rsidRPr="00B77474">
        <w:rPr>
          <w:rFonts w:eastAsia="Times New Roman" w:cstheme="minorHAnsi"/>
          <w:bCs/>
          <w:sz w:val="24"/>
          <w:szCs w:val="24"/>
          <w:lang w:eastAsia="cs-CZ"/>
        </w:rPr>
        <w:t>Opravy</w:t>
      </w:r>
      <w:r w:rsidR="0065769B">
        <w:rPr>
          <w:rFonts w:eastAsia="Times New Roman" w:cstheme="minorHAnsi"/>
          <w:bCs/>
          <w:sz w:val="24"/>
          <w:szCs w:val="24"/>
          <w:lang w:eastAsia="cs-CZ"/>
        </w:rPr>
        <w:t xml:space="preserve">, udržování, aktualizace notebooků a počítačů </w:t>
      </w:r>
      <w:r w:rsidR="00B77474" w:rsidRPr="00B77474">
        <w:rPr>
          <w:rFonts w:eastAsia="Times New Roman" w:cstheme="minorHAnsi"/>
          <w:bCs/>
          <w:sz w:val="24"/>
          <w:szCs w:val="24"/>
          <w:lang w:eastAsia="cs-CZ"/>
        </w:rPr>
        <w:t xml:space="preserve"> – </w:t>
      </w:r>
      <w:r w:rsidR="0065769B" w:rsidRPr="0065769B">
        <w:rPr>
          <w:i/>
          <w:iCs/>
          <w:sz w:val="24"/>
          <w:szCs w:val="24"/>
        </w:rPr>
        <w:t xml:space="preserve">navrhovaná </w:t>
      </w:r>
      <w:r w:rsidR="0065769B" w:rsidRPr="0065769B">
        <w:rPr>
          <w:i/>
          <w:sz w:val="24"/>
          <w:szCs w:val="24"/>
        </w:rPr>
        <w:t>dotace</w:t>
      </w:r>
      <w:r w:rsidR="0065769B">
        <w:rPr>
          <w:sz w:val="24"/>
          <w:szCs w:val="24"/>
        </w:rPr>
        <w:t xml:space="preserve">  </w:t>
      </w:r>
      <w:r w:rsidR="0065769B">
        <w:rPr>
          <w:rFonts w:eastAsia="Times New Roman" w:cstheme="minorHAnsi"/>
          <w:bCs/>
          <w:sz w:val="24"/>
          <w:szCs w:val="24"/>
          <w:lang w:eastAsia="cs-CZ"/>
        </w:rPr>
        <w:t>12</w:t>
      </w:r>
      <w:r w:rsidR="00B77474" w:rsidRPr="00B77474">
        <w:rPr>
          <w:rFonts w:eastAsia="Times New Roman" w:cstheme="minorHAnsi"/>
          <w:bCs/>
          <w:sz w:val="24"/>
          <w:szCs w:val="24"/>
          <w:lang w:eastAsia="cs-CZ"/>
        </w:rPr>
        <w:t> 000 Kč</w:t>
      </w:r>
    </w:p>
    <w:p w:rsidR="00EA0D37" w:rsidRDefault="00EA0D37" w:rsidP="00EC54AB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EA0D37">
        <w:rPr>
          <w:rFonts w:eastAsia="Times New Roman" w:cstheme="minorHAnsi"/>
          <w:bCs/>
          <w:sz w:val="24"/>
          <w:szCs w:val="24"/>
          <w:u w:val="single"/>
          <w:lang w:eastAsia="cs-CZ"/>
        </w:rPr>
        <w:t>Zdůvodnění: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:rsidR="00EA0D37" w:rsidRPr="00B77474" w:rsidRDefault="00EA0D37" w:rsidP="00EA0D37">
      <w:pPr>
        <w:spacing w:after="0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Tuto položku jsme zařadili do rozpočtu vzhledem k tomu, že konference, resp. </w:t>
      </w:r>
      <w:r w:rsidR="004C6104">
        <w:rPr>
          <w:rFonts w:eastAsia="Times New Roman" w:cstheme="minorHAnsi"/>
          <w:bCs/>
          <w:sz w:val="24"/>
          <w:szCs w:val="24"/>
          <w:lang w:eastAsia="cs-CZ"/>
        </w:rPr>
        <w:t xml:space="preserve">zajištění projektu, </w:t>
      </w:r>
      <w:r>
        <w:rPr>
          <w:rFonts w:eastAsia="Times New Roman" w:cstheme="minorHAnsi"/>
          <w:bCs/>
          <w:sz w:val="24"/>
          <w:szCs w:val="24"/>
          <w:lang w:eastAsia="cs-CZ"/>
        </w:rPr>
        <w:t>přednášky a kulaté stoly budou probíhat na noteboocích a počítačích, které mají souvislost s</w:t>
      </w:r>
      <w:r w:rsidR="004C6104">
        <w:rPr>
          <w:rFonts w:eastAsia="Times New Roman" w:cstheme="minorHAnsi"/>
          <w:bCs/>
          <w:sz w:val="24"/>
          <w:szCs w:val="24"/>
          <w:lang w:eastAsia="cs-CZ"/>
        </w:rPr>
        <w:t> projektem.</w:t>
      </w:r>
    </w:p>
    <w:p w:rsidR="00EA0D37" w:rsidRDefault="00EA0D37" w:rsidP="00EC54AB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B77474" w:rsidRPr="00B77474" w:rsidRDefault="004A19C9" w:rsidP="00EC54AB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2.3.4</w:t>
      </w:r>
      <w:r w:rsidR="00D5681A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r w:rsidR="00B77474" w:rsidRPr="00B77474">
        <w:rPr>
          <w:rFonts w:eastAsia="Times New Roman" w:cstheme="minorHAnsi"/>
          <w:bCs/>
          <w:sz w:val="24"/>
          <w:szCs w:val="24"/>
          <w:lang w:eastAsia="cs-CZ"/>
        </w:rPr>
        <w:t xml:space="preserve">Zajištění on-line přenosů – </w:t>
      </w:r>
      <w:r w:rsidR="0065769B" w:rsidRPr="0065769B">
        <w:rPr>
          <w:i/>
          <w:iCs/>
          <w:sz w:val="24"/>
          <w:szCs w:val="24"/>
        </w:rPr>
        <w:t xml:space="preserve">navrhovaná </w:t>
      </w:r>
      <w:r w:rsidR="0065769B" w:rsidRPr="0065769B">
        <w:rPr>
          <w:i/>
          <w:sz w:val="24"/>
          <w:szCs w:val="24"/>
        </w:rPr>
        <w:t>dotace</w:t>
      </w:r>
      <w:r w:rsidR="0065769B">
        <w:rPr>
          <w:sz w:val="24"/>
          <w:szCs w:val="24"/>
        </w:rPr>
        <w:t xml:space="preserve">  - </w:t>
      </w:r>
      <w:r w:rsidR="00B77474" w:rsidRPr="00B77474">
        <w:rPr>
          <w:rFonts w:eastAsia="Times New Roman" w:cstheme="minorHAnsi"/>
          <w:bCs/>
          <w:sz w:val="24"/>
          <w:szCs w:val="24"/>
          <w:lang w:eastAsia="cs-CZ"/>
        </w:rPr>
        <w:t>8 000 Kč</w:t>
      </w:r>
    </w:p>
    <w:p w:rsidR="004C6104" w:rsidRDefault="004C6104" w:rsidP="004C6104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EA0D37">
        <w:rPr>
          <w:rFonts w:eastAsia="Times New Roman" w:cstheme="minorHAnsi"/>
          <w:bCs/>
          <w:sz w:val="24"/>
          <w:szCs w:val="24"/>
          <w:u w:val="single"/>
          <w:lang w:eastAsia="cs-CZ"/>
        </w:rPr>
        <w:t>Zdůvodnění:</w:t>
      </w:r>
      <w:r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:rsidR="00B77474" w:rsidRPr="00B77474" w:rsidRDefault="004C6104" w:rsidP="00217904">
      <w:pPr>
        <w:spacing w:after="0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 xml:space="preserve">Pro projekt zajistíme on-line přenosy (konference a kulaté stoly), které bude mít na starosti vybraná služba. </w:t>
      </w:r>
    </w:p>
    <w:p w:rsidR="00D1343C" w:rsidRDefault="00D1343C" w:rsidP="00217904">
      <w:pPr>
        <w:spacing w:after="0"/>
        <w:rPr>
          <w:rFonts w:cstheme="minorHAnsi"/>
          <w:color w:val="000000"/>
          <w:sz w:val="24"/>
          <w:szCs w:val="24"/>
        </w:rPr>
      </w:pPr>
    </w:p>
    <w:p w:rsidR="00D1343C" w:rsidRDefault="00D1343C" w:rsidP="00D1343C">
      <w:pPr>
        <w:pStyle w:val="Standard"/>
        <w:autoSpaceDE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ZÁVĚR:</w:t>
      </w:r>
    </w:p>
    <w:p w:rsidR="00D1343C" w:rsidRDefault="00D1343C" w:rsidP="00D1343C">
      <w:pPr>
        <w:pStyle w:val="Standard"/>
        <w:autoSpaceDE w:val="0"/>
        <w:jc w:val="both"/>
      </w:pPr>
      <w:r>
        <w:rPr>
          <w:sz w:val="24"/>
          <w:szCs w:val="24"/>
        </w:rPr>
        <w:t>Ž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>d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>me V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>s o schv</w:t>
      </w:r>
      <w:r>
        <w:rPr>
          <w:sz w:val="24"/>
          <w:szCs w:val="24"/>
          <w:lang w:val="en-US"/>
        </w:rPr>
        <w:t>á</w:t>
      </w:r>
      <w:r>
        <w:rPr>
          <w:sz w:val="24"/>
          <w:szCs w:val="24"/>
        </w:rPr>
        <w:t>len</w:t>
      </w:r>
      <w:r>
        <w:rPr>
          <w:sz w:val="24"/>
          <w:szCs w:val="24"/>
          <w:lang w:val="en-US"/>
        </w:rPr>
        <w:t>í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přiložen</w:t>
      </w:r>
      <w:r>
        <w:rPr>
          <w:b/>
          <w:bCs/>
          <w:sz w:val="24"/>
          <w:szCs w:val="24"/>
          <w:lang w:val="en-US"/>
        </w:rPr>
        <w:t>é</w:t>
      </w:r>
      <w:r>
        <w:rPr>
          <w:b/>
          <w:bCs/>
          <w:sz w:val="24"/>
          <w:szCs w:val="24"/>
        </w:rPr>
        <w:t>ho opraven</w:t>
      </w:r>
      <w:r>
        <w:rPr>
          <w:b/>
          <w:bCs/>
          <w:sz w:val="24"/>
          <w:szCs w:val="24"/>
          <w:lang w:val="en-US"/>
        </w:rPr>
        <w:t>é</w:t>
      </w:r>
      <w:r>
        <w:rPr>
          <w:b/>
          <w:bCs/>
          <w:sz w:val="24"/>
          <w:szCs w:val="24"/>
        </w:rPr>
        <w:t xml:space="preserve">ho nákladového rozpočtu </w:t>
      </w:r>
      <w:r>
        <w:rPr>
          <w:sz w:val="24"/>
          <w:szCs w:val="24"/>
        </w:rPr>
        <w:t xml:space="preserve">pro realizaci </w:t>
      </w:r>
      <w:r>
        <w:rPr>
          <w:b/>
          <w:bCs/>
          <w:sz w:val="24"/>
          <w:szCs w:val="24"/>
        </w:rPr>
        <w:t>projektov</w:t>
      </w:r>
      <w:r>
        <w:rPr>
          <w:b/>
          <w:bCs/>
          <w:sz w:val="24"/>
          <w:szCs w:val="24"/>
          <w:lang w:val="en-US"/>
        </w:rPr>
        <w:t>ý</w:t>
      </w:r>
      <w:r>
        <w:rPr>
          <w:b/>
          <w:bCs/>
          <w:sz w:val="24"/>
          <w:szCs w:val="24"/>
        </w:rPr>
        <w:t>ch aktivit on-line formou na původním podkladu projektové žádosti.</w:t>
      </w:r>
    </w:p>
    <w:p w:rsidR="00BE3600" w:rsidRDefault="00D1343C" w:rsidP="00D1343C">
      <w:pPr>
        <w:pStyle w:val="Standard"/>
        <w:autoSpaceDE w:val="0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  <w:lang w:val="en-US"/>
        </w:rPr>
        <w:t>O schválení dodatku ke smlouvě Vás žádáme z důvodu celospolečenské pandemie COVID-19.</w:t>
      </w:r>
      <w:r>
        <w:rPr>
          <w:rFonts w:eastAsia="Calibri"/>
          <w:sz w:val="24"/>
          <w:szCs w:val="24"/>
          <w:lang w:val="en-US"/>
        </w:rPr>
        <w:t xml:space="preserve"> Pandemie nám nedovolila uspořádat prezenční přednášky a kulaté stoly tak, jak bylo uvedeno v původní žádosti o dotaci, přesto přednášky a kulaté stoly chceme realizovat on-line formou. </w:t>
      </w:r>
      <w:r w:rsidR="00B77474">
        <w:rPr>
          <w:rFonts w:eastAsia="Calibri"/>
          <w:sz w:val="24"/>
          <w:szCs w:val="24"/>
          <w:lang w:val="en-US"/>
        </w:rPr>
        <w:t>Cílová skupina, ke které patří I d</w:t>
      </w:r>
      <w:r>
        <w:rPr>
          <w:rFonts w:eastAsia="Calibri"/>
          <w:sz w:val="24"/>
          <w:szCs w:val="24"/>
          <w:lang w:val="en-US"/>
        </w:rPr>
        <w:t>ěti se vzácnými onemocněními</w:t>
      </w:r>
      <w:r w:rsidR="00B77474">
        <w:rPr>
          <w:rFonts w:eastAsia="Calibri"/>
          <w:sz w:val="24"/>
          <w:szCs w:val="24"/>
          <w:lang w:val="en-US"/>
        </w:rPr>
        <w:t>,</w:t>
      </w:r>
      <w:r>
        <w:rPr>
          <w:rFonts w:eastAsia="Calibri"/>
          <w:sz w:val="24"/>
          <w:szCs w:val="24"/>
          <w:lang w:val="en-US"/>
        </w:rPr>
        <w:t xml:space="preserve"> p</w:t>
      </w:r>
      <w:r w:rsidR="00B77474">
        <w:rPr>
          <w:rFonts w:eastAsia="Calibri"/>
          <w:sz w:val="24"/>
          <w:szCs w:val="24"/>
          <w:lang w:val="en-US"/>
        </w:rPr>
        <w:t xml:space="preserve">atří k nejohroženějším skupinám. </w:t>
      </w:r>
      <w:r>
        <w:rPr>
          <w:rFonts w:eastAsia="Calibri"/>
          <w:sz w:val="24"/>
          <w:szCs w:val="24"/>
          <w:lang w:val="en-US"/>
        </w:rPr>
        <w:t xml:space="preserve">U většiny z nich se projevují kromě vzácných onemocnění I jiná onemocnění, mnohá z nich jsou spojená s postižením imunitního systému. Děti se vzácným onemocněním </w:t>
      </w:r>
      <w:r w:rsidR="004C6104">
        <w:rPr>
          <w:rFonts w:eastAsia="Calibri"/>
          <w:sz w:val="24"/>
          <w:szCs w:val="24"/>
          <w:lang w:val="en-US"/>
        </w:rPr>
        <w:t xml:space="preserve">a jejich rodiče </w:t>
      </w:r>
      <w:r>
        <w:rPr>
          <w:rFonts w:eastAsia="Calibri"/>
          <w:sz w:val="24"/>
          <w:szCs w:val="24"/>
          <w:lang w:val="en-US"/>
        </w:rPr>
        <w:t>bývají pravidelně účastníky přednášek a kulatých stolů.</w:t>
      </w:r>
      <w:r w:rsidR="00B77474">
        <w:rPr>
          <w:rFonts w:eastAsia="Calibri"/>
          <w:sz w:val="24"/>
          <w:szCs w:val="24"/>
          <w:lang w:val="en-US"/>
        </w:rPr>
        <w:t xml:space="preserve"> </w:t>
      </w:r>
    </w:p>
    <w:p w:rsidR="00EC54AB" w:rsidRDefault="004C6104" w:rsidP="00D1343C">
      <w:pPr>
        <w:pStyle w:val="Standard"/>
        <w:autoSpaceDE w:val="0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Přednášky a kulaté stoly </w:t>
      </w:r>
      <w:r w:rsidR="00EC54AB">
        <w:rPr>
          <w:rFonts w:eastAsia="Calibri"/>
          <w:sz w:val="24"/>
          <w:szCs w:val="24"/>
          <w:lang w:val="en-US"/>
        </w:rPr>
        <w:t>jsme chtěli realizovat v listopadu 2021</w:t>
      </w:r>
      <w:r>
        <w:rPr>
          <w:rFonts w:eastAsia="Calibri"/>
          <w:sz w:val="24"/>
          <w:szCs w:val="24"/>
          <w:lang w:val="en-US"/>
        </w:rPr>
        <w:t xml:space="preserve"> po předchozí přípravě</w:t>
      </w:r>
      <w:r w:rsidR="00EC54AB">
        <w:rPr>
          <w:rFonts w:eastAsia="Calibri"/>
          <w:sz w:val="24"/>
          <w:szCs w:val="24"/>
          <w:lang w:val="en-US"/>
        </w:rPr>
        <w:t xml:space="preserve">. Pandemie COVID-19 se však I přes proočkování obyvatelstva rozvinula </w:t>
      </w:r>
      <w:r>
        <w:rPr>
          <w:rFonts w:eastAsia="Calibri"/>
          <w:sz w:val="24"/>
          <w:szCs w:val="24"/>
          <w:lang w:val="en-US"/>
        </w:rPr>
        <w:t xml:space="preserve">v tomto období právě </w:t>
      </w:r>
      <w:r w:rsidR="00EC54AB">
        <w:rPr>
          <w:rFonts w:eastAsia="Calibri"/>
          <w:sz w:val="24"/>
          <w:szCs w:val="24"/>
          <w:lang w:val="en-US"/>
        </w:rPr>
        <w:t xml:space="preserve">v Moravskoslezském kraji. </w:t>
      </w:r>
    </w:p>
    <w:p w:rsidR="00D1343C" w:rsidRDefault="00D1343C" w:rsidP="00D1343C">
      <w:pPr>
        <w:pStyle w:val="Standard"/>
        <w:autoSpaceDE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Věříme, že bude možné schválit změny v rozpočtu našeho projektu. Děkujeme Vám za spolupráci.</w:t>
      </w:r>
    </w:p>
    <w:p w:rsidR="004C6104" w:rsidRDefault="004C6104" w:rsidP="00D1343C">
      <w:pPr>
        <w:pStyle w:val="Standard"/>
        <w:autoSpaceDE w:val="0"/>
        <w:rPr>
          <w:sz w:val="24"/>
          <w:szCs w:val="24"/>
          <w:lang w:val="en-US"/>
        </w:rPr>
      </w:pPr>
    </w:p>
    <w:p w:rsidR="00D1343C" w:rsidRDefault="00D1343C" w:rsidP="00D1343C">
      <w:pPr>
        <w:pStyle w:val="Standard"/>
        <w:autoSpaceDE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 pozdravem</w:t>
      </w:r>
    </w:p>
    <w:p w:rsidR="00F44217" w:rsidRPr="00EC54AB" w:rsidRDefault="00F44217" w:rsidP="00217904">
      <w:pPr>
        <w:spacing w:after="0"/>
        <w:rPr>
          <w:rFonts w:cstheme="minorHAnsi"/>
          <w:i/>
          <w:color w:val="000000"/>
          <w:sz w:val="24"/>
          <w:szCs w:val="24"/>
        </w:rPr>
      </w:pPr>
      <w:r w:rsidRPr="00EC54AB">
        <w:rPr>
          <w:rFonts w:cstheme="minorHAnsi"/>
          <w:i/>
          <w:color w:val="000000"/>
          <w:sz w:val="24"/>
          <w:szCs w:val="24"/>
        </w:rPr>
        <w:t>Mgr. Václav Krása</w:t>
      </w:r>
    </w:p>
    <w:p w:rsidR="0082220C" w:rsidRDefault="00F44217" w:rsidP="00217904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Předseda NRZP ČR, z. s.</w:t>
      </w:r>
    </w:p>
    <w:p w:rsidR="00D23387" w:rsidRDefault="00D23387" w:rsidP="00217904">
      <w:pPr>
        <w:spacing w:after="0"/>
        <w:rPr>
          <w:rFonts w:cstheme="minorHAnsi"/>
          <w:color w:val="000000"/>
          <w:sz w:val="24"/>
          <w:szCs w:val="24"/>
        </w:rPr>
      </w:pPr>
    </w:p>
    <w:p w:rsidR="00D23387" w:rsidRDefault="00D23387" w:rsidP="00217904">
      <w:pPr>
        <w:spacing w:after="0"/>
        <w:rPr>
          <w:rFonts w:cstheme="minorHAnsi"/>
          <w:color w:val="000000"/>
          <w:sz w:val="24"/>
          <w:szCs w:val="24"/>
        </w:rPr>
      </w:pPr>
    </w:p>
    <w:p w:rsidR="00D23387" w:rsidRPr="00217904" w:rsidRDefault="00D23387" w:rsidP="00217904">
      <w:pPr>
        <w:spacing w:after="0"/>
        <w:rPr>
          <w:rFonts w:cstheme="minorHAnsi"/>
          <w:color w:val="000000"/>
          <w:sz w:val="24"/>
          <w:szCs w:val="24"/>
        </w:rPr>
      </w:pPr>
      <w:r w:rsidRPr="00D23387">
        <w:lastRenderedPageBreak/>
        <w:drawing>
          <wp:inline distT="0" distB="0" distL="0" distR="0">
            <wp:extent cx="5760720" cy="83375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387" w:rsidRPr="00217904" w:rsidSect="00E152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F28" w:rsidRDefault="00FB0F28" w:rsidP="00284CC8">
      <w:pPr>
        <w:spacing w:after="0" w:line="240" w:lineRule="auto"/>
      </w:pPr>
      <w:r>
        <w:separator/>
      </w:r>
    </w:p>
  </w:endnote>
  <w:endnote w:type="continuationSeparator" w:id="0">
    <w:p w:rsidR="00FB0F28" w:rsidRDefault="00FB0F28" w:rsidP="0028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CC8" w:rsidRDefault="00284CC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7433437d9a226f3f8268139c" descr="{&quot;HashCode&quot;:40466801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CC8" w:rsidRPr="00284CC8" w:rsidRDefault="00284CC8" w:rsidP="00284CC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84CC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433437d9a226f3f8268139c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HMFd+jgDAACuBgAADgAAAAAAAAAAAAAAAAAuAgAAZHJzL2Uyb0RvYy54bWxQSwECLQAU&#10;AAYACAAAACEAbsFuU90AAAALAQAADwAAAAAAAAAAAAAAAACSBQAAZHJzL2Rvd25yZXYueG1sUEsF&#10;BgAAAAAEAAQA8wAAAJwGAAAAAA==&#10;" o:allowincell="f" filled="f" stroked="f">
              <v:textbox inset="20pt,0,,0">
                <w:txbxContent>
                  <w:p w:rsidR="00284CC8" w:rsidRPr="00284CC8" w:rsidRDefault="00284CC8" w:rsidP="00284CC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84CC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F28" w:rsidRDefault="00FB0F28" w:rsidP="00284CC8">
      <w:pPr>
        <w:spacing w:after="0" w:line="240" w:lineRule="auto"/>
      </w:pPr>
      <w:r>
        <w:separator/>
      </w:r>
    </w:p>
  </w:footnote>
  <w:footnote w:type="continuationSeparator" w:id="0">
    <w:p w:rsidR="00FB0F28" w:rsidRDefault="00FB0F28" w:rsidP="0028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71E3F6A"/>
    <w:lvl w:ilvl="0">
      <w:numFmt w:val="bullet"/>
      <w:lvlText w:val="*"/>
      <w:lvlJc w:val="left"/>
    </w:lvl>
  </w:abstractNum>
  <w:abstractNum w:abstractNumId="1" w15:restartNumberingAfterBreak="0">
    <w:nsid w:val="075E4BF0"/>
    <w:multiLevelType w:val="multilevel"/>
    <w:tmpl w:val="F86845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4"/>
    <w:rsid w:val="00194295"/>
    <w:rsid w:val="00217904"/>
    <w:rsid w:val="00275B73"/>
    <w:rsid w:val="00284CC8"/>
    <w:rsid w:val="002E0ADD"/>
    <w:rsid w:val="0034168A"/>
    <w:rsid w:val="00434871"/>
    <w:rsid w:val="004A19C9"/>
    <w:rsid w:val="004C6104"/>
    <w:rsid w:val="005D1500"/>
    <w:rsid w:val="0065769B"/>
    <w:rsid w:val="007E2DD1"/>
    <w:rsid w:val="0082220C"/>
    <w:rsid w:val="008F0665"/>
    <w:rsid w:val="0092097F"/>
    <w:rsid w:val="00AC0C21"/>
    <w:rsid w:val="00B77474"/>
    <w:rsid w:val="00BE3600"/>
    <w:rsid w:val="00D1343C"/>
    <w:rsid w:val="00D23387"/>
    <w:rsid w:val="00D5681A"/>
    <w:rsid w:val="00E152FA"/>
    <w:rsid w:val="00E309D2"/>
    <w:rsid w:val="00EA0D37"/>
    <w:rsid w:val="00EC54AB"/>
    <w:rsid w:val="00F44217"/>
    <w:rsid w:val="00FB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FAC17"/>
  <w15:docId w15:val="{BB10560F-7CCA-480C-B869-2F9DAECA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152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4168A"/>
    <w:pPr>
      <w:widowControl w:val="0"/>
      <w:suppressAutoHyphens/>
      <w:autoSpaceDN w:val="0"/>
    </w:pPr>
    <w:rPr>
      <w:rFonts w:ascii="Calibri" w:eastAsia="Times New Roman" w:hAnsi="Calibri" w:cs="Calibri"/>
      <w:kern w:val="3"/>
      <w:lang w:eastAsia="cs-CZ"/>
    </w:rPr>
  </w:style>
  <w:style w:type="paragraph" w:styleId="Odstavecseseznamem">
    <w:name w:val="List Paragraph"/>
    <w:basedOn w:val="Normln"/>
    <w:uiPriority w:val="34"/>
    <w:qFormat/>
    <w:rsid w:val="003416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CC8"/>
  </w:style>
  <w:style w:type="paragraph" w:styleId="Zpat">
    <w:name w:val="footer"/>
    <w:basedOn w:val="Normln"/>
    <w:link w:val="ZpatChar"/>
    <w:uiPriority w:val="99"/>
    <w:unhideWhenUsed/>
    <w:rsid w:val="0028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Muczková Irena</cp:lastModifiedBy>
  <cp:revision>3</cp:revision>
  <dcterms:created xsi:type="dcterms:W3CDTF">2021-11-11T09:22:00Z</dcterms:created>
  <dcterms:modified xsi:type="dcterms:W3CDTF">2021-11-11T09:24:00Z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2021-11-11T09:24:55Z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135d95a0-1b7e-417c-bf76-330c3279a01c</vt:lpwstr>
  </property>
  <property fmtid="{D5CDD505-2E9C-101B-9397-08002B2CF9AE}" pid="8" name="MSIP_Label_63ff9749-f68b-40ec-aa05-229831920469_ContentBits">
    <vt:lpwstr>2</vt:lpwstr>
  </property>
</Properties>
</file>