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2470ABD2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53330F">
        <w:rPr>
          <w:rFonts w:ascii="Tahoma" w:hAnsi="Tahoma" w:cs="Tahoma"/>
          <w:b/>
        </w:rPr>
        <w:t>10</w:t>
      </w:r>
    </w:p>
    <w:p w14:paraId="61F0B2D5" w14:textId="7B2A5F13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53330F">
        <w:rPr>
          <w:rFonts w:ascii="Tahoma" w:hAnsi="Tahoma" w:cs="Tahoma"/>
          <w:b/>
        </w:rPr>
        <w:t>22. 2. 2022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70574567" w14:textId="74C44ED5" w:rsidR="006A44AC" w:rsidRPr="007D7EA4" w:rsidRDefault="006A44AC" w:rsidP="006A44AC">
      <w:pPr>
        <w:rPr>
          <w:rFonts w:ascii="Tahoma" w:hAnsi="Tahoma" w:cs="Tahoma"/>
          <w:b/>
          <w:bCs/>
        </w:rPr>
      </w:pPr>
      <w:r w:rsidRPr="007D7EA4">
        <w:rPr>
          <w:rFonts w:ascii="Tahoma" w:hAnsi="Tahoma" w:cs="Tahoma"/>
          <w:b/>
          <w:bCs/>
        </w:rPr>
        <w:t xml:space="preserve">Číslo usnesení: 10 / </w:t>
      </w:r>
      <w:r>
        <w:rPr>
          <w:rFonts w:ascii="Tahoma" w:hAnsi="Tahoma" w:cs="Tahoma"/>
          <w:b/>
          <w:bCs/>
        </w:rPr>
        <w:t>9</w:t>
      </w:r>
      <w:r w:rsidR="00B715B8">
        <w:rPr>
          <w:rFonts w:ascii="Tahoma" w:hAnsi="Tahoma" w:cs="Tahoma"/>
          <w:b/>
          <w:bCs/>
        </w:rPr>
        <w:t>5</w:t>
      </w:r>
    </w:p>
    <w:p w14:paraId="5F0E6D4A" w14:textId="77777777" w:rsidR="006A44AC" w:rsidRPr="007D7EA4" w:rsidRDefault="006A44AC" w:rsidP="006A44AC">
      <w:pPr>
        <w:rPr>
          <w:rFonts w:ascii="Tahoma" w:hAnsi="Tahoma" w:cs="Tahoma"/>
          <w:b/>
          <w:bCs/>
        </w:rPr>
      </w:pPr>
    </w:p>
    <w:p w14:paraId="08D0C386" w14:textId="77777777" w:rsidR="00B715B8" w:rsidRPr="007D7EA4" w:rsidRDefault="00B715B8" w:rsidP="00B715B8">
      <w:pPr>
        <w:spacing w:before="100" w:beforeAutospacing="1" w:after="100" w:afterAutospacing="1"/>
        <w:rPr>
          <w:rFonts w:ascii="Tahoma" w:hAnsi="Tahoma" w:cs="Tahoma"/>
        </w:rPr>
      </w:pPr>
      <w:r w:rsidRPr="007D7EA4">
        <w:rPr>
          <w:rFonts w:ascii="Tahoma" w:hAnsi="Tahoma" w:cs="Tahoma"/>
        </w:rPr>
        <w:t>Výbor sociální zastupitelstva kraje</w:t>
      </w:r>
    </w:p>
    <w:p w14:paraId="4BE9A466" w14:textId="77777777" w:rsidR="00B715B8" w:rsidRPr="007D7EA4" w:rsidRDefault="00B715B8" w:rsidP="00B715B8">
      <w:pPr>
        <w:pStyle w:val="MSKNormal"/>
      </w:pPr>
      <w:r w:rsidRPr="007D7EA4">
        <w:t>d o p o r u č u j e</w:t>
      </w:r>
    </w:p>
    <w:p w14:paraId="5D54CA26" w14:textId="77777777" w:rsidR="00B715B8" w:rsidRPr="007D7EA4" w:rsidRDefault="00B715B8" w:rsidP="00B715B8">
      <w:pPr>
        <w:pStyle w:val="MSKNormal"/>
      </w:pPr>
      <w:r w:rsidRPr="007D7EA4">
        <w:t>zastupitelstvu kraje</w:t>
      </w:r>
    </w:p>
    <w:p w14:paraId="18DBFFA1" w14:textId="77777777" w:rsidR="00B715B8" w:rsidRPr="007D7EA4" w:rsidRDefault="00B715B8" w:rsidP="00B715B8">
      <w:pPr>
        <w:spacing w:before="100" w:beforeAutospacing="1" w:after="100" w:afterAutospacing="1"/>
        <w:rPr>
          <w:rFonts w:ascii="Tahoma" w:hAnsi="Tahoma" w:cs="Tahoma"/>
        </w:rPr>
      </w:pPr>
      <w:r w:rsidRPr="007D7EA4">
        <w:rPr>
          <w:rFonts w:ascii="Tahoma" w:hAnsi="Tahoma" w:cs="Tahoma"/>
        </w:rPr>
        <w:t>rozhodnout</w:t>
      </w:r>
    </w:p>
    <w:p w14:paraId="4AEA8593" w14:textId="77777777" w:rsidR="00B715B8" w:rsidRPr="007D7EA4" w:rsidRDefault="00B715B8" w:rsidP="00B715B8">
      <w:pPr>
        <w:pStyle w:val="Odstavecseseznamem"/>
        <w:numPr>
          <w:ilvl w:val="0"/>
          <w:numId w:val="25"/>
        </w:numPr>
        <w:spacing w:before="100" w:beforeAutospacing="1" w:after="120" w:line="252" w:lineRule="auto"/>
        <w:ind w:left="714" w:hanging="357"/>
        <w:contextualSpacing w:val="0"/>
        <w:jc w:val="both"/>
        <w:rPr>
          <w:rFonts w:ascii="Tahoma" w:hAnsi="Tahoma" w:cs="Tahoma"/>
        </w:rPr>
      </w:pPr>
      <w:r w:rsidRPr="007D7EA4">
        <w:rPr>
          <w:rFonts w:ascii="Tahoma" w:hAnsi="Tahoma" w:cs="Tahoma"/>
        </w:rPr>
        <w:t>poskytnout účelové dotace z rozpočtu Moravskoslezského kraje na rok 2022 v rámci dotačního programu „Program podpory činností v oblasti rodinné politiky, sociálně právní ochrany dětí a navazujících činností v sociálních službách na rok 2022“ žadatelům dle přílohy č. 1 tohoto usnesení a uzavřít s těmito žadateli smlouvu o poskytnutí dotace</w:t>
      </w:r>
    </w:p>
    <w:p w14:paraId="22133A30" w14:textId="77777777" w:rsidR="00B715B8" w:rsidRPr="007D7EA4" w:rsidRDefault="00B715B8" w:rsidP="00B715B8">
      <w:pPr>
        <w:pStyle w:val="Odstavecseseznamem"/>
        <w:numPr>
          <w:ilvl w:val="0"/>
          <w:numId w:val="25"/>
        </w:numPr>
        <w:spacing w:before="100" w:beforeAutospacing="1" w:after="120" w:line="252" w:lineRule="auto"/>
        <w:ind w:left="714" w:hanging="357"/>
        <w:contextualSpacing w:val="0"/>
        <w:jc w:val="both"/>
        <w:rPr>
          <w:rFonts w:ascii="Tahoma" w:hAnsi="Tahoma" w:cs="Tahoma"/>
        </w:rPr>
      </w:pPr>
      <w:r w:rsidRPr="007D7EA4">
        <w:rPr>
          <w:rFonts w:ascii="Tahoma" w:hAnsi="Tahoma" w:cs="Tahoma"/>
        </w:rPr>
        <w:t>poskytnout účelové dotace z rozpočtu Moravskoslezského kraje na rok 2022 v rámci dotačního programu „Program podpory činností v oblasti rodinné politiky, sociálně právní ochrany dětí a navazujících činností v sociálních službách na rok 2022“ náhradním žadatelům dle přílohy č. 2 tohoto usnesení postupem podle čl. VII. dotačního programu a uzavřít s těmito žadateli smlouvu o poskytnutí dotace</w:t>
      </w:r>
    </w:p>
    <w:p w14:paraId="56ABF87C" w14:textId="77777777" w:rsidR="00B715B8" w:rsidRPr="007D7EA4" w:rsidRDefault="00B715B8" w:rsidP="00B715B8">
      <w:pPr>
        <w:pStyle w:val="Odstavecseseznamem"/>
        <w:numPr>
          <w:ilvl w:val="0"/>
          <w:numId w:val="25"/>
        </w:numPr>
        <w:spacing w:before="100" w:beforeAutospacing="1" w:after="120" w:line="252" w:lineRule="auto"/>
        <w:contextualSpacing w:val="0"/>
        <w:jc w:val="both"/>
        <w:rPr>
          <w:rFonts w:ascii="Tahoma" w:hAnsi="Tahoma" w:cs="Tahoma"/>
        </w:rPr>
      </w:pPr>
      <w:r w:rsidRPr="007D7EA4">
        <w:rPr>
          <w:rFonts w:ascii="Tahoma" w:hAnsi="Tahoma" w:cs="Tahoma"/>
        </w:rPr>
        <w:t>neposkytnout účelové dotace z rozpočtu Moravskoslezského kraje na rok 2022 v rámci dotačního programu „Program podpory činností v oblasti rodinné politiky, sociálně právní ochrany dětí a navazujících činností v sociálních službách na rok 2022“ žadatelům dle přílohy č. 3 tohoto usnesení s odůvodněním dle předloženého materiálu</w:t>
      </w:r>
    </w:p>
    <w:p w14:paraId="5A9A92C1" w14:textId="45FD248D" w:rsidR="00F63149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1B700D1E" w14:textId="009076E2" w:rsidR="0053330F" w:rsidRDefault="0053330F" w:rsidP="00F63149">
      <w:pPr>
        <w:spacing w:line="280" w:lineRule="exact"/>
        <w:jc w:val="both"/>
        <w:rPr>
          <w:rFonts w:ascii="Tahoma" w:hAnsi="Tahoma" w:cs="Tahoma"/>
        </w:rPr>
      </w:pPr>
    </w:p>
    <w:p w14:paraId="1E0A54B1" w14:textId="2A113A51" w:rsidR="006A44AC" w:rsidRDefault="006A44AC" w:rsidP="00F63149">
      <w:pPr>
        <w:spacing w:line="280" w:lineRule="exact"/>
        <w:jc w:val="both"/>
        <w:rPr>
          <w:rFonts w:ascii="Tahoma" w:hAnsi="Tahoma" w:cs="Tahoma"/>
        </w:rPr>
      </w:pPr>
    </w:p>
    <w:p w14:paraId="71F6EF7E" w14:textId="77777777" w:rsidR="00B715B8" w:rsidRDefault="00B715B8" w:rsidP="00F63149">
      <w:pPr>
        <w:spacing w:line="280" w:lineRule="exact"/>
        <w:jc w:val="both"/>
        <w:rPr>
          <w:rFonts w:ascii="Tahoma" w:hAnsi="Tahoma" w:cs="Tahoma"/>
        </w:rPr>
      </w:pPr>
    </w:p>
    <w:p w14:paraId="2E64BCEE" w14:textId="69B0C38F" w:rsidR="006A44AC" w:rsidRDefault="006A44AC" w:rsidP="00F63149">
      <w:pPr>
        <w:spacing w:line="280" w:lineRule="exact"/>
        <w:jc w:val="both"/>
        <w:rPr>
          <w:rFonts w:ascii="Tahoma" w:hAnsi="Tahoma" w:cs="Tahoma"/>
        </w:rPr>
      </w:pPr>
    </w:p>
    <w:p w14:paraId="3D4B41A1" w14:textId="77777777" w:rsidR="006A44AC" w:rsidRDefault="006A44AC" w:rsidP="00F63149">
      <w:pPr>
        <w:spacing w:line="280" w:lineRule="exact"/>
        <w:jc w:val="both"/>
        <w:rPr>
          <w:rFonts w:ascii="Tahoma" w:hAnsi="Tahoma" w:cs="Tahoma"/>
        </w:rPr>
      </w:pPr>
    </w:p>
    <w:p w14:paraId="56018E82" w14:textId="77777777" w:rsidR="0053330F" w:rsidRPr="007D7EA4" w:rsidRDefault="0053330F" w:rsidP="0053330F">
      <w:pPr>
        <w:spacing w:line="280" w:lineRule="exact"/>
        <w:jc w:val="both"/>
        <w:rPr>
          <w:rFonts w:ascii="Tahoma" w:hAnsi="Tahoma" w:cs="Tahoma"/>
        </w:rPr>
      </w:pPr>
      <w:r w:rsidRPr="007D7EA4">
        <w:rPr>
          <w:rFonts w:ascii="Tahoma" w:hAnsi="Tahoma" w:cs="Tahoma"/>
        </w:rPr>
        <w:lastRenderedPageBreak/>
        <w:t>Za správnost vyhotovení:</w:t>
      </w:r>
    </w:p>
    <w:p w14:paraId="14C50644" w14:textId="77777777" w:rsidR="0053330F" w:rsidRPr="007D7EA4" w:rsidRDefault="0053330F" w:rsidP="0053330F">
      <w:pPr>
        <w:spacing w:line="280" w:lineRule="exact"/>
        <w:jc w:val="both"/>
        <w:rPr>
          <w:rFonts w:ascii="Tahoma" w:hAnsi="Tahoma" w:cs="Tahoma"/>
          <w:i/>
        </w:rPr>
      </w:pPr>
      <w:r w:rsidRPr="007D7EA4">
        <w:rPr>
          <w:rFonts w:ascii="Tahoma" w:hAnsi="Tahoma" w:cs="Tahoma"/>
        </w:rPr>
        <w:t>Bc. Peter Hančin</w:t>
      </w:r>
    </w:p>
    <w:p w14:paraId="658E2DE6" w14:textId="77777777" w:rsidR="0053330F" w:rsidRPr="007D7EA4" w:rsidRDefault="0053330F" w:rsidP="0053330F">
      <w:pPr>
        <w:spacing w:line="280" w:lineRule="exact"/>
        <w:jc w:val="both"/>
        <w:rPr>
          <w:rFonts w:ascii="Tahoma" w:hAnsi="Tahoma" w:cs="Tahoma"/>
        </w:rPr>
      </w:pPr>
    </w:p>
    <w:p w14:paraId="1A83D089" w14:textId="77777777" w:rsidR="0053330F" w:rsidRPr="007D7EA4" w:rsidRDefault="0053330F" w:rsidP="0053330F">
      <w:pPr>
        <w:spacing w:line="280" w:lineRule="exact"/>
        <w:jc w:val="both"/>
        <w:rPr>
          <w:rFonts w:ascii="Tahoma" w:hAnsi="Tahoma" w:cs="Tahoma"/>
        </w:rPr>
      </w:pPr>
      <w:r w:rsidRPr="007D7EA4">
        <w:rPr>
          <w:rFonts w:ascii="Tahoma" w:hAnsi="Tahoma" w:cs="Tahoma"/>
        </w:rPr>
        <w:t>V Ostravě dne 22. 2. 2022</w:t>
      </w:r>
    </w:p>
    <w:p w14:paraId="4DE3D489" w14:textId="77777777" w:rsidR="0053330F" w:rsidRPr="007D7EA4" w:rsidRDefault="0053330F" w:rsidP="0053330F">
      <w:pPr>
        <w:spacing w:line="280" w:lineRule="exact"/>
        <w:jc w:val="both"/>
        <w:rPr>
          <w:rFonts w:ascii="Tahoma" w:hAnsi="Tahoma" w:cs="Tahoma"/>
        </w:rPr>
      </w:pPr>
    </w:p>
    <w:p w14:paraId="385D7186" w14:textId="77777777" w:rsidR="0053330F" w:rsidRPr="007D7EA4" w:rsidRDefault="0053330F" w:rsidP="0053330F">
      <w:pPr>
        <w:spacing w:line="280" w:lineRule="exact"/>
        <w:jc w:val="both"/>
        <w:rPr>
          <w:rFonts w:ascii="Tahoma" w:hAnsi="Tahoma" w:cs="Tahoma"/>
        </w:rPr>
      </w:pPr>
    </w:p>
    <w:p w14:paraId="73D8EEC7" w14:textId="77777777" w:rsidR="0053330F" w:rsidRPr="007D7EA4" w:rsidRDefault="0053330F" w:rsidP="0053330F">
      <w:pPr>
        <w:spacing w:line="280" w:lineRule="exact"/>
        <w:jc w:val="both"/>
        <w:rPr>
          <w:rFonts w:ascii="Tahoma" w:hAnsi="Tahoma" w:cs="Tahoma"/>
        </w:rPr>
      </w:pPr>
      <w:r w:rsidRPr="007D7EA4">
        <w:rPr>
          <w:rFonts w:ascii="Tahoma" w:hAnsi="Tahoma" w:cs="Tahoma"/>
        </w:rPr>
        <w:t>Ing. Jiří Carbol</w:t>
      </w:r>
    </w:p>
    <w:p w14:paraId="644D44F9" w14:textId="77777777" w:rsidR="0053330F" w:rsidRPr="007D7EA4" w:rsidRDefault="0053330F" w:rsidP="0053330F">
      <w:pPr>
        <w:spacing w:line="280" w:lineRule="exact"/>
        <w:jc w:val="both"/>
        <w:rPr>
          <w:rFonts w:ascii="Tahoma" w:hAnsi="Tahoma" w:cs="Tahoma"/>
          <w:b/>
        </w:rPr>
      </w:pPr>
      <w:r w:rsidRPr="007D7EA4">
        <w:rPr>
          <w:rFonts w:ascii="Tahoma" w:hAnsi="Tahoma" w:cs="Tahoma"/>
        </w:rPr>
        <w:t xml:space="preserve">předseda výboru </w:t>
      </w:r>
      <w:r w:rsidRPr="007D7EA4">
        <w:rPr>
          <w:rFonts w:ascii="Tahoma" w:hAnsi="Tahoma" w:cs="Tahoma"/>
          <w:bCs/>
        </w:rPr>
        <w:t>sociálního</w:t>
      </w:r>
    </w:p>
    <w:p w14:paraId="64F0CB12" w14:textId="77777777" w:rsidR="0053330F" w:rsidRPr="00254A9B" w:rsidRDefault="0053330F" w:rsidP="00F63149">
      <w:pPr>
        <w:spacing w:line="280" w:lineRule="exact"/>
        <w:jc w:val="both"/>
        <w:rPr>
          <w:rFonts w:ascii="Tahoma" w:hAnsi="Tahoma" w:cs="Tahoma"/>
        </w:rPr>
      </w:pPr>
    </w:p>
    <w:sectPr w:rsidR="0053330F" w:rsidRPr="00254A9B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35BD19" w14:textId="77777777" w:rsidR="00386654" w:rsidRDefault="00386654" w:rsidP="00214052">
      <w:r>
        <w:separator/>
      </w:r>
    </w:p>
  </w:endnote>
  <w:endnote w:type="continuationSeparator" w:id="0">
    <w:p w14:paraId="7ED16F3B" w14:textId="77777777" w:rsidR="00386654" w:rsidRDefault="00386654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64C2C" w14:textId="19CA370A" w:rsidR="007A16C0" w:rsidRPr="007A16C0" w:rsidRDefault="0050097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7DAE2F61" wp14:editId="213A9383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5bc04a539bd7b6bbb6d7d77d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089EEB9" w14:textId="38145E59" w:rsidR="0050097E" w:rsidRPr="007E1076" w:rsidRDefault="007E1076" w:rsidP="007E1076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E1076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AE2F61" id="_x0000_t202" coordsize="21600,21600" o:spt="202" path="m,l,21600r21600,l21600,xe">
              <v:stroke joinstyle="miter"/>
              <v:path gradientshapeok="t" o:connecttype="rect"/>
            </v:shapetype>
            <v:shape id="MSIPCM5bc04a539bd7b6bbb6d7d77d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" o:allowincell="f" filled="f" stroked="f" strokeweight=".5pt">
              <v:textbox inset="20pt,0,,0">
                <w:txbxContent>
                  <w:p w14:paraId="2089EEB9" w14:textId="38145E59" w:rsidR="0050097E" w:rsidRPr="007E1076" w:rsidRDefault="007E1076" w:rsidP="007E1076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E1076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0844D2" w14:textId="2D895094" w:rsidR="0050097E" w:rsidRDefault="0050097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07E50A1F" wp14:editId="7C5973DD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a26d450589473ac45e77014b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F306534" w14:textId="68ED6CE5" w:rsidR="0050097E" w:rsidRPr="007E1076" w:rsidRDefault="007E1076" w:rsidP="007E1076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E1076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E50A1F" id="_x0000_t202" coordsize="21600,21600" o:spt="202" path="m,l,21600r21600,l21600,xe">
              <v:stroke joinstyle="miter"/>
              <v:path gradientshapeok="t" o:connecttype="rect"/>
            </v:shapetype>
            <v:shape id="MSIPCMa26d450589473ac45e77014b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4pt;width:595.3pt;height:21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" o:allowincell="f" filled="f" stroked="f" strokeweight=".5pt">
              <v:textbox inset="20pt,0,,0">
                <w:txbxContent>
                  <w:p w14:paraId="5F306534" w14:textId="68ED6CE5" w:rsidR="0050097E" w:rsidRPr="007E1076" w:rsidRDefault="007E1076" w:rsidP="007E1076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E1076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93AADD" w14:textId="77777777" w:rsidR="00386654" w:rsidRDefault="00386654" w:rsidP="00214052">
      <w:r>
        <w:separator/>
      </w:r>
    </w:p>
  </w:footnote>
  <w:footnote w:type="continuationSeparator" w:id="0">
    <w:p w14:paraId="12655CFE" w14:textId="77777777" w:rsidR="00386654" w:rsidRDefault="00386654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05312"/>
    <w:multiLevelType w:val="hybridMultilevel"/>
    <w:tmpl w:val="5CEC3D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E7EAB"/>
    <w:multiLevelType w:val="hybridMultilevel"/>
    <w:tmpl w:val="AFCE07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7120F"/>
    <w:multiLevelType w:val="hybridMultilevel"/>
    <w:tmpl w:val="D834C0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72E0E08"/>
    <w:multiLevelType w:val="hybridMultilevel"/>
    <w:tmpl w:val="81AAE7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B6574"/>
    <w:multiLevelType w:val="hybridMultilevel"/>
    <w:tmpl w:val="D548CA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676311"/>
    <w:multiLevelType w:val="hybridMultilevel"/>
    <w:tmpl w:val="9AB6E2FE"/>
    <w:lvl w:ilvl="0" w:tplc="04050017">
      <w:start w:val="1"/>
      <w:numFmt w:val="lowerLetter"/>
      <w:lvlText w:val="%1)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5AFA7B29"/>
    <w:multiLevelType w:val="hybridMultilevel"/>
    <w:tmpl w:val="41EEAF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B725AB"/>
    <w:multiLevelType w:val="hybridMultilevel"/>
    <w:tmpl w:val="859E60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3825FB"/>
    <w:multiLevelType w:val="hybridMultilevel"/>
    <w:tmpl w:val="88106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5" w15:restartNumberingAfterBreak="0">
    <w:nsid w:val="6B526413"/>
    <w:multiLevelType w:val="hybridMultilevel"/>
    <w:tmpl w:val="D0C0D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8F1608"/>
    <w:multiLevelType w:val="hybridMultilevel"/>
    <w:tmpl w:val="B37624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FC41E4"/>
    <w:multiLevelType w:val="hybridMultilevel"/>
    <w:tmpl w:val="00AC0F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03C21"/>
    <w:multiLevelType w:val="hybridMultilevel"/>
    <w:tmpl w:val="F7D2F7E0"/>
    <w:lvl w:ilvl="0" w:tplc="15663224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A856E4"/>
    <w:multiLevelType w:val="hybridMultilevel"/>
    <w:tmpl w:val="00AC0F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56125F"/>
    <w:multiLevelType w:val="hybridMultilevel"/>
    <w:tmpl w:val="2FFA135C"/>
    <w:lvl w:ilvl="0" w:tplc="0405000F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7D7D031A"/>
    <w:multiLevelType w:val="hybridMultilevel"/>
    <w:tmpl w:val="6054C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8603DC"/>
    <w:multiLevelType w:val="hybridMultilevel"/>
    <w:tmpl w:val="754A19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2"/>
  </w:num>
  <w:num w:numId="5">
    <w:abstractNumId w:val="4"/>
  </w:num>
  <w:num w:numId="6">
    <w:abstractNumId w:val="18"/>
  </w:num>
  <w:num w:numId="7">
    <w:abstractNumId w:val="9"/>
  </w:num>
  <w:num w:numId="8">
    <w:abstractNumId w:val="11"/>
  </w:num>
  <w:num w:numId="9">
    <w:abstractNumId w:val="0"/>
  </w:num>
  <w:num w:numId="10">
    <w:abstractNumId w:val="21"/>
  </w:num>
  <w:num w:numId="11">
    <w:abstractNumId w:val="3"/>
  </w:num>
  <w:num w:numId="12">
    <w:abstractNumId w:val="10"/>
  </w:num>
  <w:num w:numId="13">
    <w:abstractNumId w:val="5"/>
  </w:num>
  <w:num w:numId="14">
    <w:abstractNumId w:val="22"/>
  </w:num>
  <w:num w:numId="15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"/>
  </w:num>
  <w:num w:numId="19">
    <w:abstractNumId w:val="7"/>
  </w:num>
  <w:num w:numId="20">
    <w:abstractNumId w:val="6"/>
  </w:num>
  <w:num w:numId="21">
    <w:abstractNumId w:val="8"/>
  </w:num>
  <w:num w:numId="22">
    <w:abstractNumId w:val="15"/>
  </w:num>
  <w:num w:numId="23">
    <w:abstractNumId w:val="20"/>
  </w:num>
  <w:num w:numId="24">
    <w:abstractNumId w:val="16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16612"/>
    <w:rsid w:val="00021A13"/>
    <w:rsid w:val="000848CE"/>
    <w:rsid w:val="000B36F3"/>
    <w:rsid w:val="000F0F55"/>
    <w:rsid w:val="000F454E"/>
    <w:rsid w:val="00142E68"/>
    <w:rsid w:val="00166D3A"/>
    <w:rsid w:val="001E4F60"/>
    <w:rsid w:val="00200668"/>
    <w:rsid w:val="00212B42"/>
    <w:rsid w:val="00214052"/>
    <w:rsid w:val="00226BB4"/>
    <w:rsid w:val="0024331B"/>
    <w:rsid w:val="0025234B"/>
    <w:rsid w:val="00254A9B"/>
    <w:rsid w:val="00270610"/>
    <w:rsid w:val="00294966"/>
    <w:rsid w:val="002A0321"/>
    <w:rsid w:val="003054C9"/>
    <w:rsid w:val="003122C7"/>
    <w:rsid w:val="00360565"/>
    <w:rsid w:val="00365E64"/>
    <w:rsid w:val="00386654"/>
    <w:rsid w:val="003E1477"/>
    <w:rsid w:val="00422F22"/>
    <w:rsid w:val="00470F28"/>
    <w:rsid w:val="0047702F"/>
    <w:rsid w:val="004C63CD"/>
    <w:rsid w:val="004E73CE"/>
    <w:rsid w:val="0050097E"/>
    <w:rsid w:val="00501BC1"/>
    <w:rsid w:val="0053330F"/>
    <w:rsid w:val="00536BFB"/>
    <w:rsid w:val="00537115"/>
    <w:rsid w:val="0068689E"/>
    <w:rsid w:val="006A44AC"/>
    <w:rsid w:val="006A66F5"/>
    <w:rsid w:val="006B1231"/>
    <w:rsid w:val="006B4CAA"/>
    <w:rsid w:val="006C78EB"/>
    <w:rsid w:val="007432F6"/>
    <w:rsid w:val="007A16C0"/>
    <w:rsid w:val="007A4DBC"/>
    <w:rsid w:val="007E1076"/>
    <w:rsid w:val="008846B5"/>
    <w:rsid w:val="009026C4"/>
    <w:rsid w:val="00953765"/>
    <w:rsid w:val="00954639"/>
    <w:rsid w:val="0098440A"/>
    <w:rsid w:val="00A146CC"/>
    <w:rsid w:val="00A62E06"/>
    <w:rsid w:val="00A63204"/>
    <w:rsid w:val="00A80AB3"/>
    <w:rsid w:val="00AA0924"/>
    <w:rsid w:val="00AB787C"/>
    <w:rsid w:val="00B715B8"/>
    <w:rsid w:val="00B960E1"/>
    <w:rsid w:val="00BA4260"/>
    <w:rsid w:val="00BE5851"/>
    <w:rsid w:val="00C41D15"/>
    <w:rsid w:val="00CC51E8"/>
    <w:rsid w:val="00CC6156"/>
    <w:rsid w:val="00D170AB"/>
    <w:rsid w:val="00D96075"/>
    <w:rsid w:val="00DB33ED"/>
    <w:rsid w:val="00DC6E9C"/>
    <w:rsid w:val="00E23D7D"/>
    <w:rsid w:val="00E56F5C"/>
    <w:rsid w:val="00E95B8B"/>
    <w:rsid w:val="00EB5902"/>
    <w:rsid w:val="00EE3387"/>
    <w:rsid w:val="00EE61D0"/>
    <w:rsid w:val="00EF4E86"/>
    <w:rsid w:val="00F06922"/>
    <w:rsid w:val="00F30C39"/>
    <w:rsid w:val="00F43CAB"/>
    <w:rsid w:val="00F63149"/>
    <w:rsid w:val="00FB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uiPriority w:val="99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2523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2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Becková Ivana</cp:lastModifiedBy>
  <cp:revision>3</cp:revision>
  <cp:lastPrinted>2021-11-15T10:20:00Z</cp:lastPrinted>
  <dcterms:created xsi:type="dcterms:W3CDTF">2022-02-23T06:30:00Z</dcterms:created>
  <dcterms:modified xsi:type="dcterms:W3CDTF">2022-02-23T06:30:00Z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2022-02-23T06:30:48Z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091db218-929e-483f-91b7-19cbab6b2551</vt:lpwstr>
  </property>
  <property fmtid="{D5CDD505-2E9C-101B-9397-08002B2CF9AE}" pid="8" name="MSIP_Label_63ff9749-f68b-40ec-aa05-229831920469_ContentBits">
    <vt:lpwstr>2</vt:lpwstr>
  </property>
</Properties>
</file>