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33B730E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158E3408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FD451E">
        <w:rPr>
          <w:rFonts w:ascii="Tahoma" w:hAnsi="Tahoma" w:cs="Tahoma"/>
          <w:b/>
        </w:rPr>
        <w:t>9.</w:t>
      </w:r>
    </w:p>
    <w:p w14:paraId="61F0B2D5" w14:textId="333A5014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CA2A11">
        <w:rPr>
          <w:rFonts w:ascii="Tahoma" w:hAnsi="Tahoma" w:cs="Tahoma"/>
        </w:rPr>
        <w:t>1</w:t>
      </w:r>
      <w:r w:rsidR="00FD451E">
        <w:rPr>
          <w:rFonts w:ascii="Tahoma" w:hAnsi="Tahoma" w:cs="Tahoma"/>
        </w:rPr>
        <w:t>7</w:t>
      </w:r>
      <w:r w:rsidR="00CA2A11">
        <w:rPr>
          <w:rFonts w:ascii="Tahoma" w:hAnsi="Tahoma" w:cs="Tahoma"/>
        </w:rPr>
        <w:t>. 2. 202</w:t>
      </w:r>
      <w:r w:rsidR="00571DB0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566B260E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FD451E" w:rsidRPr="00FD451E">
        <w:rPr>
          <w:rFonts w:ascii="Tahoma" w:hAnsi="Tahoma" w:cs="Tahoma"/>
          <w:b/>
          <w:bCs/>
        </w:rPr>
        <w:t>9/29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58331FF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4521F3E1" w14:textId="6B6F0DB7" w:rsidR="00773B5C" w:rsidRPr="00F13C4A" w:rsidRDefault="00773B5C" w:rsidP="00D1590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</w:t>
      </w:r>
      <w:r w:rsidR="00EC1039">
        <w:rPr>
          <w:rFonts w:ascii="Tahoma" w:hAnsi="Tahoma" w:cs="Tahoma"/>
        </w:rPr>
        <w:t>lstvu kraje rozhodnout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2A08DE0B" w14:textId="3DAF7D87" w:rsidR="000A08DC" w:rsidRDefault="000A08DC" w:rsidP="000A08DC">
      <w:pPr>
        <w:pStyle w:val="Normal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poskytnout účelové dotace z rozpočtu Moravskoslezského kraje na 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“ žadatelům uvedeným v příloze č. 1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a uzavřít s těmito žadateli smlouvu o poskytnutí dotace </w:t>
      </w:r>
    </w:p>
    <w:p w14:paraId="313B2802" w14:textId="77777777" w:rsidR="000A08DC" w:rsidRDefault="000A08DC" w:rsidP="000A08DC">
      <w:pPr>
        <w:pStyle w:val="Normal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457AB0AA" w14:textId="5945A01C" w:rsidR="000A08DC" w:rsidRDefault="000A08DC" w:rsidP="000A08DC">
      <w:pPr>
        <w:pStyle w:val="Normal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poskytnout účelové dotace z rozpočtu Moravskoslezského kraje na 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“ náhradním žadatelům uvedeným v příloze č. 2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postupem podle čl. VII. dotačního programu a uzavřít s těmito náhradními žadateli smlouvu o poskytnutí dotace </w:t>
      </w:r>
    </w:p>
    <w:p w14:paraId="0ED83EBB" w14:textId="77777777" w:rsidR="000A08DC" w:rsidRDefault="000A08DC" w:rsidP="000A08DC">
      <w:pPr>
        <w:pStyle w:val="Normal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18EB3EAA" w14:textId="7612D816" w:rsidR="000A08DC" w:rsidRDefault="000A08DC" w:rsidP="000A08DC">
      <w:pPr>
        <w:pStyle w:val="Normal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c)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neposkytnout účelové dotace z rozpočtu Moravskoslezského kraje na 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 rok 202</w:t>
      </w:r>
      <w:r w:rsidR="00D177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“ žadatelům uvedeným v příloze č. 3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s odůvodněním dle předloženého materiálu</w:t>
      </w:r>
    </w:p>
    <w:p w14:paraId="5A9A92C1" w14:textId="61F48E23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FDC148" w14:textId="0AECEEEE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3E96D908" w14:textId="3C10E711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6F7D44E0" w14:textId="33C82D14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21761ABB" w14:textId="4AEC2FD4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61F3C52F" w14:textId="5FE08EDD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44D5989D" w14:textId="77777777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079728B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4D0207DD" w14:textId="77777777" w:rsidR="00EC1039" w:rsidRPr="00E05403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5A2D652" w14:textId="506AE5EB" w:rsidR="0099089D" w:rsidRDefault="0099089D" w:rsidP="0099089D">
      <w:pPr>
        <w:spacing w:after="300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M</w:t>
      </w:r>
      <w:r w:rsidR="00EC1039">
        <w:rPr>
          <w:rFonts w:ascii="Tahoma" w:eastAsiaTheme="minorHAnsi" w:hAnsi="Tahoma" w:cs="Tahoma"/>
        </w:rPr>
        <w:t>g</w:t>
      </w:r>
      <w:r>
        <w:rPr>
          <w:rFonts w:ascii="Tahoma" w:eastAsiaTheme="minorHAnsi" w:hAnsi="Tahoma" w:cs="Tahoma"/>
        </w:rPr>
        <w:t xml:space="preserve">r. </w:t>
      </w:r>
      <w:r w:rsidR="00D17710">
        <w:rPr>
          <w:rFonts w:ascii="Tahoma" w:eastAsiaTheme="minorHAnsi" w:hAnsi="Tahoma" w:cs="Tahoma"/>
        </w:rPr>
        <w:t xml:space="preserve">Denisa </w:t>
      </w:r>
      <w:r w:rsidRPr="0099089D">
        <w:rPr>
          <w:rFonts w:ascii="Tahoma" w:eastAsiaTheme="minorHAnsi" w:hAnsi="Tahoma" w:cs="Tahoma"/>
        </w:rPr>
        <w:t>Labounková, DiS.</w:t>
      </w: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B6BB71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A17F7">
        <w:rPr>
          <w:rFonts w:ascii="Tahoma" w:hAnsi="Tahoma" w:cs="Tahoma"/>
        </w:rPr>
        <w:t>1</w:t>
      </w:r>
      <w:r w:rsidR="00FD451E">
        <w:rPr>
          <w:rFonts w:ascii="Tahoma" w:hAnsi="Tahoma" w:cs="Tahoma"/>
        </w:rPr>
        <w:t>7</w:t>
      </w:r>
      <w:r w:rsidR="006A17F7">
        <w:rPr>
          <w:rFonts w:ascii="Tahoma" w:hAnsi="Tahoma" w:cs="Tahoma"/>
        </w:rPr>
        <w:t>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202</w:t>
      </w:r>
      <w:r w:rsidR="00D17710">
        <w:rPr>
          <w:rFonts w:ascii="Tahoma" w:hAnsi="Tahoma" w:cs="Tahoma"/>
        </w:rPr>
        <w:t>2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7E185AF0" w:rsidR="00F63149" w:rsidRPr="00E81137" w:rsidRDefault="00D15902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Lenka </w:t>
      </w:r>
      <w:r w:rsidRPr="00E81137">
        <w:rPr>
          <w:rFonts w:ascii="Tahoma" w:hAnsi="Tahoma" w:cs="Tahoma"/>
        </w:rPr>
        <w:t>Holková</w:t>
      </w:r>
    </w:p>
    <w:p w14:paraId="09D7A5DF" w14:textId="77777777" w:rsid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 xml:space="preserve">předsedkyně komise pro občany </w:t>
      </w:r>
    </w:p>
    <w:p w14:paraId="5A499645" w14:textId="72001FFA" w:rsidR="00F63149" w:rsidRP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>se zdravotním postižením rady kraje</w:t>
      </w:r>
    </w:p>
    <w:sectPr w:rsidR="00F63149" w:rsidRPr="00E81137" w:rsidSect="00214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4EBB" w14:textId="77777777" w:rsidR="005D494F" w:rsidRDefault="005D494F" w:rsidP="00214052">
      <w:r>
        <w:separator/>
      </w:r>
    </w:p>
  </w:endnote>
  <w:endnote w:type="continuationSeparator" w:id="0">
    <w:p w14:paraId="4125BB8E" w14:textId="77777777" w:rsidR="005D494F" w:rsidRDefault="005D494F" w:rsidP="00214052">
      <w:r>
        <w:continuationSeparator/>
      </w:r>
    </w:p>
  </w:endnote>
  <w:endnote w:type="continuationNotice" w:id="1">
    <w:p w14:paraId="799B7E0F" w14:textId="77777777" w:rsidR="004F6D13" w:rsidRDefault="004F6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6482" w14:textId="77777777" w:rsidR="00E53423" w:rsidRDefault="00E5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06946B2C" w:rsidR="000F43A6" w:rsidRPr="000F43A6" w:rsidRDefault="00E53423" w:rsidP="000F43A6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E01D47" wp14:editId="7C39A9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1a04b9c97af7205074802a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6216" w14:textId="677D96DB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01D47" id="_x0000_t202" coordsize="21600,21600" o:spt="202" path="m,l,21600r21600,l21600,xe">
              <v:stroke joinstyle="miter"/>
              <v:path gradientshapeok="t" o:connecttype="rect"/>
            </v:shapetype>
            <v:shape id="MSIPCMb1a04b9c97af7205074802a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9986216" w14:textId="677D96DB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695" w14:textId="65C3C473" w:rsidR="00E53423" w:rsidRDefault="00E534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45A54" wp14:editId="185BD1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bb341c990b4f0f3655546f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9F8E7" w14:textId="40A0FF03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5A54" id="_x0000_t202" coordsize="21600,21600" o:spt="202" path="m,l,21600r21600,l21600,xe">
              <v:stroke joinstyle="miter"/>
              <v:path gradientshapeok="t" o:connecttype="rect"/>
            </v:shapetype>
            <v:shape id="MSIPCM0bb341c990b4f0f3655546f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009F8E7" w14:textId="40A0FF03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7DD8" w14:textId="77777777" w:rsidR="005D494F" w:rsidRDefault="005D494F" w:rsidP="00214052">
      <w:r>
        <w:separator/>
      </w:r>
    </w:p>
  </w:footnote>
  <w:footnote w:type="continuationSeparator" w:id="0">
    <w:p w14:paraId="6255EB43" w14:textId="77777777" w:rsidR="005D494F" w:rsidRDefault="005D494F" w:rsidP="00214052">
      <w:r>
        <w:continuationSeparator/>
      </w:r>
    </w:p>
  </w:footnote>
  <w:footnote w:type="continuationNotice" w:id="1">
    <w:p w14:paraId="2B0723DE" w14:textId="77777777" w:rsidR="004F6D13" w:rsidRDefault="004F6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C707" w14:textId="77777777" w:rsidR="00E53423" w:rsidRDefault="00E53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E16A" w14:textId="77777777" w:rsidR="00E53423" w:rsidRDefault="00E53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A08DC"/>
    <w:rsid w:val="000F43A6"/>
    <w:rsid w:val="001C2A32"/>
    <w:rsid w:val="001E4F60"/>
    <w:rsid w:val="00203748"/>
    <w:rsid w:val="00214052"/>
    <w:rsid w:val="002B1EDD"/>
    <w:rsid w:val="003037FE"/>
    <w:rsid w:val="00365E64"/>
    <w:rsid w:val="00422F22"/>
    <w:rsid w:val="004F6D13"/>
    <w:rsid w:val="005127A8"/>
    <w:rsid w:val="00524A80"/>
    <w:rsid w:val="00537115"/>
    <w:rsid w:val="00554F39"/>
    <w:rsid w:val="00571DB0"/>
    <w:rsid w:val="005C4A72"/>
    <w:rsid w:val="005D494F"/>
    <w:rsid w:val="006A17F7"/>
    <w:rsid w:val="007678CB"/>
    <w:rsid w:val="00773B5C"/>
    <w:rsid w:val="00842CF5"/>
    <w:rsid w:val="00897D6C"/>
    <w:rsid w:val="0098440A"/>
    <w:rsid w:val="0099089D"/>
    <w:rsid w:val="00AF44D5"/>
    <w:rsid w:val="00BD34AA"/>
    <w:rsid w:val="00BE5851"/>
    <w:rsid w:val="00CA2A11"/>
    <w:rsid w:val="00D15902"/>
    <w:rsid w:val="00D17710"/>
    <w:rsid w:val="00DA2009"/>
    <w:rsid w:val="00DB33ED"/>
    <w:rsid w:val="00E05403"/>
    <w:rsid w:val="00E53423"/>
    <w:rsid w:val="00E81137"/>
    <w:rsid w:val="00EC1039"/>
    <w:rsid w:val="00F63149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999D43"/>
  <w15:chartTrackingRefBased/>
  <w15:docId w15:val="{B9998963-F267-477B-AED3-81A392B8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al"/>
    <w:rsid w:val="00F63149"/>
    <w:pPr>
      <w:widowControl w:val="0"/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al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DefaultParagraphFont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422F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73688-11C4-4069-A7F2-6EF35A10F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08B4-625D-4403-A761-752E63EAD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FF4B7-DFDD-42C3-BEA9-3B1198D1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11</cp:revision>
  <dcterms:created xsi:type="dcterms:W3CDTF">2022-01-28T22:59:00Z</dcterms:created>
  <dcterms:modified xsi:type="dcterms:W3CDTF">2022-02-18T19:50:00Z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2022-01-28T13:58:34Z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e9efcb14-849c-4daa-878f-2e9cd06d43ae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0x010100D671A528FD16634084D7641EBA3409B2</vt:lpwstr>
  </property>
</Properties>
</file>