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950ED1" w14:textId="77777777" w:rsidR="00214052" w:rsidRDefault="00214052" w:rsidP="00214052">
      <w:pPr>
        <w:jc w:val="both"/>
        <w:rPr>
          <w:rFonts w:ascii="Tahoma" w:hAnsi="Tahoma"/>
          <w:color w:val="1F4E79"/>
        </w:rPr>
      </w:pPr>
    </w:p>
    <w:p w14:paraId="672DC0BF" w14:textId="77777777" w:rsid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7216" behindDoc="0" locked="0" layoutInCell="1" allowOverlap="1" wp14:anchorId="07AAEAF6" wp14:editId="0BE56B7D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58240" behindDoc="1" locked="0" layoutInCell="1" allowOverlap="1" wp14:anchorId="4304868E" wp14:editId="0FDE9E1F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B2086" w14:textId="71C9D643" w:rsidR="00214052" w:rsidRP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09BBAA52" w14:textId="77777777" w:rsidR="00214052" w:rsidRPr="00214052" w:rsidRDefault="00214052" w:rsidP="00214052">
      <w:pPr>
        <w:jc w:val="both"/>
        <w:rPr>
          <w:rFonts w:ascii="Tahoma" w:hAnsi="Tahoma"/>
          <w:color w:val="1F4E79"/>
        </w:rPr>
      </w:pPr>
    </w:p>
    <w:p w14:paraId="7F81C628" w14:textId="77777777" w:rsidR="00214052" w:rsidRPr="00214052" w:rsidRDefault="00214052" w:rsidP="00214052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7C28506D" w14:textId="36EDF49E" w:rsidR="00422F22" w:rsidRPr="00254A9B" w:rsidRDefault="00214052" w:rsidP="00254A9B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54A9B">
        <w:rPr>
          <w:rFonts w:ascii="Tahoma" w:hAnsi="Tahoma" w:cs="Tahoma"/>
          <w:b/>
          <w:color w:val="C00000"/>
        </w:rPr>
        <w:t xml:space="preserve">Výbor </w:t>
      </w:r>
      <w:r w:rsidR="00B6695F">
        <w:rPr>
          <w:rFonts w:ascii="Tahoma" w:hAnsi="Tahoma" w:cs="Tahoma"/>
          <w:b/>
          <w:color w:val="C00000"/>
        </w:rPr>
        <w:t xml:space="preserve">pro dopravu </w:t>
      </w:r>
      <w:r w:rsidRPr="00254A9B">
        <w:rPr>
          <w:rFonts w:ascii="Tahoma" w:hAnsi="Tahoma" w:cs="Tahoma"/>
          <w:b/>
          <w:color w:val="C00000"/>
        </w:rPr>
        <w:t xml:space="preserve">zastupitelstva kraje </w:t>
      </w:r>
    </w:p>
    <w:p w14:paraId="65F2FB5A" w14:textId="323FBFC4" w:rsidR="00214052" w:rsidRPr="00254A9B" w:rsidRDefault="00214052" w:rsidP="00214052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14:paraId="35A1AA53" w14:textId="77777777" w:rsidR="00214052" w:rsidRPr="00254A9B" w:rsidRDefault="00214052" w:rsidP="0021405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16100AF2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0080A2C3" w14:textId="6DC445E1" w:rsidR="00214052" w:rsidRPr="00254A9B" w:rsidRDefault="00214052" w:rsidP="00214052">
      <w:pPr>
        <w:ind w:left="708" w:firstLine="708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  <w:b/>
        </w:rPr>
        <w:t>Číslo jednání:</w:t>
      </w:r>
      <w:r w:rsidRPr="00254A9B">
        <w:rPr>
          <w:rFonts w:ascii="Tahoma" w:hAnsi="Tahoma" w:cs="Tahoma"/>
          <w:b/>
        </w:rPr>
        <w:tab/>
      </w:r>
      <w:r w:rsidR="00B6695F">
        <w:rPr>
          <w:rFonts w:ascii="Tahoma" w:hAnsi="Tahoma" w:cs="Tahoma"/>
        </w:rPr>
        <w:t>VD</w:t>
      </w:r>
      <w:r w:rsidR="0032494C">
        <w:rPr>
          <w:rFonts w:ascii="Tahoma" w:hAnsi="Tahoma" w:cs="Tahoma"/>
        </w:rPr>
        <w:t>10</w:t>
      </w:r>
    </w:p>
    <w:p w14:paraId="61F0B2D5" w14:textId="31992FFD" w:rsidR="00214052" w:rsidRPr="00254A9B" w:rsidRDefault="00214052" w:rsidP="0021405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  <w:b/>
        </w:rPr>
        <w:t>Datum konání:</w:t>
      </w:r>
      <w:r w:rsidRPr="00254A9B">
        <w:rPr>
          <w:rFonts w:ascii="Tahoma" w:hAnsi="Tahoma" w:cs="Tahoma"/>
          <w:b/>
        </w:rPr>
        <w:tab/>
      </w:r>
      <w:r w:rsidR="0032494C">
        <w:rPr>
          <w:rFonts w:ascii="Tahoma" w:hAnsi="Tahoma" w:cs="Tahoma"/>
        </w:rPr>
        <w:t>2</w:t>
      </w:r>
      <w:r w:rsidR="00C91309">
        <w:rPr>
          <w:rFonts w:ascii="Tahoma" w:hAnsi="Tahoma" w:cs="Tahoma"/>
        </w:rPr>
        <w:t>.</w:t>
      </w:r>
      <w:r w:rsidR="0032494C">
        <w:rPr>
          <w:rFonts w:ascii="Tahoma" w:hAnsi="Tahoma" w:cs="Tahoma"/>
        </w:rPr>
        <w:t>6</w:t>
      </w:r>
      <w:r w:rsidR="00C91309">
        <w:rPr>
          <w:rFonts w:ascii="Tahoma" w:hAnsi="Tahoma" w:cs="Tahoma"/>
        </w:rPr>
        <w:t>.2022</w:t>
      </w:r>
    </w:p>
    <w:p w14:paraId="6A0984B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43C9BAAD" w14:textId="037475A4" w:rsidR="00214052" w:rsidRPr="00254A9B" w:rsidRDefault="00214052" w:rsidP="00422F2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2D0B5B2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5A95CDBA" w14:textId="21305273" w:rsidR="00214052" w:rsidRDefault="00214052" w:rsidP="00214052">
      <w:pPr>
        <w:jc w:val="both"/>
        <w:rPr>
          <w:rFonts w:ascii="Tahoma" w:hAnsi="Tahoma" w:cs="Tahoma"/>
        </w:rPr>
      </w:pPr>
    </w:p>
    <w:p w14:paraId="04BC4E32" w14:textId="77777777" w:rsidR="00422F22" w:rsidRPr="00BC1ECF" w:rsidRDefault="00422F22" w:rsidP="00422F22">
      <w:pPr>
        <w:jc w:val="both"/>
        <w:rPr>
          <w:rFonts w:ascii="Tahoma" w:hAnsi="Tahoma" w:cs="Tahoma"/>
          <w:sz w:val="22"/>
          <w:szCs w:val="22"/>
        </w:rPr>
      </w:pPr>
    </w:p>
    <w:p w14:paraId="0AB93BE4" w14:textId="41C7DB76" w:rsidR="00D62CCF" w:rsidRDefault="00D62CCF" w:rsidP="00D62CCF">
      <w:pPr>
        <w:jc w:val="both"/>
        <w:rPr>
          <w:rFonts w:ascii="Tahoma" w:hAnsi="Tahoma" w:cs="Tahoma"/>
          <w:sz w:val="22"/>
          <w:szCs w:val="22"/>
        </w:rPr>
      </w:pPr>
      <w:r w:rsidRPr="006B0F44">
        <w:rPr>
          <w:rFonts w:ascii="Tahoma" w:hAnsi="Tahoma" w:cs="Tahoma"/>
          <w:b/>
          <w:sz w:val="22"/>
          <w:szCs w:val="22"/>
        </w:rPr>
        <w:t>Číslo usnesení:</w:t>
      </w:r>
      <w:r w:rsidRPr="006B0F44">
        <w:rPr>
          <w:rFonts w:ascii="Tahoma" w:hAnsi="Tahoma" w:cs="Tahoma"/>
          <w:sz w:val="22"/>
          <w:szCs w:val="22"/>
        </w:rPr>
        <w:t xml:space="preserve"> </w:t>
      </w:r>
      <w:r w:rsidR="0032494C">
        <w:rPr>
          <w:rFonts w:ascii="Tahoma" w:hAnsi="Tahoma" w:cs="Tahoma"/>
          <w:sz w:val="22"/>
          <w:szCs w:val="22"/>
        </w:rPr>
        <w:t>10/7</w:t>
      </w:r>
      <w:r w:rsidR="00C24414">
        <w:rPr>
          <w:rFonts w:ascii="Tahoma" w:hAnsi="Tahoma" w:cs="Tahoma"/>
          <w:sz w:val="22"/>
          <w:szCs w:val="22"/>
        </w:rPr>
        <w:t>9</w:t>
      </w:r>
    </w:p>
    <w:p w14:paraId="7F3B4CED" w14:textId="77777777" w:rsidR="00D62CCF" w:rsidRPr="006B0F44" w:rsidRDefault="00D62CCF" w:rsidP="00D62CCF">
      <w:pPr>
        <w:jc w:val="both"/>
        <w:rPr>
          <w:rFonts w:ascii="Tahoma" w:hAnsi="Tahoma" w:cs="Tahoma"/>
          <w:sz w:val="22"/>
          <w:szCs w:val="22"/>
        </w:rPr>
      </w:pPr>
    </w:p>
    <w:p w14:paraId="2B3B211C" w14:textId="77777777" w:rsidR="00C24414" w:rsidRPr="004F18E5" w:rsidRDefault="00C24414" w:rsidP="00C24414">
      <w:pPr>
        <w:spacing w:line="280" w:lineRule="exact"/>
        <w:rPr>
          <w:rFonts w:ascii="Tahoma" w:hAnsi="Tahoma" w:cs="Tahoma"/>
          <w:b/>
          <w:sz w:val="22"/>
          <w:szCs w:val="22"/>
        </w:rPr>
      </w:pPr>
      <w:r w:rsidRPr="006B0F44">
        <w:rPr>
          <w:rFonts w:ascii="Tahoma" w:hAnsi="Tahoma" w:cs="Tahoma"/>
          <w:sz w:val="22"/>
          <w:szCs w:val="22"/>
        </w:rPr>
        <w:t>Výbor pro dopravu zastupitelstva kraje</w:t>
      </w:r>
    </w:p>
    <w:p w14:paraId="16720C3C" w14:textId="77777777" w:rsidR="00C24414" w:rsidRPr="00D12DCF" w:rsidRDefault="00C24414" w:rsidP="00C24414">
      <w:pPr>
        <w:pStyle w:val="MSKNormal"/>
        <w:rPr>
          <w:sz w:val="22"/>
          <w:szCs w:val="22"/>
        </w:rPr>
      </w:pPr>
    </w:p>
    <w:p w14:paraId="304C2434" w14:textId="77777777" w:rsidR="00C24414" w:rsidRPr="00D12DCF" w:rsidRDefault="00C24414" w:rsidP="00C24414">
      <w:pPr>
        <w:pStyle w:val="MSKDoplnek"/>
        <w:numPr>
          <w:ilvl w:val="1"/>
          <w:numId w:val="2"/>
        </w:numPr>
        <w:jc w:val="left"/>
        <w:rPr>
          <w:sz w:val="22"/>
          <w:szCs w:val="22"/>
        </w:rPr>
      </w:pPr>
      <w:r w:rsidRPr="00D12DCF">
        <w:rPr>
          <w:sz w:val="22"/>
          <w:szCs w:val="22"/>
        </w:rPr>
        <w:t>bere na vědomí</w:t>
      </w:r>
    </w:p>
    <w:p w14:paraId="7415A086" w14:textId="77777777" w:rsidR="00C24414" w:rsidRPr="00D12DCF" w:rsidRDefault="00C24414" w:rsidP="00C24414">
      <w:pPr>
        <w:pStyle w:val="MSKNormal"/>
        <w:rPr>
          <w:sz w:val="22"/>
          <w:szCs w:val="22"/>
        </w:rPr>
      </w:pPr>
    </w:p>
    <w:p w14:paraId="7CBC3960" w14:textId="77777777" w:rsidR="00C24414" w:rsidRPr="00D12DCF" w:rsidRDefault="00C24414" w:rsidP="00C24414">
      <w:pPr>
        <w:pStyle w:val="MSKNormal"/>
        <w:rPr>
          <w:sz w:val="22"/>
          <w:szCs w:val="22"/>
        </w:rPr>
      </w:pPr>
      <w:r w:rsidRPr="00D12DCF">
        <w:rPr>
          <w:sz w:val="22"/>
          <w:szCs w:val="22"/>
        </w:rPr>
        <w:t>žádost právnické osoby Autoškola Club Česká republika s.r.o, IČO</w:t>
      </w:r>
      <w:bookmarkStart w:id="0" w:name="_Hlk103162554"/>
      <w:r w:rsidRPr="00D12DCF">
        <w:rPr>
          <w:rFonts w:cs="Tahoma"/>
          <w:sz w:val="18"/>
          <w:szCs w:val="18"/>
        </w:rPr>
        <w:t xml:space="preserve"> </w:t>
      </w:r>
      <w:r w:rsidRPr="00D12DCF">
        <w:rPr>
          <w:rFonts w:cs="Tahoma"/>
          <w:sz w:val="22"/>
          <w:szCs w:val="22"/>
        </w:rPr>
        <w:t>25378384</w:t>
      </w:r>
      <w:bookmarkEnd w:id="0"/>
      <w:r w:rsidRPr="00D12DCF">
        <w:rPr>
          <w:rFonts w:cs="Tahoma"/>
          <w:sz w:val="22"/>
          <w:szCs w:val="22"/>
        </w:rPr>
        <w:t>,</w:t>
      </w:r>
      <w:r w:rsidRPr="00D12DCF">
        <w:rPr>
          <w:sz w:val="22"/>
          <w:szCs w:val="22"/>
        </w:rPr>
        <w:t xml:space="preserve"> o poskytnutí dotace z rozpočtu kraje na rok 2022, na realizaci Programu na podporu aktivit směřujících k prevenci dopravní nehodovosti, dle přílohy č. 1 předloženého materiálu</w:t>
      </w:r>
    </w:p>
    <w:p w14:paraId="5BF20C16" w14:textId="77777777" w:rsidR="00C24414" w:rsidRPr="00D12DCF" w:rsidRDefault="00C24414" w:rsidP="00C24414">
      <w:pPr>
        <w:pStyle w:val="MSKNormal"/>
        <w:rPr>
          <w:sz w:val="22"/>
          <w:szCs w:val="22"/>
        </w:rPr>
      </w:pPr>
    </w:p>
    <w:p w14:paraId="6FC69DB4" w14:textId="77777777" w:rsidR="00C24414" w:rsidRPr="00D12DCF" w:rsidRDefault="00C24414" w:rsidP="00C24414">
      <w:pPr>
        <w:pStyle w:val="MSKDoplnek"/>
        <w:jc w:val="left"/>
        <w:rPr>
          <w:sz w:val="22"/>
          <w:szCs w:val="22"/>
        </w:rPr>
      </w:pPr>
      <w:r w:rsidRPr="00D12DCF">
        <w:rPr>
          <w:sz w:val="22"/>
          <w:szCs w:val="22"/>
        </w:rPr>
        <w:t>doporučuje</w:t>
      </w:r>
    </w:p>
    <w:p w14:paraId="319CE9F1" w14:textId="77777777" w:rsidR="00C24414" w:rsidRPr="00D12DCF" w:rsidRDefault="00C24414" w:rsidP="00C24414">
      <w:pPr>
        <w:pStyle w:val="MSKNormal"/>
        <w:rPr>
          <w:sz w:val="22"/>
          <w:szCs w:val="22"/>
        </w:rPr>
      </w:pPr>
    </w:p>
    <w:p w14:paraId="6BC79D96" w14:textId="77777777" w:rsidR="00C24414" w:rsidRPr="00D12DCF" w:rsidRDefault="00C24414" w:rsidP="00C24414">
      <w:pPr>
        <w:pStyle w:val="MSKNavrhusneseniZacatek"/>
        <w:rPr>
          <w:sz w:val="22"/>
          <w:szCs w:val="22"/>
        </w:rPr>
      </w:pPr>
      <w:r w:rsidRPr="00D12DCF">
        <w:rPr>
          <w:sz w:val="22"/>
          <w:szCs w:val="22"/>
        </w:rPr>
        <w:t xml:space="preserve">zastupitelstvu kraje </w:t>
      </w:r>
    </w:p>
    <w:p w14:paraId="63F577EE" w14:textId="77777777" w:rsidR="00C24414" w:rsidRPr="00D12DCF" w:rsidRDefault="00C24414" w:rsidP="00C24414">
      <w:pPr>
        <w:pStyle w:val="MSKNavrhusneseniZacatek"/>
        <w:rPr>
          <w:sz w:val="22"/>
          <w:szCs w:val="22"/>
        </w:rPr>
      </w:pPr>
      <w:r w:rsidRPr="00D12DCF">
        <w:rPr>
          <w:sz w:val="22"/>
          <w:szCs w:val="22"/>
        </w:rPr>
        <w:t>rozhodnout poskytnout neinvestiční dotaci právnické osobě Autoškola Club Česká republika s.r.o., IČO</w:t>
      </w:r>
      <w:r w:rsidRPr="00D12DCF">
        <w:rPr>
          <w:rFonts w:cs="Tahoma"/>
          <w:sz w:val="18"/>
          <w:szCs w:val="18"/>
        </w:rPr>
        <w:t xml:space="preserve"> </w:t>
      </w:r>
      <w:r w:rsidRPr="00D12DCF">
        <w:rPr>
          <w:rFonts w:cs="Tahoma"/>
          <w:sz w:val="22"/>
          <w:szCs w:val="22"/>
        </w:rPr>
        <w:t>25378384</w:t>
      </w:r>
      <w:r w:rsidRPr="00D12DCF">
        <w:rPr>
          <w:sz w:val="22"/>
          <w:szCs w:val="22"/>
        </w:rPr>
        <w:t>, na realizaci Programu na podporu aktivit směřujících k prevenci dopravní nehodovosti, ve výši 600.000 Kč a o tom, že tato dotace bude použita na úhradu uznatelných nákladů vzniklých a uhrazených od 1. 1. 2022 do 31. 12. 2022, a s tímto subjektem uzavřít smlouvu o poskytnutí dotace, dle přílohy č. 2 předloženého materiálu</w:t>
      </w:r>
    </w:p>
    <w:p w14:paraId="685AEDBC" w14:textId="035F4581" w:rsidR="0076606E" w:rsidRDefault="0076606E" w:rsidP="0032494C">
      <w:pPr>
        <w:pStyle w:val="MSKNormal"/>
        <w:rPr>
          <w:sz w:val="22"/>
          <w:szCs w:val="22"/>
        </w:rPr>
      </w:pPr>
    </w:p>
    <w:p w14:paraId="78FA112B" w14:textId="77777777" w:rsidR="0076606E" w:rsidRPr="00D12DCF" w:rsidRDefault="0076606E" w:rsidP="0032494C">
      <w:pPr>
        <w:pStyle w:val="MSKNormal"/>
        <w:rPr>
          <w:sz w:val="22"/>
          <w:szCs w:val="22"/>
        </w:rPr>
      </w:pPr>
    </w:p>
    <w:p w14:paraId="76FCDE8F" w14:textId="74E7CF1B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 xml:space="preserve">Za správnost </w:t>
      </w:r>
      <w:r w:rsidR="00537115" w:rsidRPr="00BC1ECF">
        <w:rPr>
          <w:rFonts w:ascii="Tahoma" w:hAnsi="Tahoma" w:cs="Tahoma"/>
          <w:sz w:val="22"/>
          <w:szCs w:val="22"/>
        </w:rPr>
        <w:t>vyhotovení</w:t>
      </w:r>
      <w:r w:rsidRPr="00BC1ECF">
        <w:rPr>
          <w:rFonts w:ascii="Tahoma" w:hAnsi="Tahoma" w:cs="Tahoma"/>
          <w:sz w:val="22"/>
          <w:szCs w:val="22"/>
        </w:rPr>
        <w:t>:</w:t>
      </w:r>
    </w:p>
    <w:p w14:paraId="04D3E2C8" w14:textId="7E657C00" w:rsidR="00F63149" w:rsidRPr="00BC1ECF" w:rsidRDefault="00B6695F" w:rsidP="00B6695F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>Ing. Natálie Kapcalová</w:t>
      </w:r>
      <w:r w:rsidR="0043649C" w:rsidRPr="00BC1ECF">
        <w:rPr>
          <w:rFonts w:ascii="Tahoma" w:hAnsi="Tahoma" w:cs="Tahoma"/>
          <w:sz w:val="22"/>
          <w:szCs w:val="22"/>
        </w:rPr>
        <w:t>, v.r.</w:t>
      </w:r>
    </w:p>
    <w:p w14:paraId="4FAFB7BF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2328F0DB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74ACCC8F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24308356" w14:textId="3B42DE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 xml:space="preserve">V Ostravě dne </w:t>
      </w:r>
      <w:r w:rsidR="0032494C">
        <w:rPr>
          <w:rFonts w:ascii="Tahoma" w:hAnsi="Tahoma" w:cs="Tahoma"/>
          <w:sz w:val="22"/>
          <w:szCs w:val="22"/>
        </w:rPr>
        <w:t>2</w:t>
      </w:r>
      <w:r w:rsidR="00C91309">
        <w:rPr>
          <w:rFonts w:ascii="Tahoma" w:hAnsi="Tahoma" w:cs="Tahoma"/>
          <w:sz w:val="22"/>
          <w:szCs w:val="22"/>
        </w:rPr>
        <w:t>.</w:t>
      </w:r>
      <w:r w:rsidR="0032494C">
        <w:rPr>
          <w:rFonts w:ascii="Tahoma" w:hAnsi="Tahoma" w:cs="Tahoma"/>
          <w:sz w:val="22"/>
          <w:szCs w:val="22"/>
        </w:rPr>
        <w:t>6</w:t>
      </w:r>
      <w:r w:rsidR="00C91309">
        <w:rPr>
          <w:rFonts w:ascii="Tahoma" w:hAnsi="Tahoma" w:cs="Tahoma"/>
          <w:sz w:val="22"/>
          <w:szCs w:val="22"/>
        </w:rPr>
        <w:t>.2022</w:t>
      </w:r>
    </w:p>
    <w:p w14:paraId="742B379B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39012C72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7D12E40E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51E3C964" w14:textId="4B7AEEE1" w:rsidR="00365E64" w:rsidRPr="00BC1ECF" w:rsidRDefault="00B6695F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>Ing. Vladimír Návrat</w:t>
      </w:r>
      <w:r w:rsidR="0043649C" w:rsidRPr="00BC1ECF">
        <w:rPr>
          <w:rFonts w:ascii="Tahoma" w:hAnsi="Tahoma" w:cs="Tahoma"/>
          <w:sz w:val="22"/>
          <w:szCs w:val="22"/>
        </w:rPr>
        <w:t>, v.r.</w:t>
      </w:r>
    </w:p>
    <w:p w14:paraId="71758A8D" w14:textId="39B9A0D6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b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 xml:space="preserve">předseda výboru </w:t>
      </w:r>
      <w:r w:rsidR="00B6695F" w:rsidRPr="00BC1ECF">
        <w:rPr>
          <w:rFonts w:ascii="Tahoma" w:hAnsi="Tahoma" w:cs="Tahoma"/>
          <w:bCs/>
          <w:sz w:val="22"/>
          <w:szCs w:val="22"/>
        </w:rPr>
        <w:t>pro dopravu</w:t>
      </w:r>
    </w:p>
    <w:p w14:paraId="3BBF28B5" w14:textId="77777777" w:rsidR="00BE5851" w:rsidRPr="00BC1ECF" w:rsidRDefault="00BE5851" w:rsidP="00470F28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sectPr w:rsidR="00BE5851" w:rsidRPr="00BC1ECF" w:rsidSect="00214052">
      <w:footerReference w:type="default" r:id="rId9"/>
      <w:headerReference w:type="first" r:id="rId10"/>
      <w:footerReference w:type="first" r:id="rId11"/>
      <w:pgSz w:w="11906" w:h="16838"/>
      <w:pgMar w:top="1418" w:right="1134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478FEC" w14:textId="77777777" w:rsidR="00EE61D0" w:rsidRDefault="00EE61D0" w:rsidP="00214052">
      <w:r>
        <w:separator/>
      </w:r>
    </w:p>
  </w:endnote>
  <w:endnote w:type="continuationSeparator" w:id="0">
    <w:p w14:paraId="0C139BC8" w14:textId="77777777" w:rsidR="00EE61D0" w:rsidRDefault="00EE61D0" w:rsidP="00214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D64C2C" w14:textId="58A1B39F" w:rsidR="007A16C0" w:rsidRPr="007A16C0" w:rsidRDefault="00C91309" w:rsidP="007A16C0">
    <w:pPr>
      <w:pStyle w:val="Zpat"/>
      <w:jc w:val="center"/>
      <w:rPr>
        <w:rFonts w:ascii="Tahoma" w:hAnsi="Tahoma" w:cs="Tahoma"/>
      </w:rPr>
    </w:pPr>
    <w:r>
      <w:rPr>
        <w:rFonts w:ascii="Tahoma" w:hAnsi="Tahoma" w:cs="Tahoma"/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E74BE44" wp14:editId="2066543F">
              <wp:simplePos x="0" y="0"/>
              <wp:positionH relativeFrom="page">
                <wp:posOffset>0</wp:posOffset>
              </wp:positionH>
              <wp:positionV relativeFrom="page">
                <wp:posOffset>10228183</wp:posOffset>
              </wp:positionV>
              <wp:extent cx="7560310" cy="273050"/>
              <wp:effectExtent l="0" t="0" r="0" b="12700"/>
              <wp:wrapNone/>
              <wp:docPr id="1" name="MSIPCM8de841fc909623cb068087ae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997FCD7" w14:textId="6AFA6E0D" w:rsidR="00C91309" w:rsidRPr="00C91309" w:rsidRDefault="00C91309" w:rsidP="00C91309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C91309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74BE44" id="_x0000_t202" coordsize="21600,21600" o:spt="202" path="m,l,21600r21600,l21600,xe">
              <v:stroke joinstyle="miter"/>
              <v:path gradientshapeok="t" o:connecttype="rect"/>
            </v:shapetype>
            <v:shape id="MSIPCM8de841fc909623cb068087ae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" o:allowincell="f" filled="f" stroked="f" strokeweight=".5pt">
              <v:textbox inset="20pt,0,,0">
                <w:txbxContent>
                  <w:p w14:paraId="4997FCD7" w14:textId="6AFA6E0D" w:rsidR="00C91309" w:rsidRPr="00C91309" w:rsidRDefault="00C91309" w:rsidP="00C91309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C91309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A16C0" w:rsidRPr="007A16C0">
      <w:rPr>
        <w:rFonts w:ascii="Tahoma" w:hAnsi="Tahoma" w:cs="Tahoma"/>
      </w:rPr>
      <w:fldChar w:fldCharType="begin"/>
    </w:r>
    <w:r w:rsidR="007A16C0" w:rsidRPr="007A16C0">
      <w:rPr>
        <w:rFonts w:ascii="Tahoma" w:hAnsi="Tahoma" w:cs="Tahoma"/>
      </w:rPr>
      <w:instrText>PAGE   \* MERGEFORMAT</w:instrText>
    </w:r>
    <w:r w:rsidR="007A16C0" w:rsidRPr="007A16C0">
      <w:rPr>
        <w:rFonts w:ascii="Tahoma" w:hAnsi="Tahoma" w:cs="Tahoma"/>
      </w:rPr>
      <w:fldChar w:fldCharType="separate"/>
    </w:r>
    <w:r w:rsidR="007A16C0" w:rsidRPr="007A16C0">
      <w:rPr>
        <w:rFonts w:ascii="Tahoma" w:hAnsi="Tahoma" w:cs="Tahoma"/>
      </w:rPr>
      <w:t>1</w:t>
    </w:r>
    <w:r w:rsidR="007A16C0" w:rsidRPr="007A16C0">
      <w:rPr>
        <w:rFonts w:ascii="Tahoma" w:hAnsi="Tahoma" w:cs="Tahom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865371" w14:textId="679F9E00" w:rsidR="00C91309" w:rsidRDefault="00C91309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717D6227" wp14:editId="2593DAF0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2" name="MSIPCM1770462992aeac92d120bf02" descr="{&quot;HashCode&quot;:-1069178508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03BEFBF" w14:textId="29FFBDAF" w:rsidR="00C91309" w:rsidRPr="00C91309" w:rsidRDefault="00C91309" w:rsidP="00C91309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C91309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17D6227" id="_x0000_t202" coordsize="21600,21600" o:spt="202" path="m,l,21600r21600,l21600,xe">
              <v:stroke joinstyle="miter"/>
              <v:path gradientshapeok="t" o:connecttype="rect"/>
            </v:shapetype>
            <v:shape id="MSIPCM1770462992aeac92d120bf02" o:spid="_x0000_s1027" type="#_x0000_t202" alt="{&quot;HashCode&quot;:-1069178508,&quot;Height&quot;:841.0,&quot;Width&quot;:595.0,&quot;Placement&quot;:&quot;Footer&quot;,&quot;Index&quot;:&quot;FirstPage&quot;,&quot;Section&quot;:1,&quot;Top&quot;:0.0,&quot;Left&quot;:0.0}" style="position:absolute;margin-left:0;margin-top:805.35pt;width:595.3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" o:allowincell="f" filled="f" stroked="f" strokeweight=".5pt">
              <v:textbox inset="20pt,0,,0">
                <w:txbxContent>
                  <w:p w14:paraId="003BEFBF" w14:textId="29FFBDAF" w:rsidR="00C91309" w:rsidRPr="00C91309" w:rsidRDefault="00C91309" w:rsidP="00C91309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C91309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97E744" w14:textId="77777777" w:rsidR="00EE61D0" w:rsidRDefault="00EE61D0" w:rsidP="00214052">
      <w:r>
        <w:separator/>
      </w:r>
    </w:p>
  </w:footnote>
  <w:footnote w:type="continuationSeparator" w:id="0">
    <w:p w14:paraId="02D446C9" w14:textId="77777777" w:rsidR="00EE61D0" w:rsidRDefault="00EE61D0" w:rsidP="00214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64AE14" w14:textId="34BC7B7D" w:rsidR="00214052" w:rsidRPr="00214052" w:rsidRDefault="00214052" w:rsidP="00214052">
    <w:pPr>
      <w:spacing w:line="280" w:lineRule="exact"/>
      <w:jc w:val="right"/>
      <w:rPr>
        <w:rFonts w:ascii="Tahoma" w:hAnsi="Tahoma" w:cs="Tahoma"/>
        <w:b/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E7309B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3D60C0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FA5838"/>
    <w:multiLevelType w:val="hybridMultilevel"/>
    <w:tmpl w:val="E25C656E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6C2569"/>
    <w:multiLevelType w:val="hybridMultilevel"/>
    <w:tmpl w:val="8BC822B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1"/>
  </w:num>
  <w:num w:numId="6">
    <w:abstractNumId w:val="3"/>
  </w:num>
  <w:num w:numId="7">
    <w:abstractNumId w:val="4"/>
    <w:lvlOverride w:ilvl="0">
      <w:startOverride w:val="5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49"/>
    <w:rsid w:val="0007108A"/>
    <w:rsid w:val="000848CE"/>
    <w:rsid w:val="000F0F55"/>
    <w:rsid w:val="001E4F60"/>
    <w:rsid w:val="00214052"/>
    <w:rsid w:val="00254A9B"/>
    <w:rsid w:val="0032494C"/>
    <w:rsid w:val="00365E64"/>
    <w:rsid w:val="00422F22"/>
    <w:rsid w:val="0043649C"/>
    <w:rsid w:val="00470F28"/>
    <w:rsid w:val="00537115"/>
    <w:rsid w:val="005A12E1"/>
    <w:rsid w:val="005D0F80"/>
    <w:rsid w:val="0076606E"/>
    <w:rsid w:val="007A16C0"/>
    <w:rsid w:val="007B3E46"/>
    <w:rsid w:val="007E6D08"/>
    <w:rsid w:val="0098440A"/>
    <w:rsid w:val="00A62E06"/>
    <w:rsid w:val="00A72014"/>
    <w:rsid w:val="00AD5EE1"/>
    <w:rsid w:val="00AE5B44"/>
    <w:rsid w:val="00B6695F"/>
    <w:rsid w:val="00BC1ECF"/>
    <w:rsid w:val="00BE5851"/>
    <w:rsid w:val="00C24414"/>
    <w:rsid w:val="00C91309"/>
    <w:rsid w:val="00D170AB"/>
    <w:rsid w:val="00D62CCF"/>
    <w:rsid w:val="00DB33ED"/>
    <w:rsid w:val="00E95B8B"/>
    <w:rsid w:val="00EE61D0"/>
    <w:rsid w:val="00F63149"/>
    <w:rsid w:val="00F96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8999D43"/>
  <w15:chartTrackingRefBased/>
  <w15:docId w15:val="{DE12E4B9-AEBC-426A-9EFA-42C0C92F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3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631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16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6314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aln">
    <w:name w:val="Normalní"/>
    <w:basedOn w:val="Normln"/>
    <w:rsid w:val="00F63149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214052"/>
    <w:pPr>
      <w:jc w:val="both"/>
    </w:pPr>
    <w:rPr>
      <w:rFonts w:ascii="Tahoma" w:hAnsi="Tahoma"/>
    </w:rPr>
  </w:style>
  <w:style w:type="character" w:customStyle="1" w:styleId="MSKNormalChar">
    <w:name w:val="MSK_Normal Char"/>
    <w:basedOn w:val="Standardnpsmoodstavce"/>
    <w:link w:val="MSKNormal"/>
    <w:locked/>
    <w:rsid w:val="00214052"/>
    <w:rPr>
      <w:rFonts w:ascii="Tahoma" w:eastAsia="Times New Roman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214052"/>
    <w:pPr>
      <w:numPr>
        <w:numId w:val="1"/>
      </w:numPr>
    </w:pPr>
  </w:style>
  <w:style w:type="paragraph" w:customStyle="1" w:styleId="MSKDoplnek">
    <w:name w:val="MSK_Doplnek"/>
    <w:basedOn w:val="MSKNormal"/>
    <w:next w:val="MSKNormal"/>
    <w:qFormat/>
    <w:rsid w:val="00214052"/>
    <w:pPr>
      <w:numPr>
        <w:ilvl w:val="1"/>
        <w:numId w:val="1"/>
      </w:numPr>
    </w:pPr>
  </w:style>
  <w:style w:type="paragraph" w:styleId="Odstavecseseznamem">
    <w:name w:val="List Paragraph"/>
    <w:basedOn w:val="Normln"/>
    <w:uiPriority w:val="34"/>
    <w:qFormat/>
    <w:rsid w:val="00422F22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7A16C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  <w:style w:type="paragraph" w:customStyle="1" w:styleId="Default">
    <w:name w:val="Default"/>
    <w:rsid w:val="00AE5B44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Zkladntext3">
    <w:name w:val="Body Text 3"/>
    <w:basedOn w:val="Normln"/>
    <w:link w:val="Zkladntext3Char"/>
    <w:uiPriority w:val="99"/>
    <w:rsid w:val="005D0F80"/>
    <w:rPr>
      <w:rFonts w:ascii="Tahoma" w:hAnsi="Tahoma" w:cs="Tahoma"/>
      <w:sz w:val="28"/>
      <w:szCs w:val="28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5D0F80"/>
    <w:rPr>
      <w:rFonts w:ascii="Tahoma" w:eastAsia="Times New Roman" w:hAnsi="Tahoma" w:cs="Tahoma"/>
      <w:sz w:val="28"/>
      <w:szCs w:val="2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55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Bartmanová</dc:creator>
  <cp:keywords/>
  <dc:description/>
  <cp:lastModifiedBy>Kapcalová Natálie</cp:lastModifiedBy>
  <cp:revision>2</cp:revision>
  <dcterms:created xsi:type="dcterms:W3CDTF">2022-06-02T08:53:00Z</dcterms:created>
  <dcterms:modified xsi:type="dcterms:W3CDTF">2022-06-02T08:53:00Z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3ff9749-f68b-40ec-aa05-229831920469_Enabled">
    <vt:lpwstr>true</vt:lpwstr>
  </property>
  <property fmtid="{D5CDD505-2E9C-101B-9397-08002B2CF9AE}" pid="3" name="MSIP_Label_63ff9749-f68b-40ec-aa05-229831920469_SetDate">
    <vt:lpwstr>2022-03-04T06:20:00Z</vt:lpwstr>
  </property>
  <property fmtid="{D5CDD505-2E9C-101B-9397-08002B2CF9AE}" pid="4" name="MSIP_Label_63ff9749-f68b-40ec-aa05-229831920469_Method">
    <vt:lpwstr>Standard</vt:lpwstr>
  </property>
  <property fmtid="{D5CDD505-2E9C-101B-9397-08002B2CF9AE}" pid="5" name="MSIP_Label_63ff9749-f68b-40ec-aa05-229831920469_Name">
    <vt:lpwstr>Neveřejná informace</vt:lpwstr>
  </property>
  <property fmtid="{D5CDD505-2E9C-101B-9397-08002B2CF9AE}" pid="6" name="MSIP_Label_63ff9749-f68b-40ec-aa05-229831920469_SiteId">
    <vt:lpwstr>39f24d0b-aa30-4551-8e81-43c77cf1000e</vt:lpwstr>
  </property>
  <property fmtid="{D5CDD505-2E9C-101B-9397-08002B2CF9AE}" pid="7" name="MSIP_Label_63ff9749-f68b-40ec-aa05-229831920469_ActionId">
    <vt:lpwstr>3af4ded9-affd-40d2-ad3d-e5e79f8fd3a6</vt:lpwstr>
  </property>
  <property fmtid="{D5CDD505-2E9C-101B-9397-08002B2CF9AE}" pid="8" name="MSIP_Label_63ff9749-f68b-40ec-aa05-229831920469_ContentBits">
    <vt:lpwstr>2</vt:lpwstr>
  </property>
</Properties>
</file>