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77B5FE36" w:rsidR="00320E92" w:rsidRPr="00107655" w:rsidRDefault="00267729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10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71789667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F47BE">
        <w:rPr>
          <w:rFonts w:cs="Tahoma"/>
          <w:b/>
          <w:sz w:val="22"/>
          <w:szCs w:val="22"/>
        </w:rPr>
        <w:t>1</w:t>
      </w:r>
      <w:r w:rsidR="00267729">
        <w:rPr>
          <w:rFonts w:cs="Tahoma"/>
          <w:b/>
          <w:sz w:val="22"/>
          <w:szCs w:val="22"/>
        </w:rPr>
        <w:t>8</w:t>
      </w:r>
      <w:r w:rsidR="00214A1B">
        <w:rPr>
          <w:rFonts w:cs="Tahoma"/>
          <w:b/>
          <w:sz w:val="22"/>
          <w:szCs w:val="22"/>
        </w:rPr>
        <w:t xml:space="preserve">. </w:t>
      </w:r>
      <w:r w:rsidR="00267729">
        <w:rPr>
          <w:rFonts w:cs="Tahoma"/>
          <w:b/>
          <w:sz w:val="22"/>
          <w:szCs w:val="22"/>
        </w:rPr>
        <w:t>květn</w:t>
      </w:r>
      <w:r w:rsidR="00214A1B">
        <w:rPr>
          <w:rFonts w:cs="Tahoma"/>
          <w:b/>
          <w:sz w:val="22"/>
          <w:szCs w:val="22"/>
        </w:rPr>
        <w:t>a</w:t>
      </w:r>
      <w:r w:rsidR="002974E1">
        <w:rPr>
          <w:rFonts w:cs="Tahoma"/>
          <w:b/>
          <w:sz w:val="22"/>
          <w:szCs w:val="22"/>
        </w:rPr>
        <w:t xml:space="preserve"> 202</w:t>
      </w:r>
      <w:r w:rsidR="00214A1B">
        <w:rPr>
          <w:rFonts w:cs="Tahoma"/>
          <w:b/>
          <w:sz w:val="22"/>
          <w:szCs w:val="22"/>
        </w:rPr>
        <w:t>2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BBAD00A" w14:textId="77777777" w:rsidR="00342075" w:rsidRDefault="00342075" w:rsidP="00342075">
      <w:pPr>
        <w:pStyle w:val="Bezmezer"/>
        <w:rPr>
          <w:rFonts w:cs="Tahoma"/>
          <w:szCs w:val="20"/>
        </w:rPr>
      </w:pPr>
    </w:p>
    <w:p w14:paraId="37205C24" w14:textId="77777777" w:rsidR="0094664E" w:rsidRDefault="0094664E" w:rsidP="0094664E">
      <w:pPr>
        <w:pStyle w:val="normln1"/>
        <w:numPr>
          <w:ilvl w:val="0"/>
          <w:numId w:val="0"/>
        </w:numPr>
        <w:jc w:val="both"/>
        <w:rPr>
          <w:rFonts w:cs="Tahoma"/>
          <w:b/>
        </w:rPr>
      </w:pPr>
      <w:r>
        <w:rPr>
          <w:rFonts w:cs="Tahoma"/>
          <w:b/>
        </w:rPr>
        <w:t>10/67</w:t>
      </w:r>
    </w:p>
    <w:p w14:paraId="6F7B9AF4" w14:textId="77777777" w:rsidR="0094664E" w:rsidRDefault="0094664E" w:rsidP="0094664E">
      <w:pPr>
        <w:pStyle w:val="normln1"/>
        <w:numPr>
          <w:ilvl w:val="0"/>
          <w:numId w:val="0"/>
        </w:numPr>
        <w:jc w:val="both"/>
        <w:rPr>
          <w:rFonts w:cs="Tahoma"/>
          <w:b/>
        </w:rPr>
      </w:pPr>
    </w:p>
    <w:p w14:paraId="73F48696" w14:textId="77777777" w:rsidR="0094664E" w:rsidRPr="00920C7F" w:rsidRDefault="0094664E" w:rsidP="0094664E">
      <w:pPr>
        <w:pStyle w:val="MSKNormal"/>
        <w:numPr>
          <w:ilvl w:val="0"/>
          <w:numId w:val="28"/>
        </w:numPr>
        <w:rPr>
          <w:b/>
          <w:bCs/>
        </w:rPr>
      </w:pPr>
      <w:r w:rsidRPr="00920C7F">
        <w:rPr>
          <w:b/>
          <w:bCs/>
        </w:rPr>
        <w:t>bere na vědomí</w:t>
      </w:r>
    </w:p>
    <w:p w14:paraId="06DC23C1" w14:textId="77777777" w:rsidR="0094664E" w:rsidRPr="00920C7F" w:rsidRDefault="0094664E" w:rsidP="0094664E">
      <w:pPr>
        <w:pStyle w:val="MSKNormal"/>
        <w:ind w:left="360"/>
      </w:pPr>
    </w:p>
    <w:p w14:paraId="46544EF2" w14:textId="77777777" w:rsidR="0094664E" w:rsidRDefault="0094664E" w:rsidP="0094664E">
      <w:pPr>
        <w:pStyle w:val="MSKNormal"/>
      </w:pPr>
      <w:r w:rsidRPr="00920C7F">
        <w:t>předložený materiál týkající se Projektu TPA – inovační centrum pro transformaci vzdělávání a vzniku subjektu Moravskoslezská Technologická Akademie</w:t>
      </w:r>
    </w:p>
    <w:p w14:paraId="2B657DB8" w14:textId="77777777" w:rsidR="0094664E" w:rsidRPr="00920C7F" w:rsidRDefault="0094664E" w:rsidP="0094664E">
      <w:pPr>
        <w:pStyle w:val="MSKNormal"/>
      </w:pPr>
    </w:p>
    <w:p w14:paraId="6F94D395" w14:textId="77777777" w:rsidR="0094664E" w:rsidRPr="00920C7F" w:rsidRDefault="0094664E" w:rsidP="0094664E">
      <w:pPr>
        <w:pStyle w:val="MSKNormal"/>
        <w:numPr>
          <w:ilvl w:val="0"/>
          <w:numId w:val="28"/>
        </w:numPr>
        <w:rPr>
          <w:b/>
          <w:bCs/>
        </w:rPr>
      </w:pPr>
      <w:r w:rsidRPr="00920C7F">
        <w:rPr>
          <w:b/>
          <w:bCs/>
        </w:rPr>
        <w:t>souhlasí</w:t>
      </w:r>
    </w:p>
    <w:p w14:paraId="3B85EFDE" w14:textId="77777777" w:rsidR="0094664E" w:rsidRPr="00920C7F" w:rsidRDefault="0094664E" w:rsidP="0094664E">
      <w:pPr>
        <w:pStyle w:val="MSKNormal"/>
      </w:pPr>
    </w:p>
    <w:p w14:paraId="1C4FF17D" w14:textId="77777777" w:rsidR="0094664E" w:rsidRPr="00920C7F" w:rsidRDefault="0094664E" w:rsidP="0094664E">
      <w:pPr>
        <w:pStyle w:val="MSKNormal"/>
      </w:pPr>
      <w:r w:rsidRPr="00920C7F">
        <w:t>se záměrem založení nového subjektu s názvem Moravskoslezská technologická Akademie, z. s., a to ke dni 1. 9. 2022</w:t>
      </w:r>
    </w:p>
    <w:p w14:paraId="41F01A15" w14:textId="77777777" w:rsidR="0094664E" w:rsidRDefault="0094664E" w:rsidP="0094664E">
      <w:pPr>
        <w:pStyle w:val="MSKNormal"/>
      </w:pPr>
    </w:p>
    <w:p w14:paraId="33257105" w14:textId="77777777" w:rsidR="0094664E" w:rsidRPr="00920C7F" w:rsidRDefault="0094664E" w:rsidP="0094664E">
      <w:pPr>
        <w:pStyle w:val="MSKNormal"/>
        <w:numPr>
          <w:ilvl w:val="0"/>
          <w:numId w:val="28"/>
        </w:numPr>
        <w:rPr>
          <w:b/>
          <w:bCs/>
        </w:rPr>
      </w:pPr>
      <w:r w:rsidRPr="00920C7F">
        <w:rPr>
          <w:b/>
          <w:bCs/>
        </w:rPr>
        <w:t>doporučuje</w:t>
      </w:r>
    </w:p>
    <w:p w14:paraId="3E6D9B0B" w14:textId="77777777" w:rsidR="0094664E" w:rsidRPr="00920C7F" w:rsidRDefault="0094664E" w:rsidP="0094664E">
      <w:pPr>
        <w:pStyle w:val="MSKNormal"/>
      </w:pPr>
    </w:p>
    <w:p w14:paraId="0DE1C0C1" w14:textId="77777777" w:rsidR="0094664E" w:rsidRPr="00920C7F" w:rsidRDefault="0094664E" w:rsidP="0094664E">
      <w:pPr>
        <w:pStyle w:val="MSKNormal"/>
      </w:pPr>
      <w:r w:rsidRPr="00920C7F">
        <w:t>Zastupitelstvu Moravskoslezského kraje rozhodnout o členství Moravskoslezského kraje v nově vznikající organizaci Moravskoslezská Technologická Akademie, z. s., v roli Hlavního zakladatele a učinit další nezbytné kroky související s pokračováním realizace projektového záměru dle předloženého materiálu</w:t>
      </w:r>
    </w:p>
    <w:p w14:paraId="04B1B290" w14:textId="4048B4DE" w:rsidR="00702122" w:rsidRDefault="00702122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14:paraId="788A93CE" w14:textId="0BEF3642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E06AAE">
        <w:rPr>
          <w:rFonts w:cs="Tahoma"/>
          <w:szCs w:val="20"/>
        </w:rPr>
        <w:t>1</w:t>
      </w:r>
      <w:r w:rsidR="00267729">
        <w:rPr>
          <w:rFonts w:cs="Tahoma"/>
          <w:szCs w:val="20"/>
        </w:rPr>
        <w:t>8</w:t>
      </w:r>
      <w:r w:rsidR="009E7D6A">
        <w:rPr>
          <w:rFonts w:cs="Tahoma"/>
          <w:szCs w:val="20"/>
        </w:rPr>
        <w:t xml:space="preserve">. </w:t>
      </w:r>
      <w:r w:rsidR="00267729">
        <w:rPr>
          <w:rFonts w:cs="Tahoma"/>
          <w:szCs w:val="20"/>
        </w:rPr>
        <w:t>květ</w:t>
      </w:r>
      <w:r w:rsidR="00E06AAE">
        <w:rPr>
          <w:rFonts w:cs="Tahoma"/>
          <w:szCs w:val="20"/>
        </w:rPr>
        <w:t>n</w:t>
      </w:r>
      <w:r w:rsidR="009E7D6A">
        <w:rPr>
          <w:rFonts w:cs="Tahoma"/>
          <w:szCs w:val="20"/>
        </w:rPr>
        <w:t>a 2022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547FA4DD" w:rsidR="00AD01DB" w:rsidRPr="00781BDA" w:rsidRDefault="00F5377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</w:t>
      </w:r>
      <w:r w:rsidR="00702122">
        <w:rPr>
          <w:rFonts w:cs="Tahoma"/>
          <w:szCs w:val="20"/>
        </w:rPr>
        <w:t>oc. Ing. Pavel Tuleja, Ph.D.</w:t>
      </w:r>
    </w:p>
    <w:p w14:paraId="2144403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10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A5674"/>
    <w:multiLevelType w:val="hybridMultilevel"/>
    <w:tmpl w:val="511E62F2"/>
    <w:lvl w:ilvl="0" w:tplc="57FCE21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6"/>
  </w:num>
  <w:num w:numId="5">
    <w:abstractNumId w:val="14"/>
  </w:num>
  <w:num w:numId="6">
    <w:abstractNumId w:val="10"/>
  </w:num>
  <w:num w:numId="7">
    <w:abstractNumId w:val="25"/>
  </w:num>
  <w:num w:numId="8">
    <w:abstractNumId w:val="9"/>
  </w:num>
  <w:num w:numId="9">
    <w:abstractNumId w:val="17"/>
  </w:num>
  <w:num w:numId="10">
    <w:abstractNumId w:val="27"/>
  </w:num>
  <w:num w:numId="11">
    <w:abstractNumId w:val="3"/>
  </w:num>
  <w:num w:numId="12">
    <w:abstractNumId w:val="21"/>
  </w:num>
  <w:num w:numId="13">
    <w:abstractNumId w:val="26"/>
  </w:num>
  <w:num w:numId="14">
    <w:abstractNumId w:val="16"/>
  </w:num>
  <w:num w:numId="15">
    <w:abstractNumId w:val="4"/>
  </w:num>
  <w:num w:numId="16">
    <w:abstractNumId w:val="23"/>
  </w:num>
  <w:num w:numId="17">
    <w:abstractNumId w:val="11"/>
  </w:num>
  <w:num w:numId="18">
    <w:abstractNumId w:val="24"/>
  </w:num>
  <w:num w:numId="19">
    <w:abstractNumId w:val="7"/>
  </w:num>
  <w:num w:numId="20">
    <w:abstractNumId w:val="19"/>
  </w:num>
  <w:num w:numId="21">
    <w:abstractNumId w:val="5"/>
  </w:num>
  <w:num w:numId="22">
    <w:abstractNumId w:val="8"/>
  </w:num>
  <w:num w:numId="23">
    <w:abstractNumId w:val="1"/>
  </w:num>
  <w:num w:numId="24">
    <w:abstractNumId w:val="15"/>
  </w:num>
  <w:num w:numId="25">
    <w:abstractNumId w:val="18"/>
  </w:num>
  <w:num w:numId="26">
    <w:abstractNumId w:val="12"/>
  </w:num>
  <w:num w:numId="27">
    <w:abstractNumId w:val="13"/>
  </w:num>
  <w:num w:numId="2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24EB"/>
    <w:rsid w:val="00205508"/>
    <w:rsid w:val="00214A1B"/>
    <w:rsid w:val="002315C9"/>
    <w:rsid w:val="00234FC2"/>
    <w:rsid w:val="00267729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A3249"/>
    <w:rsid w:val="008D5C2F"/>
    <w:rsid w:val="008F12FB"/>
    <w:rsid w:val="00907F9C"/>
    <w:rsid w:val="00936CAF"/>
    <w:rsid w:val="0094664E"/>
    <w:rsid w:val="009603E9"/>
    <w:rsid w:val="009A004E"/>
    <w:rsid w:val="009D4390"/>
    <w:rsid w:val="009E7D6A"/>
    <w:rsid w:val="009F67A5"/>
    <w:rsid w:val="00A175EF"/>
    <w:rsid w:val="00A3299F"/>
    <w:rsid w:val="00A5022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E4849"/>
    <w:rsid w:val="00DF33A9"/>
    <w:rsid w:val="00DF625B"/>
    <w:rsid w:val="00E04D44"/>
    <w:rsid w:val="00E06AAE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D2F8B-24C9-4F3E-8D96-E83ECFF20F92}"/>
</file>

<file path=customXml/itemProps2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21</cp:revision>
  <cp:lastPrinted>2017-02-20T09:06:00Z</cp:lastPrinted>
  <dcterms:created xsi:type="dcterms:W3CDTF">2021-04-14T14:25:00Z</dcterms:created>
  <dcterms:modified xsi:type="dcterms:W3CDTF">2022-05-19T05:55:00Z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</Properties>
</file>