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26317" w14:textId="3B0A5B3F" w:rsidR="00C05288" w:rsidRPr="00C05288" w:rsidRDefault="00377700" w:rsidP="00187530">
      <w:pPr>
        <w:spacing w:before="48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3BE02303" w14:textId="7ED62653" w:rsidR="00FE6AA0" w:rsidRPr="004537BE" w:rsidRDefault="004537BE" w:rsidP="004537BE">
      <w:pPr>
        <w:spacing w:after="24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K ZÁMĚRU VÝSTAVBY</w:t>
      </w:r>
      <w:r w:rsidR="00FF7B8C">
        <w:rPr>
          <w:rFonts w:ascii="Tahoma" w:hAnsi="Tahoma" w:cs="Tahoma"/>
          <w:b/>
          <w:bCs/>
          <w:sz w:val="28"/>
          <w:szCs w:val="28"/>
        </w:rPr>
        <w:br/>
      </w:r>
      <w:r>
        <w:rPr>
          <w:rFonts w:ascii="Tahoma" w:hAnsi="Tahoma" w:cs="Tahoma"/>
          <w:b/>
          <w:bCs/>
          <w:sz w:val="28"/>
          <w:szCs w:val="28"/>
        </w:rPr>
        <w:t xml:space="preserve">TRAMVAJOVÉ TRATI OSTRAVA </w:t>
      </w:r>
      <w:r w:rsidR="00FF7B8C">
        <w:rPr>
          <w:rFonts w:ascii="Tahoma" w:hAnsi="Tahoma" w:cs="Tahoma"/>
          <w:b/>
          <w:bCs/>
          <w:sz w:val="28"/>
          <w:szCs w:val="28"/>
        </w:rPr>
        <w:t>-</w:t>
      </w:r>
      <w:r>
        <w:rPr>
          <w:rFonts w:ascii="Tahoma" w:hAnsi="Tahoma" w:cs="Tahoma"/>
          <w:b/>
          <w:bCs/>
          <w:sz w:val="28"/>
          <w:szCs w:val="28"/>
        </w:rPr>
        <w:t xml:space="preserve"> ORLOVÁ - KARVINÁ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7159"/>
      </w:tblGrid>
      <w:tr w:rsidR="00360309" w:rsidRPr="00FD3605" w14:paraId="041F3C1E" w14:textId="77777777" w:rsidTr="00A26BDE">
        <w:trPr>
          <w:trHeight w:val="238"/>
        </w:trPr>
        <w:tc>
          <w:tcPr>
            <w:tcW w:w="9749" w:type="dxa"/>
            <w:gridSpan w:val="2"/>
            <w:vAlign w:val="bottom"/>
          </w:tcPr>
          <w:p w14:paraId="20AC1145" w14:textId="77777777" w:rsidR="00360309" w:rsidRPr="00333B49" w:rsidRDefault="00360309" w:rsidP="00187530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 w:rsidRPr="00333B49">
              <w:rPr>
                <w:rFonts w:ascii="Tahoma" w:hAnsi="Tahoma" w:cs="Tahoma"/>
                <w:b/>
                <w:caps/>
              </w:rPr>
              <w:t>Článek I.</w:t>
            </w:r>
          </w:p>
        </w:tc>
      </w:tr>
      <w:tr w:rsidR="00360309" w:rsidRPr="00FD3605" w14:paraId="0CD50358" w14:textId="77777777" w:rsidTr="00A26BDE">
        <w:trPr>
          <w:trHeight w:val="345"/>
        </w:trPr>
        <w:tc>
          <w:tcPr>
            <w:tcW w:w="9749" w:type="dxa"/>
            <w:gridSpan w:val="2"/>
            <w:vAlign w:val="bottom"/>
          </w:tcPr>
          <w:p w14:paraId="3D51F948" w14:textId="30FC7226" w:rsidR="00BB735D" w:rsidRPr="00333B49" w:rsidRDefault="00BB735D" w:rsidP="00187530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>
              <w:rPr>
                <w:rFonts w:ascii="Tahoma" w:hAnsi="Tahoma" w:cs="Tahoma"/>
                <w:b/>
                <w:caps/>
              </w:rPr>
              <w:t>Signatáři memoranda</w:t>
            </w:r>
          </w:p>
        </w:tc>
      </w:tr>
      <w:tr w:rsidR="00724498" w:rsidRPr="00FD3605" w14:paraId="1BD54943" w14:textId="77777777" w:rsidTr="004C4C33">
        <w:trPr>
          <w:trHeight w:val="220"/>
        </w:trPr>
        <w:tc>
          <w:tcPr>
            <w:tcW w:w="2590" w:type="dxa"/>
          </w:tcPr>
          <w:p w14:paraId="6C93DA62" w14:textId="77777777" w:rsidR="00724498" w:rsidRPr="004C4C33" w:rsidRDefault="00724498" w:rsidP="00C0528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159" w:type="dxa"/>
          </w:tcPr>
          <w:p w14:paraId="7F2DD1C4" w14:textId="77777777" w:rsidR="00724498" w:rsidRPr="004C4C33" w:rsidRDefault="00724498" w:rsidP="00C0528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B76BA" w:rsidRPr="00FD3605" w14:paraId="66E465FB" w14:textId="77777777" w:rsidTr="004C4C33">
        <w:trPr>
          <w:trHeight w:val="220"/>
        </w:trPr>
        <w:tc>
          <w:tcPr>
            <w:tcW w:w="2590" w:type="dxa"/>
          </w:tcPr>
          <w:p w14:paraId="62EE05AF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Název:</w:t>
            </w:r>
          </w:p>
        </w:tc>
        <w:tc>
          <w:tcPr>
            <w:tcW w:w="7159" w:type="dxa"/>
          </w:tcPr>
          <w:p w14:paraId="605CE5AF" w14:textId="181B8009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Moravskoslezský kraj</w:t>
            </w:r>
          </w:p>
        </w:tc>
      </w:tr>
      <w:tr w:rsidR="00AB76BA" w:rsidRPr="00FD3605" w14:paraId="4EFFBC82" w14:textId="77777777" w:rsidTr="004C4C33">
        <w:trPr>
          <w:trHeight w:val="170"/>
        </w:trPr>
        <w:tc>
          <w:tcPr>
            <w:tcW w:w="2590" w:type="dxa"/>
          </w:tcPr>
          <w:p w14:paraId="63292E3D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7159" w:type="dxa"/>
          </w:tcPr>
          <w:p w14:paraId="3DDFD51E" w14:textId="720B9A74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28. října 117, 702 18 Ostrava</w:t>
            </w:r>
          </w:p>
        </w:tc>
      </w:tr>
      <w:tr w:rsidR="00AB76BA" w:rsidRPr="00FD3605" w14:paraId="17161BCC" w14:textId="77777777" w:rsidTr="004C4C33">
        <w:trPr>
          <w:trHeight w:val="202"/>
        </w:trPr>
        <w:tc>
          <w:tcPr>
            <w:tcW w:w="2590" w:type="dxa"/>
          </w:tcPr>
          <w:p w14:paraId="43EFB48C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7159" w:type="dxa"/>
          </w:tcPr>
          <w:p w14:paraId="5DEE3939" w14:textId="42315564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70890692</w:t>
            </w:r>
          </w:p>
        </w:tc>
      </w:tr>
      <w:tr w:rsidR="00AB76BA" w:rsidRPr="00FD3605" w14:paraId="0EE6816C" w14:textId="77777777" w:rsidTr="004C4C33">
        <w:trPr>
          <w:trHeight w:val="220"/>
        </w:trPr>
        <w:tc>
          <w:tcPr>
            <w:tcW w:w="2590" w:type="dxa"/>
          </w:tcPr>
          <w:p w14:paraId="46351DA7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7159" w:type="dxa"/>
          </w:tcPr>
          <w:p w14:paraId="7EBF6083" w14:textId="79A5C3E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CZ</w:t>
            </w:r>
            <w:r w:rsidRPr="004C4C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70890692</w:t>
            </w:r>
          </w:p>
        </w:tc>
      </w:tr>
      <w:tr w:rsidR="00AB76BA" w:rsidRPr="00FD3605" w14:paraId="00749F56" w14:textId="77777777" w:rsidTr="004C4C33">
        <w:trPr>
          <w:trHeight w:val="260"/>
        </w:trPr>
        <w:tc>
          <w:tcPr>
            <w:tcW w:w="2590" w:type="dxa"/>
          </w:tcPr>
          <w:p w14:paraId="3BFFBB37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159" w:type="dxa"/>
          </w:tcPr>
          <w:p w14:paraId="5CBE028C" w14:textId="6759684E" w:rsidR="00AB76BA" w:rsidRPr="004C4C33" w:rsidRDefault="00AB76BA" w:rsidP="00AB76BA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Style w:val="Siln"/>
                <w:rFonts w:ascii="Tahoma" w:hAnsi="Tahoma" w:cs="Tahoma"/>
                <w:color w:val="000000"/>
                <w:sz w:val="20"/>
                <w:szCs w:val="20"/>
              </w:rPr>
              <w:t>prof. Ing. Ivo Vondrákem, CSc., hejtmanem kraje</w:t>
            </w:r>
          </w:p>
        </w:tc>
      </w:tr>
      <w:tr w:rsidR="00AB76BA" w:rsidRPr="004C4C33" w14:paraId="600F91BF" w14:textId="77777777" w:rsidTr="004C4C33">
        <w:trPr>
          <w:trHeight w:val="169"/>
        </w:trPr>
        <w:tc>
          <w:tcPr>
            <w:tcW w:w="2590" w:type="dxa"/>
          </w:tcPr>
          <w:p w14:paraId="2F6C0F0F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159" w:type="dxa"/>
          </w:tcPr>
          <w:p w14:paraId="5F8A84A5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76BA" w:rsidRPr="00FD3605" w14:paraId="590CCD79" w14:textId="77777777" w:rsidTr="004C4C33">
        <w:trPr>
          <w:trHeight w:val="169"/>
        </w:trPr>
        <w:tc>
          <w:tcPr>
            <w:tcW w:w="2590" w:type="dxa"/>
          </w:tcPr>
          <w:p w14:paraId="50572421" w14:textId="4F8FEE44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 xml:space="preserve">dále jen </w:t>
            </w:r>
            <w:r w:rsidRPr="004C4C33">
              <w:rPr>
                <w:rFonts w:ascii="Tahoma" w:hAnsi="Tahoma" w:cs="Tahoma"/>
                <w:b/>
                <w:sz w:val="20"/>
                <w:szCs w:val="20"/>
              </w:rPr>
              <w:t>(„MSK“)</w:t>
            </w:r>
          </w:p>
        </w:tc>
        <w:tc>
          <w:tcPr>
            <w:tcW w:w="7159" w:type="dxa"/>
          </w:tcPr>
          <w:p w14:paraId="3A11D45D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76BA" w:rsidRPr="00FD3605" w14:paraId="072B4C52" w14:textId="77777777" w:rsidTr="004C4C33">
        <w:trPr>
          <w:trHeight w:val="114"/>
        </w:trPr>
        <w:tc>
          <w:tcPr>
            <w:tcW w:w="2590" w:type="dxa"/>
          </w:tcPr>
          <w:p w14:paraId="08599F53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159" w:type="dxa"/>
          </w:tcPr>
          <w:p w14:paraId="7141DF95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76BA" w:rsidRPr="00FD3605" w14:paraId="687D4A74" w14:textId="77777777" w:rsidTr="004C4C33">
        <w:trPr>
          <w:trHeight w:val="182"/>
        </w:trPr>
        <w:tc>
          <w:tcPr>
            <w:tcW w:w="2590" w:type="dxa"/>
          </w:tcPr>
          <w:p w14:paraId="231B9C90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Název:</w:t>
            </w:r>
          </w:p>
        </w:tc>
        <w:tc>
          <w:tcPr>
            <w:tcW w:w="7159" w:type="dxa"/>
          </w:tcPr>
          <w:p w14:paraId="755211AF" w14:textId="0503E320" w:rsidR="00AB76BA" w:rsidRPr="004C4C33" w:rsidRDefault="00C55E70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Statutární město Ostrava</w:t>
            </w:r>
          </w:p>
        </w:tc>
      </w:tr>
      <w:tr w:rsidR="00AB76BA" w:rsidRPr="00FD3605" w14:paraId="7288B2BB" w14:textId="77777777" w:rsidTr="004C4C33">
        <w:trPr>
          <w:trHeight w:val="214"/>
        </w:trPr>
        <w:tc>
          <w:tcPr>
            <w:tcW w:w="2590" w:type="dxa"/>
          </w:tcPr>
          <w:p w14:paraId="299E22ED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7159" w:type="dxa"/>
          </w:tcPr>
          <w:p w14:paraId="32AEAF52" w14:textId="712CB88B" w:rsidR="00AB76BA" w:rsidRPr="004C4C33" w:rsidRDefault="00B44DFD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Prokešovo náměstí 8, 729 30 Ostrava</w:t>
            </w:r>
          </w:p>
        </w:tc>
      </w:tr>
      <w:tr w:rsidR="00AB76BA" w:rsidRPr="00FD3605" w14:paraId="48BF09F1" w14:textId="77777777" w:rsidTr="004C4C33">
        <w:trPr>
          <w:trHeight w:val="246"/>
        </w:trPr>
        <w:tc>
          <w:tcPr>
            <w:tcW w:w="2590" w:type="dxa"/>
          </w:tcPr>
          <w:p w14:paraId="013D96E4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7159" w:type="dxa"/>
          </w:tcPr>
          <w:p w14:paraId="32D24C1F" w14:textId="4713FF7B" w:rsidR="00AB76BA" w:rsidRPr="004C4C33" w:rsidRDefault="00B44DFD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00845451</w:t>
            </w:r>
          </w:p>
        </w:tc>
      </w:tr>
      <w:tr w:rsidR="00AB76BA" w:rsidRPr="00FD3605" w14:paraId="497942D4" w14:textId="77777777" w:rsidTr="004C4C33">
        <w:trPr>
          <w:trHeight w:val="123"/>
        </w:trPr>
        <w:tc>
          <w:tcPr>
            <w:tcW w:w="2590" w:type="dxa"/>
          </w:tcPr>
          <w:p w14:paraId="63ED4F3B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7159" w:type="dxa"/>
          </w:tcPr>
          <w:p w14:paraId="22058984" w14:textId="3EE8B646" w:rsidR="00AB76BA" w:rsidRPr="004C4C33" w:rsidRDefault="00B44DFD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CZ</w:t>
            </w:r>
            <w:r w:rsidR="002036D1" w:rsidRPr="004C4C33">
              <w:rPr>
                <w:rFonts w:ascii="Tahoma" w:hAnsi="Tahoma" w:cs="Tahoma"/>
                <w:b/>
                <w:sz w:val="20"/>
                <w:szCs w:val="20"/>
              </w:rPr>
              <w:t>00845451</w:t>
            </w:r>
          </w:p>
        </w:tc>
      </w:tr>
      <w:tr w:rsidR="00AB76BA" w:rsidRPr="00FD3605" w14:paraId="2C15743D" w14:textId="77777777" w:rsidTr="004C4C33">
        <w:trPr>
          <w:trHeight w:val="180"/>
        </w:trPr>
        <w:tc>
          <w:tcPr>
            <w:tcW w:w="2590" w:type="dxa"/>
          </w:tcPr>
          <w:p w14:paraId="4C05897E" w14:textId="023A3BA9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Zastoupen</w:t>
            </w:r>
            <w:r w:rsidR="002036D1" w:rsidRPr="004C4C33">
              <w:rPr>
                <w:rFonts w:ascii="Tahoma" w:hAnsi="Tahoma" w:cs="Tahoma"/>
                <w:sz w:val="20"/>
                <w:szCs w:val="20"/>
              </w:rPr>
              <w:t>o</w:t>
            </w:r>
            <w:r w:rsidRPr="004C4C3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159" w:type="dxa"/>
          </w:tcPr>
          <w:p w14:paraId="0B7895BF" w14:textId="5A3BF893" w:rsidR="00AB76BA" w:rsidRPr="004C4C33" w:rsidRDefault="00B44DFD" w:rsidP="00AB76BA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Ing. Tomášem Macurou, MBA, primátorem</w:t>
            </w:r>
            <w:r w:rsidR="002036D1" w:rsidRPr="004C4C33">
              <w:rPr>
                <w:rFonts w:ascii="Tahoma" w:hAnsi="Tahoma" w:cs="Tahoma"/>
                <w:b/>
                <w:sz w:val="20"/>
                <w:szCs w:val="20"/>
              </w:rPr>
              <w:t xml:space="preserve"> města</w:t>
            </w:r>
          </w:p>
        </w:tc>
      </w:tr>
      <w:tr w:rsidR="00AB76BA" w:rsidRPr="004C4C33" w14:paraId="785E1A65" w14:textId="77777777" w:rsidTr="004C4C33">
        <w:trPr>
          <w:trHeight w:val="123"/>
        </w:trPr>
        <w:tc>
          <w:tcPr>
            <w:tcW w:w="2590" w:type="dxa"/>
          </w:tcPr>
          <w:p w14:paraId="61425927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159" w:type="dxa"/>
          </w:tcPr>
          <w:p w14:paraId="49630FB3" w14:textId="77777777" w:rsidR="00AB76BA" w:rsidRPr="004C4C33" w:rsidRDefault="00AB76BA" w:rsidP="004C4C3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76BA" w:rsidRPr="00FD3605" w14:paraId="74234C00" w14:textId="77777777" w:rsidTr="004C4C33">
        <w:trPr>
          <w:trHeight w:val="123"/>
        </w:trPr>
        <w:tc>
          <w:tcPr>
            <w:tcW w:w="2590" w:type="dxa"/>
          </w:tcPr>
          <w:p w14:paraId="4D2782C3" w14:textId="7F8AB1DF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 xml:space="preserve">dále jen </w:t>
            </w:r>
            <w:r w:rsidRPr="004C4C33">
              <w:rPr>
                <w:rFonts w:ascii="Tahoma" w:hAnsi="Tahoma" w:cs="Tahoma"/>
                <w:b/>
                <w:sz w:val="20"/>
                <w:szCs w:val="20"/>
              </w:rPr>
              <w:t>(„</w:t>
            </w:r>
            <w:r w:rsidR="002036D1" w:rsidRPr="004C4C33">
              <w:rPr>
                <w:rFonts w:ascii="Tahoma" w:hAnsi="Tahoma" w:cs="Tahoma"/>
                <w:b/>
                <w:sz w:val="20"/>
                <w:szCs w:val="20"/>
              </w:rPr>
              <w:t>SMO</w:t>
            </w:r>
            <w:r w:rsidRPr="004C4C33">
              <w:rPr>
                <w:rFonts w:ascii="Tahoma" w:hAnsi="Tahoma" w:cs="Tahoma"/>
                <w:b/>
                <w:sz w:val="20"/>
                <w:szCs w:val="20"/>
              </w:rPr>
              <w:t>“)</w:t>
            </w:r>
          </w:p>
        </w:tc>
        <w:tc>
          <w:tcPr>
            <w:tcW w:w="7159" w:type="dxa"/>
          </w:tcPr>
          <w:p w14:paraId="7FD0463B" w14:textId="5AB47D9A" w:rsidR="00AB76BA" w:rsidRPr="004C4C33" w:rsidRDefault="00AB76BA" w:rsidP="00AB76BA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B76BA" w:rsidRPr="00FD3605" w14:paraId="4AF770E4" w14:textId="77777777" w:rsidTr="004C4C33">
        <w:trPr>
          <w:trHeight w:val="208"/>
        </w:trPr>
        <w:tc>
          <w:tcPr>
            <w:tcW w:w="2590" w:type="dxa"/>
          </w:tcPr>
          <w:p w14:paraId="0927A4E6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159" w:type="dxa"/>
          </w:tcPr>
          <w:p w14:paraId="50EDB9A3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76BA" w:rsidRPr="00FD3605" w14:paraId="220CE9AA" w14:textId="77777777" w:rsidTr="004C4C33">
        <w:trPr>
          <w:trHeight w:val="208"/>
        </w:trPr>
        <w:tc>
          <w:tcPr>
            <w:tcW w:w="2590" w:type="dxa"/>
          </w:tcPr>
          <w:p w14:paraId="11B2AA08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Název:</w:t>
            </w:r>
          </w:p>
        </w:tc>
        <w:tc>
          <w:tcPr>
            <w:tcW w:w="7159" w:type="dxa"/>
          </w:tcPr>
          <w:p w14:paraId="0E31A829" w14:textId="5A193EFD" w:rsidR="00AB76BA" w:rsidRPr="004C4C33" w:rsidRDefault="00C55E70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Statutární město Karviná</w:t>
            </w:r>
          </w:p>
        </w:tc>
      </w:tr>
      <w:tr w:rsidR="00AB76BA" w:rsidRPr="00FD3605" w14:paraId="0AFBAE9A" w14:textId="77777777" w:rsidTr="004C4C33">
        <w:trPr>
          <w:trHeight w:val="208"/>
        </w:trPr>
        <w:tc>
          <w:tcPr>
            <w:tcW w:w="2590" w:type="dxa"/>
          </w:tcPr>
          <w:p w14:paraId="646CDE25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7159" w:type="dxa"/>
          </w:tcPr>
          <w:p w14:paraId="3F9324E8" w14:textId="6C826563" w:rsidR="00AB76BA" w:rsidRPr="004C4C33" w:rsidRDefault="002036D1" w:rsidP="002036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Fryštátská 72/1, 733 24 Karviná</w:t>
            </w:r>
          </w:p>
        </w:tc>
      </w:tr>
      <w:tr w:rsidR="00AB76BA" w:rsidRPr="00FD3605" w14:paraId="58CA34D3" w14:textId="77777777" w:rsidTr="004C4C33">
        <w:trPr>
          <w:trHeight w:val="208"/>
        </w:trPr>
        <w:tc>
          <w:tcPr>
            <w:tcW w:w="2590" w:type="dxa"/>
          </w:tcPr>
          <w:p w14:paraId="74660702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7159" w:type="dxa"/>
          </w:tcPr>
          <w:p w14:paraId="0927D95B" w14:textId="0A67FC65" w:rsidR="00AB76BA" w:rsidRPr="004C4C33" w:rsidRDefault="002036D1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00297534</w:t>
            </w:r>
          </w:p>
        </w:tc>
      </w:tr>
      <w:tr w:rsidR="00AB76BA" w:rsidRPr="00FD3605" w14:paraId="6B04F66B" w14:textId="77777777" w:rsidTr="004C4C33">
        <w:trPr>
          <w:trHeight w:val="208"/>
        </w:trPr>
        <w:tc>
          <w:tcPr>
            <w:tcW w:w="2590" w:type="dxa"/>
          </w:tcPr>
          <w:p w14:paraId="60596867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7159" w:type="dxa"/>
          </w:tcPr>
          <w:p w14:paraId="61072AE1" w14:textId="50CCA765" w:rsidR="00AB76BA" w:rsidRPr="004C4C33" w:rsidRDefault="002036D1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CZ00297534</w:t>
            </w:r>
          </w:p>
        </w:tc>
      </w:tr>
      <w:tr w:rsidR="00AB76BA" w:rsidRPr="00FD3605" w14:paraId="032D8BA7" w14:textId="77777777" w:rsidTr="004C4C33">
        <w:trPr>
          <w:trHeight w:val="208"/>
        </w:trPr>
        <w:tc>
          <w:tcPr>
            <w:tcW w:w="2590" w:type="dxa"/>
          </w:tcPr>
          <w:p w14:paraId="386E4A4D" w14:textId="4E54CB4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Zastoupen</w:t>
            </w:r>
            <w:r w:rsidR="002036D1" w:rsidRPr="004C4C33">
              <w:rPr>
                <w:rFonts w:ascii="Tahoma" w:hAnsi="Tahoma" w:cs="Tahoma"/>
                <w:sz w:val="20"/>
                <w:szCs w:val="20"/>
              </w:rPr>
              <w:t>o</w:t>
            </w:r>
            <w:r w:rsidRPr="004C4C3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159" w:type="dxa"/>
          </w:tcPr>
          <w:p w14:paraId="7A25474F" w14:textId="3BE6CFD3" w:rsidR="00AB76BA" w:rsidRPr="004C4C33" w:rsidRDefault="002036D1" w:rsidP="00AB76BA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Ing. Janem Wolfem, primátorem města</w:t>
            </w:r>
          </w:p>
        </w:tc>
      </w:tr>
      <w:tr w:rsidR="00AB76BA" w:rsidRPr="00FD3605" w14:paraId="0AC7A991" w14:textId="77777777" w:rsidTr="004C4C33">
        <w:trPr>
          <w:trHeight w:val="208"/>
        </w:trPr>
        <w:tc>
          <w:tcPr>
            <w:tcW w:w="2590" w:type="dxa"/>
          </w:tcPr>
          <w:p w14:paraId="25F02DCA" w14:textId="77777777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159" w:type="dxa"/>
          </w:tcPr>
          <w:p w14:paraId="0A1961C0" w14:textId="77777777" w:rsidR="00AB76BA" w:rsidRPr="004C4C33" w:rsidRDefault="00AB76BA" w:rsidP="00AB76B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76BA" w:rsidRPr="00FD3605" w14:paraId="4EDE2877" w14:textId="77777777" w:rsidTr="004C4C33">
        <w:trPr>
          <w:trHeight w:val="208"/>
        </w:trPr>
        <w:tc>
          <w:tcPr>
            <w:tcW w:w="2590" w:type="dxa"/>
          </w:tcPr>
          <w:p w14:paraId="28C0D69A" w14:textId="1D841471" w:rsidR="00AB76BA" w:rsidRPr="004C4C33" w:rsidRDefault="00AB76BA" w:rsidP="00AB76BA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 xml:space="preserve">dále jen </w:t>
            </w:r>
            <w:r w:rsidRPr="004C4C33">
              <w:rPr>
                <w:rFonts w:ascii="Tahoma" w:hAnsi="Tahoma" w:cs="Tahoma"/>
                <w:b/>
                <w:sz w:val="20"/>
                <w:szCs w:val="20"/>
              </w:rPr>
              <w:t>(„</w:t>
            </w:r>
            <w:r w:rsidR="002036D1" w:rsidRPr="004C4C33">
              <w:rPr>
                <w:rFonts w:ascii="Tahoma" w:hAnsi="Tahoma" w:cs="Tahoma"/>
                <w:b/>
                <w:sz w:val="20"/>
                <w:szCs w:val="20"/>
              </w:rPr>
              <w:t>SMK</w:t>
            </w:r>
            <w:r w:rsidRPr="004C4C33">
              <w:rPr>
                <w:rFonts w:ascii="Tahoma" w:hAnsi="Tahoma" w:cs="Tahoma"/>
                <w:b/>
                <w:sz w:val="20"/>
                <w:szCs w:val="20"/>
              </w:rPr>
              <w:t>“)</w:t>
            </w:r>
          </w:p>
        </w:tc>
        <w:tc>
          <w:tcPr>
            <w:tcW w:w="7159" w:type="dxa"/>
          </w:tcPr>
          <w:p w14:paraId="08F58AE5" w14:textId="77777777" w:rsidR="00AB76BA" w:rsidRPr="004C4C33" w:rsidRDefault="00AB76BA" w:rsidP="00AB76B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5E70" w:rsidRPr="004C4C33" w14:paraId="093A676B" w14:textId="77777777" w:rsidTr="004C4C33">
        <w:trPr>
          <w:trHeight w:val="208"/>
        </w:trPr>
        <w:tc>
          <w:tcPr>
            <w:tcW w:w="2590" w:type="dxa"/>
          </w:tcPr>
          <w:p w14:paraId="40ADDB4A" w14:textId="77777777" w:rsidR="00C55E70" w:rsidRPr="004C4C33" w:rsidRDefault="00C55E70" w:rsidP="00922C7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159" w:type="dxa"/>
          </w:tcPr>
          <w:p w14:paraId="68C28377" w14:textId="77777777" w:rsidR="00C55E70" w:rsidRPr="004C4C33" w:rsidRDefault="00C55E70" w:rsidP="00922C7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5E70" w:rsidRPr="00FD3605" w14:paraId="5F8C142E" w14:textId="77777777" w:rsidTr="004C4C33">
        <w:trPr>
          <w:trHeight w:val="208"/>
        </w:trPr>
        <w:tc>
          <w:tcPr>
            <w:tcW w:w="2590" w:type="dxa"/>
          </w:tcPr>
          <w:p w14:paraId="209E18AA" w14:textId="77777777" w:rsidR="00C55E70" w:rsidRPr="004C4C33" w:rsidRDefault="00C55E70" w:rsidP="00922C7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Název:</w:t>
            </w:r>
          </w:p>
        </w:tc>
        <w:tc>
          <w:tcPr>
            <w:tcW w:w="7159" w:type="dxa"/>
          </w:tcPr>
          <w:p w14:paraId="6C24EC59" w14:textId="03DCDAD8" w:rsidR="00C55E70" w:rsidRPr="004C4C33" w:rsidRDefault="00C55E70" w:rsidP="00922C7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Město Orlová</w:t>
            </w:r>
          </w:p>
        </w:tc>
      </w:tr>
      <w:tr w:rsidR="00C55E70" w:rsidRPr="00FD3605" w14:paraId="0C24EEA2" w14:textId="77777777" w:rsidTr="004C4C33">
        <w:trPr>
          <w:trHeight w:val="208"/>
        </w:trPr>
        <w:tc>
          <w:tcPr>
            <w:tcW w:w="2590" w:type="dxa"/>
          </w:tcPr>
          <w:p w14:paraId="1BEF20AC" w14:textId="77777777" w:rsidR="00C55E70" w:rsidRPr="004C4C33" w:rsidRDefault="00C55E70" w:rsidP="00922C7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7159" w:type="dxa"/>
          </w:tcPr>
          <w:p w14:paraId="3FC538E8" w14:textId="50F212B9" w:rsidR="00C55E70" w:rsidRPr="004C4C33" w:rsidRDefault="002036D1" w:rsidP="002036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Osvobození 796, 735 14  Orlová - Lutyně</w:t>
            </w:r>
          </w:p>
        </w:tc>
      </w:tr>
      <w:tr w:rsidR="00C55E70" w:rsidRPr="00FD3605" w14:paraId="78EBEE00" w14:textId="77777777" w:rsidTr="004C4C33">
        <w:trPr>
          <w:trHeight w:val="208"/>
        </w:trPr>
        <w:tc>
          <w:tcPr>
            <w:tcW w:w="2590" w:type="dxa"/>
          </w:tcPr>
          <w:p w14:paraId="7FE361DD" w14:textId="77777777" w:rsidR="00C55E70" w:rsidRPr="004C4C33" w:rsidRDefault="00C55E70" w:rsidP="00922C7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7159" w:type="dxa"/>
          </w:tcPr>
          <w:p w14:paraId="512E5126" w14:textId="65DE9ECB" w:rsidR="00C55E70" w:rsidRPr="004C4C33" w:rsidRDefault="002036D1" w:rsidP="00922C7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00297577</w:t>
            </w:r>
          </w:p>
        </w:tc>
      </w:tr>
      <w:tr w:rsidR="00C55E70" w:rsidRPr="00FD3605" w14:paraId="64B48207" w14:textId="77777777" w:rsidTr="004C4C33">
        <w:trPr>
          <w:trHeight w:val="208"/>
        </w:trPr>
        <w:tc>
          <w:tcPr>
            <w:tcW w:w="2590" w:type="dxa"/>
          </w:tcPr>
          <w:p w14:paraId="0E1675FB" w14:textId="77777777" w:rsidR="00C55E70" w:rsidRPr="004C4C33" w:rsidRDefault="00C55E70" w:rsidP="00922C7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7159" w:type="dxa"/>
          </w:tcPr>
          <w:p w14:paraId="0EB8DAF4" w14:textId="5C6029C2" w:rsidR="00C55E70" w:rsidRPr="004C4C33" w:rsidRDefault="002036D1" w:rsidP="00922C7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CZ00297577</w:t>
            </w:r>
          </w:p>
        </w:tc>
      </w:tr>
      <w:tr w:rsidR="00C55E70" w:rsidRPr="00FD3605" w14:paraId="191ACA6E" w14:textId="77777777" w:rsidTr="004C4C33">
        <w:trPr>
          <w:trHeight w:val="208"/>
        </w:trPr>
        <w:tc>
          <w:tcPr>
            <w:tcW w:w="2590" w:type="dxa"/>
          </w:tcPr>
          <w:p w14:paraId="7BED3A01" w14:textId="702ECBFE" w:rsidR="00C55E70" w:rsidRPr="004C4C33" w:rsidRDefault="00C55E70" w:rsidP="00922C7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Zastoupen</w:t>
            </w:r>
            <w:r w:rsidR="002036D1" w:rsidRPr="004C4C33">
              <w:rPr>
                <w:rFonts w:ascii="Tahoma" w:hAnsi="Tahoma" w:cs="Tahoma"/>
                <w:sz w:val="20"/>
                <w:szCs w:val="20"/>
              </w:rPr>
              <w:t>o</w:t>
            </w:r>
            <w:r w:rsidRPr="004C4C3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159" w:type="dxa"/>
          </w:tcPr>
          <w:p w14:paraId="56D7350B" w14:textId="3247629D" w:rsidR="00C55E70" w:rsidRPr="004C4C33" w:rsidRDefault="002036D1" w:rsidP="002036D1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sz w:val="20"/>
                <w:szCs w:val="20"/>
              </w:rPr>
              <w:t>Mgr. Miroslavem Chlubnou, starostou města</w:t>
            </w:r>
          </w:p>
        </w:tc>
      </w:tr>
      <w:tr w:rsidR="00C55E70" w:rsidRPr="00FD3605" w14:paraId="5045CA05" w14:textId="77777777" w:rsidTr="004C4C33">
        <w:trPr>
          <w:trHeight w:val="208"/>
        </w:trPr>
        <w:tc>
          <w:tcPr>
            <w:tcW w:w="2590" w:type="dxa"/>
          </w:tcPr>
          <w:p w14:paraId="637A7F1E" w14:textId="77777777" w:rsidR="00C55E70" w:rsidRPr="004C4C33" w:rsidRDefault="00C55E70" w:rsidP="00922C7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159" w:type="dxa"/>
          </w:tcPr>
          <w:p w14:paraId="6D6B8121" w14:textId="77777777" w:rsidR="00C55E70" w:rsidRPr="004C4C33" w:rsidRDefault="00C55E70" w:rsidP="00922C7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5E70" w:rsidRPr="00FD3605" w14:paraId="7BC6C558" w14:textId="77777777" w:rsidTr="004C4C33">
        <w:trPr>
          <w:trHeight w:val="208"/>
        </w:trPr>
        <w:tc>
          <w:tcPr>
            <w:tcW w:w="2590" w:type="dxa"/>
          </w:tcPr>
          <w:p w14:paraId="2064058C" w14:textId="75D32170" w:rsidR="00C55E70" w:rsidRPr="004C4C33" w:rsidRDefault="00C55E70" w:rsidP="00922C7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 xml:space="preserve">dále jen </w:t>
            </w:r>
            <w:r w:rsidRPr="004C4C33">
              <w:rPr>
                <w:rFonts w:ascii="Tahoma" w:hAnsi="Tahoma" w:cs="Tahoma"/>
                <w:b/>
                <w:sz w:val="20"/>
                <w:szCs w:val="20"/>
              </w:rPr>
              <w:t>(„</w:t>
            </w:r>
            <w:r w:rsidR="002036D1" w:rsidRPr="004C4C33">
              <w:rPr>
                <w:rFonts w:ascii="Tahoma" w:hAnsi="Tahoma" w:cs="Tahoma"/>
                <w:b/>
                <w:sz w:val="20"/>
                <w:szCs w:val="20"/>
              </w:rPr>
              <w:t>MO</w:t>
            </w:r>
            <w:r w:rsidRPr="004C4C33">
              <w:rPr>
                <w:rFonts w:ascii="Tahoma" w:hAnsi="Tahoma" w:cs="Tahoma"/>
                <w:b/>
                <w:sz w:val="20"/>
                <w:szCs w:val="20"/>
              </w:rPr>
              <w:t>“)</w:t>
            </w:r>
          </w:p>
        </w:tc>
        <w:tc>
          <w:tcPr>
            <w:tcW w:w="7159" w:type="dxa"/>
          </w:tcPr>
          <w:p w14:paraId="38359CA2" w14:textId="77777777" w:rsidR="00C55E70" w:rsidRPr="004C4C33" w:rsidRDefault="00C55E70" w:rsidP="00922C7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C4C33" w:rsidRPr="004C4C33" w14:paraId="6650C237" w14:textId="77777777" w:rsidTr="004C4C33">
        <w:trPr>
          <w:trHeight w:val="208"/>
        </w:trPr>
        <w:tc>
          <w:tcPr>
            <w:tcW w:w="2590" w:type="dxa"/>
          </w:tcPr>
          <w:p w14:paraId="5B8B5033" w14:textId="77777777" w:rsidR="004C4C33" w:rsidRPr="004C4C33" w:rsidRDefault="004C4C33" w:rsidP="00922C7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159" w:type="dxa"/>
          </w:tcPr>
          <w:p w14:paraId="0A908BD3" w14:textId="77777777" w:rsidR="004C4C33" w:rsidRPr="004C4C33" w:rsidRDefault="004C4C33" w:rsidP="004C4C3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C4C33" w:rsidRPr="00FD3605" w14:paraId="5303C0E5" w14:textId="77777777" w:rsidTr="004C4C33">
        <w:trPr>
          <w:trHeight w:val="208"/>
        </w:trPr>
        <w:tc>
          <w:tcPr>
            <w:tcW w:w="2590" w:type="dxa"/>
          </w:tcPr>
          <w:p w14:paraId="4337AA65" w14:textId="70F43D0A" w:rsidR="004C4C33" w:rsidRPr="004C4C33" w:rsidRDefault="004C4C33" w:rsidP="004C4C3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Název:</w:t>
            </w:r>
          </w:p>
        </w:tc>
        <w:tc>
          <w:tcPr>
            <w:tcW w:w="7159" w:type="dxa"/>
          </w:tcPr>
          <w:p w14:paraId="4990CC8B" w14:textId="7E309EC8" w:rsidR="004C4C33" w:rsidRPr="004C4C33" w:rsidRDefault="004C4C33" w:rsidP="004C4C33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bCs/>
                <w:sz w:val="20"/>
                <w:szCs w:val="20"/>
              </w:rPr>
              <w:t>Město Rychvald</w:t>
            </w:r>
          </w:p>
        </w:tc>
      </w:tr>
      <w:tr w:rsidR="004C4C33" w:rsidRPr="00FD3605" w14:paraId="18A5E5BC" w14:textId="77777777" w:rsidTr="004C4C33">
        <w:trPr>
          <w:trHeight w:val="208"/>
        </w:trPr>
        <w:tc>
          <w:tcPr>
            <w:tcW w:w="2590" w:type="dxa"/>
          </w:tcPr>
          <w:p w14:paraId="520BE735" w14:textId="64D6A53D" w:rsidR="004C4C33" w:rsidRPr="004C4C33" w:rsidRDefault="004C4C33" w:rsidP="004C4C3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7159" w:type="dxa"/>
          </w:tcPr>
          <w:p w14:paraId="2DB1CA2D" w14:textId="2CCCA9C3" w:rsidR="004C4C33" w:rsidRPr="004C4C33" w:rsidRDefault="004C4C33" w:rsidP="004C4C33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bCs/>
                <w:sz w:val="20"/>
                <w:szCs w:val="20"/>
              </w:rPr>
              <w:t>Orlovská 678, 735 32 Rychvald</w:t>
            </w:r>
          </w:p>
        </w:tc>
      </w:tr>
      <w:tr w:rsidR="004C4C33" w:rsidRPr="00FD3605" w14:paraId="6E0F172E" w14:textId="77777777" w:rsidTr="004C4C33">
        <w:trPr>
          <w:trHeight w:val="208"/>
        </w:trPr>
        <w:tc>
          <w:tcPr>
            <w:tcW w:w="2590" w:type="dxa"/>
          </w:tcPr>
          <w:p w14:paraId="2F6B186B" w14:textId="198DF1B3" w:rsidR="004C4C33" w:rsidRPr="004C4C33" w:rsidRDefault="004C4C33" w:rsidP="004C4C3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7159" w:type="dxa"/>
          </w:tcPr>
          <w:p w14:paraId="3A948069" w14:textId="0DC8F6D5" w:rsidR="004C4C33" w:rsidRPr="004C4C33" w:rsidRDefault="004C4C33" w:rsidP="004C4C33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bCs/>
                <w:sz w:val="20"/>
                <w:szCs w:val="20"/>
              </w:rPr>
              <w:t>00297615</w:t>
            </w:r>
          </w:p>
        </w:tc>
      </w:tr>
      <w:tr w:rsidR="004C4C33" w:rsidRPr="00FD3605" w14:paraId="69244C81" w14:textId="77777777" w:rsidTr="004C4C33">
        <w:trPr>
          <w:trHeight w:val="208"/>
        </w:trPr>
        <w:tc>
          <w:tcPr>
            <w:tcW w:w="2590" w:type="dxa"/>
          </w:tcPr>
          <w:p w14:paraId="53F93426" w14:textId="757E2003" w:rsidR="004C4C33" w:rsidRPr="004C4C33" w:rsidRDefault="004C4C33" w:rsidP="004C4C3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7159" w:type="dxa"/>
          </w:tcPr>
          <w:p w14:paraId="1A527A23" w14:textId="08327ABE" w:rsidR="004C4C33" w:rsidRPr="004C4C33" w:rsidRDefault="004C4C33" w:rsidP="004C4C33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bCs/>
                <w:sz w:val="20"/>
                <w:szCs w:val="20"/>
              </w:rPr>
              <w:t>CZ00297615</w:t>
            </w:r>
          </w:p>
        </w:tc>
      </w:tr>
      <w:tr w:rsidR="004C4C33" w:rsidRPr="00FD3605" w14:paraId="27A29F11" w14:textId="77777777" w:rsidTr="004C4C33">
        <w:trPr>
          <w:trHeight w:val="208"/>
        </w:trPr>
        <w:tc>
          <w:tcPr>
            <w:tcW w:w="2590" w:type="dxa"/>
          </w:tcPr>
          <w:p w14:paraId="3097EF1E" w14:textId="029F17F1" w:rsidR="004C4C33" w:rsidRPr="004C4C33" w:rsidRDefault="004C4C33" w:rsidP="004C4C3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159" w:type="dxa"/>
          </w:tcPr>
          <w:p w14:paraId="4FBD2E36" w14:textId="48BE0FCC" w:rsidR="004C4C33" w:rsidRPr="004C4C33" w:rsidRDefault="004C4C33" w:rsidP="004C4C33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C4C33">
              <w:rPr>
                <w:rFonts w:ascii="Tahoma" w:hAnsi="Tahoma" w:cs="Tahoma"/>
                <w:b/>
                <w:bCs/>
                <w:sz w:val="20"/>
                <w:szCs w:val="20"/>
              </w:rPr>
              <w:t>Milanem Starostkou, starostou města</w:t>
            </w:r>
          </w:p>
        </w:tc>
      </w:tr>
      <w:tr w:rsidR="004C4C33" w:rsidRPr="00FD3605" w14:paraId="3F39D22D" w14:textId="77777777" w:rsidTr="004C4C33">
        <w:trPr>
          <w:trHeight w:val="208"/>
        </w:trPr>
        <w:tc>
          <w:tcPr>
            <w:tcW w:w="2590" w:type="dxa"/>
          </w:tcPr>
          <w:p w14:paraId="24BD13AA" w14:textId="77777777" w:rsidR="004C4C33" w:rsidRPr="004C4C33" w:rsidRDefault="004C4C33" w:rsidP="004C4C3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159" w:type="dxa"/>
          </w:tcPr>
          <w:p w14:paraId="04A814FD" w14:textId="77777777" w:rsidR="004C4C33" w:rsidRPr="004C4C33" w:rsidRDefault="004C4C33" w:rsidP="004C4C3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C4C33" w:rsidRPr="00FD3605" w14:paraId="15796160" w14:textId="77777777" w:rsidTr="004C4C33">
        <w:trPr>
          <w:trHeight w:val="208"/>
        </w:trPr>
        <w:tc>
          <w:tcPr>
            <w:tcW w:w="2590" w:type="dxa"/>
          </w:tcPr>
          <w:p w14:paraId="2840DEE4" w14:textId="6C33CF39" w:rsidR="004C4C33" w:rsidRPr="004C4C33" w:rsidRDefault="004C4C33" w:rsidP="004C4C3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C4C33">
              <w:rPr>
                <w:rFonts w:ascii="Tahoma" w:hAnsi="Tahoma" w:cs="Tahoma"/>
                <w:sz w:val="20"/>
                <w:szCs w:val="20"/>
              </w:rPr>
              <w:t xml:space="preserve">dále jen </w:t>
            </w:r>
            <w:r w:rsidRPr="004C4C33">
              <w:rPr>
                <w:rFonts w:ascii="Tahoma" w:hAnsi="Tahoma" w:cs="Tahoma"/>
                <w:b/>
                <w:sz w:val="20"/>
                <w:szCs w:val="20"/>
              </w:rPr>
              <w:t>(„MR“)</w:t>
            </w:r>
          </w:p>
        </w:tc>
        <w:tc>
          <w:tcPr>
            <w:tcW w:w="7159" w:type="dxa"/>
          </w:tcPr>
          <w:p w14:paraId="5BB3A2CC" w14:textId="77777777" w:rsidR="004C4C33" w:rsidRPr="004C4C33" w:rsidRDefault="004C4C33" w:rsidP="004C4C3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9B4C251" w14:textId="5A24C860" w:rsidR="002036D1" w:rsidRDefault="002036D1"/>
    <w:p w14:paraId="5027F725" w14:textId="77777777" w:rsidR="002036D1" w:rsidRDefault="002036D1">
      <w:r>
        <w:br w:type="page"/>
      </w:r>
    </w:p>
    <w:p w14:paraId="5F65A982" w14:textId="77777777" w:rsidR="00EA417F" w:rsidRDefault="00EA417F"/>
    <w:tbl>
      <w:tblPr>
        <w:tblW w:w="9749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9"/>
      </w:tblGrid>
      <w:tr w:rsidR="00AB76BA" w:rsidRPr="00FD3605" w14:paraId="4BFC1583" w14:textId="77777777" w:rsidTr="00A26BDE">
        <w:trPr>
          <w:trHeight w:val="357"/>
        </w:trPr>
        <w:tc>
          <w:tcPr>
            <w:tcW w:w="9749" w:type="dxa"/>
          </w:tcPr>
          <w:p w14:paraId="3BC33CB1" w14:textId="720C051B" w:rsidR="00AB76BA" w:rsidRPr="008677BD" w:rsidRDefault="00AB76BA" w:rsidP="00AB76BA">
            <w:pPr>
              <w:spacing w:before="120" w:after="12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77BD">
              <w:rPr>
                <w:rFonts w:ascii="Tahoma" w:hAnsi="Tahoma" w:cs="Tahoma"/>
                <w:sz w:val="20"/>
                <w:szCs w:val="20"/>
              </w:rPr>
              <w:t>uzavírají t</w:t>
            </w: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8677BD">
              <w:rPr>
                <w:rFonts w:ascii="Tahoma" w:hAnsi="Tahoma" w:cs="Tahoma"/>
                <w:sz w:val="20"/>
                <w:szCs w:val="20"/>
              </w:rPr>
              <w:t xml:space="preserve">to </w:t>
            </w:r>
            <w:r>
              <w:rPr>
                <w:rFonts w:ascii="Tahoma" w:hAnsi="Tahoma" w:cs="Tahoma"/>
                <w:sz w:val="20"/>
                <w:szCs w:val="20"/>
              </w:rPr>
              <w:t xml:space="preserve">memorandum </w:t>
            </w:r>
            <w:r w:rsidRPr="008677BD">
              <w:rPr>
                <w:rFonts w:ascii="Tahoma" w:hAnsi="Tahoma" w:cs="Tahoma"/>
                <w:sz w:val="20"/>
                <w:szCs w:val="20"/>
              </w:rPr>
              <w:t>o spolupráci:</w:t>
            </w:r>
          </w:p>
        </w:tc>
      </w:tr>
      <w:tr w:rsidR="00AB76BA" w:rsidRPr="00FD3605" w14:paraId="3734DE29" w14:textId="77777777" w:rsidTr="00A26BDE">
        <w:trPr>
          <w:trHeight w:val="175"/>
        </w:trPr>
        <w:tc>
          <w:tcPr>
            <w:tcW w:w="9749" w:type="dxa"/>
          </w:tcPr>
          <w:p w14:paraId="20D219CF" w14:textId="77777777" w:rsidR="00AB76BA" w:rsidRPr="00333B49" w:rsidRDefault="00AB76BA" w:rsidP="00AB76BA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 w:rsidRPr="00333B49">
              <w:rPr>
                <w:rFonts w:ascii="Tahoma" w:hAnsi="Tahoma" w:cs="Tahoma"/>
                <w:b/>
                <w:caps/>
              </w:rPr>
              <w:t>II.</w:t>
            </w:r>
          </w:p>
        </w:tc>
      </w:tr>
      <w:tr w:rsidR="00AB76BA" w:rsidRPr="00FD3605" w14:paraId="43B8C2A7" w14:textId="77777777" w:rsidTr="00A26BDE">
        <w:trPr>
          <w:trHeight w:val="357"/>
        </w:trPr>
        <w:tc>
          <w:tcPr>
            <w:tcW w:w="9749" w:type="dxa"/>
          </w:tcPr>
          <w:p w14:paraId="023B9B12" w14:textId="501880B9" w:rsidR="00AB76BA" w:rsidRPr="00333B49" w:rsidRDefault="00AB76BA" w:rsidP="00AB76BA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>
              <w:rPr>
                <w:rFonts w:ascii="Tahoma" w:hAnsi="Tahoma" w:cs="Tahoma"/>
                <w:b/>
                <w:caps/>
              </w:rPr>
              <w:t>Cíl</w:t>
            </w:r>
            <w:r w:rsidRPr="00333B49">
              <w:rPr>
                <w:rFonts w:ascii="Tahoma" w:hAnsi="Tahoma" w:cs="Tahoma"/>
                <w:b/>
                <w:caps/>
              </w:rPr>
              <w:t xml:space="preserve"> </w:t>
            </w:r>
            <w:r>
              <w:rPr>
                <w:rFonts w:ascii="Tahoma" w:hAnsi="Tahoma" w:cs="Tahoma"/>
                <w:b/>
                <w:caps/>
              </w:rPr>
              <w:t>memoranda</w:t>
            </w:r>
          </w:p>
        </w:tc>
      </w:tr>
    </w:tbl>
    <w:p w14:paraId="22105498" w14:textId="1A743030" w:rsidR="00EB17AD" w:rsidRPr="00D35DD5" w:rsidRDefault="00A55D89" w:rsidP="00D35DD5">
      <w:p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D35DD5">
        <w:rPr>
          <w:rFonts w:ascii="Tahoma" w:hAnsi="Tahoma" w:cs="Tahoma"/>
          <w:sz w:val="20"/>
          <w:szCs w:val="20"/>
        </w:rPr>
        <w:t>Toto memorandum</w:t>
      </w:r>
      <w:r w:rsidR="00EB17AD" w:rsidRPr="00D35DD5">
        <w:rPr>
          <w:rFonts w:ascii="Tahoma" w:hAnsi="Tahoma" w:cs="Tahoma"/>
          <w:sz w:val="20"/>
          <w:szCs w:val="20"/>
        </w:rPr>
        <w:t xml:space="preserve"> vyjadřuje </w:t>
      </w:r>
      <w:r w:rsidR="00C81B05">
        <w:rPr>
          <w:rFonts w:ascii="Tahoma" w:hAnsi="Tahoma" w:cs="Tahoma"/>
          <w:sz w:val="20"/>
          <w:szCs w:val="20"/>
        </w:rPr>
        <w:t xml:space="preserve">společný </w:t>
      </w:r>
      <w:r w:rsidR="00EB17AD" w:rsidRPr="00D35DD5">
        <w:rPr>
          <w:rFonts w:ascii="Tahoma" w:hAnsi="Tahoma" w:cs="Tahoma"/>
          <w:sz w:val="20"/>
          <w:szCs w:val="20"/>
        </w:rPr>
        <w:t xml:space="preserve">zájem </w:t>
      </w:r>
      <w:r w:rsidR="00AB76BA" w:rsidRPr="00D35DD5">
        <w:rPr>
          <w:rFonts w:ascii="Tahoma" w:hAnsi="Tahoma" w:cs="Tahoma"/>
          <w:sz w:val="20"/>
          <w:szCs w:val="20"/>
        </w:rPr>
        <w:t xml:space="preserve">Moravskoslezského kraje a měst Ostrava, </w:t>
      </w:r>
      <w:r w:rsidR="0065161E" w:rsidRPr="00D35DD5">
        <w:rPr>
          <w:rFonts w:ascii="Tahoma" w:hAnsi="Tahoma" w:cs="Tahoma"/>
          <w:sz w:val="20"/>
          <w:szCs w:val="20"/>
        </w:rPr>
        <w:t>Karviná</w:t>
      </w:r>
      <w:r w:rsidR="004C4C33">
        <w:rPr>
          <w:rFonts w:ascii="Tahoma" w:hAnsi="Tahoma" w:cs="Tahoma"/>
          <w:sz w:val="20"/>
          <w:szCs w:val="20"/>
        </w:rPr>
        <w:t xml:space="preserve">, </w:t>
      </w:r>
      <w:r w:rsidR="00AB76BA" w:rsidRPr="00D35DD5">
        <w:rPr>
          <w:rFonts w:ascii="Tahoma" w:hAnsi="Tahoma" w:cs="Tahoma"/>
          <w:sz w:val="20"/>
          <w:szCs w:val="20"/>
        </w:rPr>
        <w:t xml:space="preserve">Orlová </w:t>
      </w:r>
      <w:r w:rsidR="004C4C33">
        <w:rPr>
          <w:rFonts w:ascii="Tahoma" w:hAnsi="Tahoma" w:cs="Tahoma"/>
          <w:sz w:val="20"/>
          <w:szCs w:val="20"/>
        </w:rPr>
        <w:t>a</w:t>
      </w:r>
      <w:r w:rsidR="00900B27">
        <w:rPr>
          <w:rFonts w:ascii="Tahoma" w:hAnsi="Tahoma" w:cs="Tahoma"/>
          <w:sz w:val="20"/>
          <w:szCs w:val="20"/>
        </w:rPr>
        <w:t> </w:t>
      </w:r>
      <w:r w:rsidR="004C4C33">
        <w:rPr>
          <w:rFonts w:ascii="Tahoma" w:hAnsi="Tahoma" w:cs="Tahoma"/>
          <w:sz w:val="20"/>
          <w:szCs w:val="20"/>
        </w:rPr>
        <w:t xml:space="preserve">Rychvald </w:t>
      </w:r>
      <w:r w:rsidR="00EB17AD" w:rsidRPr="00D35DD5">
        <w:rPr>
          <w:rFonts w:ascii="Tahoma" w:hAnsi="Tahoma" w:cs="Tahoma"/>
          <w:sz w:val="20"/>
          <w:szCs w:val="20"/>
        </w:rPr>
        <w:t xml:space="preserve">řešit přípravu a realizaci </w:t>
      </w:r>
      <w:r w:rsidR="00FE6AA0" w:rsidRPr="00D35DD5">
        <w:rPr>
          <w:rFonts w:ascii="Tahoma" w:hAnsi="Tahoma" w:cs="Tahoma"/>
          <w:sz w:val="20"/>
          <w:szCs w:val="20"/>
        </w:rPr>
        <w:t xml:space="preserve">výstavby </w:t>
      </w:r>
      <w:r w:rsidR="006F0936" w:rsidRPr="00D35DD5">
        <w:rPr>
          <w:rFonts w:ascii="Tahoma" w:hAnsi="Tahoma" w:cs="Tahoma"/>
          <w:sz w:val="20"/>
          <w:szCs w:val="20"/>
        </w:rPr>
        <w:t>tramvajové dráhy</w:t>
      </w:r>
      <w:r w:rsidR="00CF6A3C" w:rsidRPr="00D35DD5">
        <w:rPr>
          <w:rFonts w:ascii="Tahoma" w:hAnsi="Tahoma" w:cs="Tahoma"/>
          <w:sz w:val="20"/>
          <w:szCs w:val="20"/>
        </w:rPr>
        <w:t xml:space="preserve"> </w:t>
      </w:r>
      <w:r w:rsidR="00AB76BA" w:rsidRPr="00D35DD5">
        <w:rPr>
          <w:rFonts w:ascii="Tahoma" w:hAnsi="Tahoma" w:cs="Tahoma"/>
          <w:sz w:val="20"/>
          <w:szCs w:val="20"/>
        </w:rPr>
        <w:t xml:space="preserve">a provozování tramvajové dopravy </w:t>
      </w:r>
      <w:r w:rsidR="00744D12" w:rsidRPr="00D35DD5">
        <w:rPr>
          <w:rFonts w:ascii="Tahoma" w:hAnsi="Tahoma" w:cs="Tahoma"/>
          <w:sz w:val="20"/>
          <w:szCs w:val="20"/>
        </w:rPr>
        <w:t>na území M</w:t>
      </w:r>
      <w:r w:rsidR="00B03755" w:rsidRPr="00D35DD5">
        <w:rPr>
          <w:rFonts w:ascii="Tahoma" w:hAnsi="Tahoma" w:cs="Tahoma"/>
          <w:sz w:val="20"/>
          <w:szCs w:val="20"/>
        </w:rPr>
        <w:t>oravskoslezského kraje</w:t>
      </w:r>
      <w:r w:rsidRPr="00D35DD5">
        <w:rPr>
          <w:rFonts w:ascii="Tahoma" w:hAnsi="Tahoma" w:cs="Tahoma"/>
          <w:sz w:val="20"/>
          <w:szCs w:val="20"/>
        </w:rPr>
        <w:t>, které jsou</w:t>
      </w:r>
      <w:r w:rsidR="00FE6AA0" w:rsidRPr="00D35DD5">
        <w:rPr>
          <w:rFonts w:ascii="Tahoma" w:hAnsi="Tahoma" w:cs="Tahoma"/>
          <w:sz w:val="20"/>
          <w:szCs w:val="20"/>
        </w:rPr>
        <w:t xml:space="preserve"> </w:t>
      </w:r>
      <w:r w:rsidR="00AB76BA" w:rsidRPr="00D35DD5">
        <w:rPr>
          <w:rFonts w:ascii="Tahoma" w:hAnsi="Tahoma" w:cs="Tahoma"/>
          <w:sz w:val="20"/>
          <w:szCs w:val="20"/>
        </w:rPr>
        <w:t>v souladu s Vizí 2030 v oblasti mobilnější</w:t>
      </w:r>
      <w:r w:rsidR="005F255D" w:rsidRPr="00D35DD5">
        <w:rPr>
          <w:rFonts w:ascii="Tahoma" w:hAnsi="Tahoma" w:cs="Tahoma"/>
          <w:sz w:val="20"/>
          <w:szCs w:val="20"/>
        </w:rPr>
        <w:t xml:space="preserve"> </w:t>
      </w:r>
      <w:r w:rsidR="00AB76BA" w:rsidRPr="00D35DD5">
        <w:rPr>
          <w:rFonts w:ascii="Tahoma" w:hAnsi="Tahoma" w:cs="Tahoma"/>
          <w:sz w:val="20"/>
          <w:szCs w:val="20"/>
        </w:rPr>
        <w:t xml:space="preserve">a </w:t>
      </w:r>
      <w:r w:rsidR="006470EC" w:rsidRPr="00D35DD5">
        <w:rPr>
          <w:rFonts w:ascii="Tahoma" w:hAnsi="Tahoma" w:cs="Tahoma"/>
          <w:sz w:val="20"/>
          <w:szCs w:val="20"/>
        </w:rPr>
        <w:t>atraktivnější</w:t>
      </w:r>
      <w:r w:rsidR="00AB76BA" w:rsidRPr="00D35DD5">
        <w:rPr>
          <w:rFonts w:ascii="Tahoma" w:hAnsi="Tahoma" w:cs="Tahoma"/>
          <w:sz w:val="20"/>
          <w:szCs w:val="20"/>
        </w:rPr>
        <w:t xml:space="preserve"> kraj</w:t>
      </w:r>
      <w:r w:rsidR="0013530E" w:rsidRPr="00D35DD5">
        <w:rPr>
          <w:rFonts w:ascii="Tahoma" w:hAnsi="Tahoma" w:cs="Tahoma"/>
          <w:sz w:val="20"/>
          <w:szCs w:val="20"/>
        </w:rPr>
        <w:t>.</w:t>
      </w:r>
    </w:p>
    <w:p w14:paraId="0278DAF3" w14:textId="3E299831" w:rsidR="00A26BDE" w:rsidRPr="00D35DD5" w:rsidRDefault="00EB17AD" w:rsidP="00D35DD5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</w:rPr>
      </w:pPr>
      <w:r w:rsidRPr="00D35DD5">
        <w:rPr>
          <w:rFonts w:ascii="Tahoma" w:hAnsi="Tahoma" w:cs="Tahoma"/>
          <w:sz w:val="20"/>
          <w:szCs w:val="20"/>
        </w:rPr>
        <w:t xml:space="preserve">Cílem </w:t>
      </w:r>
      <w:r w:rsidR="00A55D89" w:rsidRPr="00D35DD5">
        <w:rPr>
          <w:rFonts w:ascii="Tahoma" w:hAnsi="Tahoma" w:cs="Tahoma"/>
          <w:sz w:val="20"/>
          <w:szCs w:val="20"/>
        </w:rPr>
        <w:t>tohoto memoranda je vyjádření společného zájmu na postupném zlepšování</w:t>
      </w:r>
      <w:r w:rsidRPr="00D35DD5">
        <w:rPr>
          <w:rFonts w:ascii="Tahoma" w:hAnsi="Tahoma" w:cs="Tahoma"/>
          <w:sz w:val="20"/>
          <w:szCs w:val="20"/>
        </w:rPr>
        <w:t xml:space="preserve"> </w:t>
      </w:r>
      <w:r w:rsidR="00A55D89" w:rsidRPr="00D35DD5">
        <w:rPr>
          <w:rFonts w:ascii="Tahoma" w:hAnsi="Tahoma" w:cs="Tahoma"/>
          <w:sz w:val="20"/>
          <w:szCs w:val="20"/>
        </w:rPr>
        <w:t>kvality</w:t>
      </w:r>
      <w:r w:rsidR="00FF7F58">
        <w:rPr>
          <w:rFonts w:ascii="Tahoma" w:hAnsi="Tahoma" w:cs="Tahoma"/>
          <w:sz w:val="20"/>
          <w:szCs w:val="20"/>
        </w:rPr>
        <w:t>,</w:t>
      </w:r>
      <w:r w:rsidR="004C4C33">
        <w:rPr>
          <w:rFonts w:ascii="Tahoma" w:hAnsi="Tahoma" w:cs="Tahoma"/>
          <w:sz w:val="20"/>
          <w:szCs w:val="20"/>
        </w:rPr>
        <w:t xml:space="preserve"> </w:t>
      </w:r>
      <w:r w:rsidR="00FF7F58">
        <w:rPr>
          <w:rFonts w:ascii="Tahoma" w:hAnsi="Tahoma" w:cs="Tahoma"/>
          <w:sz w:val="20"/>
          <w:szCs w:val="20"/>
        </w:rPr>
        <w:t>efektivity a</w:t>
      </w:r>
      <w:r w:rsidR="00900B27">
        <w:rPr>
          <w:rFonts w:ascii="Tahoma" w:hAnsi="Tahoma" w:cs="Tahoma"/>
          <w:sz w:val="20"/>
          <w:szCs w:val="20"/>
        </w:rPr>
        <w:t> </w:t>
      </w:r>
      <w:r w:rsidR="006828A4">
        <w:rPr>
          <w:rFonts w:ascii="Tahoma" w:hAnsi="Tahoma" w:cs="Tahoma"/>
          <w:sz w:val="20"/>
          <w:szCs w:val="20"/>
        </w:rPr>
        <w:t xml:space="preserve">ekologizace </w:t>
      </w:r>
      <w:r w:rsidR="000E34D3">
        <w:rPr>
          <w:rFonts w:ascii="Tahoma" w:hAnsi="Tahoma" w:cs="Tahoma"/>
          <w:sz w:val="20"/>
          <w:szCs w:val="20"/>
        </w:rPr>
        <w:t>veřejné dopravy</w:t>
      </w:r>
      <w:r w:rsidR="00A55D89" w:rsidRPr="00D35DD5">
        <w:rPr>
          <w:rFonts w:ascii="Tahoma" w:hAnsi="Tahoma" w:cs="Tahoma"/>
          <w:sz w:val="20"/>
          <w:szCs w:val="20"/>
        </w:rPr>
        <w:t xml:space="preserve"> </w:t>
      </w:r>
      <w:r w:rsidR="00377700" w:rsidRPr="00D35DD5">
        <w:rPr>
          <w:rFonts w:ascii="Tahoma" w:hAnsi="Tahoma" w:cs="Tahoma"/>
          <w:sz w:val="20"/>
          <w:szCs w:val="20"/>
        </w:rPr>
        <w:t>na</w:t>
      </w:r>
      <w:r w:rsidR="0065161E">
        <w:rPr>
          <w:rFonts w:ascii="Tahoma" w:hAnsi="Tahoma" w:cs="Tahoma"/>
          <w:sz w:val="20"/>
          <w:szCs w:val="20"/>
        </w:rPr>
        <w:t> </w:t>
      </w:r>
      <w:r w:rsidR="00377700" w:rsidRPr="00D35DD5">
        <w:rPr>
          <w:rFonts w:ascii="Tahoma" w:hAnsi="Tahoma" w:cs="Tahoma"/>
          <w:sz w:val="20"/>
          <w:szCs w:val="20"/>
        </w:rPr>
        <w:t>území</w:t>
      </w:r>
      <w:r w:rsidRPr="00D35DD5">
        <w:rPr>
          <w:rFonts w:ascii="Tahoma" w:hAnsi="Tahoma" w:cs="Tahoma"/>
          <w:sz w:val="20"/>
          <w:szCs w:val="20"/>
        </w:rPr>
        <w:t xml:space="preserve"> Moravskoslezského kraje </w:t>
      </w:r>
      <w:r w:rsidR="00A55D89" w:rsidRPr="00D35DD5">
        <w:rPr>
          <w:rFonts w:ascii="Tahoma" w:hAnsi="Tahoma" w:cs="Tahoma"/>
          <w:sz w:val="20"/>
          <w:szCs w:val="20"/>
        </w:rPr>
        <w:t>včetně</w:t>
      </w:r>
      <w:r w:rsidR="00377700" w:rsidRPr="00D35DD5">
        <w:rPr>
          <w:rFonts w:ascii="Tahoma" w:hAnsi="Tahoma" w:cs="Tahoma"/>
          <w:sz w:val="20"/>
          <w:szCs w:val="20"/>
        </w:rPr>
        <w:t xml:space="preserve"> </w:t>
      </w:r>
      <w:r w:rsidR="002D4FAE">
        <w:rPr>
          <w:rFonts w:ascii="Tahoma" w:hAnsi="Tahoma" w:cs="Tahoma"/>
          <w:sz w:val="20"/>
          <w:szCs w:val="20"/>
        </w:rPr>
        <w:t xml:space="preserve">tramvajového </w:t>
      </w:r>
      <w:r w:rsidRPr="00D35DD5">
        <w:rPr>
          <w:rFonts w:ascii="Tahoma" w:hAnsi="Tahoma" w:cs="Tahoma"/>
          <w:sz w:val="20"/>
          <w:szCs w:val="20"/>
        </w:rPr>
        <w:t>napojení</w:t>
      </w:r>
      <w:r w:rsidR="002D4FAE">
        <w:rPr>
          <w:rFonts w:ascii="Tahoma" w:hAnsi="Tahoma" w:cs="Tahoma"/>
          <w:sz w:val="20"/>
          <w:szCs w:val="20"/>
        </w:rPr>
        <w:t xml:space="preserve"> Ostravy</w:t>
      </w:r>
      <w:r w:rsidRPr="00D35DD5">
        <w:rPr>
          <w:rFonts w:ascii="Tahoma" w:hAnsi="Tahoma" w:cs="Tahoma"/>
          <w:sz w:val="20"/>
          <w:szCs w:val="20"/>
        </w:rPr>
        <w:t xml:space="preserve"> na</w:t>
      </w:r>
      <w:r w:rsidR="00900B27">
        <w:rPr>
          <w:rFonts w:ascii="Tahoma" w:hAnsi="Tahoma" w:cs="Tahoma"/>
          <w:sz w:val="20"/>
          <w:szCs w:val="20"/>
        </w:rPr>
        <w:t> </w:t>
      </w:r>
      <w:r w:rsidRPr="00D35DD5">
        <w:rPr>
          <w:rFonts w:ascii="Tahoma" w:hAnsi="Tahoma" w:cs="Tahoma"/>
          <w:sz w:val="20"/>
          <w:szCs w:val="20"/>
        </w:rPr>
        <w:t xml:space="preserve">okolní </w:t>
      </w:r>
      <w:r w:rsidR="002D4FAE">
        <w:rPr>
          <w:rFonts w:ascii="Tahoma" w:hAnsi="Tahoma" w:cs="Tahoma"/>
          <w:sz w:val="20"/>
          <w:szCs w:val="20"/>
        </w:rPr>
        <w:t>města</w:t>
      </w:r>
      <w:r w:rsidR="00A26BDE" w:rsidRPr="00D35DD5">
        <w:rPr>
          <w:rFonts w:ascii="Tahoma" w:hAnsi="Tahoma" w:cs="Tahoma"/>
          <w:sz w:val="20"/>
          <w:szCs w:val="20"/>
        </w:rPr>
        <w:t>.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9"/>
      </w:tblGrid>
      <w:tr w:rsidR="00360309" w:rsidRPr="00360309" w14:paraId="0AA6D808" w14:textId="77777777" w:rsidTr="00A26BDE">
        <w:trPr>
          <w:trHeight w:val="175"/>
        </w:trPr>
        <w:tc>
          <w:tcPr>
            <w:tcW w:w="9749" w:type="dxa"/>
          </w:tcPr>
          <w:p w14:paraId="2E3A38EE" w14:textId="77777777" w:rsidR="00360309" w:rsidRPr="00333B49" w:rsidRDefault="00360309" w:rsidP="00187530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 w:rsidRPr="00333B49">
              <w:rPr>
                <w:rFonts w:ascii="Tahoma" w:hAnsi="Tahoma" w:cs="Tahoma"/>
                <w:b/>
                <w:caps/>
              </w:rPr>
              <w:t>III.</w:t>
            </w:r>
          </w:p>
        </w:tc>
      </w:tr>
      <w:tr w:rsidR="00360309" w:rsidRPr="00360309" w14:paraId="3441CA90" w14:textId="77777777" w:rsidTr="00A26BDE">
        <w:trPr>
          <w:trHeight w:val="357"/>
        </w:trPr>
        <w:tc>
          <w:tcPr>
            <w:tcW w:w="9749" w:type="dxa"/>
          </w:tcPr>
          <w:p w14:paraId="3DBA6F04" w14:textId="7C696D31" w:rsidR="00360309" w:rsidRPr="00333B49" w:rsidRDefault="00077775" w:rsidP="00187530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>
              <w:rPr>
                <w:rFonts w:ascii="Tahoma" w:hAnsi="Tahoma" w:cs="Tahoma"/>
                <w:b/>
                <w:caps/>
              </w:rPr>
              <w:t xml:space="preserve">PŘEDMĚT </w:t>
            </w:r>
            <w:r w:rsidR="00A55D89">
              <w:rPr>
                <w:rFonts w:ascii="Tahoma" w:hAnsi="Tahoma" w:cs="Tahoma"/>
                <w:b/>
                <w:caps/>
              </w:rPr>
              <w:t>MEMORANDA</w:t>
            </w:r>
          </w:p>
        </w:tc>
      </w:tr>
    </w:tbl>
    <w:p w14:paraId="67EF8D59" w14:textId="55DDF33A" w:rsidR="00B635FF" w:rsidRDefault="00377700" w:rsidP="00B635FF">
      <w:pPr>
        <w:pStyle w:val="Odstavecseseznamem"/>
        <w:numPr>
          <w:ilvl w:val="0"/>
          <w:numId w:val="7"/>
        </w:numPr>
        <w:spacing w:before="120" w:after="12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77700">
        <w:rPr>
          <w:rFonts w:ascii="Tahoma" w:hAnsi="Tahoma" w:cs="Tahoma"/>
          <w:sz w:val="20"/>
          <w:szCs w:val="20"/>
        </w:rPr>
        <w:t>Předmětem a účelem tohoto Memoranda je zájem jeho signatářů vytv</w:t>
      </w:r>
      <w:r w:rsidR="00134FDC">
        <w:rPr>
          <w:rFonts w:ascii="Tahoma" w:hAnsi="Tahoma" w:cs="Tahoma"/>
          <w:sz w:val="20"/>
          <w:szCs w:val="20"/>
        </w:rPr>
        <w:t>ořit</w:t>
      </w:r>
      <w:r w:rsidRPr="00377700">
        <w:rPr>
          <w:rFonts w:ascii="Tahoma" w:hAnsi="Tahoma" w:cs="Tahoma"/>
          <w:sz w:val="20"/>
          <w:szCs w:val="20"/>
        </w:rPr>
        <w:t xml:space="preserve"> perspektivní dopravní systém </w:t>
      </w:r>
      <w:r w:rsidR="00A51BDF">
        <w:rPr>
          <w:rFonts w:ascii="Tahoma" w:hAnsi="Tahoma" w:cs="Tahoma"/>
          <w:sz w:val="20"/>
          <w:szCs w:val="20"/>
        </w:rPr>
        <w:t>tramvajové</w:t>
      </w:r>
      <w:r w:rsidRPr="00377700">
        <w:rPr>
          <w:rFonts w:ascii="Tahoma" w:hAnsi="Tahoma" w:cs="Tahoma"/>
          <w:sz w:val="20"/>
          <w:szCs w:val="20"/>
        </w:rPr>
        <w:t xml:space="preserve"> dopravy, a tím zlepšovat kvalitu dopravní </w:t>
      </w:r>
      <w:r w:rsidR="00507030" w:rsidRPr="00377700">
        <w:rPr>
          <w:rFonts w:ascii="Tahoma" w:hAnsi="Tahoma" w:cs="Tahoma"/>
          <w:sz w:val="20"/>
          <w:szCs w:val="20"/>
        </w:rPr>
        <w:t>obslu</w:t>
      </w:r>
      <w:r w:rsidR="00507030">
        <w:rPr>
          <w:rFonts w:ascii="Tahoma" w:hAnsi="Tahoma" w:cs="Tahoma"/>
          <w:sz w:val="20"/>
          <w:szCs w:val="20"/>
        </w:rPr>
        <w:t>žnosti</w:t>
      </w:r>
      <w:r w:rsidR="00507030" w:rsidRPr="00377700">
        <w:rPr>
          <w:rFonts w:ascii="Tahoma" w:hAnsi="Tahoma" w:cs="Tahoma"/>
          <w:sz w:val="20"/>
          <w:szCs w:val="20"/>
        </w:rPr>
        <w:t xml:space="preserve"> </w:t>
      </w:r>
      <w:r w:rsidRPr="00377700">
        <w:rPr>
          <w:rFonts w:ascii="Tahoma" w:hAnsi="Tahoma" w:cs="Tahoma"/>
          <w:sz w:val="20"/>
          <w:szCs w:val="20"/>
        </w:rPr>
        <w:t>na území Moravskoslezského kraje s důrazem na její hospodárnost, bezpečnost a šetrnost k životnímu prostředí, zejména ovzduší.</w:t>
      </w:r>
    </w:p>
    <w:p w14:paraId="242095F3" w14:textId="595A3003" w:rsidR="00187530" w:rsidRPr="00A9766E" w:rsidRDefault="00377700" w:rsidP="00A9766E">
      <w:pPr>
        <w:pStyle w:val="Odstavecseseznamem"/>
        <w:numPr>
          <w:ilvl w:val="0"/>
          <w:numId w:val="7"/>
        </w:numPr>
        <w:spacing w:before="120" w:after="12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635FF">
        <w:rPr>
          <w:rFonts w:ascii="Tahoma" w:hAnsi="Tahoma" w:cs="Tahoma"/>
          <w:sz w:val="20"/>
          <w:szCs w:val="20"/>
        </w:rPr>
        <w:t xml:space="preserve">Takto vytvářený dopravní systém </w:t>
      </w:r>
      <w:r w:rsidR="00507030">
        <w:rPr>
          <w:rFonts w:ascii="Tahoma" w:hAnsi="Tahoma" w:cs="Tahoma"/>
          <w:sz w:val="20"/>
          <w:szCs w:val="20"/>
        </w:rPr>
        <w:t xml:space="preserve">tramvajové dopravy </w:t>
      </w:r>
      <w:r w:rsidRPr="00B635FF">
        <w:rPr>
          <w:rFonts w:ascii="Tahoma" w:hAnsi="Tahoma" w:cs="Tahoma"/>
          <w:sz w:val="20"/>
          <w:szCs w:val="20"/>
        </w:rPr>
        <w:t xml:space="preserve">bude nadále doplňován o </w:t>
      </w:r>
      <w:r w:rsidR="00B635FF" w:rsidRPr="00B635FF">
        <w:rPr>
          <w:rFonts w:ascii="Tahoma" w:hAnsi="Tahoma" w:cs="Tahoma"/>
          <w:sz w:val="20"/>
          <w:szCs w:val="20"/>
        </w:rPr>
        <w:t>další větve</w:t>
      </w:r>
      <w:r w:rsidR="00A9766E" w:rsidRPr="00A9766E">
        <w:rPr>
          <w:rFonts w:ascii="Tahoma" w:hAnsi="Tahoma" w:cs="Tahoma"/>
          <w:sz w:val="20"/>
          <w:szCs w:val="20"/>
        </w:rPr>
        <w:t xml:space="preserve"> </w:t>
      </w:r>
      <w:r w:rsidR="00A9766E">
        <w:rPr>
          <w:rFonts w:ascii="Tahoma" w:hAnsi="Tahoma" w:cs="Tahoma"/>
          <w:sz w:val="20"/>
          <w:szCs w:val="20"/>
        </w:rPr>
        <w:t>navazující na</w:t>
      </w:r>
      <w:r w:rsidR="00900B27">
        <w:rPr>
          <w:rFonts w:ascii="Tahoma" w:hAnsi="Tahoma" w:cs="Tahoma"/>
          <w:sz w:val="20"/>
          <w:szCs w:val="20"/>
        </w:rPr>
        <w:t> </w:t>
      </w:r>
      <w:r w:rsidR="00A9766E">
        <w:rPr>
          <w:rFonts w:ascii="Tahoma" w:hAnsi="Tahoma" w:cs="Tahoma"/>
          <w:sz w:val="20"/>
          <w:szCs w:val="20"/>
        </w:rPr>
        <w:t>zpracovanou Koncepci rozvoje dopravní infrastruktury Moravskoslezského kraje a Koncepci rozvoje dopravní obslužnosti Moravskoslezského kraje, včetně jeho rozvojových programů</w:t>
      </w:r>
      <w:r w:rsidR="00183298" w:rsidRPr="00A9766E">
        <w:rPr>
          <w:rFonts w:ascii="Tahoma" w:hAnsi="Tahoma" w:cs="Tahoma"/>
          <w:sz w:val="20"/>
          <w:szCs w:val="20"/>
        </w:rPr>
        <w:t>.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9"/>
      </w:tblGrid>
      <w:tr w:rsidR="00F97549" w:rsidRPr="00360309" w14:paraId="6E2F8E9F" w14:textId="77777777" w:rsidTr="00A26BDE">
        <w:trPr>
          <w:trHeight w:val="175"/>
        </w:trPr>
        <w:tc>
          <w:tcPr>
            <w:tcW w:w="9749" w:type="dxa"/>
          </w:tcPr>
          <w:p w14:paraId="63813087" w14:textId="77777777" w:rsidR="00F97549" w:rsidRPr="00333B49" w:rsidRDefault="00535174" w:rsidP="00187530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>
              <w:br w:type="page"/>
            </w:r>
            <w:r w:rsidR="00F97549" w:rsidRPr="00333B49">
              <w:rPr>
                <w:rFonts w:ascii="Tahoma" w:hAnsi="Tahoma" w:cs="Tahoma"/>
                <w:b/>
                <w:caps/>
              </w:rPr>
              <w:t>IV.</w:t>
            </w:r>
          </w:p>
        </w:tc>
      </w:tr>
      <w:tr w:rsidR="00F97549" w:rsidRPr="00360309" w14:paraId="7C9E821A" w14:textId="77777777" w:rsidTr="00A26BDE">
        <w:trPr>
          <w:trHeight w:val="357"/>
        </w:trPr>
        <w:tc>
          <w:tcPr>
            <w:tcW w:w="9749" w:type="dxa"/>
          </w:tcPr>
          <w:p w14:paraId="317F52F6" w14:textId="20EDF04D" w:rsidR="00F97549" w:rsidRPr="00333B49" w:rsidRDefault="00F97549" w:rsidP="00187530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 w:rsidRPr="00333B49">
              <w:rPr>
                <w:rFonts w:ascii="Tahoma" w:hAnsi="Tahoma" w:cs="Tahoma"/>
                <w:b/>
                <w:caps/>
              </w:rPr>
              <w:t xml:space="preserve">Obsah </w:t>
            </w:r>
            <w:r w:rsidR="00A55D89">
              <w:rPr>
                <w:rFonts w:ascii="Tahoma" w:hAnsi="Tahoma" w:cs="Tahoma"/>
                <w:b/>
                <w:caps/>
              </w:rPr>
              <w:t>MEMORANDA</w:t>
            </w:r>
          </w:p>
        </w:tc>
      </w:tr>
    </w:tbl>
    <w:p w14:paraId="5EF8CAFC" w14:textId="7797F098" w:rsidR="00942D73" w:rsidRDefault="00507030" w:rsidP="00942D73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Strany tohoto memoranda shodně prohlašují, že je jejich společným</w:t>
      </w:r>
      <w:r w:rsidR="00942D73">
        <w:rPr>
          <w:rFonts w:ascii="Tahoma" w:hAnsi="Tahoma" w:cs="Tahoma"/>
          <w:sz w:val="20"/>
          <w:szCs w:val="20"/>
        </w:rPr>
        <w:t xml:space="preserve"> cílem</w:t>
      </w:r>
      <w:r>
        <w:rPr>
          <w:rFonts w:ascii="Tahoma" w:hAnsi="Tahoma" w:cs="Tahoma"/>
          <w:sz w:val="20"/>
          <w:szCs w:val="20"/>
        </w:rPr>
        <w:t xml:space="preserve"> </w:t>
      </w:r>
      <w:r w:rsidR="00942D73">
        <w:rPr>
          <w:rFonts w:ascii="Tahoma" w:hAnsi="Tahoma" w:cs="Tahoma"/>
          <w:sz w:val="20"/>
          <w:szCs w:val="20"/>
        </w:rPr>
        <w:t xml:space="preserve">projekční příprava, </w:t>
      </w:r>
      <w:r w:rsidR="00002698" w:rsidRPr="00154137">
        <w:rPr>
          <w:rFonts w:ascii="Tahoma" w:hAnsi="Tahoma" w:cs="Tahoma"/>
          <w:sz w:val="20"/>
          <w:szCs w:val="20"/>
        </w:rPr>
        <w:t>výstavb</w:t>
      </w:r>
      <w:r>
        <w:rPr>
          <w:rFonts w:ascii="Tahoma" w:hAnsi="Tahoma" w:cs="Tahoma"/>
          <w:sz w:val="20"/>
          <w:szCs w:val="20"/>
        </w:rPr>
        <w:t>a</w:t>
      </w:r>
      <w:r w:rsidR="00002698" w:rsidRPr="00154137">
        <w:rPr>
          <w:rFonts w:ascii="Tahoma" w:hAnsi="Tahoma" w:cs="Tahoma"/>
          <w:sz w:val="20"/>
          <w:szCs w:val="20"/>
        </w:rPr>
        <w:t xml:space="preserve"> </w:t>
      </w:r>
      <w:r w:rsidR="006A314A">
        <w:rPr>
          <w:rFonts w:ascii="Tahoma" w:hAnsi="Tahoma" w:cs="Tahoma"/>
          <w:sz w:val="20"/>
          <w:szCs w:val="20"/>
        </w:rPr>
        <w:t>a</w:t>
      </w:r>
      <w:r w:rsidR="00900B27">
        <w:rPr>
          <w:rFonts w:ascii="Tahoma" w:hAnsi="Tahoma" w:cs="Tahoma"/>
          <w:sz w:val="20"/>
          <w:szCs w:val="20"/>
        </w:rPr>
        <w:t> </w:t>
      </w:r>
      <w:r w:rsidR="006A314A">
        <w:rPr>
          <w:rFonts w:ascii="Tahoma" w:hAnsi="Tahoma" w:cs="Tahoma"/>
          <w:sz w:val="20"/>
          <w:szCs w:val="20"/>
        </w:rPr>
        <w:t>provozování</w:t>
      </w:r>
      <w:r w:rsidR="00942D73">
        <w:rPr>
          <w:rFonts w:ascii="Tahoma" w:hAnsi="Tahoma" w:cs="Tahoma"/>
          <w:sz w:val="20"/>
          <w:szCs w:val="20"/>
        </w:rPr>
        <w:t xml:space="preserve"> meziměstské</w:t>
      </w:r>
      <w:r w:rsidR="006A314A">
        <w:rPr>
          <w:rFonts w:ascii="Tahoma" w:hAnsi="Tahoma" w:cs="Tahoma"/>
          <w:sz w:val="20"/>
          <w:szCs w:val="20"/>
        </w:rPr>
        <w:t xml:space="preserve"> tramvajové trati mezi městy Ostrava – </w:t>
      </w:r>
      <w:r w:rsidR="008168CE">
        <w:rPr>
          <w:rFonts w:ascii="Tahoma" w:hAnsi="Tahoma" w:cs="Tahoma"/>
          <w:sz w:val="20"/>
          <w:szCs w:val="20"/>
        </w:rPr>
        <w:t>O</w:t>
      </w:r>
      <w:r w:rsidR="006A314A">
        <w:rPr>
          <w:rFonts w:ascii="Tahoma" w:hAnsi="Tahoma" w:cs="Tahoma"/>
          <w:sz w:val="20"/>
          <w:szCs w:val="20"/>
        </w:rPr>
        <w:t xml:space="preserve">rlová – </w:t>
      </w:r>
      <w:r w:rsidR="008168CE">
        <w:rPr>
          <w:rFonts w:ascii="Tahoma" w:hAnsi="Tahoma" w:cs="Tahoma"/>
          <w:sz w:val="20"/>
          <w:szCs w:val="20"/>
        </w:rPr>
        <w:t>K</w:t>
      </w:r>
      <w:r w:rsidR="006A314A">
        <w:rPr>
          <w:rFonts w:ascii="Tahoma" w:hAnsi="Tahoma" w:cs="Tahoma"/>
          <w:sz w:val="20"/>
          <w:szCs w:val="20"/>
        </w:rPr>
        <w:t>arvin</w:t>
      </w:r>
      <w:r w:rsidR="008168CE">
        <w:rPr>
          <w:rFonts w:ascii="Tahoma" w:hAnsi="Tahoma" w:cs="Tahoma"/>
          <w:sz w:val="20"/>
          <w:szCs w:val="20"/>
        </w:rPr>
        <w:t>á s možností budoucího připojení nových větví</w:t>
      </w:r>
      <w:r w:rsidR="00E22C94">
        <w:rPr>
          <w:rFonts w:ascii="Tahoma" w:hAnsi="Tahoma" w:cs="Tahoma"/>
          <w:sz w:val="20"/>
          <w:szCs w:val="20"/>
        </w:rPr>
        <w:t xml:space="preserve"> v</w:t>
      </w:r>
      <w:r>
        <w:rPr>
          <w:rFonts w:ascii="Tahoma" w:hAnsi="Tahoma" w:cs="Tahoma"/>
          <w:sz w:val="20"/>
          <w:szCs w:val="20"/>
        </w:rPr>
        <w:t>e městě</w:t>
      </w:r>
      <w:r w:rsidR="00E22C94">
        <w:rPr>
          <w:rFonts w:ascii="Tahoma" w:hAnsi="Tahoma" w:cs="Tahoma"/>
          <w:sz w:val="20"/>
          <w:szCs w:val="20"/>
        </w:rPr>
        <w:t xml:space="preserve"> Orlové</w:t>
      </w:r>
      <w:r w:rsidR="008168C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Konkrétně se jedná o realizaci níže uvedených projektů:</w:t>
      </w:r>
    </w:p>
    <w:p w14:paraId="4D385EC0" w14:textId="0833F904" w:rsidR="00942D73" w:rsidRPr="00942D73" w:rsidRDefault="00942D73" w:rsidP="00942D73">
      <w:pPr>
        <w:pStyle w:val="Odstavecseseznamem"/>
        <w:numPr>
          <w:ilvl w:val="0"/>
          <w:numId w:val="12"/>
        </w:numPr>
        <w:spacing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942D73">
        <w:rPr>
          <w:rFonts w:ascii="Tahoma" w:hAnsi="Tahoma" w:cs="Tahoma"/>
          <w:b/>
          <w:bCs/>
          <w:sz w:val="20"/>
          <w:szCs w:val="20"/>
        </w:rPr>
        <w:t xml:space="preserve">Výstavba „meziměstské“ tramvajové </w:t>
      </w:r>
      <w:r>
        <w:rPr>
          <w:rFonts w:ascii="Tahoma" w:hAnsi="Tahoma" w:cs="Tahoma"/>
          <w:b/>
          <w:bCs/>
          <w:sz w:val="20"/>
          <w:szCs w:val="20"/>
        </w:rPr>
        <w:t>dráhy</w:t>
      </w:r>
      <w:r w:rsidRPr="00942D73">
        <w:rPr>
          <w:rFonts w:ascii="Tahoma" w:hAnsi="Tahoma" w:cs="Tahoma"/>
          <w:b/>
          <w:bCs/>
          <w:sz w:val="20"/>
          <w:szCs w:val="20"/>
        </w:rPr>
        <w:t xml:space="preserve"> z Ostravy Hranečníku přes terminál Heřmanice, Starý Dvůr a dále přes Orlovou Město do Karviné.</w:t>
      </w:r>
    </w:p>
    <w:p w14:paraId="39A60FAD" w14:textId="6E936640" w:rsidR="00942D73" w:rsidRPr="00942D73" w:rsidRDefault="00942D73" w:rsidP="00942D73">
      <w:pPr>
        <w:pStyle w:val="Odstavecseseznamem"/>
        <w:numPr>
          <w:ilvl w:val="0"/>
          <w:numId w:val="12"/>
        </w:numPr>
        <w:spacing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942D73">
        <w:rPr>
          <w:rFonts w:ascii="Tahoma" w:hAnsi="Tahoma" w:cs="Tahoma"/>
          <w:b/>
          <w:bCs/>
          <w:sz w:val="20"/>
          <w:szCs w:val="20"/>
        </w:rPr>
        <w:t xml:space="preserve">Napojení „meziměstské“ tramvajové </w:t>
      </w:r>
      <w:r>
        <w:rPr>
          <w:rFonts w:ascii="Tahoma" w:hAnsi="Tahoma" w:cs="Tahoma"/>
          <w:b/>
          <w:bCs/>
          <w:sz w:val="20"/>
          <w:szCs w:val="20"/>
        </w:rPr>
        <w:t>dráhy</w:t>
      </w:r>
      <w:r w:rsidRPr="00942D73">
        <w:rPr>
          <w:rFonts w:ascii="Tahoma" w:hAnsi="Tahoma" w:cs="Tahoma"/>
          <w:b/>
          <w:bCs/>
          <w:sz w:val="20"/>
          <w:szCs w:val="20"/>
        </w:rPr>
        <w:t xml:space="preserve"> v Ostravě Hranečníku na městskou tramvajovou síť MHD v Ostravě v rámci plné dopravní integrace.</w:t>
      </w:r>
    </w:p>
    <w:p w14:paraId="45F393AC" w14:textId="579158ED" w:rsidR="00942D73" w:rsidRPr="00942D73" w:rsidRDefault="00942D73" w:rsidP="00942D73">
      <w:pPr>
        <w:pStyle w:val="Odstavecseseznamem"/>
        <w:numPr>
          <w:ilvl w:val="0"/>
          <w:numId w:val="12"/>
        </w:numPr>
        <w:spacing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942D73">
        <w:rPr>
          <w:rFonts w:ascii="Tahoma" w:hAnsi="Tahoma" w:cs="Tahoma"/>
          <w:b/>
          <w:bCs/>
          <w:sz w:val="20"/>
          <w:szCs w:val="20"/>
        </w:rPr>
        <w:t xml:space="preserve">Možnost napojení další „meziměstské“ tramvajové </w:t>
      </w:r>
      <w:r>
        <w:rPr>
          <w:rFonts w:ascii="Tahoma" w:hAnsi="Tahoma" w:cs="Tahoma"/>
          <w:b/>
          <w:bCs/>
          <w:sz w:val="20"/>
          <w:szCs w:val="20"/>
        </w:rPr>
        <w:t>dráhy</w:t>
      </w:r>
      <w:r w:rsidRPr="00942D73">
        <w:rPr>
          <w:rFonts w:ascii="Tahoma" w:hAnsi="Tahoma" w:cs="Tahoma"/>
          <w:b/>
          <w:bCs/>
          <w:sz w:val="20"/>
          <w:szCs w:val="20"/>
        </w:rPr>
        <w:t xml:space="preserve"> v Orlové.</w:t>
      </w:r>
    </w:p>
    <w:p w14:paraId="1FB8378F" w14:textId="298E2CB3" w:rsidR="00942D73" w:rsidRPr="00942D73" w:rsidRDefault="00942D73" w:rsidP="00942D73">
      <w:pPr>
        <w:pStyle w:val="Odstavecseseznamem"/>
        <w:numPr>
          <w:ilvl w:val="0"/>
          <w:numId w:val="12"/>
        </w:numPr>
        <w:spacing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942D73">
        <w:rPr>
          <w:rFonts w:ascii="Tahoma" w:hAnsi="Tahoma" w:cs="Tahoma"/>
          <w:b/>
          <w:bCs/>
          <w:sz w:val="20"/>
          <w:szCs w:val="20"/>
        </w:rPr>
        <w:t xml:space="preserve">Možnost využití „meziměstské“ tramvajové </w:t>
      </w:r>
      <w:r>
        <w:rPr>
          <w:rFonts w:ascii="Tahoma" w:hAnsi="Tahoma" w:cs="Tahoma"/>
          <w:b/>
          <w:bCs/>
          <w:sz w:val="20"/>
          <w:szCs w:val="20"/>
        </w:rPr>
        <w:t>dráhy</w:t>
      </w:r>
      <w:r w:rsidRPr="00942D73">
        <w:rPr>
          <w:rFonts w:ascii="Tahoma" w:hAnsi="Tahoma" w:cs="Tahoma"/>
          <w:b/>
          <w:bCs/>
          <w:sz w:val="20"/>
          <w:szCs w:val="20"/>
        </w:rPr>
        <w:t xml:space="preserve"> na území jednotlivých měst pro provoz tramvajové dopravy v rámci MHD, zejména v Ostravě a Karviné.</w:t>
      </w:r>
    </w:p>
    <w:p w14:paraId="03D6F019" w14:textId="34493A36" w:rsidR="00A26BDE" w:rsidRPr="00942D73" w:rsidRDefault="00FF6135" w:rsidP="00942D73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942D73">
        <w:rPr>
          <w:rFonts w:ascii="Tahoma" w:hAnsi="Tahoma" w:cs="Tahoma"/>
          <w:sz w:val="20"/>
          <w:szCs w:val="20"/>
        </w:rPr>
        <w:t xml:space="preserve">Signatáři memoranda si budou </w:t>
      </w:r>
      <w:r w:rsidR="00A26BDE" w:rsidRPr="00942D73">
        <w:rPr>
          <w:rFonts w:ascii="Tahoma" w:hAnsi="Tahoma" w:cs="Tahoma"/>
          <w:bCs/>
          <w:sz w:val="20"/>
          <w:szCs w:val="20"/>
        </w:rPr>
        <w:t xml:space="preserve">poskytovat </w:t>
      </w:r>
      <w:r w:rsidRPr="00942D73">
        <w:rPr>
          <w:rFonts w:ascii="Tahoma" w:hAnsi="Tahoma" w:cs="Tahoma"/>
          <w:bCs/>
          <w:sz w:val="20"/>
          <w:szCs w:val="20"/>
        </w:rPr>
        <w:t xml:space="preserve">vzájemnou podporu </w:t>
      </w:r>
      <w:r w:rsidR="00A26BDE" w:rsidRPr="00942D73">
        <w:rPr>
          <w:rFonts w:ascii="Tahoma" w:hAnsi="Tahoma" w:cs="Tahoma"/>
          <w:bCs/>
          <w:sz w:val="20"/>
          <w:szCs w:val="20"/>
        </w:rPr>
        <w:t>při jednáních s dotčenými městy a</w:t>
      </w:r>
      <w:r w:rsidR="00187530" w:rsidRPr="00942D73">
        <w:rPr>
          <w:rFonts w:ascii="Tahoma" w:hAnsi="Tahoma" w:cs="Tahoma"/>
          <w:bCs/>
          <w:sz w:val="20"/>
          <w:szCs w:val="20"/>
        </w:rPr>
        <w:t> </w:t>
      </w:r>
      <w:r w:rsidR="00A26BDE" w:rsidRPr="00942D73">
        <w:rPr>
          <w:rFonts w:ascii="Tahoma" w:hAnsi="Tahoma" w:cs="Tahoma"/>
          <w:bCs/>
          <w:sz w:val="20"/>
          <w:szCs w:val="20"/>
        </w:rPr>
        <w:t xml:space="preserve">obcemi, jejich obyvateli a s vlastníky dotčených pozemků s cílem podpořit </w:t>
      </w:r>
      <w:r w:rsidR="009D7AC7">
        <w:rPr>
          <w:rFonts w:ascii="Tahoma" w:hAnsi="Tahoma" w:cs="Tahoma"/>
          <w:bCs/>
          <w:sz w:val="20"/>
          <w:szCs w:val="20"/>
        </w:rPr>
        <w:t xml:space="preserve">realizaci </w:t>
      </w:r>
      <w:r w:rsidR="00A26BDE" w:rsidRPr="00942D73">
        <w:rPr>
          <w:rFonts w:ascii="Tahoma" w:hAnsi="Tahoma" w:cs="Tahoma"/>
          <w:bCs/>
          <w:sz w:val="20"/>
          <w:szCs w:val="20"/>
        </w:rPr>
        <w:t>uvedených záměrů.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9"/>
      </w:tblGrid>
      <w:tr w:rsidR="003C1BE4" w:rsidRPr="003C1BE4" w14:paraId="68700815" w14:textId="77777777" w:rsidTr="00A26BDE">
        <w:trPr>
          <w:trHeight w:val="175"/>
        </w:trPr>
        <w:tc>
          <w:tcPr>
            <w:tcW w:w="9749" w:type="dxa"/>
          </w:tcPr>
          <w:p w14:paraId="2C3E2DCE" w14:textId="77777777" w:rsidR="003C1BE4" w:rsidRPr="00333B49" w:rsidRDefault="003C1BE4" w:rsidP="00187530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 w:rsidRPr="00333B49">
              <w:rPr>
                <w:rFonts w:ascii="Tahoma" w:hAnsi="Tahoma" w:cs="Tahoma"/>
                <w:b/>
                <w:caps/>
              </w:rPr>
              <w:t>V.</w:t>
            </w:r>
          </w:p>
        </w:tc>
      </w:tr>
      <w:tr w:rsidR="003C1BE4" w:rsidRPr="003C1BE4" w14:paraId="00BD34B5" w14:textId="77777777" w:rsidTr="00A26BDE">
        <w:trPr>
          <w:trHeight w:val="357"/>
        </w:trPr>
        <w:tc>
          <w:tcPr>
            <w:tcW w:w="9749" w:type="dxa"/>
          </w:tcPr>
          <w:p w14:paraId="2CF2FC13" w14:textId="77777777" w:rsidR="003C1BE4" w:rsidRPr="00333B49" w:rsidRDefault="003C1BE4" w:rsidP="00187530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 w:rsidRPr="00333B49">
              <w:rPr>
                <w:rFonts w:ascii="Tahoma" w:hAnsi="Tahoma" w:cs="Tahoma"/>
                <w:b/>
                <w:caps/>
              </w:rPr>
              <w:t>OSTATNÍ UJEDNÁNÍ</w:t>
            </w:r>
          </w:p>
        </w:tc>
      </w:tr>
    </w:tbl>
    <w:p w14:paraId="759BA206" w14:textId="65A789AD" w:rsidR="00FE406A" w:rsidRDefault="00E574F9" w:rsidP="00187530">
      <w:pPr>
        <w:pStyle w:val="Odstavecseseznamem"/>
        <w:numPr>
          <w:ilvl w:val="0"/>
          <w:numId w:val="3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</w:rPr>
      </w:pPr>
      <w:r w:rsidRPr="00002698">
        <w:rPr>
          <w:rFonts w:ascii="Tahoma" w:eastAsia="Times New Roman" w:hAnsi="Tahoma" w:cs="Tahoma"/>
          <w:sz w:val="20"/>
          <w:szCs w:val="20"/>
        </w:rPr>
        <w:t xml:space="preserve">Koordinací a kontrolou </w:t>
      </w:r>
      <w:r w:rsidR="00F43D4A">
        <w:rPr>
          <w:rFonts w:ascii="Tahoma" w:eastAsia="Times New Roman" w:hAnsi="Tahoma" w:cs="Tahoma"/>
          <w:sz w:val="20"/>
          <w:szCs w:val="20"/>
        </w:rPr>
        <w:t>tohoto memoranda</w:t>
      </w:r>
      <w:r w:rsidRPr="00002698">
        <w:rPr>
          <w:rFonts w:ascii="Tahoma" w:eastAsia="Times New Roman" w:hAnsi="Tahoma" w:cs="Tahoma"/>
          <w:sz w:val="20"/>
          <w:szCs w:val="20"/>
        </w:rPr>
        <w:t xml:space="preserve"> se bude zabývat pracovní skupina </w:t>
      </w:r>
      <w:r w:rsidR="002B2DAB">
        <w:rPr>
          <w:rFonts w:ascii="Tahoma" w:eastAsia="Times New Roman" w:hAnsi="Tahoma" w:cs="Tahoma"/>
          <w:sz w:val="20"/>
          <w:szCs w:val="20"/>
        </w:rPr>
        <w:t xml:space="preserve">složená ze zástupců signatářů </w:t>
      </w:r>
      <w:r w:rsidR="002B2DAB" w:rsidRPr="003E1B2B">
        <w:rPr>
          <w:rFonts w:ascii="Tahoma" w:eastAsia="Times New Roman" w:hAnsi="Tahoma" w:cs="Tahoma"/>
          <w:sz w:val="20"/>
          <w:szCs w:val="20"/>
        </w:rPr>
        <w:t xml:space="preserve">Memoranda </w:t>
      </w:r>
      <w:r w:rsidR="00833781" w:rsidRPr="003E1B2B">
        <w:rPr>
          <w:rFonts w:ascii="Tahoma" w:eastAsia="Times New Roman" w:hAnsi="Tahoma" w:cs="Tahoma"/>
          <w:sz w:val="20"/>
          <w:szCs w:val="20"/>
        </w:rPr>
        <w:t xml:space="preserve">a také Poradní sbor </w:t>
      </w:r>
      <w:r w:rsidR="003E1B2B" w:rsidRPr="003E1B2B">
        <w:rPr>
          <w:rFonts w:ascii="Tahoma" w:eastAsia="Times New Roman" w:hAnsi="Tahoma" w:cs="Tahoma"/>
          <w:sz w:val="20"/>
          <w:szCs w:val="20"/>
        </w:rPr>
        <w:t xml:space="preserve">pro rozvoj </w:t>
      </w:r>
      <w:r w:rsidR="00833781" w:rsidRPr="003E1B2B">
        <w:rPr>
          <w:rFonts w:ascii="Tahoma" w:eastAsia="Times New Roman" w:hAnsi="Tahoma" w:cs="Tahoma"/>
          <w:sz w:val="20"/>
          <w:szCs w:val="20"/>
        </w:rPr>
        <w:t xml:space="preserve">dopravní infrastruktury Moravskoslezského kraje ustavený usnesením Rady </w:t>
      </w:r>
      <w:r w:rsidR="00187530" w:rsidRPr="003E1B2B">
        <w:rPr>
          <w:rFonts w:ascii="Tahoma" w:eastAsia="Times New Roman" w:hAnsi="Tahoma" w:cs="Tahoma"/>
          <w:sz w:val="20"/>
          <w:szCs w:val="20"/>
        </w:rPr>
        <w:t>MSK</w:t>
      </w:r>
      <w:r w:rsidR="00833781" w:rsidRPr="003E1B2B">
        <w:rPr>
          <w:rFonts w:ascii="Tahoma" w:eastAsia="Times New Roman" w:hAnsi="Tahoma" w:cs="Tahoma"/>
          <w:sz w:val="20"/>
          <w:szCs w:val="20"/>
        </w:rPr>
        <w:t xml:space="preserve"> č. </w:t>
      </w:r>
      <w:r w:rsidR="00187530" w:rsidRPr="003E1B2B">
        <w:rPr>
          <w:rFonts w:ascii="Tahoma" w:hAnsi="Tahoma" w:cs="Tahoma"/>
          <w:color w:val="231F20"/>
          <w:sz w:val="20"/>
          <w:szCs w:val="20"/>
        </w:rPr>
        <w:t xml:space="preserve">15/1251 ze dne 12. 06. 2017, ve znění usnesení č. </w:t>
      </w:r>
      <w:r w:rsidR="00187530" w:rsidRPr="003E1B2B">
        <w:rPr>
          <w:rFonts w:ascii="Tahoma" w:hAnsi="Tahoma" w:cs="Tahoma"/>
          <w:sz w:val="20"/>
        </w:rPr>
        <w:t>3/111 ze dne 30. 11. 2020.</w:t>
      </w:r>
    </w:p>
    <w:p w14:paraId="6EA3A8B4" w14:textId="77777777" w:rsidR="003C1BE4" w:rsidRDefault="003C1BE4" w:rsidP="003C1BE4">
      <w:pPr>
        <w:pStyle w:val="Odstavecseseznamem"/>
        <w:tabs>
          <w:tab w:val="left" w:pos="0"/>
        </w:tabs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</w:rPr>
      </w:pPr>
    </w:p>
    <w:p w14:paraId="178BF5C2" w14:textId="2104A2E8" w:rsidR="003C1BE4" w:rsidRPr="003C1BE4" w:rsidRDefault="00F43D4A" w:rsidP="003C1BE4">
      <w:pPr>
        <w:pStyle w:val="Odstavecseseznamem"/>
        <w:numPr>
          <w:ilvl w:val="0"/>
          <w:numId w:val="3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Toto memorandum </w:t>
      </w:r>
      <w:r w:rsidR="003C1BE4" w:rsidRPr="003C1BE4">
        <w:rPr>
          <w:rFonts w:ascii="Tahoma" w:hAnsi="Tahoma" w:cs="Tahoma"/>
          <w:sz w:val="20"/>
          <w:szCs w:val="20"/>
        </w:rPr>
        <w:t xml:space="preserve">se uzavírá na dobu </w:t>
      </w:r>
      <w:r w:rsidR="003C1BE4">
        <w:rPr>
          <w:rFonts w:ascii="Tahoma" w:hAnsi="Tahoma" w:cs="Tahoma"/>
          <w:sz w:val="20"/>
          <w:szCs w:val="20"/>
        </w:rPr>
        <w:t>ne</w:t>
      </w:r>
      <w:r w:rsidR="003C1BE4" w:rsidRPr="003C1BE4">
        <w:rPr>
          <w:rFonts w:ascii="Tahoma" w:hAnsi="Tahoma" w:cs="Tahoma"/>
          <w:sz w:val="20"/>
          <w:szCs w:val="20"/>
        </w:rPr>
        <w:t xml:space="preserve">určitou, a to do </w:t>
      </w:r>
      <w:r w:rsidR="003C1BE4">
        <w:rPr>
          <w:rFonts w:ascii="Tahoma" w:hAnsi="Tahoma" w:cs="Tahoma"/>
          <w:sz w:val="20"/>
          <w:szCs w:val="20"/>
        </w:rPr>
        <w:t xml:space="preserve">ukončení všech </w:t>
      </w:r>
      <w:r w:rsidR="00481A32">
        <w:rPr>
          <w:rFonts w:ascii="Tahoma" w:hAnsi="Tahoma" w:cs="Tahoma"/>
          <w:sz w:val="20"/>
          <w:szCs w:val="20"/>
        </w:rPr>
        <w:t>tramvajových</w:t>
      </w:r>
      <w:r w:rsidR="003C1BE4">
        <w:rPr>
          <w:rFonts w:ascii="Tahoma" w:hAnsi="Tahoma" w:cs="Tahoma"/>
          <w:sz w:val="20"/>
          <w:szCs w:val="20"/>
        </w:rPr>
        <w:t xml:space="preserve"> staveb</w:t>
      </w:r>
      <w:r w:rsidR="001156AE">
        <w:rPr>
          <w:rFonts w:ascii="Tahoma" w:hAnsi="Tahoma" w:cs="Tahoma"/>
          <w:sz w:val="20"/>
          <w:szCs w:val="20"/>
        </w:rPr>
        <w:t xml:space="preserve"> uvedených v článku IV</w:t>
      </w:r>
      <w:r w:rsidR="00A94AFD">
        <w:rPr>
          <w:rFonts w:ascii="Tahoma" w:hAnsi="Tahoma" w:cs="Tahoma"/>
          <w:sz w:val="20"/>
          <w:szCs w:val="20"/>
        </w:rPr>
        <w:t>.</w:t>
      </w:r>
      <w:r w:rsidR="0024461A">
        <w:rPr>
          <w:rFonts w:ascii="Tahoma" w:hAnsi="Tahoma" w:cs="Tahoma"/>
          <w:sz w:val="20"/>
          <w:szCs w:val="20"/>
        </w:rPr>
        <w:t xml:space="preserve"> </w:t>
      </w:r>
      <w:r w:rsidR="0024461A">
        <w:rPr>
          <w:rFonts w:ascii="Tahoma" w:hAnsi="Tahoma" w:cs="Tahoma"/>
          <w:sz w:val="20"/>
        </w:rPr>
        <w:t xml:space="preserve">Případné změny a doplňky tohoto memoranda budou jeho signatáři řešit písemnými, vzestupně číslovanými dodatky k tomuto memorandu, které budou výslovně za dodatky </w:t>
      </w:r>
      <w:r w:rsidR="00A35DD2">
        <w:rPr>
          <w:rFonts w:ascii="Tahoma" w:hAnsi="Tahoma" w:cs="Tahoma"/>
          <w:sz w:val="20"/>
        </w:rPr>
        <w:t>k tomuto memorandu</w:t>
      </w:r>
      <w:r w:rsidR="0024461A">
        <w:rPr>
          <w:rFonts w:ascii="Tahoma" w:hAnsi="Tahoma" w:cs="Tahoma"/>
          <w:sz w:val="20"/>
        </w:rPr>
        <w:t xml:space="preserve"> označeny</w:t>
      </w:r>
      <w:r w:rsidR="00A35DD2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="00A35DD2">
        <w:rPr>
          <w:rFonts w:ascii="Tahoma" w:hAnsi="Tahoma" w:cs="Tahoma"/>
          <w:sz w:val="20"/>
          <w:szCs w:val="20"/>
        </w:rPr>
        <w:t>K</w:t>
      </w:r>
      <w:r>
        <w:rPr>
          <w:rFonts w:ascii="Tahoma" w:hAnsi="Tahoma" w:cs="Tahoma"/>
          <w:sz w:val="20"/>
          <w:szCs w:val="20"/>
        </w:rPr>
        <w:t>aždá ze smluvních stran může iniciovat jednání o vypovězení tohoto memoranda. V případě nedohody na jeho vypovězení může kterákoliv ze stran od memoranda odstoupit</w:t>
      </w:r>
      <w:r w:rsidR="003C1BE4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6F5FCA65" w14:textId="77777777" w:rsidR="003C1BE4" w:rsidRPr="003C1BE4" w:rsidRDefault="003C1BE4" w:rsidP="00CC3537">
      <w:pPr>
        <w:pStyle w:val="Odstavecseseznamem"/>
        <w:ind w:left="284"/>
        <w:rPr>
          <w:rFonts w:ascii="Tahoma" w:eastAsia="Times New Roman" w:hAnsi="Tahoma" w:cs="Tahoma"/>
          <w:sz w:val="20"/>
          <w:szCs w:val="20"/>
        </w:rPr>
      </w:pPr>
    </w:p>
    <w:p w14:paraId="48E48A5D" w14:textId="4D5F59B8" w:rsidR="00187530" w:rsidRDefault="003C1BE4" w:rsidP="00187530">
      <w:pPr>
        <w:pStyle w:val="Odstavecseseznamem"/>
        <w:numPr>
          <w:ilvl w:val="0"/>
          <w:numId w:val="3"/>
        </w:numPr>
        <w:tabs>
          <w:tab w:val="left" w:pos="0"/>
        </w:tabs>
        <w:spacing w:after="12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C1BE4">
        <w:rPr>
          <w:rFonts w:ascii="Tahoma" w:hAnsi="Tahoma" w:cs="Tahoma"/>
          <w:sz w:val="20"/>
          <w:szCs w:val="20"/>
        </w:rPr>
        <w:t xml:space="preserve">Všechny kroky </w:t>
      </w:r>
      <w:r w:rsidR="00E22C94">
        <w:rPr>
          <w:rFonts w:ascii="Tahoma" w:hAnsi="Tahoma" w:cs="Tahoma"/>
          <w:sz w:val="20"/>
          <w:szCs w:val="20"/>
        </w:rPr>
        <w:t>MSK a měst</w:t>
      </w:r>
      <w:r>
        <w:rPr>
          <w:rFonts w:ascii="Tahoma" w:hAnsi="Tahoma" w:cs="Tahoma"/>
          <w:sz w:val="20"/>
          <w:szCs w:val="20"/>
        </w:rPr>
        <w:t xml:space="preserve"> se při naplňování </w:t>
      </w:r>
      <w:r w:rsidR="00F43D4A">
        <w:rPr>
          <w:rFonts w:ascii="Tahoma" w:hAnsi="Tahoma" w:cs="Tahoma"/>
          <w:sz w:val="20"/>
          <w:szCs w:val="20"/>
        </w:rPr>
        <w:t>tohoto memoranda</w:t>
      </w:r>
      <w:r w:rsidRPr="003C1BE4">
        <w:rPr>
          <w:rFonts w:ascii="Tahoma" w:hAnsi="Tahoma" w:cs="Tahoma"/>
          <w:sz w:val="20"/>
          <w:szCs w:val="20"/>
        </w:rPr>
        <w:t xml:space="preserve"> budou vždy řídit platn</w:t>
      </w:r>
      <w:r w:rsidR="00BB735D">
        <w:rPr>
          <w:rFonts w:ascii="Tahoma" w:hAnsi="Tahoma" w:cs="Tahoma"/>
          <w:sz w:val="20"/>
          <w:szCs w:val="20"/>
        </w:rPr>
        <w:t>ým</w:t>
      </w:r>
      <w:r w:rsidRPr="003C1BE4">
        <w:rPr>
          <w:rFonts w:ascii="Tahoma" w:hAnsi="Tahoma" w:cs="Tahoma"/>
          <w:sz w:val="20"/>
          <w:szCs w:val="20"/>
        </w:rPr>
        <w:t xml:space="preserve"> </w:t>
      </w:r>
      <w:r w:rsidR="00F43D4A">
        <w:rPr>
          <w:rFonts w:ascii="Tahoma" w:hAnsi="Tahoma" w:cs="Tahoma"/>
          <w:sz w:val="20"/>
          <w:szCs w:val="20"/>
        </w:rPr>
        <w:t>právním řádem</w:t>
      </w:r>
      <w:r w:rsidR="00F43D4A" w:rsidRPr="003C1BE4">
        <w:rPr>
          <w:rFonts w:ascii="Tahoma" w:hAnsi="Tahoma" w:cs="Tahoma"/>
          <w:sz w:val="20"/>
          <w:szCs w:val="20"/>
        </w:rPr>
        <w:t xml:space="preserve"> </w:t>
      </w:r>
      <w:r w:rsidRPr="003C1BE4">
        <w:rPr>
          <w:rFonts w:ascii="Tahoma" w:hAnsi="Tahoma" w:cs="Tahoma"/>
          <w:sz w:val="20"/>
          <w:szCs w:val="20"/>
        </w:rPr>
        <w:t>České republiky.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9"/>
      </w:tblGrid>
      <w:tr w:rsidR="007544F8" w:rsidRPr="003C1BE4" w14:paraId="4BC4B58D" w14:textId="77777777" w:rsidTr="00187530">
        <w:trPr>
          <w:trHeight w:val="175"/>
        </w:trPr>
        <w:tc>
          <w:tcPr>
            <w:tcW w:w="9749" w:type="dxa"/>
          </w:tcPr>
          <w:p w14:paraId="7F5A7197" w14:textId="6D3A51A9" w:rsidR="007544F8" w:rsidRPr="00333B49" w:rsidRDefault="007544F8" w:rsidP="00187530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 w:rsidRPr="00333B49">
              <w:rPr>
                <w:rFonts w:ascii="Tahoma" w:hAnsi="Tahoma" w:cs="Tahoma"/>
                <w:b/>
                <w:caps/>
              </w:rPr>
              <w:t>V</w:t>
            </w:r>
            <w:r w:rsidR="00EF52F3">
              <w:rPr>
                <w:rFonts w:ascii="Tahoma" w:hAnsi="Tahoma" w:cs="Tahoma"/>
                <w:b/>
                <w:caps/>
              </w:rPr>
              <w:t>I</w:t>
            </w:r>
            <w:r w:rsidRPr="00333B49">
              <w:rPr>
                <w:rFonts w:ascii="Tahoma" w:hAnsi="Tahoma" w:cs="Tahoma"/>
                <w:b/>
                <w:caps/>
              </w:rPr>
              <w:t>.</w:t>
            </w:r>
          </w:p>
        </w:tc>
      </w:tr>
      <w:tr w:rsidR="007544F8" w:rsidRPr="003C1BE4" w14:paraId="43778697" w14:textId="77777777" w:rsidTr="00187530">
        <w:trPr>
          <w:trHeight w:val="357"/>
        </w:trPr>
        <w:tc>
          <w:tcPr>
            <w:tcW w:w="9749" w:type="dxa"/>
          </w:tcPr>
          <w:p w14:paraId="5475BA43" w14:textId="77777777" w:rsidR="007544F8" w:rsidRPr="00333B49" w:rsidRDefault="007544F8" w:rsidP="00187530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 w:rsidRPr="00333B49">
              <w:rPr>
                <w:rFonts w:ascii="Tahoma" w:hAnsi="Tahoma" w:cs="Tahoma"/>
                <w:b/>
                <w:caps/>
              </w:rPr>
              <w:t>ZÁVĚREČNÁ USTANOVENÍ</w:t>
            </w:r>
          </w:p>
        </w:tc>
      </w:tr>
      <w:tr w:rsidR="007544F8" w:rsidRPr="0085166D" w14:paraId="6B9DFF56" w14:textId="77777777" w:rsidTr="00187530">
        <w:trPr>
          <w:trHeight w:val="473"/>
        </w:trPr>
        <w:tc>
          <w:tcPr>
            <w:tcW w:w="9749" w:type="dxa"/>
          </w:tcPr>
          <w:p w14:paraId="0FF26D34" w14:textId="468A3A13" w:rsidR="00F250BA" w:rsidRDefault="00F43D4A" w:rsidP="0065161E">
            <w:pPr>
              <w:pStyle w:val="Odstavecseseznamem"/>
              <w:numPr>
                <w:ilvl w:val="0"/>
                <w:numId w:val="5"/>
              </w:numPr>
              <w:tabs>
                <w:tab w:val="clear" w:pos="720"/>
                <w:tab w:val="num" w:pos="394"/>
              </w:tabs>
              <w:spacing w:before="120" w:after="0" w:line="240" w:lineRule="auto"/>
              <w:ind w:left="392" w:hanging="284"/>
              <w:contextualSpacing w:val="0"/>
              <w:jc w:val="both"/>
              <w:rPr>
                <w:rFonts w:ascii="Tahoma" w:hAnsi="Tahoma" w:cs="Tahoma"/>
                <w:sz w:val="20"/>
              </w:rPr>
            </w:pPr>
            <w:r w:rsidRPr="00F250BA">
              <w:rPr>
                <w:rFonts w:ascii="Tahoma" w:hAnsi="Tahoma" w:cs="Tahoma"/>
                <w:sz w:val="20"/>
              </w:rPr>
              <w:t>Uzavření tohoto memoranda bylo schváleno</w:t>
            </w:r>
            <w:r w:rsidR="007544F8" w:rsidRPr="00F250BA">
              <w:rPr>
                <w:rFonts w:ascii="Tahoma" w:hAnsi="Tahoma" w:cs="Tahoma"/>
                <w:sz w:val="20"/>
              </w:rPr>
              <w:t xml:space="preserve"> </w:t>
            </w:r>
            <w:r w:rsidR="00187530" w:rsidRPr="00F250BA">
              <w:rPr>
                <w:rFonts w:ascii="Tahoma" w:hAnsi="Tahoma" w:cs="Tahoma"/>
                <w:sz w:val="20"/>
              </w:rPr>
              <w:t>Zastupitelstvem M</w:t>
            </w:r>
            <w:r w:rsidR="00201A8B">
              <w:rPr>
                <w:rFonts w:ascii="Tahoma" w:hAnsi="Tahoma" w:cs="Tahoma"/>
                <w:sz w:val="20"/>
              </w:rPr>
              <w:t xml:space="preserve">oravskoslezského kraje </w:t>
            </w:r>
            <w:r w:rsidR="007544F8" w:rsidRPr="00F250BA">
              <w:rPr>
                <w:rFonts w:ascii="Tahoma" w:hAnsi="Tahoma" w:cs="Tahoma"/>
                <w:sz w:val="20"/>
              </w:rPr>
              <w:t>na</w:t>
            </w:r>
            <w:r w:rsidR="00374D64" w:rsidRPr="00F250BA">
              <w:rPr>
                <w:rFonts w:ascii="Tahoma" w:hAnsi="Tahoma" w:cs="Tahoma"/>
                <w:sz w:val="20"/>
              </w:rPr>
              <w:t> </w:t>
            </w:r>
            <w:r w:rsidR="00276625" w:rsidRPr="00F250BA">
              <w:rPr>
                <w:rFonts w:ascii="Tahoma" w:hAnsi="Tahoma" w:cs="Tahoma"/>
                <w:sz w:val="20"/>
              </w:rPr>
              <w:t xml:space="preserve">jeho </w:t>
            </w:r>
            <w:r w:rsidR="00374D64" w:rsidRPr="00F250BA">
              <w:rPr>
                <w:rFonts w:ascii="Tahoma" w:hAnsi="Tahoma" w:cs="Tahoma"/>
                <w:sz w:val="20"/>
              </w:rPr>
              <w:t xml:space="preserve">zasedání dne </w:t>
            </w:r>
            <w:r w:rsidR="00187530" w:rsidRPr="00F250BA">
              <w:rPr>
                <w:rFonts w:ascii="Tahoma" w:hAnsi="Tahoma" w:cs="Tahoma"/>
                <w:sz w:val="20"/>
              </w:rPr>
              <w:t>………………, č. usnesení ……………………</w:t>
            </w:r>
            <w:proofErr w:type="gramStart"/>
            <w:r w:rsidR="00187530" w:rsidRPr="00F250BA">
              <w:rPr>
                <w:rFonts w:ascii="Tahoma" w:hAnsi="Tahoma" w:cs="Tahoma"/>
                <w:sz w:val="20"/>
              </w:rPr>
              <w:t xml:space="preserve">… </w:t>
            </w:r>
            <w:r w:rsidR="007544F8" w:rsidRPr="00F250BA">
              <w:rPr>
                <w:rFonts w:ascii="Tahoma" w:hAnsi="Tahoma" w:cs="Tahoma"/>
                <w:sz w:val="20"/>
              </w:rPr>
              <w:t>.</w:t>
            </w:r>
            <w:proofErr w:type="gramEnd"/>
          </w:p>
          <w:p w14:paraId="1908B132" w14:textId="09C359C8" w:rsidR="0065161E" w:rsidRDefault="00F250BA" w:rsidP="0065161E">
            <w:pPr>
              <w:pStyle w:val="Odstavecseseznamem"/>
              <w:numPr>
                <w:ilvl w:val="0"/>
                <w:numId w:val="5"/>
              </w:numPr>
              <w:tabs>
                <w:tab w:val="clear" w:pos="720"/>
                <w:tab w:val="num" w:pos="394"/>
              </w:tabs>
              <w:spacing w:before="120" w:after="0" w:line="240" w:lineRule="auto"/>
              <w:ind w:left="392" w:hanging="284"/>
              <w:contextualSpacing w:val="0"/>
              <w:jc w:val="both"/>
              <w:rPr>
                <w:rFonts w:ascii="Tahoma" w:hAnsi="Tahoma" w:cs="Tahoma"/>
                <w:sz w:val="20"/>
              </w:rPr>
            </w:pPr>
            <w:r w:rsidRPr="00F250BA">
              <w:rPr>
                <w:rFonts w:ascii="Tahoma" w:hAnsi="Tahoma" w:cs="Tahoma"/>
                <w:sz w:val="20"/>
              </w:rPr>
              <w:t xml:space="preserve">Uzavření tohoto memoranda bylo schváleno Zastupitelstvem </w:t>
            </w:r>
            <w:r w:rsidR="002C67FC">
              <w:rPr>
                <w:rFonts w:ascii="Tahoma" w:hAnsi="Tahoma" w:cs="Tahoma"/>
                <w:sz w:val="20"/>
              </w:rPr>
              <w:t xml:space="preserve">Statutárního </w:t>
            </w:r>
            <w:r w:rsidRPr="00F250BA">
              <w:rPr>
                <w:rFonts w:ascii="Tahoma" w:hAnsi="Tahoma" w:cs="Tahoma"/>
                <w:sz w:val="20"/>
              </w:rPr>
              <w:t>města Ostrava na jeho zasedání dne</w:t>
            </w:r>
            <w:r w:rsidR="00900B27">
              <w:rPr>
                <w:rFonts w:ascii="Tahoma" w:hAnsi="Tahoma" w:cs="Tahoma"/>
                <w:sz w:val="20"/>
              </w:rPr>
              <w:t> </w:t>
            </w:r>
            <w:r w:rsidRPr="00F250BA">
              <w:rPr>
                <w:rFonts w:ascii="Tahoma" w:hAnsi="Tahoma" w:cs="Tahoma"/>
                <w:sz w:val="20"/>
              </w:rPr>
              <w:t>………………, č. usnesení ……………………</w:t>
            </w:r>
            <w:proofErr w:type="gramStart"/>
            <w:r w:rsidRPr="00F250BA">
              <w:rPr>
                <w:rFonts w:ascii="Tahoma" w:hAnsi="Tahoma" w:cs="Tahoma"/>
                <w:sz w:val="20"/>
              </w:rPr>
              <w:t>… .</w:t>
            </w:r>
            <w:proofErr w:type="gramEnd"/>
          </w:p>
          <w:p w14:paraId="651F9CAC" w14:textId="43E04EE3" w:rsidR="0065161E" w:rsidRDefault="0065161E" w:rsidP="0065161E">
            <w:pPr>
              <w:pStyle w:val="Odstavecseseznamem"/>
              <w:numPr>
                <w:ilvl w:val="0"/>
                <w:numId w:val="5"/>
              </w:numPr>
              <w:tabs>
                <w:tab w:val="clear" w:pos="720"/>
                <w:tab w:val="num" w:pos="394"/>
              </w:tabs>
              <w:spacing w:before="120" w:after="0" w:line="240" w:lineRule="auto"/>
              <w:ind w:left="392" w:hanging="284"/>
              <w:contextualSpacing w:val="0"/>
              <w:jc w:val="both"/>
              <w:rPr>
                <w:rFonts w:ascii="Tahoma" w:hAnsi="Tahoma" w:cs="Tahoma"/>
                <w:sz w:val="20"/>
              </w:rPr>
            </w:pPr>
            <w:r w:rsidRPr="0065161E">
              <w:rPr>
                <w:rFonts w:ascii="Tahoma" w:hAnsi="Tahoma" w:cs="Tahoma"/>
                <w:sz w:val="20"/>
              </w:rPr>
              <w:t xml:space="preserve">Uzavření tohoto memoranda bylo schváleno Zastupitelstvem </w:t>
            </w:r>
            <w:r w:rsidR="002C67FC">
              <w:rPr>
                <w:rFonts w:ascii="Tahoma" w:hAnsi="Tahoma" w:cs="Tahoma"/>
                <w:sz w:val="20"/>
              </w:rPr>
              <w:t xml:space="preserve">Statutárního </w:t>
            </w:r>
            <w:r w:rsidRPr="0065161E">
              <w:rPr>
                <w:rFonts w:ascii="Tahoma" w:hAnsi="Tahoma" w:cs="Tahoma"/>
                <w:sz w:val="20"/>
              </w:rPr>
              <w:t>města Karviná na jeho zasedání dne</w:t>
            </w:r>
            <w:r w:rsidR="00900B27">
              <w:rPr>
                <w:rFonts w:ascii="Tahoma" w:hAnsi="Tahoma" w:cs="Tahoma"/>
                <w:sz w:val="20"/>
              </w:rPr>
              <w:t> </w:t>
            </w:r>
            <w:r w:rsidRPr="0065161E">
              <w:rPr>
                <w:rFonts w:ascii="Tahoma" w:hAnsi="Tahoma" w:cs="Tahoma"/>
                <w:sz w:val="20"/>
              </w:rPr>
              <w:t>………………, č. usnesení ……………………</w:t>
            </w:r>
            <w:proofErr w:type="gramStart"/>
            <w:r w:rsidRPr="0065161E">
              <w:rPr>
                <w:rFonts w:ascii="Tahoma" w:hAnsi="Tahoma" w:cs="Tahoma"/>
                <w:sz w:val="20"/>
              </w:rPr>
              <w:t>… .</w:t>
            </w:r>
            <w:proofErr w:type="gramEnd"/>
          </w:p>
          <w:p w14:paraId="125A44DC" w14:textId="6EF83CF2" w:rsidR="0065161E" w:rsidRDefault="00F64267" w:rsidP="002C67FC">
            <w:pPr>
              <w:pStyle w:val="Odstavecseseznamem"/>
              <w:numPr>
                <w:ilvl w:val="0"/>
                <w:numId w:val="5"/>
              </w:numPr>
              <w:tabs>
                <w:tab w:val="clear" w:pos="720"/>
                <w:tab w:val="num" w:pos="394"/>
              </w:tabs>
              <w:spacing w:before="120" w:after="0" w:line="240" w:lineRule="auto"/>
              <w:ind w:left="676" w:hanging="284"/>
              <w:contextualSpacing w:val="0"/>
              <w:jc w:val="both"/>
              <w:rPr>
                <w:rFonts w:ascii="Tahoma" w:hAnsi="Tahoma" w:cs="Tahoma"/>
                <w:sz w:val="20"/>
              </w:rPr>
            </w:pPr>
            <w:r w:rsidRPr="0065161E">
              <w:rPr>
                <w:rFonts w:ascii="Tahoma" w:hAnsi="Tahoma" w:cs="Tahoma"/>
                <w:sz w:val="20"/>
              </w:rPr>
              <w:t xml:space="preserve">Uzavření tohoto memoranda bylo schváleno Zastupitelstvem </w:t>
            </w:r>
            <w:r w:rsidR="002C67FC">
              <w:rPr>
                <w:rFonts w:ascii="Tahoma" w:hAnsi="Tahoma" w:cs="Tahoma"/>
                <w:sz w:val="20"/>
              </w:rPr>
              <w:t>M</w:t>
            </w:r>
            <w:r w:rsidRPr="0065161E">
              <w:rPr>
                <w:rFonts w:ascii="Tahoma" w:hAnsi="Tahoma" w:cs="Tahoma"/>
                <w:sz w:val="20"/>
              </w:rPr>
              <w:t>ěsta Orlová na jeho zasedání dne</w:t>
            </w:r>
            <w:r w:rsidR="00900B27">
              <w:rPr>
                <w:rFonts w:ascii="Tahoma" w:hAnsi="Tahoma" w:cs="Tahoma"/>
                <w:sz w:val="20"/>
              </w:rPr>
              <w:t> </w:t>
            </w:r>
            <w:r w:rsidRPr="0065161E">
              <w:rPr>
                <w:rFonts w:ascii="Tahoma" w:hAnsi="Tahoma" w:cs="Tahoma"/>
                <w:sz w:val="20"/>
              </w:rPr>
              <w:t>………………, č. usnesení ……………………</w:t>
            </w:r>
            <w:proofErr w:type="gramStart"/>
            <w:r w:rsidRPr="0065161E">
              <w:rPr>
                <w:rFonts w:ascii="Tahoma" w:hAnsi="Tahoma" w:cs="Tahoma"/>
                <w:sz w:val="20"/>
              </w:rPr>
              <w:t>… .</w:t>
            </w:r>
            <w:proofErr w:type="gramEnd"/>
          </w:p>
          <w:p w14:paraId="43C2F084" w14:textId="743C8C56" w:rsidR="00EE30B7" w:rsidRPr="00EE30B7" w:rsidRDefault="00EE30B7" w:rsidP="00EE30B7">
            <w:pPr>
              <w:pStyle w:val="Odstavecseseznamem"/>
              <w:numPr>
                <w:ilvl w:val="0"/>
                <w:numId w:val="5"/>
              </w:numPr>
              <w:tabs>
                <w:tab w:val="clear" w:pos="720"/>
                <w:tab w:val="num" w:pos="394"/>
              </w:tabs>
              <w:spacing w:before="120" w:after="0" w:line="240" w:lineRule="auto"/>
              <w:ind w:left="392" w:hanging="284"/>
              <w:contextualSpacing w:val="0"/>
              <w:jc w:val="both"/>
              <w:rPr>
                <w:rFonts w:ascii="Tahoma" w:hAnsi="Tahoma" w:cs="Tahoma"/>
                <w:sz w:val="20"/>
              </w:rPr>
            </w:pPr>
            <w:r w:rsidRPr="0065161E">
              <w:rPr>
                <w:rFonts w:ascii="Tahoma" w:hAnsi="Tahoma" w:cs="Tahoma"/>
                <w:sz w:val="20"/>
              </w:rPr>
              <w:t xml:space="preserve">Uzavření tohoto memoranda bylo schváleno Zastupitelstvem </w:t>
            </w:r>
            <w:r w:rsidR="002C67FC">
              <w:rPr>
                <w:rFonts w:ascii="Tahoma" w:hAnsi="Tahoma" w:cs="Tahoma"/>
                <w:sz w:val="20"/>
              </w:rPr>
              <w:t>M</w:t>
            </w:r>
            <w:r w:rsidRPr="0065161E">
              <w:rPr>
                <w:rFonts w:ascii="Tahoma" w:hAnsi="Tahoma" w:cs="Tahoma"/>
                <w:sz w:val="20"/>
              </w:rPr>
              <w:t xml:space="preserve">ěsta </w:t>
            </w:r>
            <w:r>
              <w:rPr>
                <w:rFonts w:ascii="Tahoma" w:hAnsi="Tahoma" w:cs="Tahoma"/>
                <w:sz w:val="20"/>
              </w:rPr>
              <w:t>Rychvald</w:t>
            </w:r>
            <w:r w:rsidRPr="0065161E">
              <w:rPr>
                <w:rFonts w:ascii="Tahoma" w:hAnsi="Tahoma" w:cs="Tahoma"/>
                <w:sz w:val="20"/>
              </w:rPr>
              <w:t xml:space="preserve"> na jeho zasedání dne</w:t>
            </w:r>
            <w:r w:rsidR="00900B27">
              <w:rPr>
                <w:rFonts w:ascii="Tahoma" w:hAnsi="Tahoma" w:cs="Tahoma"/>
                <w:sz w:val="20"/>
              </w:rPr>
              <w:t> </w:t>
            </w:r>
            <w:r w:rsidRPr="0065161E">
              <w:rPr>
                <w:rFonts w:ascii="Tahoma" w:hAnsi="Tahoma" w:cs="Tahoma"/>
                <w:sz w:val="20"/>
              </w:rPr>
              <w:t>………………, č. usnesení ……………………</w:t>
            </w:r>
            <w:proofErr w:type="gramStart"/>
            <w:r w:rsidRPr="0065161E">
              <w:rPr>
                <w:rFonts w:ascii="Tahoma" w:hAnsi="Tahoma" w:cs="Tahoma"/>
                <w:sz w:val="20"/>
              </w:rPr>
              <w:t>… .</w:t>
            </w:r>
            <w:proofErr w:type="gramEnd"/>
          </w:p>
          <w:p w14:paraId="6A0462BC" w14:textId="77777777" w:rsidR="0065161E" w:rsidRPr="0065161E" w:rsidRDefault="00F43D4A" w:rsidP="0065161E">
            <w:pPr>
              <w:pStyle w:val="Odstavecseseznamem"/>
              <w:numPr>
                <w:ilvl w:val="0"/>
                <w:numId w:val="5"/>
              </w:numPr>
              <w:tabs>
                <w:tab w:val="clear" w:pos="720"/>
                <w:tab w:val="num" w:pos="394"/>
              </w:tabs>
              <w:spacing w:before="120" w:after="0" w:line="240" w:lineRule="auto"/>
              <w:ind w:left="392" w:hanging="284"/>
              <w:contextualSpacing w:val="0"/>
              <w:jc w:val="both"/>
              <w:rPr>
                <w:rFonts w:ascii="Tahoma" w:hAnsi="Tahoma" w:cs="Tahoma"/>
                <w:sz w:val="20"/>
              </w:rPr>
            </w:pPr>
            <w:r w:rsidRPr="0065161E">
              <w:rPr>
                <w:rFonts w:ascii="Tahoma" w:hAnsi="Tahoma" w:cs="Tahoma"/>
                <w:iCs/>
                <w:sz w:val="20"/>
                <w:szCs w:val="20"/>
              </w:rPr>
              <w:t>Toto memorandum je podepisováno</w:t>
            </w:r>
            <w:r w:rsidR="007544F8" w:rsidRPr="0065161E">
              <w:rPr>
                <w:rFonts w:ascii="Tahoma" w:hAnsi="Tahoma" w:cs="Tahoma"/>
                <w:iCs/>
                <w:sz w:val="20"/>
                <w:szCs w:val="20"/>
              </w:rPr>
              <w:t xml:space="preserve"> svobodně a vážně, nikoliv v tísni za nápadně nevýhodných podmínek, veškerá </w:t>
            </w:r>
            <w:r w:rsidRPr="0065161E">
              <w:rPr>
                <w:rFonts w:ascii="Tahoma" w:hAnsi="Tahoma" w:cs="Tahoma"/>
                <w:iCs/>
                <w:sz w:val="20"/>
                <w:szCs w:val="20"/>
              </w:rPr>
              <w:t xml:space="preserve">jeho </w:t>
            </w:r>
            <w:r w:rsidR="007544F8" w:rsidRPr="0065161E">
              <w:rPr>
                <w:rFonts w:ascii="Tahoma" w:hAnsi="Tahoma" w:cs="Tahoma"/>
                <w:iCs/>
                <w:sz w:val="20"/>
                <w:szCs w:val="20"/>
              </w:rPr>
              <w:t xml:space="preserve">ustanovení jsou určitá a stranám </w:t>
            </w:r>
            <w:r w:rsidRPr="0065161E">
              <w:rPr>
                <w:rFonts w:ascii="Tahoma" w:hAnsi="Tahoma" w:cs="Tahoma"/>
                <w:iCs/>
                <w:sz w:val="20"/>
                <w:szCs w:val="20"/>
              </w:rPr>
              <w:t>je jeho obsah</w:t>
            </w:r>
            <w:r w:rsidR="007544F8" w:rsidRPr="0065161E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Pr="0065161E">
              <w:rPr>
                <w:rFonts w:ascii="Tahoma" w:hAnsi="Tahoma" w:cs="Tahoma"/>
                <w:iCs/>
                <w:sz w:val="20"/>
                <w:szCs w:val="20"/>
              </w:rPr>
              <w:t>srozumitelný</w:t>
            </w:r>
            <w:r w:rsidR="007544F8" w:rsidRPr="0065161E">
              <w:rPr>
                <w:rFonts w:ascii="Tahoma" w:hAnsi="Tahoma" w:cs="Tahoma"/>
                <w:iCs/>
                <w:sz w:val="20"/>
                <w:szCs w:val="20"/>
              </w:rPr>
              <w:t>, což stvrzují svými podpisy.</w:t>
            </w:r>
          </w:p>
          <w:p w14:paraId="2B295491" w14:textId="131571D6" w:rsidR="00333B49" w:rsidRPr="0065161E" w:rsidRDefault="00F43D4A" w:rsidP="0065161E">
            <w:pPr>
              <w:pStyle w:val="Odstavecseseznamem"/>
              <w:numPr>
                <w:ilvl w:val="0"/>
                <w:numId w:val="5"/>
              </w:numPr>
              <w:tabs>
                <w:tab w:val="clear" w:pos="720"/>
                <w:tab w:val="num" w:pos="394"/>
              </w:tabs>
              <w:spacing w:before="120" w:after="0" w:line="240" w:lineRule="auto"/>
              <w:ind w:left="392" w:hanging="284"/>
              <w:contextualSpacing w:val="0"/>
              <w:jc w:val="both"/>
              <w:rPr>
                <w:rFonts w:ascii="Tahoma" w:hAnsi="Tahoma" w:cs="Tahoma"/>
                <w:sz w:val="20"/>
              </w:rPr>
            </w:pPr>
            <w:r w:rsidRPr="0065161E">
              <w:rPr>
                <w:rFonts w:ascii="Tahoma" w:hAnsi="Tahoma" w:cs="Tahoma"/>
                <w:sz w:val="20"/>
                <w:szCs w:val="20"/>
              </w:rPr>
              <w:t>Toto memorandum</w:t>
            </w:r>
            <w:r w:rsidR="002B22E3" w:rsidRPr="0065161E">
              <w:rPr>
                <w:rFonts w:ascii="Tahoma" w:hAnsi="Tahoma" w:cs="Tahoma"/>
                <w:sz w:val="20"/>
                <w:szCs w:val="20"/>
              </w:rPr>
              <w:t xml:space="preserve"> je vyhotoven</w:t>
            </w:r>
            <w:r w:rsidRPr="0065161E">
              <w:rPr>
                <w:rFonts w:ascii="Tahoma" w:hAnsi="Tahoma" w:cs="Tahoma"/>
                <w:sz w:val="20"/>
                <w:szCs w:val="20"/>
              </w:rPr>
              <w:t>o</w:t>
            </w:r>
            <w:r w:rsidR="002B22E3" w:rsidRPr="0065161E">
              <w:rPr>
                <w:rFonts w:ascii="Tahoma" w:hAnsi="Tahoma" w:cs="Tahoma"/>
                <w:sz w:val="20"/>
                <w:szCs w:val="20"/>
              </w:rPr>
              <w:t xml:space="preserve"> v </w:t>
            </w:r>
            <w:r w:rsidR="00EE30B7">
              <w:rPr>
                <w:rFonts w:ascii="Tahoma" w:hAnsi="Tahoma" w:cs="Tahoma"/>
                <w:sz w:val="20"/>
                <w:szCs w:val="20"/>
              </w:rPr>
              <w:t>deseti</w:t>
            </w:r>
            <w:r w:rsidR="007544F8" w:rsidRPr="0065161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078A9" w:rsidRPr="0065161E">
              <w:rPr>
                <w:rFonts w:ascii="Tahoma" w:hAnsi="Tahoma" w:cs="Tahoma"/>
                <w:sz w:val="20"/>
                <w:szCs w:val="20"/>
              </w:rPr>
              <w:t>stejnopisech</w:t>
            </w:r>
            <w:r w:rsidR="007544F8" w:rsidRPr="0065161E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85166D" w:rsidRPr="0065161E">
              <w:rPr>
                <w:rFonts w:ascii="Tahoma" w:hAnsi="Tahoma" w:cs="Tahoma"/>
                <w:sz w:val="20"/>
                <w:szCs w:val="20"/>
              </w:rPr>
              <w:t xml:space="preserve">z nichž </w:t>
            </w:r>
            <w:r w:rsidR="007544F8" w:rsidRPr="0065161E">
              <w:rPr>
                <w:rFonts w:ascii="Tahoma" w:hAnsi="Tahoma" w:cs="Tahoma"/>
                <w:sz w:val="20"/>
                <w:szCs w:val="20"/>
              </w:rPr>
              <w:t>každ</w:t>
            </w:r>
            <w:r w:rsidR="00B315A7" w:rsidRPr="0065161E">
              <w:rPr>
                <w:rFonts w:ascii="Tahoma" w:hAnsi="Tahoma" w:cs="Tahoma"/>
                <w:sz w:val="20"/>
                <w:szCs w:val="20"/>
              </w:rPr>
              <w:t>ý</w:t>
            </w:r>
            <w:r w:rsidR="007544F8" w:rsidRPr="0065161E">
              <w:rPr>
                <w:rFonts w:ascii="Tahoma" w:hAnsi="Tahoma" w:cs="Tahoma"/>
                <w:sz w:val="20"/>
                <w:szCs w:val="20"/>
              </w:rPr>
              <w:t xml:space="preserve"> ze </w:t>
            </w:r>
            <w:r w:rsidR="00B315A7" w:rsidRPr="0065161E">
              <w:rPr>
                <w:rFonts w:ascii="Tahoma" w:hAnsi="Tahoma" w:cs="Tahoma"/>
                <w:sz w:val="20"/>
                <w:szCs w:val="20"/>
              </w:rPr>
              <w:t>signatářů</w:t>
            </w:r>
            <w:r w:rsidR="007544F8" w:rsidRPr="0065161E">
              <w:rPr>
                <w:rFonts w:ascii="Tahoma" w:hAnsi="Tahoma" w:cs="Tahoma"/>
                <w:sz w:val="20"/>
                <w:szCs w:val="20"/>
              </w:rPr>
              <w:t xml:space="preserve"> obdrží dvě vyhotovení.</w:t>
            </w:r>
          </w:p>
        </w:tc>
      </w:tr>
    </w:tbl>
    <w:p w14:paraId="5CA4A278" w14:textId="19B85CE7" w:rsidR="004C4C33" w:rsidRDefault="004C4C33" w:rsidP="002B22E3">
      <w:pPr>
        <w:pStyle w:val="Odstavecseseznamem"/>
        <w:tabs>
          <w:tab w:val="left" w:pos="0"/>
        </w:tabs>
        <w:spacing w:after="0" w:line="240" w:lineRule="auto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50D0B65A" w14:textId="77777777" w:rsidR="004C4C33" w:rsidRDefault="004C4C33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br w:type="page"/>
      </w:r>
    </w:p>
    <w:p w14:paraId="66EC7E5B" w14:textId="77777777" w:rsidR="00744D12" w:rsidRDefault="00744D12" w:rsidP="002B22E3">
      <w:pPr>
        <w:pStyle w:val="Odstavecseseznamem"/>
        <w:tabs>
          <w:tab w:val="left" w:pos="0"/>
        </w:tabs>
        <w:spacing w:after="0" w:line="240" w:lineRule="auto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XSpec="center" w:tblpY="61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44D12" w14:paraId="2F302235" w14:textId="77777777" w:rsidTr="002C43C0">
        <w:trPr>
          <w:jc w:val="center"/>
        </w:trPr>
        <w:tc>
          <w:tcPr>
            <w:tcW w:w="9747" w:type="dxa"/>
          </w:tcPr>
          <w:p w14:paraId="5F96971D" w14:textId="67C1AA03" w:rsidR="00744D12" w:rsidRDefault="00744D12" w:rsidP="002237CE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Za</w:t>
            </w:r>
            <w:r w:rsidR="00F23A5A">
              <w:rPr>
                <w:rFonts w:ascii="Tahoma" w:eastAsia="Times New Roman" w:hAnsi="Tahoma" w:cs="Tahoma"/>
                <w:sz w:val="20"/>
                <w:szCs w:val="20"/>
              </w:rPr>
              <w:t xml:space="preserve"> M</w:t>
            </w:r>
            <w:r w:rsidR="00056932">
              <w:rPr>
                <w:rFonts w:ascii="Tahoma" w:eastAsia="Times New Roman" w:hAnsi="Tahoma" w:cs="Tahoma"/>
                <w:sz w:val="20"/>
                <w:szCs w:val="20"/>
              </w:rPr>
              <w:t>oravskoslezský kraj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</w:p>
        </w:tc>
      </w:tr>
      <w:tr w:rsidR="00744D12" w14:paraId="0A9ABACF" w14:textId="77777777" w:rsidTr="002C43C0">
        <w:trPr>
          <w:jc w:val="center"/>
        </w:trPr>
        <w:tc>
          <w:tcPr>
            <w:tcW w:w="9747" w:type="dxa"/>
          </w:tcPr>
          <w:p w14:paraId="678F96D8" w14:textId="78AE7065" w:rsidR="00744D12" w:rsidRDefault="00744D12" w:rsidP="002237CE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V </w:t>
            </w:r>
            <w:r w:rsidR="00056932">
              <w:rPr>
                <w:rFonts w:ascii="Tahoma" w:eastAsia="Times New Roman" w:hAnsi="Tahoma" w:cs="Tahoma"/>
                <w:sz w:val="20"/>
                <w:szCs w:val="20"/>
              </w:rPr>
              <w:t>Ostravě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dne:</w:t>
            </w:r>
          </w:p>
        </w:tc>
      </w:tr>
    </w:tbl>
    <w:p w14:paraId="39759E83" w14:textId="77777777" w:rsidR="00A612CA" w:rsidRDefault="00A612CA" w:rsidP="00EE30B7">
      <w:pPr>
        <w:pStyle w:val="Odstavecseseznamem"/>
        <w:tabs>
          <w:tab w:val="left" w:pos="0"/>
        </w:tabs>
        <w:spacing w:before="120" w:after="240" w:line="240" w:lineRule="auto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XSpec="center" w:tblpY="84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56932" w:rsidRPr="00002698" w14:paraId="35E1DB64" w14:textId="77777777" w:rsidTr="002237CE">
        <w:trPr>
          <w:jc w:val="center"/>
        </w:trPr>
        <w:tc>
          <w:tcPr>
            <w:tcW w:w="9072" w:type="dxa"/>
          </w:tcPr>
          <w:p w14:paraId="33D96419" w14:textId="77777777" w:rsidR="00056932" w:rsidRPr="00002698" w:rsidRDefault="00056932" w:rsidP="002237CE">
            <w:pPr>
              <w:pStyle w:val="Odstavecseseznamem"/>
              <w:tabs>
                <w:tab w:val="left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prof. Ing. Ivo VONDRÁK, CSc.</w:t>
            </w:r>
          </w:p>
        </w:tc>
      </w:tr>
      <w:tr w:rsidR="00056932" w:rsidRPr="00002698" w14:paraId="03D903C2" w14:textId="77777777" w:rsidTr="002237CE">
        <w:trPr>
          <w:jc w:val="center"/>
        </w:trPr>
        <w:tc>
          <w:tcPr>
            <w:tcW w:w="9072" w:type="dxa"/>
          </w:tcPr>
          <w:p w14:paraId="34AA49AB" w14:textId="77777777" w:rsidR="00056932" w:rsidRPr="00002698" w:rsidRDefault="00056932" w:rsidP="002237CE">
            <w:pPr>
              <w:pStyle w:val="Odstavecseseznamem"/>
              <w:tabs>
                <w:tab w:val="left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hejtman</w:t>
            </w:r>
            <w:r w:rsidRPr="000026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kraje</w:t>
            </w:r>
          </w:p>
        </w:tc>
      </w:tr>
    </w:tbl>
    <w:p w14:paraId="28E751F8" w14:textId="4E77E36B" w:rsidR="002B22E3" w:rsidRDefault="002B22E3" w:rsidP="00EE30B7">
      <w:pPr>
        <w:spacing w:after="96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337CA" w14:paraId="261A4E84" w14:textId="77777777" w:rsidTr="002C43C0">
        <w:trPr>
          <w:jc w:val="center"/>
        </w:trPr>
        <w:tc>
          <w:tcPr>
            <w:tcW w:w="9747" w:type="dxa"/>
          </w:tcPr>
          <w:p w14:paraId="38A17BE2" w14:textId="391D6553" w:rsidR="00A337CA" w:rsidRDefault="00A337CA" w:rsidP="00BB735D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Za </w:t>
            </w:r>
            <w:r w:rsidR="00056932">
              <w:rPr>
                <w:rFonts w:ascii="Tahoma" w:eastAsia="Times New Roman" w:hAnsi="Tahoma" w:cs="Tahoma"/>
                <w:sz w:val="20"/>
                <w:szCs w:val="20"/>
              </w:rPr>
              <w:t>statutární město Ostrava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</w:p>
        </w:tc>
      </w:tr>
      <w:tr w:rsidR="00A337CA" w14:paraId="22D3336E" w14:textId="77777777" w:rsidTr="002C43C0">
        <w:trPr>
          <w:jc w:val="center"/>
        </w:trPr>
        <w:tc>
          <w:tcPr>
            <w:tcW w:w="9747" w:type="dxa"/>
          </w:tcPr>
          <w:p w14:paraId="7DFB0A9D" w14:textId="7C0DF9A0" w:rsidR="00A337CA" w:rsidRDefault="00A337CA" w:rsidP="00BB735D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V </w:t>
            </w:r>
            <w:r w:rsidR="00056932">
              <w:rPr>
                <w:rFonts w:ascii="Tahoma" w:eastAsia="Times New Roman" w:hAnsi="Tahoma" w:cs="Tahoma"/>
                <w:sz w:val="20"/>
                <w:szCs w:val="20"/>
              </w:rPr>
              <w:t xml:space="preserve">Ostravě 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dne:</w:t>
            </w:r>
          </w:p>
        </w:tc>
      </w:tr>
    </w:tbl>
    <w:p w14:paraId="146D26A2" w14:textId="77777777" w:rsidR="00F23A5A" w:rsidRPr="002237CE" w:rsidRDefault="00F23A5A" w:rsidP="00EE30B7">
      <w:pPr>
        <w:spacing w:before="120" w:after="240" w:line="240" w:lineRule="auto"/>
        <w:contextualSpacing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XSpec="center" w:tblpY="84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23A5A" w:rsidRPr="00002698" w14:paraId="71366437" w14:textId="77777777" w:rsidTr="002237CE">
        <w:trPr>
          <w:jc w:val="center"/>
        </w:trPr>
        <w:tc>
          <w:tcPr>
            <w:tcW w:w="9072" w:type="dxa"/>
          </w:tcPr>
          <w:p w14:paraId="3A6FE1CE" w14:textId="373962B0" w:rsidR="00F23A5A" w:rsidRPr="00002698" w:rsidRDefault="00EE30B7" w:rsidP="002237CE">
            <w:pPr>
              <w:pStyle w:val="Odstavecseseznamem"/>
              <w:tabs>
                <w:tab w:val="left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30B7">
              <w:rPr>
                <w:rFonts w:ascii="Tahoma" w:hAnsi="Tahoma" w:cs="Tahoma"/>
                <w:sz w:val="20"/>
                <w:szCs w:val="20"/>
              </w:rPr>
              <w:t>Ing. Tomáš Macur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EE30B7">
              <w:rPr>
                <w:rFonts w:ascii="Tahoma" w:hAnsi="Tahoma" w:cs="Tahoma"/>
                <w:sz w:val="20"/>
                <w:szCs w:val="20"/>
              </w:rPr>
              <w:t>, MBA</w:t>
            </w:r>
          </w:p>
        </w:tc>
      </w:tr>
      <w:tr w:rsidR="00F23A5A" w:rsidRPr="00002698" w14:paraId="3D744A42" w14:textId="77777777" w:rsidTr="002237CE">
        <w:trPr>
          <w:jc w:val="center"/>
        </w:trPr>
        <w:tc>
          <w:tcPr>
            <w:tcW w:w="9072" w:type="dxa"/>
          </w:tcPr>
          <w:p w14:paraId="4EAF7DA7" w14:textId="7E4F0490" w:rsidR="00F23A5A" w:rsidRPr="00002698" w:rsidRDefault="00EE30B7" w:rsidP="002237CE">
            <w:pPr>
              <w:pStyle w:val="Odstavecseseznamem"/>
              <w:tabs>
                <w:tab w:val="left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F23A5A">
              <w:rPr>
                <w:rFonts w:ascii="Tahoma" w:hAnsi="Tahoma" w:cs="Tahoma"/>
                <w:sz w:val="20"/>
                <w:szCs w:val="20"/>
              </w:rPr>
              <w:t>rimátor</w:t>
            </w:r>
            <w:r>
              <w:rPr>
                <w:rFonts w:ascii="Tahoma" w:hAnsi="Tahoma" w:cs="Tahoma"/>
                <w:sz w:val="20"/>
                <w:szCs w:val="20"/>
              </w:rPr>
              <w:t xml:space="preserve"> města</w:t>
            </w:r>
          </w:p>
        </w:tc>
      </w:tr>
    </w:tbl>
    <w:p w14:paraId="303599B9" w14:textId="77777777" w:rsidR="002237CE" w:rsidRDefault="002237CE" w:rsidP="00EE30B7">
      <w:pPr>
        <w:spacing w:after="96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56932" w14:paraId="392F0630" w14:textId="77777777" w:rsidTr="002C43C0">
        <w:trPr>
          <w:jc w:val="center"/>
        </w:trPr>
        <w:tc>
          <w:tcPr>
            <w:tcW w:w="9747" w:type="dxa"/>
          </w:tcPr>
          <w:p w14:paraId="72B8DE24" w14:textId="27FCC343" w:rsidR="00056932" w:rsidRDefault="00056932" w:rsidP="002D2C0F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Za statutární město Karviná:</w:t>
            </w:r>
          </w:p>
        </w:tc>
      </w:tr>
      <w:tr w:rsidR="00056932" w14:paraId="4AD997AA" w14:textId="77777777" w:rsidTr="002C43C0">
        <w:trPr>
          <w:jc w:val="center"/>
        </w:trPr>
        <w:tc>
          <w:tcPr>
            <w:tcW w:w="9747" w:type="dxa"/>
          </w:tcPr>
          <w:p w14:paraId="6F41D01B" w14:textId="76ED087E" w:rsidR="00056932" w:rsidRDefault="00056932" w:rsidP="002D2C0F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V Karviné dne:</w:t>
            </w:r>
          </w:p>
        </w:tc>
      </w:tr>
    </w:tbl>
    <w:p w14:paraId="745A176B" w14:textId="77777777" w:rsidR="00F23A5A" w:rsidRPr="002237CE" w:rsidRDefault="00F23A5A" w:rsidP="00EE30B7">
      <w:pPr>
        <w:spacing w:before="120" w:after="240" w:line="240" w:lineRule="auto"/>
        <w:contextualSpacing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XSpec="center" w:tblpY="84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23A5A" w:rsidRPr="00002698" w14:paraId="72088907" w14:textId="77777777" w:rsidTr="002237CE">
        <w:trPr>
          <w:jc w:val="center"/>
        </w:trPr>
        <w:tc>
          <w:tcPr>
            <w:tcW w:w="9747" w:type="dxa"/>
          </w:tcPr>
          <w:p w14:paraId="48C61460" w14:textId="5E0BC77A" w:rsidR="00F23A5A" w:rsidRPr="00002698" w:rsidRDefault="00EE30B7" w:rsidP="002237CE">
            <w:pPr>
              <w:pStyle w:val="Odstavecseseznamem"/>
              <w:tabs>
                <w:tab w:val="left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30B7">
              <w:rPr>
                <w:rFonts w:ascii="Tahoma" w:hAnsi="Tahoma" w:cs="Tahoma"/>
                <w:sz w:val="20"/>
                <w:szCs w:val="20"/>
              </w:rPr>
              <w:t>Ing. Jan Wolf</w:t>
            </w:r>
          </w:p>
        </w:tc>
      </w:tr>
      <w:tr w:rsidR="00F23A5A" w:rsidRPr="00002698" w14:paraId="1199A180" w14:textId="77777777" w:rsidTr="002237CE">
        <w:trPr>
          <w:jc w:val="center"/>
        </w:trPr>
        <w:tc>
          <w:tcPr>
            <w:tcW w:w="9747" w:type="dxa"/>
          </w:tcPr>
          <w:p w14:paraId="4C7DCFCC" w14:textId="43DE6B68" w:rsidR="00F23A5A" w:rsidRPr="00002698" w:rsidRDefault="00EE30B7" w:rsidP="002237CE">
            <w:pPr>
              <w:pStyle w:val="Odstavecseseznamem"/>
              <w:tabs>
                <w:tab w:val="left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30B7">
              <w:rPr>
                <w:rFonts w:ascii="Tahoma" w:hAnsi="Tahoma" w:cs="Tahoma"/>
                <w:sz w:val="20"/>
                <w:szCs w:val="20"/>
              </w:rPr>
              <w:t>primátor města</w:t>
            </w:r>
          </w:p>
        </w:tc>
      </w:tr>
    </w:tbl>
    <w:p w14:paraId="0B44E7CD" w14:textId="77777777" w:rsidR="002237CE" w:rsidRDefault="002237CE" w:rsidP="00EE30B7">
      <w:pPr>
        <w:spacing w:after="96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56932" w14:paraId="55C58F99" w14:textId="77777777" w:rsidTr="002237CE">
        <w:trPr>
          <w:jc w:val="center"/>
        </w:trPr>
        <w:tc>
          <w:tcPr>
            <w:tcW w:w="9747" w:type="dxa"/>
          </w:tcPr>
          <w:p w14:paraId="26DBB543" w14:textId="7EB9A21C" w:rsidR="00056932" w:rsidRDefault="00056932" w:rsidP="002D2C0F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Za město Orlová:</w:t>
            </w:r>
          </w:p>
        </w:tc>
      </w:tr>
      <w:tr w:rsidR="00056932" w14:paraId="43F360FB" w14:textId="77777777" w:rsidTr="002237CE">
        <w:trPr>
          <w:jc w:val="center"/>
        </w:trPr>
        <w:tc>
          <w:tcPr>
            <w:tcW w:w="9747" w:type="dxa"/>
          </w:tcPr>
          <w:p w14:paraId="03252B1B" w14:textId="62E575FD" w:rsidR="00056932" w:rsidRDefault="00056932" w:rsidP="002D2C0F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V Orlové dne:</w:t>
            </w:r>
          </w:p>
        </w:tc>
      </w:tr>
    </w:tbl>
    <w:p w14:paraId="530D72CA" w14:textId="77777777" w:rsidR="00F23A5A" w:rsidRPr="002237CE" w:rsidRDefault="00F23A5A" w:rsidP="00EE30B7">
      <w:pPr>
        <w:spacing w:before="120" w:after="240" w:line="240" w:lineRule="auto"/>
        <w:contextualSpacing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XSpec="center" w:tblpY="84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23A5A" w:rsidRPr="00002698" w14:paraId="09964861" w14:textId="77777777" w:rsidTr="002237CE">
        <w:trPr>
          <w:jc w:val="center"/>
        </w:trPr>
        <w:tc>
          <w:tcPr>
            <w:tcW w:w="9747" w:type="dxa"/>
          </w:tcPr>
          <w:p w14:paraId="102C2BBA" w14:textId="1A19D565" w:rsidR="00F23A5A" w:rsidRPr="00002698" w:rsidRDefault="00EE30B7" w:rsidP="002237CE">
            <w:pPr>
              <w:pStyle w:val="Odstavecseseznamem"/>
              <w:tabs>
                <w:tab w:val="left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30B7">
              <w:rPr>
                <w:rFonts w:ascii="Tahoma" w:hAnsi="Tahoma" w:cs="Tahoma"/>
                <w:sz w:val="20"/>
                <w:szCs w:val="20"/>
              </w:rPr>
              <w:t>Mgr. Miroslav Chlubn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</w:tr>
      <w:tr w:rsidR="00F23A5A" w:rsidRPr="00002698" w14:paraId="309FF7B7" w14:textId="77777777" w:rsidTr="002237CE">
        <w:trPr>
          <w:jc w:val="center"/>
        </w:trPr>
        <w:tc>
          <w:tcPr>
            <w:tcW w:w="9747" w:type="dxa"/>
          </w:tcPr>
          <w:p w14:paraId="6563617D" w14:textId="6D76768D" w:rsidR="00F23A5A" w:rsidRPr="00002698" w:rsidRDefault="00863B8D" w:rsidP="002237CE">
            <w:pPr>
              <w:pStyle w:val="Odstavecseseznamem"/>
              <w:tabs>
                <w:tab w:val="left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starosta města</w:t>
            </w:r>
          </w:p>
        </w:tc>
      </w:tr>
    </w:tbl>
    <w:p w14:paraId="2F0CF074" w14:textId="77777777" w:rsidR="004C4C33" w:rsidRDefault="004C4C33" w:rsidP="00EE30B7">
      <w:pPr>
        <w:spacing w:after="96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C4C33" w14:paraId="60937C52" w14:textId="77777777" w:rsidTr="00B03D1D">
        <w:trPr>
          <w:jc w:val="center"/>
        </w:trPr>
        <w:tc>
          <w:tcPr>
            <w:tcW w:w="9747" w:type="dxa"/>
          </w:tcPr>
          <w:p w14:paraId="471A8CAC" w14:textId="7A79FC0E" w:rsidR="004C4C33" w:rsidRDefault="004C4C33" w:rsidP="00B03D1D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Za město Rychvald:</w:t>
            </w:r>
          </w:p>
        </w:tc>
      </w:tr>
      <w:tr w:rsidR="004C4C33" w14:paraId="6D57710A" w14:textId="77777777" w:rsidTr="00B03D1D">
        <w:trPr>
          <w:jc w:val="center"/>
        </w:trPr>
        <w:tc>
          <w:tcPr>
            <w:tcW w:w="9747" w:type="dxa"/>
          </w:tcPr>
          <w:p w14:paraId="15154DD4" w14:textId="09C42BA1" w:rsidR="004C4C33" w:rsidRDefault="004C4C33" w:rsidP="00B03D1D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V Rychvaldu dne:</w:t>
            </w:r>
          </w:p>
        </w:tc>
      </w:tr>
    </w:tbl>
    <w:p w14:paraId="4E988138" w14:textId="77777777" w:rsidR="004C4C33" w:rsidRPr="002237CE" w:rsidRDefault="004C4C33" w:rsidP="00EE30B7">
      <w:pPr>
        <w:spacing w:before="120" w:after="240" w:line="240" w:lineRule="auto"/>
        <w:contextualSpacing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XSpec="center" w:tblpY="84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C4C33" w:rsidRPr="00002698" w14:paraId="289D01D9" w14:textId="77777777" w:rsidTr="00B03D1D">
        <w:trPr>
          <w:jc w:val="center"/>
        </w:trPr>
        <w:tc>
          <w:tcPr>
            <w:tcW w:w="9747" w:type="dxa"/>
          </w:tcPr>
          <w:p w14:paraId="4BA23376" w14:textId="3B06C32E" w:rsidR="004C4C33" w:rsidRPr="00002698" w:rsidRDefault="00EE30B7" w:rsidP="00B03D1D">
            <w:pPr>
              <w:pStyle w:val="Odstavecseseznamem"/>
              <w:tabs>
                <w:tab w:val="left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30B7">
              <w:rPr>
                <w:rFonts w:ascii="Tahoma" w:hAnsi="Tahoma" w:cs="Tahoma"/>
                <w:sz w:val="20"/>
                <w:szCs w:val="20"/>
              </w:rPr>
              <w:t>Milan Starostk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</w:tr>
      <w:tr w:rsidR="004C4C33" w:rsidRPr="00002698" w14:paraId="3DE6FD37" w14:textId="77777777" w:rsidTr="00B03D1D">
        <w:trPr>
          <w:jc w:val="center"/>
        </w:trPr>
        <w:tc>
          <w:tcPr>
            <w:tcW w:w="9747" w:type="dxa"/>
          </w:tcPr>
          <w:p w14:paraId="2A5C9C5A" w14:textId="77777777" w:rsidR="004C4C33" w:rsidRPr="00002698" w:rsidRDefault="004C4C33" w:rsidP="00B03D1D">
            <w:pPr>
              <w:pStyle w:val="Odstavecseseznamem"/>
              <w:tabs>
                <w:tab w:val="left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starosta města</w:t>
            </w:r>
          </w:p>
        </w:tc>
      </w:tr>
    </w:tbl>
    <w:p w14:paraId="618CFC9F" w14:textId="77777777" w:rsidR="004C4C33" w:rsidRDefault="004C4C33" w:rsidP="004C4C3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CDB06D4" w14:textId="77777777" w:rsidR="00EB3A1C" w:rsidRDefault="00EB3A1C" w:rsidP="00557ABD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sectPr w:rsidR="00EB3A1C" w:rsidSect="00C80F60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1FF50" w14:textId="77777777" w:rsidR="00CA7527" w:rsidRDefault="00CA7527" w:rsidP="00550A89">
      <w:pPr>
        <w:spacing w:after="0" w:line="240" w:lineRule="auto"/>
      </w:pPr>
      <w:r>
        <w:separator/>
      </w:r>
    </w:p>
  </w:endnote>
  <w:endnote w:type="continuationSeparator" w:id="0">
    <w:p w14:paraId="6AD04EDC" w14:textId="77777777" w:rsidR="00CA7527" w:rsidRDefault="00CA7527" w:rsidP="0055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0CC0" w14:textId="2287DB25" w:rsidR="00D67E0B" w:rsidRDefault="00D67E0B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0EED9D4" wp14:editId="033A0C6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034461ab7a91bf4e46b358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E9BC3A" w14:textId="4871B766" w:rsidR="00D67E0B" w:rsidRPr="00D67E0B" w:rsidRDefault="00D67E0B" w:rsidP="00D67E0B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ED9D4" id="_x0000_t202" coordsize="21600,21600" o:spt="202" path="m,l,21600r21600,l21600,xe">
              <v:stroke joinstyle="miter"/>
              <v:path gradientshapeok="t" o:connecttype="rect"/>
            </v:shapetype>
            <v:shape id="MSIPCMc034461ab7a91bf4e46b358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LL7Zp6zAgAASAUA&#10;AA4AAAAAAAAAAAAAAAAALgIAAGRycy9lMm9Eb2MueG1sUEsBAi0AFAAGAAgAAAAhAHx2COHfAAAA&#10;CwEAAA8AAAAAAAAAAAAAAAAADQUAAGRycy9kb3ducmV2LnhtbFBLBQYAAAAABAAEAPMAAAAZBgAA&#10;AAA=&#10;" o:allowincell="f" filled="f" stroked="f" strokeweight=".5pt">
              <v:textbox inset="20pt,0,,0">
                <w:txbxContent>
                  <w:p w14:paraId="20E9BC3A" w14:textId="4871B766" w:rsidR="00D67E0B" w:rsidRPr="00D67E0B" w:rsidRDefault="00D67E0B" w:rsidP="00D67E0B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A4487" w14:textId="77777777" w:rsidR="00CA7527" w:rsidRDefault="00CA7527" w:rsidP="00550A89">
      <w:pPr>
        <w:spacing w:after="0" w:line="240" w:lineRule="auto"/>
      </w:pPr>
      <w:r>
        <w:separator/>
      </w:r>
    </w:p>
  </w:footnote>
  <w:footnote w:type="continuationSeparator" w:id="0">
    <w:p w14:paraId="5A15D31E" w14:textId="77777777" w:rsidR="00CA7527" w:rsidRDefault="00CA7527" w:rsidP="00550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4"/>
      <w:gridCol w:w="1923"/>
      <w:gridCol w:w="1923"/>
      <w:gridCol w:w="1905"/>
      <w:gridCol w:w="1965"/>
    </w:tblGrid>
    <w:tr w:rsidR="006A6D6B" w14:paraId="72B9B2EB" w14:textId="77777777" w:rsidTr="00EE30B7">
      <w:trPr>
        <w:trHeight w:val="907"/>
        <w:jc w:val="center"/>
      </w:trPr>
      <w:tc>
        <w:tcPr>
          <w:tcW w:w="1924" w:type="dxa"/>
          <w:vAlign w:val="center"/>
        </w:tcPr>
        <w:p w14:paraId="689CE4F6" w14:textId="45199C1C" w:rsidR="006A6D6B" w:rsidRDefault="006A6D6B" w:rsidP="006A6D6B">
          <w:pPr>
            <w:pStyle w:val="Zhlav"/>
            <w:jc w:val="center"/>
            <w:rPr>
              <w:noProof/>
              <w:lang w:eastAsia="cs-CZ"/>
            </w:rPr>
          </w:pPr>
          <w:r>
            <w:rPr>
              <w:noProof/>
              <w:lang w:eastAsia="cs-CZ"/>
            </w:rPr>
            <w:drawing>
              <wp:inline distT="0" distB="0" distL="0" distR="0" wp14:anchorId="0286BA6A" wp14:editId="05AA18A1">
                <wp:extent cx="1080000" cy="327600"/>
                <wp:effectExtent l="0" t="0" r="6350" b="0"/>
                <wp:docPr id="6" name="Obrázek 6" descr="Moravskoslezský kra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oravskoslezský kra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32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3" w:type="dxa"/>
          <w:vAlign w:val="center"/>
        </w:tcPr>
        <w:p w14:paraId="66089CE3" w14:textId="18C7E2FF" w:rsidR="006A6D6B" w:rsidRDefault="006A6D6B" w:rsidP="006A6D6B">
          <w:pPr>
            <w:pStyle w:val="Zhlav"/>
            <w:jc w:val="center"/>
            <w:rPr>
              <w:noProof/>
              <w:lang w:eastAsia="cs-CZ"/>
            </w:rPr>
          </w:pPr>
          <w:r>
            <w:rPr>
              <w:noProof/>
              <w:lang w:eastAsia="cs-CZ"/>
            </w:rPr>
            <w:drawing>
              <wp:inline distT="0" distB="0" distL="0" distR="0" wp14:anchorId="475C03AA" wp14:editId="30055EFC">
                <wp:extent cx="1080000" cy="129600"/>
                <wp:effectExtent l="0" t="0" r="6350" b="381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12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3" w:type="dxa"/>
          <w:vAlign w:val="center"/>
        </w:tcPr>
        <w:p w14:paraId="7377A367" w14:textId="771833FC" w:rsidR="006A6D6B" w:rsidRDefault="006A6D6B" w:rsidP="006A6D6B">
          <w:pPr>
            <w:pStyle w:val="Zhlav"/>
            <w:jc w:val="center"/>
            <w:rPr>
              <w:noProof/>
              <w:lang w:eastAsia="cs-CZ"/>
            </w:rPr>
          </w:pPr>
          <w:r>
            <w:rPr>
              <w:noProof/>
              <w:lang w:eastAsia="cs-CZ"/>
            </w:rPr>
            <w:drawing>
              <wp:inline distT="0" distB="0" distL="0" distR="0" wp14:anchorId="23608A54" wp14:editId="6CBF0463">
                <wp:extent cx="1082040" cy="510540"/>
                <wp:effectExtent l="0" t="0" r="3810" b="3810"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040" cy="510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05" w:type="dxa"/>
          <w:vAlign w:val="center"/>
        </w:tcPr>
        <w:p w14:paraId="4FC498AF" w14:textId="68B6D808" w:rsidR="006A6D6B" w:rsidRDefault="006A6D6B" w:rsidP="006A6D6B">
          <w:pPr>
            <w:pStyle w:val="Zhlav"/>
            <w:jc w:val="center"/>
            <w:rPr>
              <w:noProof/>
              <w:lang w:eastAsia="cs-CZ"/>
            </w:rPr>
          </w:pPr>
          <w:r>
            <w:rPr>
              <w:noProof/>
              <w:lang w:eastAsia="cs-CZ"/>
            </w:rPr>
            <w:drawing>
              <wp:inline distT="0" distB="0" distL="0" distR="0" wp14:anchorId="010DBEDC" wp14:editId="6B4F9FEB">
                <wp:extent cx="1074420" cy="419100"/>
                <wp:effectExtent l="0" t="0" r="0" b="0"/>
                <wp:docPr id="12" name="Obráz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442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5" w:type="dxa"/>
          <w:vAlign w:val="center"/>
        </w:tcPr>
        <w:p w14:paraId="44224B90" w14:textId="1F5F7802" w:rsidR="006A6D6B" w:rsidRDefault="006A6D6B" w:rsidP="006A6D6B">
          <w:pPr>
            <w:pStyle w:val="Zhlav"/>
            <w:jc w:val="center"/>
            <w:rPr>
              <w:noProof/>
              <w:lang w:eastAsia="cs-CZ"/>
            </w:rPr>
          </w:pPr>
          <w:r>
            <w:rPr>
              <w:noProof/>
              <w:lang w:eastAsia="cs-CZ"/>
            </w:rPr>
            <w:drawing>
              <wp:inline distT="0" distB="0" distL="0" distR="0" wp14:anchorId="5133ABF7" wp14:editId="132C23A0">
                <wp:extent cx="1112520" cy="350520"/>
                <wp:effectExtent l="0" t="0" r="0" b="0"/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2520" cy="350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BBAE471" w14:textId="5C442FEC" w:rsidR="00BB735D" w:rsidRDefault="00BB735D" w:rsidP="00377700">
    <w:pPr>
      <w:pStyle w:val="Zhlav"/>
      <w:tabs>
        <w:tab w:val="clear" w:pos="4536"/>
        <w:tab w:val="left" w:pos="3402"/>
        <w:tab w:val="left" w:pos="6521"/>
        <w:tab w:val="center" w:pos="6804"/>
        <w:tab w:val="left" w:pos="7513"/>
        <w:tab w:val="left" w:pos="7938"/>
        <w:tab w:val="left" w:pos="8080"/>
      </w:tabs>
      <w:ind w:left="-56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5D26F5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 w:hint="default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 w:hint="default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 w:hint="default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 w:hint="default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 w:hint="default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 w:hint="default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 w:hint="default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 w:hint="default"/>
      </w:rPr>
    </w:lvl>
  </w:abstractNum>
  <w:abstractNum w:abstractNumId="1" w15:restartNumberingAfterBreak="0">
    <w:nsid w:val="01B82E9E"/>
    <w:multiLevelType w:val="hybridMultilevel"/>
    <w:tmpl w:val="28941024"/>
    <w:lvl w:ilvl="0" w:tplc="B8CA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E3B22"/>
    <w:multiLevelType w:val="hybridMultilevel"/>
    <w:tmpl w:val="F4483A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46BDD"/>
    <w:multiLevelType w:val="hybridMultilevel"/>
    <w:tmpl w:val="E19490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DA03AF"/>
    <w:multiLevelType w:val="hybridMultilevel"/>
    <w:tmpl w:val="4E8E1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02F57"/>
    <w:multiLevelType w:val="hybridMultilevel"/>
    <w:tmpl w:val="666A7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76004"/>
    <w:multiLevelType w:val="hybridMultilevel"/>
    <w:tmpl w:val="28941024"/>
    <w:lvl w:ilvl="0" w:tplc="B8CA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523643"/>
    <w:multiLevelType w:val="hybridMultilevel"/>
    <w:tmpl w:val="F1D076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72934"/>
    <w:multiLevelType w:val="hybridMultilevel"/>
    <w:tmpl w:val="C442D3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A0DEE"/>
    <w:multiLevelType w:val="hybridMultilevel"/>
    <w:tmpl w:val="95B48B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C56E5"/>
    <w:multiLevelType w:val="hybridMultilevel"/>
    <w:tmpl w:val="57BEAAF6"/>
    <w:lvl w:ilvl="0" w:tplc="0405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1" w15:restartNumberingAfterBreak="0">
    <w:nsid w:val="7BA66BE8"/>
    <w:multiLevelType w:val="hybridMultilevel"/>
    <w:tmpl w:val="176838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825518">
    <w:abstractNumId w:val="10"/>
  </w:num>
  <w:num w:numId="2" w16cid:durableId="1860193061">
    <w:abstractNumId w:val="11"/>
  </w:num>
  <w:num w:numId="3" w16cid:durableId="1385955508">
    <w:abstractNumId w:val="5"/>
  </w:num>
  <w:num w:numId="4" w16cid:durableId="1258323330">
    <w:abstractNumId w:val="4"/>
  </w:num>
  <w:num w:numId="5" w16cid:durableId="272565314">
    <w:abstractNumId w:val="6"/>
  </w:num>
  <w:num w:numId="6" w16cid:durableId="1438141685">
    <w:abstractNumId w:val="3"/>
  </w:num>
  <w:num w:numId="7" w16cid:durableId="1942911970">
    <w:abstractNumId w:val="9"/>
  </w:num>
  <w:num w:numId="8" w16cid:durableId="1541355918">
    <w:abstractNumId w:val="0"/>
  </w:num>
  <w:num w:numId="9" w16cid:durableId="1602638117">
    <w:abstractNumId w:val="8"/>
  </w:num>
  <w:num w:numId="10" w16cid:durableId="1526627643">
    <w:abstractNumId w:val="1"/>
  </w:num>
  <w:num w:numId="11" w16cid:durableId="1784376831">
    <w:abstractNumId w:val="7"/>
  </w:num>
  <w:num w:numId="12" w16cid:durableId="711268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34A"/>
    <w:rsid w:val="00002698"/>
    <w:rsid w:val="000147A7"/>
    <w:rsid w:val="0002538B"/>
    <w:rsid w:val="000444CC"/>
    <w:rsid w:val="00056932"/>
    <w:rsid w:val="00057C8A"/>
    <w:rsid w:val="000616B2"/>
    <w:rsid w:val="00070E9B"/>
    <w:rsid w:val="00077775"/>
    <w:rsid w:val="0008780F"/>
    <w:rsid w:val="000E34D3"/>
    <w:rsid w:val="001156AE"/>
    <w:rsid w:val="0012340E"/>
    <w:rsid w:val="00132607"/>
    <w:rsid w:val="00134ECA"/>
    <w:rsid w:val="00134FDC"/>
    <w:rsid w:val="0013530E"/>
    <w:rsid w:val="00154137"/>
    <w:rsid w:val="001647E6"/>
    <w:rsid w:val="00183298"/>
    <w:rsid w:val="00183511"/>
    <w:rsid w:val="00187530"/>
    <w:rsid w:val="00197474"/>
    <w:rsid w:val="001A7AC5"/>
    <w:rsid w:val="001E77C0"/>
    <w:rsid w:val="001F390E"/>
    <w:rsid w:val="00201A8B"/>
    <w:rsid w:val="002036D1"/>
    <w:rsid w:val="002237CE"/>
    <w:rsid w:val="002313CC"/>
    <w:rsid w:val="0024461A"/>
    <w:rsid w:val="00273B5A"/>
    <w:rsid w:val="00276625"/>
    <w:rsid w:val="002B22E3"/>
    <w:rsid w:val="002B2DAB"/>
    <w:rsid w:val="002C43C0"/>
    <w:rsid w:val="002C67FC"/>
    <w:rsid w:val="002D2E08"/>
    <w:rsid w:val="002D4FAE"/>
    <w:rsid w:val="002E250D"/>
    <w:rsid w:val="002E6AF4"/>
    <w:rsid w:val="0030010C"/>
    <w:rsid w:val="003030C4"/>
    <w:rsid w:val="003078A9"/>
    <w:rsid w:val="0032703E"/>
    <w:rsid w:val="00333B49"/>
    <w:rsid w:val="0033572A"/>
    <w:rsid w:val="00346814"/>
    <w:rsid w:val="0034727F"/>
    <w:rsid w:val="003556A0"/>
    <w:rsid w:val="003577D3"/>
    <w:rsid w:val="00360309"/>
    <w:rsid w:val="003629CC"/>
    <w:rsid w:val="00362BD5"/>
    <w:rsid w:val="00374D64"/>
    <w:rsid w:val="00377700"/>
    <w:rsid w:val="00380EC6"/>
    <w:rsid w:val="00390278"/>
    <w:rsid w:val="00390569"/>
    <w:rsid w:val="0039077E"/>
    <w:rsid w:val="00393C54"/>
    <w:rsid w:val="003B68EE"/>
    <w:rsid w:val="003B7890"/>
    <w:rsid w:val="003C1BE4"/>
    <w:rsid w:val="003E1B2B"/>
    <w:rsid w:val="003E5D42"/>
    <w:rsid w:val="004248B2"/>
    <w:rsid w:val="0043334A"/>
    <w:rsid w:val="004537BE"/>
    <w:rsid w:val="00476F01"/>
    <w:rsid w:val="00481A32"/>
    <w:rsid w:val="004B7F1C"/>
    <w:rsid w:val="004C4C33"/>
    <w:rsid w:val="00507030"/>
    <w:rsid w:val="00525C1A"/>
    <w:rsid w:val="00535174"/>
    <w:rsid w:val="00550A89"/>
    <w:rsid w:val="0055627D"/>
    <w:rsid w:val="00557ABD"/>
    <w:rsid w:val="005A336F"/>
    <w:rsid w:val="005B0A94"/>
    <w:rsid w:val="005B6095"/>
    <w:rsid w:val="005B75C6"/>
    <w:rsid w:val="005F255D"/>
    <w:rsid w:val="005F3BA8"/>
    <w:rsid w:val="005F6E44"/>
    <w:rsid w:val="00607E23"/>
    <w:rsid w:val="006116AA"/>
    <w:rsid w:val="006120D6"/>
    <w:rsid w:val="0061286F"/>
    <w:rsid w:val="00636A32"/>
    <w:rsid w:val="006470EC"/>
    <w:rsid w:val="0065161E"/>
    <w:rsid w:val="0066022E"/>
    <w:rsid w:val="00665A2B"/>
    <w:rsid w:val="006828A4"/>
    <w:rsid w:val="006A314A"/>
    <w:rsid w:val="006A6D6B"/>
    <w:rsid w:val="006F0936"/>
    <w:rsid w:val="006F3BDB"/>
    <w:rsid w:val="00703A36"/>
    <w:rsid w:val="00706A6E"/>
    <w:rsid w:val="007075B5"/>
    <w:rsid w:val="00724498"/>
    <w:rsid w:val="00744D12"/>
    <w:rsid w:val="007544F8"/>
    <w:rsid w:val="007834C8"/>
    <w:rsid w:val="00793C9C"/>
    <w:rsid w:val="007A2044"/>
    <w:rsid w:val="007B7A5D"/>
    <w:rsid w:val="007C6536"/>
    <w:rsid w:val="007D1354"/>
    <w:rsid w:val="007D66E1"/>
    <w:rsid w:val="007E4B3F"/>
    <w:rsid w:val="00803794"/>
    <w:rsid w:val="00807E45"/>
    <w:rsid w:val="008168CE"/>
    <w:rsid w:val="00833781"/>
    <w:rsid w:val="008372CE"/>
    <w:rsid w:val="0085166D"/>
    <w:rsid w:val="00863B8D"/>
    <w:rsid w:val="008677BD"/>
    <w:rsid w:val="00870FFB"/>
    <w:rsid w:val="0088404F"/>
    <w:rsid w:val="008B2A6D"/>
    <w:rsid w:val="008B2D33"/>
    <w:rsid w:val="008C50B9"/>
    <w:rsid w:val="008F4DB2"/>
    <w:rsid w:val="008F5725"/>
    <w:rsid w:val="00900B27"/>
    <w:rsid w:val="009138A7"/>
    <w:rsid w:val="00942D73"/>
    <w:rsid w:val="00956BA4"/>
    <w:rsid w:val="00970FDE"/>
    <w:rsid w:val="00994AF2"/>
    <w:rsid w:val="009B247C"/>
    <w:rsid w:val="009B6A68"/>
    <w:rsid w:val="009C47D4"/>
    <w:rsid w:val="009D7AC7"/>
    <w:rsid w:val="009E7F56"/>
    <w:rsid w:val="00A15961"/>
    <w:rsid w:val="00A23891"/>
    <w:rsid w:val="00A26BDE"/>
    <w:rsid w:val="00A337CA"/>
    <w:rsid w:val="00A35DD2"/>
    <w:rsid w:val="00A400DB"/>
    <w:rsid w:val="00A51BDF"/>
    <w:rsid w:val="00A55D89"/>
    <w:rsid w:val="00A612CA"/>
    <w:rsid w:val="00A94AFD"/>
    <w:rsid w:val="00A9766E"/>
    <w:rsid w:val="00AB76BA"/>
    <w:rsid w:val="00AE1ECD"/>
    <w:rsid w:val="00AF6D02"/>
    <w:rsid w:val="00AF75FD"/>
    <w:rsid w:val="00B03755"/>
    <w:rsid w:val="00B127F9"/>
    <w:rsid w:val="00B315A7"/>
    <w:rsid w:val="00B370E9"/>
    <w:rsid w:val="00B44DFD"/>
    <w:rsid w:val="00B55417"/>
    <w:rsid w:val="00B60612"/>
    <w:rsid w:val="00B635FF"/>
    <w:rsid w:val="00B92F7A"/>
    <w:rsid w:val="00B943B7"/>
    <w:rsid w:val="00BB735D"/>
    <w:rsid w:val="00BD4C1E"/>
    <w:rsid w:val="00BE1E46"/>
    <w:rsid w:val="00BF0CB2"/>
    <w:rsid w:val="00C05288"/>
    <w:rsid w:val="00C10DA4"/>
    <w:rsid w:val="00C51FCF"/>
    <w:rsid w:val="00C55E70"/>
    <w:rsid w:val="00C80F60"/>
    <w:rsid w:val="00C81B05"/>
    <w:rsid w:val="00CA5860"/>
    <w:rsid w:val="00CA7527"/>
    <w:rsid w:val="00CB0D0A"/>
    <w:rsid w:val="00CB7DE8"/>
    <w:rsid w:val="00CC3537"/>
    <w:rsid w:val="00CE00DB"/>
    <w:rsid w:val="00CE17F9"/>
    <w:rsid w:val="00CE704C"/>
    <w:rsid w:val="00CF6A3C"/>
    <w:rsid w:val="00D05722"/>
    <w:rsid w:val="00D2458A"/>
    <w:rsid w:val="00D25B0C"/>
    <w:rsid w:val="00D35DD5"/>
    <w:rsid w:val="00D478F8"/>
    <w:rsid w:val="00D67E0B"/>
    <w:rsid w:val="00D75C77"/>
    <w:rsid w:val="00D85C0B"/>
    <w:rsid w:val="00DB68AA"/>
    <w:rsid w:val="00DB6AC1"/>
    <w:rsid w:val="00DD0600"/>
    <w:rsid w:val="00DE0B53"/>
    <w:rsid w:val="00DE41B1"/>
    <w:rsid w:val="00DF7E3F"/>
    <w:rsid w:val="00E064BD"/>
    <w:rsid w:val="00E0723D"/>
    <w:rsid w:val="00E22C94"/>
    <w:rsid w:val="00E3543F"/>
    <w:rsid w:val="00E35EF0"/>
    <w:rsid w:val="00E53CEC"/>
    <w:rsid w:val="00E574F9"/>
    <w:rsid w:val="00E57641"/>
    <w:rsid w:val="00EA417F"/>
    <w:rsid w:val="00EA4B89"/>
    <w:rsid w:val="00EB17AD"/>
    <w:rsid w:val="00EB3A1C"/>
    <w:rsid w:val="00ED4371"/>
    <w:rsid w:val="00ED4455"/>
    <w:rsid w:val="00EE30B7"/>
    <w:rsid w:val="00EF3B90"/>
    <w:rsid w:val="00EF52F3"/>
    <w:rsid w:val="00EF6B9C"/>
    <w:rsid w:val="00F23A5A"/>
    <w:rsid w:val="00F250BA"/>
    <w:rsid w:val="00F370AC"/>
    <w:rsid w:val="00F43D4A"/>
    <w:rsid w:val="00F44DCD"/>
    <w:rsid w:val="00F47307"/>
    <w:rsid w:val="00F47DC1"/>
    <w:rsid w:val="00F64267"/>
    <w:rsid w:val="00F70559"/>
    <w:rsid w:val="00F956AC"/>
    <w:rsid w:val="00F97549"/>
    <w:rsid w:val="00FD11EE"/>
    <w:rsid w:val="00FE406A"/>
    <w:rsid w:val="00FE6AA0"/>
    <w:rsid w:val="00FF6135"/>
    <w:rsid w:val="00FF7B8C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B1B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4C1E"/>
    <w:pPr>
      <w:ind w:left="720"/>
      <w:contextualSpacing/>
    </w:pPr>
  </w:style>
  <w:style w:type="table" w:styleId="Mkatabulky">
    <w:name w:val="Table Grid"/>
    <w:basedOn w:val="Normlntabulka"/>
    <w:uiPriority w:val="59"/>
    <w:rsid w:val="0070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550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0A89"/>
  </w:style>
  <w:style w:type="paragraph" w:styleId="Zpat">
    <w:name w:val="footer"/>
    <w:basedOn w:val="Normln"/>
    <w:link w:val="ZpatChar"/>
    <w:uiPriority w:val="99"/>
    <w:unhideWhenUsed/>
    <w:rsid w:val="00550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0A89"/>
  </w:style>
  <w:style w:type="paragraph" w:styleId="Textbubliny">
    <w:name w:val="Balloon Text"/>
    <w:basedOn w:val="Normln"/>
    <w:link w:val="TextbublinyChar"/>
    <w:uiPriority w:val="99"/>
    <w:semiHidden/>
    <w:unhideWhenUsed/>
    <w:rsid w:val="0055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0A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C353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55D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5D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5D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5D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5D89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612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38AE2-ED80-45E8-A565-51D387DD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2022-06-09T08:48:00Z</dcterms:created>
  <dcterms:modified xsi:type="dcterms:W3CDTF">2022-08-18T10:19:00Z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2022-03-24T13:37:46Z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f8c56d4e-3676-4ed6-9899-433e354cb80e</vt:lpwstr>
  </property>
  <property fmtid="{D5CDD505-2E9C-101B-9397-08002B2CF9AE}" pid="8" name="MSIP_Label_63ff9749-f68b-40ec-aa05-229831920469_ContentBits">
    <vt:lpwstr>2</vt:lpwstr>
  </property>
</Properties>
</file>