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5B855362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203536">
        <w:rPr>
          <w:rFonts w:ascii="Tahoma" w:hAnsi="Tahoma" w:cs="Tahoma"/>
          <w:sz w:val="22"/>
          <w:szCs w:val="22"/>
        </w:rPr>
        <w:t>8</w:t>
      </w:r>
      <w:r w:rsidR="005C21B2">
        <w:rPr>
          <w:rFonts w:ascii="Tahoma" w:hAnsi="Tahoma" w:cs="Tahoma"/>
          <w:sz w:val="22"/>
          <w:szCs w:val="22"/>
        </w:rPr>
        <w:t>9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24DCC98B" w14:textId="77777777" w:rsidR="005C21B2" w:rsidRPr="005C21B2" w:rsidRDefault="005C21B2" w:rsidP="005C21B2">
      <w:pPr>
        <w:pStyle w:val="MSKNormal"/>
        <w:rPr>
          <w:sz w:val="22"/>
          <w:szCs w:val="22"/>
        </w:rPr>
      </w:pPr>
      <w:bookmarkStart w:id="0" w:name="US_DuvodZprava"/>
      <w:bookmarkStart w:id="1" w:name="_Hlk112655437"/>
      <w:bookmarkEnd w:id="0"/>
    </w:p>
    <w:p w14:paraId="452CA566" w14:textId="77777777" w:rsidR="005C21B2" w:rsidRPr="005C21B2" w:rsidRDefault="005C21B2" w:rsidP="005C21B2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5C21B2">
        <w:rPr>
          <w:sz w:val="22"/>
          <w:szCs w:val="22"/>
        </w:rPr>
        <w:t>bere na vědomí</w:t>
      </w:r>
    </w:p>
    <w:p w14:paraId="5CD213F8" w14:textId="77777777" w:rsidR="005C21B2" w:rsidRPr="005C21B2" w:rsidRDefault="005C21B2" w:rsidP="005C21B2">
      <w:pPr>
        <w:pStyle w:val="MSKNormal"/>
        <w:rPr>
          <w:sz w:val="22"/>
          <w:szCs w:val="22"/>
        </w:rPr>
      </w:pPr>
      <w:r w:rsidRPr="005C21B2">
        <w:rPr>
          <w:sz w:val="22"/>
          <w:szCs w:val="22"/>
        </w:rPr>
        <w:t>žádost obce Kozmice o poskytnutí dotace z rozpočtu Moravskoslezského kraje na projekt „Oprava místní komunikace Kozmice – Jilešovice“, dle přílohy č. 1 předloženého materiálu</w:t>
      </w:r>
    </w:p>
    <w:p w14:paraId="0254E9BD" w14:textId="77777777" w:rsidR="005C21B2" w:rsidRPr="005C21B2" w:rsidRDefault="005C21B2" w:rsidP="005C21B2">
      <w:pPr>
        <w:pStyle w:val="MSKNormal"/>
        <w:rPr>
          <w:sz w:val="22"/>
          <w:szCs w:val="22"/>
        </w:rPr>
      </w:pPr>
    </w:p>
    <w:p w14:paraId="0E97A692" w14:textId="77777777" w:rsidR="005C21B2" w:rsidRPr="005C21B2" w:rsidRDefault="005C21B2" w:rsidP="005C21B2">
      <w:pPr>
        <w:pStyle w:val="MSKNormal"/>
        <w:numPr>
          <w:ilvl w:val="1"/>
          <w:numId w:val="1"/>
        </w:numPr>
        <w:rPr>
          <w:sz w:val="22"/>
          <w:szCs w:val="22"/>
        </w:rPr>
      </w:pPr>
      <w:r w:rsidRPr="005C21B2">
        <w:rPr>
          <w:sz w:val="22"/>
          <w:szCs w:val="22"/>
        </w:rPr>
        <w:t>doporučuje</w:t>
      </w:r>
    </w:p>
    <w:p w14:paraId="6ADDD747" w14:textId="77777777" w:rsidR="005C21B2" w:rsidRPr="005C21B2" w:rsidRDefault="005C21B2" w:rsidP="005C21B2">
      <w:pPr>
        <w:pStyle w:val="MSKNormal"/>
        <w:rPr>
          <w:sz w:val="22"/>
          <w:szCs w:val="22"/>
        </w:rPr>
      </w:pPr>
      <w:r w:rsidRPr="005C21B2">
        <w:rPr>
          <w:sz w:val="22"/>
          <w:szCs w:val="22"/>
        </w:rPr>
        <w:t xml:space="preserve">zastupitelstvu kraje </w:t>
      </w:r>
    </w:p>
    <w:p w14:paraId="5B989E07" w14:textId="77777777" w:rsidR="005C21B2" w:rsidRPr="005C21B2" w:rsidRDefault="005C21B2" w:rsidP="005C21B2">
      <w:pPr>
        <w:pStyle w:val="MSKNormal"/>
        <w:rPr>
          <w:sz w:val="22"/>
          <w:szCs w:val="22"/>
        </w:rPr>
      </w:pPr>
      <w:r w:rsidRPr="005C21B2">
        <w:rPr>
          <w:sz w:val="22"/>
          <w:szCs w:val="22"/>
        </w:rPr>
        <w:t>rozhodnout neposkytnout dotaci z rozpočtu Moravskoslezského kraje obci Kozmice, IČO 00849961, na projekt „Oprava místní komunikace Kozmice – Jilešovice“, s odůvodněním dle předloženého materiálu</w:t>
      </w:r>
    </w:p>
    <w:bookmarkEnd w:id="1"/>
    <w:p w14:paraId="08882B0C" w14:textId="06168B6A" w:rsidR="0076606E" w:rsidRPr="007E005C" w:rsidRDefault="007E005C" w:rsidP="0032494C">
      <w:pPr>
        <w:pStyle w:val="MSKNormal"/>
        <w:rPr>
          <w:sz w:val="22"/>
          <w:szCs w:val="22"/>
        </w:rPr>
      </w:pPr>
      <w:r w:rsidRPr="007E005C">
        <w:rPr>
          <w:sz w:val="22"/>
          <w:szCs w:val="22"/>
        </w:rPr>
        <w:t xml:space="preserve"> 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5C21B2"/>
    <w:rsid w:val="005F3F0E"/>
    <w:rsid w:val="0076606E"/>
    <w:rsid w:val="007A16C0"/>
    <w:rsid w:val="007B3E46"/>
    <w:rsid w:val="007E005C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828C0"/>
    <w:rsid w:val="00C91309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2022-08-29T12:29:00Z</dcterms:created>
  <dcterms:modified xsi:type="dcterms:W3CDTF">2022-08-29T12:29:00Z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