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AA898ED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5C18B6">
        <w:rPr>
          <w:rFonts w:ascii="Tahoma" w:hAnsi="Tahoma" w:cs="Tahoma"/>
          <w:b/>
        </w:rPr>
        <w:t>10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5B320361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44159F">
        <w:rPr>
          <w:rFonts w:ascii="Tahoma" w:hAnsi="Tahoma" w:cs="Tahoma"/>
          <w:b/>
        </w:rPr>
        <w:t>1</w:t>
      </w:r>
      <w:r w:rsidR="005C18B6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</w:t>
      </w:r>
      <w:r w:rsidR="005C18B6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44159F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074EBB">
        <w:rPr>
          <w:rFonts w:ascii="Tahoma" w:hAnsi="Tahoma" w:cs="Tahoma"/>
          <w:b/>
        </w:rPr>
        <w:t>5</w:t>
      </w:r>
      <w:r w:rsidR="005C18B6">
        <w:rPr>
          <w:rFonts w:ascii="Tahoma" w:hAnsi="Tahoma" w:cs="Tahoma"/>
          <w:b/>
        </w:rPr>
        <w:t>27</w:t>
      </w: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83B31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627DDDDA" w14:textId="77777777" w:rsidR="00583B31" w:rsidRDefault="00583B31" w:rsidP="00583B3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10/79</w:t>
            </w:r>
          </w:p>
          <w:p w14:paraId="11B4E258" w14:textId="77777777" w:rsidR="00583B31" w:rsidRDefault="00583B31" w:rsidP="00583B31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635BFDE4" w14:textId="77777777" w:rsidR="00583B31" w:rsidRPr="00845418" w:rsidRDefault="00583B31" w:rsidP="00583B31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 xml:space="preserve">jemci </w:t>
            </w:r>
            <w:r w:rsidRPr="00557526">
              <w:rPr>
                <w:rFonts w:ascii="Tahoma" w:hAnsi="Tahoma" w:cs="Tahoma"/>
              </w:rPr>
              <w:t xml:space="preserve">Sportovní klub </w:t>
            </w:r>
            <w:proofErr w:type="spellStart"/>
            <w:r w:rsidRPr="00557526">
              <w:rPr>
                <w:rFonts w:ascii="Tahoma" w:hAnsi="Tahoma" w:cs="Tahoma"/>
              </w:rPr>
              <w:t>Kletné</w:t>
            </w:r>
            <w:proofErr w:type="spellEnd"/>
            <w:r w:rsidRPr="00557526">
              <w:rPr>
                <w:rFonts w:ascii="Tahoma" w:hAnsi="Tahoma" w:cs="Tahoma"/>
              </w:rPr>
              <w:t xml:space="preserve">, </w:t>
            </w:r>
            <w:proofErr w:type="spellStart"/>
            <w:r w:rsidRPr="00557526">
              <w:rPr>
                <w:rFonts w:ascii="Tahoma" w:hAnsi="Tahoma" w:cs="Tahoma"/>
              </w:rPr>
              <w:t>z.s</w:t>
            </w:r>
            <w:proofErr w:type="spellEnd"/>
            <w:r w:rsidRPr="00557526">
              <w:rPr>
                <w:rFonts w:ascii="Tahoma" w:hAnsi="Tahoma" w:cs="Tahoma"/>
              </w:rPr>
              <w:t>.</w:t>
            </w:r>
            <w:r w:rsidRPr="00845418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891199">
              <w:rPr>
                <w:rFonts w:ascii="Tahoma" w:hAnsi="Tahoma" w:cs="Tahoma"/>
              </w:rPr>
              <w:t>09571221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1.00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891199">
              <w:rPr>
                <w:rFonts w:ascii="Tahoma" w:hAnsi="Tahoma" w:cs="Tahoma"/>
              </w:rPr>
              <w:t>UEC Evropský pohár v cyklokrosu Ostrava 2022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5B280F4F" w14:textId="77777777" w:rsidR="00583B31" w:rsidRPr="00845418" w:rsidRDefault="00583B31" w:rsidP="00583B31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 xml:space="preserve">jemci </w:t>
            </w:r>
            <w:r w:rsidRPr="008E6E58">
              <w:rPr>
                <w:rFonts w:ascii="Tahoma" w:hAnsi="Tahoma" w:cs="Tahoma"/>
              </w:rPr>
              <w:t xml:space="preserve">HC OCELÁŘI TŘINEC mládež, </w:t>
            </w:r>
            <w:proofErr w:type="spellStart"/>
            <w:r w:rsidRPr="008E6E58">
              <w:rPr>
                <w:rFonts w:ascii="Tahoma" w:hAnsi="Tahoma" w:cs="Tahoma"/>
              </w:rPr>
              <w:t>z.s</w:t>
            </w:r>
            <w:proofErr w:type="spellEnd"/>
            <w:r w:rsidRPr="008E6E58">
              <w:rPr>
                <w:rFonts w:ascii="Tahoma" w:hAnsi="Tahoma" w:cs="Tahoma"/>
              </w:rPr>
              <w:t>.</w:t>
            </w:r>
            <w:r w:rsidRPr="00845418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891199">
              <w:rPr>
                <w:rFonts w:ascii="Tahoma" w:hAnsi="Tahoma" w:cs="Tahoma"/>
              </w:rPr>
              <w:t>06030491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891199">
              <w:rPr>
                <w:rFonts w:ascii="Tahoma" w:hAnsi="Tahoma" w:cs="Tahoma"/>
              </w:rPr>
              <w:t>Mezinárodní hokejový turnaj PRESIDENT CUP HC Oceláři Třinec 2022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2AE030BA" w14:textId="77777777" w:rsidR="00583B31" w:rsidRDefault="00583B31" w:rsidP="00583B31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8E6E58">
              <w:rPr>
                <w:rFonts w:ascii="Tahoma" w:hAnsi="Tahoma" w:cs="Tahoma"/>
              </w:rPr>
              <w:t xml:space="preserve">PARA HOCKEY OSTRAVA </w:t>
            </w:r>
            <w:proofErr w:type="spellStart"/>
            <w:r w:rsidRPr="008E6E58">
              <w:rPr>
                <w:rFonts w:ascii="Tahoma" w:hAnsi="Tahoma" w:cs="Tahoma"/>
              </w:rPr>
              <w:t>z.s</w:t>
            </w:r>
            <w:proofErr w:type="spellEnd"/>
            <w:r w:rsidRPr="008E6E58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,</w:t>
            </w:r>
            <w:r w:rsidRPr="00D25DA1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>O</w:t>
            </w:r>
            <w:r w:rsidRPr="00D25DA1">
              <w:rPr>
                <w:rFonts w:ascii="Tahoma" w:hAnsi="Tahoma" w:cs="Tahoma"/>
              </w:rPr>
              <w:t xml:space="preserve"> </w:t>
            </w:r>
            <w:r w:rsidRPr="00891199">
              <w:rPr>
                <w:rFonts w:ascii="Tahoma" w:hAnsi="Tahoma" w:cs="Tahoma"/>
              </w:rPr>
              <w:t>06852637</w:t>
            </w:r>
            <w:r>
              <w:rPr>
                <w:rFonts w:ascii="Tahoma" w:hAnsi="Tahoma" w:cs="Tahoma"/>
              </w:rPr>
              <w:t>, ve výši 80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891199">
              <w:rPr>
                <w:rFonts w:ascii="Tahoma" w:hAnsi="Tahoma" w:cs="Tahoma"/>
              </w:rPr>
              <w:t xml:space="preserve">International </w:t>
            </w:r>
            <w:proofErr w:type="spellStart"/>
            <w:r w:rsidRPr="00891199">
              <w:rPr>
                <w:rFonts w:ascii="Tahoma" w:hAnsi="Tahoma" w:cs="Tahoma"/>
              </w:rPr>
              <w:t>Parahockey</w:t>
            </w:r>
            <w:proofErr w:type="spellEnd"/>
            <w:r w:rsidRPr="00891199">
              <w:rPr>
                <w:rFonts w:ascii="Tahoma" w:hAnsi="Tahoma" w:cs="Tahoma"/>
              </w:rPr>
              <w:t xml:space="preserve"> CUP OSTRAVA 2022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14:paraId="75BA200A" w14:textId="77777777" w:rsidR="00583B31" w:rsidRPr="001C169B" w:rsidRDefault="00583B31" w:rsidP="00583B31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>poskytnout dotaci 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 xml:space="preserve">jemci </w:t>
            </w:r>
            <w:r w:rsidRPr="008E6E58">
              <w:rPr>
                <w:rFonts w:ascii="Tahoma" w:hAnsi="Tahoma" w:cs="Tahoma"/>
              </w:rPr>
              <w:t>TJ Frenštát pod Radhoštěm, spolek</w:t>
            </w:r>
            <w:r>
              <w:rPr>
                <w:rFonts w:ascii="Tahoma" w:hAnsi="Tahoma" w:cs="Tahoma"/>
              </w:rPr>
              <w:t>,</w:t>
            </w:r>
            <w:r w:rsidRPr="00845418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8E6E58">
              <w:rPr>
                <w:rFonts w:ascii="Tahoma" w:hAnsi="Tahoma" w:cs="Tahoma"/>
              </w:rPr>
              <w:t>00560901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80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8E6E58">
              <w:rPr>
                <w:rFonts w:ascii="Tahoma" w:hAnsi="Tahoma" w:cs="Tahoma"/>
              </w:rPr>
              <w:t>11. ročník Memoriálu Jiřího Rašky ve skoku na lyžích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006C22FC" w14:textId="77777777" w:rsidR="00583B31" w:rsidRDefault="00583B31" w:rsidP="00583B31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297F8D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8E6E58">
              <w:rPr>
                <w:rFonts w:ascii="Tahoma" w:hAnsi="Tahoma" w:cs="Tahoma"/>
              </w:rPr>
              <w:t xml:space="preserve">Sportovní basketbalová škola Ostrava </w:t>
            </w:r>
            <w:proofErr w:type="spellStart"/>
            <w:r w:rsidRPr="008E6E58">
              <w:rPr>
                <w:rFonts w:ascii="Tahoma" w:hAnsi="Tahoma" w:cs="Tahoma"/>
              </w:rPr>
              <w:t>z.s</w:t>
            </w:r>
            <w:proofErr w:type="spellEnd"/>
            <w:r w:rsidRPr="008E6E58">
              <w:rPr>
                <w:rFonts w:ascii="Tahoma" w:hAnsi="Tahoma" w:cs="Tahoma"/>
              </w:rPr>
              <w:t>.</w:t>
            </w:r>
            <w:r w:rsidRPr="00297F8D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297F8D">
              <w:rPr>
                <w:rFonts w:ascii="Tahoma" w:hAnsi="Tahoma" w:cs="Tahoma"/>
              </w:rPr>
              <w:t xml:space="preserve"> </w:t>
            </w:r>
            <w:r w:rsidRPr="006F47EB">
              <w:rPr>
                <w:rFonts w:ascii="Tahoma" w:hAnsi="Tahoma" w:cs="Tahoma"/>
              </w:rPr>
              <w:t>69610576</w:t>
            </w:r>
            <w:r>
              <w:rPr>
                <w:rFonts w:ascii="Tahoma" w:hAnsi="Tahoma" w:cs="Tahoma"/>
              </w:rPr>
              <w:t>, ve výši 20</w:t>
            </w:r>
            <w:r w:rsidRPr="00297F8D">
              <w:rPr>
                <w:rFonts w:ascii="Tahoma" w:hAnsi="Tahoma" w:cs="Tahoma"/>
              </w:rPr>
              <w:t>0.000 Kč na úhradu nákladů spojených s realizací projektu „</w:t>
            </w:r>
            <w:proofErr w:type="spellStart"/>
            <w:r w:rsidRPr="008E6E58">
              <w:rPr>
                <w:rFonts w:ascii="Tahoma" w:hAnsi="Tahoma" w:cs="Tahoma"/>
              </w:rPr>
              <w:t>European</w:t>
            </w:r>
            <w:proofErr w:type="spellEnd"/>
            <w:r w:rsidRPr="008E6E58">
              <w:rPr>
                <w:rFonts w:ascii="Tahoma" w:hAnsi="Tahoma" w:cs="Tahoma"/>
              </w:rPr>
              <w:t xml:space="preserve"> </w:t>
            </w:r>
            <w:proofErr w:type="spellStart"/>
            <w:r w:rsidRPr="008E6E58">
              <w:rPr>
                <w:rFonts w:ascii="Tahoma" w:hAnsi="Tahoma" w:cs="Tahoma"/>
              </w:rPr>
              <w:t>Womens´s</w:t>
            </w:r>
            <w:proofErr w:type="spellEnd"/>
            <w:r w:rsidRPr="008E6E58">
              <w:rPr>
                <w:rFonts w:ascii="Tahoma" w:hAnsi="Tahoma" w:cs="Tahoma"/>
              </w:rPr>
              <w:t xml:space="preserve"> Basketball </w:t>
            </w:r>
            <w:proofErr w:type="spellStart"/>
            <w:r w:rsidRPr="008E6E58">
              <w:rPr>
                <w:rFonts w:ascii="Tahoma" w:hAnsi="Tahoma" w:cs="Tahoma"/>
              </w:rPr>
              <w:t>League</w:t>
            </w:r>
            <w:proofErr w:type="spellEnd"/>
            <w:r w:rsidRPr="00297F8D">
              <w:rPr>
                <w:rFonts w:ascii="Tahoma" w:hAnsi="Tahoma" w:cs="Tahoma"/>
              </w:rPr>
              <w:t xml:space="preserve">“ </w:t>
            </w:r>
          </w:p>
          <w:p w14:paraId="4F86E10F" w14:textId="77777777" w:rsidR="00583B31" w:rsidRPr="001D3BBE" w:rsidRDefault="00583B31" w:rsidP="00583B31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1D3BBE">
              <w:rPr>
                <w:rFonts w:ascii="Tahoma" w:hAnsi="Tahoma" w:cs="Tahoma"/>
              </w:rPr>
              <w:t xml:space="preserve">poskytnout dotaci příjemci </w:t>
            </w:r>
            <w:r w:rsidRPr="00A81D40">
              <w:rPr>
                <w:rFonts w:ascii="Tahoma" w:hAnsi="Tahoma" w:cs="Tahoma"/>
              </w:rPr>
              <w:t xml:space="preserve">FBC OSTRAVA </w:t>
            </w:r>
            <w:proofErr w:type="spellStart"/>
            <w:r w:rsidRPr="00A81D40">
              <w:rPr>
                <w:rFonts w:ascii="Tahoma" w:hAnsi="Tahoma" w:cs="Tahoma"/>
              </w:rPr>
              <w:t>z.s</w:t>
            </w:r>
            <w:proofErr w:type="spellEnd"/>
            <w:r w:rsidRPr="00A81D40">
              <w:rPr>
                <w:rFonts w:ascii="Tahoma" w:hAnsi="Tahoma" w:cs="Tahoma"/>
              </w:rPr>
              <w:t>.</w:t>
            </w:r>
            <w:r w:rsidRPr="001D3BBE">
              <w:rPr>
                <w:rFonts w:ascii="Tahoma" w:hAnsi="Tahoma" w:cs="Tahoma"/>
              </w:rPr>
              <w:t xml:space="preserve">, IČO </w:t>
            </w:r>
            <w:r w:rsidRPr="006F47EB">
              <w:rPr>
                <w:rFonts w:ascii="Tahoma" w:hAnsi="Tahoma" w:cs="Tahoma"/>
              </w:rPr>
              <w:t>64628060</w:t>
            </w:r>
            <w:r w:rsidRPr="001D3BBE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253</w:t>
            </w:r>
            <w:r w:rsidRPr="001D3BBE">
              <w:rPr>
                <w:rFonts w:ascii="Tahoma" w:hAnsi="Tahoma" w:cs="Tahoma"/>
              </w:rPr>
              <w:t>.000 Kč na úhradu nákladů spojených s realizací projektu „</w:t>
            </w:r>
            <w:r w:rsidRPr="006F47EB">
              <w:rPr>
                <w:rFonts w:ascii="Tahoma" w:hAnsi="Tahoma" w:cs="Tahoma"/>
              </w:rPr>
              <w:t>CHAMPIONS CUP 2023</w:t>
            </w:r>
            <w:r w:rsidRPr="001D3BBE">
              <w:rPr>
                <w:rFonts w:ascii="Tahoma" w:hAnsi="Tahoma" w:cs="Tahoma"/>
              </w:rPr>
              <w:t xml:space="preserve">“ </w:t>
            </w:r>
          </w:p>
          <w:p w14:paraId="0474C92E" w14:textId="77777777" w:rsidR="00583B31" w:rsidRPr="00C475D3" w:rsidRDefault="00583B31" w:rsidP="00583B31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C475D3">
              <w:rPr>
                <w:rFonts w:ascii="Tahoma" w:hAnsi="Tahoma" w:cs="Tahoma"/>
              </w:rPr>
              <w:t xml:space="preserve">poskytnout dotaci příjemci </w:t>
            </w:r>
            <w:r w:rsidRPr="00A81D40">
              <w:rPr>
                <w:rFonts w:ascii="Tahoma" w:hAnsi="Tahoma" w:cs="Tahoma"/>
              </w:rPr>
              <w:t>Krajský svaz lyžařů Moravskoslezského kraje p.s.</w:t>
            </w:r>
            <w:r w:rsidRPr="00C475D3">
              <w:rPr>
                <w:rFonts w:ascii="Tahoma" w:hAnsi="Tahoma" w:cs="Tahoma"/>
              </w:rPr>
              <w:t>, IČO 09740970, ve výši 450.000 Kč na úhradu nákladů spojených s realizací projektu „Podpora talentovaných dětí a mládeže Krajského svazu lyžařů MSK s aktivním zapojením</w:t>
            </w:r>
            <w:r>
              <w:rPr>
                <w:rFonts w:ascii="Tahoma" w:hAnsi="Tahoma" w:cs="Tahoma"/>
              </w:rPr>
              <w:t xml:space="preserve"> </w:t>
            </w:r>
            <w:r w:rsidRPr="00C475D3">
              <w:rPr>
                <w:rFonts w:ascii="Tahoma" w:hAnsi="Tahoma" w:cs="Tahoma"/>
              </w:rPr>
              <w:t xml:space="preserve">do výkonnostního sportu“ </w:t>
            </w:r>
          </w:p>
          <w:p w14:paraId="0F56A8A7" w14:textId="77777777" w:rsidR="00583B31" w:rsidRDefault="00583B31" w:rsidP="00583B31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297F8D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A81D40">
              <w:rPr>
                <w:rFonts w:ascii="Tahoma" w:hAnsi="Tahoma" w:cs="Tahoma"/>
              </w:rPr>
              <w:t>Moravskoslezská krajská organizace ČUS</w:t>
            </w:r>
            <w:r w:rsidRPr="00C81663">
              <w:rPr>
                <w:rFonts w:ascii="Tahoma" w:hAnsi="Tahoma" w:cs="Tahoma"/>
              </w:rPr>
              <w:t xml:space="preserve">, </w:t>
            </w:r>
            <w:proofErr w:type="spellStart"/>
            <w:r w:rsidRPr="00C81663">
              <w:rPr>
                <w:rFonts w:ascii="Tahoma" w:hAnsi="Tahoma" w:cs="Tahoma"/>
              </w:rPr>
              <w:t>z.s</w:t>
            </w:r>
            <w:proofErr w:type="spellEnd"/>
            <w:r w:rsidRPr="00C81663">
              <w:rPr>
                <w:rFonts w:ascii="Tahoma" w:hAnsi="Tahoma" w:cs="Tahoma"/>
              </w:rPr>
              <w:t>.</w:t>
            </w:r>
            <w:r w:rsidRPr="00297F8D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297F8D">
              <w:rPr>
                <w:rFonts w:ascii="Tahoma" w:hAnsi="Tahoma" w:cs="Tahoma"/>
              </w:rPr>
              <w:t xml:space="preserve"> </w:t>
            </w:r>
            <w:r w:rsidRPr="00A81D40">
              <w:rPr>
                <w:rFonts w:ascii="Tahoma" w:hAnsi="Tahoma" w:cs="Tahoma"/>
              </w:rPr>
              <w:t>70926379</w:t>
            </w:r>
            <w:r>
              <w:rPr>
                <w:rFonts w:ascii="Tahoma" w:hAnsi="Tahoma" w:cs="Tahoma"/>
              </w:rPr>
              <w:t>, ve výši 50</w:t>
            </w:r>
            <w:r w:rsidRPr="00297F8D">
              <w:rPr>
                <w:rFonts w:ascii="Tahoma" w:hAnsi="Tahoma" w:cs="Tahoma"/>
              </w:rPr>
              <w:t>0.000 Kč na úhradu nákladů spojených s realizací projektu „</w:t>
            </w:r>
            <w:r w:rsidRPr="00C475D3">
              <w:rPr>
                <w:rFonts w:ascii="Tahoma" w:hAnsi="Tahoma" w:cs="Tahoma"/>
              </w:rPr>
              <w:t>Provoz a činnost servisního centra MS KO ČUS v roce 2022</w:t>
            </w:r>
            <w:r w:rsidRPr="00297F8D">
              <w:rPr>
                <w:rFonts w:ascii="Tahoma" w:hAnsi="Tahoma" w:cs="Tahoma"/>
              </w:rPr>
              <w:t xml:space="preserve">“ </w:t>
            </w:r>
          </w:p>
          <w:p w14:paraId="1B144F1D" w14:textId="77777777" w:rsidR="001E150D" w:rsidRPr="001E150D" w:rsidRDefault="00583B31" w:rsidP="001E150D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C475D3">
              <w:rPr>
                <w:rFonts w:ascii="Tahoma" w:hAnsi="Tahoma" w:cs="Tahoma"/>
              </w:rPr>
              <w:t xml:space="preserve">poskytnout dotaci příjemci </w:t>
            </w:r>
            <w:r w:rsidRPr="00A81D40">
              <w:rPr>
                <w:rFonts w:ascii="Tahoma" w:hAnsi="Tahoma" w:cs="Tahoma"/>
              </w:rPr>
              <w:t>Moravskoslezská krajská organizace ČUS</w:t>
            </w:r>
            <w:r w:rsidRPr="00C475D3">
              <w:rPr>
                <w:rFonts w:ascii="Tahoma" w:hAnsi="Tahoma" w:cs="Tahoma"/>
              </w:rPr>
              <w:t xml:space="preserve">, IČO 70926379, ve výši </w:t>
            </w:r>
            <w:r>
              <w:rPr>
                <w:rFonts w:ascii="Tahoma" w:hAnsi="Tahoma" w:cs="Tahoma"/>
              </w:rPr>
              <w:t>335</w:t>
            </w:r>
            <w:r w:rsidRPr="00C475D3">
              <w:rPr>
                <w:rFonts w:ascii="Tahoma" w:hAnsi="Tahoma" w:cs="Tahoma"/>
              </w:rPr>
              <w:t xml:space="preserve">.000 Kč na úhradu nákladů spojených s realizací projektu „Zajištění přípravy sportovní výpravy Moravskoslezského kraje na X. Zimní olympiádu dětí a mládeže v r. 2023“ </w:t>
            </w:r>
          </w:p>
          <w:p w14:paraId="5467C218" w14:textId="5153E8BC" w:rsidR="00583B31" w:rsidRDefault="00583B31" w:rsidP="001E150D">
            <w:pPr>
              <w:numPr>
                <w:ilvl w:val="0"/>
                <w:numId w:val="49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5B5247">
              <w:rPr>
                <w:rFonts w:ascii="Tahoma" w:hAnsi="Tahoma" w:cs="Tahoma"/>
              </w:rPr>
              <w:lastRenderedPageBreak/>
              <w:t xml:space="preserve">poskytnout dotaci příjemci </w:t>
            </w:r>
            <w:r w:rsidRPr="00A81D40">
              <w:rPr>
                <w:rFonts w:ascii="Tahoma" w:hAnsi="Tahoma" w:cs="Tahoma"/>
              </w:rPr>
              <w:t xml:space="preserve">Tělovýchovná jednota Nový Jičín, </w:t>
            </w:r>
            <w:proofErr w:type="spellStart"/>
            <w:r w:rsidRPr="00A81D40">
              <w:rPr>
                <w:rFonts w:ascii="Tahoma" w:hAnsi="Tahoma" w:cs="Tahoma"/>
              </w:rPr>
              <w:t>z.s</w:t>
            </w:r>
            <w:proofErr w:type="spellEnd"/>
            <w:r w:rsidRPr="00A81D40">
              <w:rPr>
                <w:rFonts w:ascii="Tahoma" w:hAnsi="Tahoma" w:cs="Tahoma"/>
              </w:rPr>
              <w:t>.</w:t>
            </w:r>
            <w:r w:rsidRPr="005B5247">
              <w:rPr>
                <w:rFonts w:ascii="Tahoma" w:hAnsi="Tahoma" w:cs="Tahoma"/>
              </w:rPr>
              <w:t xml:space="preserve">, IČO 44937504, ve výši </w:t>
            </w:r>
            <w:r>
              <w:rPr>
                <w:rFonts w:ascii="Tahoma" w:hAnsi="Tahoma" w:cs="Tahoma"/>
              </w:rPr>
              <w:t>1.0</w:t>
            </w:r>
            <w:r w:rsidRPr="005B5247">
              <w:rPr>
                <w:rFonts w:ascii="Tahoma" w:hAnsi="Tahoma" w:cs="Tahoma"/>
              </w:rPr>
              <w:t xml:space="preserve">00.000 Kč na úhradu nákladů spojených s realizací projektu „Nezbytné strojní vybavení pro údržbu a provoz rekonstruovaného hřiště s umělou travou a oprava přilehlé nekryté tribuny s částí oplocení přilehlé ke </w:t>
            </w:r>
            <w:proofErr w:type="spellStart"/>
            <w:r w:rsidRPr="005B5247">
              <w:rPr>
                <w:rFonts w:ascii="Tahoma" w:hAnsi="Tahoma" w:cs="Tahoma"/>
              </w:rPr>
              <w:t>zrekonstr</w:t>
            </w:r>
            <w:proofErr w:type="spellEnd"/>
            <w:r w:rsidRPr="005B5247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 xml:space="preserve"> </w:t>
            </w:r>
            <w:r w:rsidRPr="005B5247">
              <w:rPr>
                <w:rFonts w:ascii="Tahoma" w:hAnsi="Tahoma" w:cs="Tahoma"/>
              </w:rPr>
              <w:t xml:space="preserve">hřišti“ 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222FB2BB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84E23">
        <w:rPr>
          <w:rFonts w:ascii="Tahoma" w:hAnsi="Tahoma" w:cs="Tahoma"/>
        </w:rPr>
        <w:t>1</w:t>
      </w:r>
      <w:r w:rsidR="00603FEC">
        <w:rPr>
          <w:rFonts w:ascii="Tahoma" w:hAnsi="Tahoma" w:cs="Tahoma"/>
        </w:rPr>
        <w:t>5</w:t>
      </w:r>
      <w:r w:rsidR="00630D49" w:rsidRPr="00C63A81">
        <w:rPr>
          <w:rFonts w:ascii="Tahoma" w:hAnsi="Tahoma" w:cs="Tahoma"/>
        </w:rPr>
        <w:t xml:space="preserve">. </w:t>
      </w:r>
      <w:r w:rsidR="00603FEC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284E23">
        <w:rPr>
          <w:rFonts w:ascii="Tahoma" w:hAnsi="Tahoma" w:cs="Tahoma"/>
        </w:rPr>
        <w:t>2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218F" w14:textId="77777777" w:rsidR="00DD50B3" w:rsidRDefault="00DD50B3" w:rsidP="00CB5F06">
      <w:r>
        <w:separator/>
      </w:r>
    </w:p>
  </w:endnote>
  <w:endnote w:type="continuationSeparator" w:id="0">
    <w:p w14:paraId="3DD4D999" w14:textId="77777777" w:rsidR="00DD50B3" w:rsidRDefault="00DD50B3" w:rsidP="00CB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F092" w14:textId="1CACA3F1" w:rsidR="00CB5F06" w:rsidRDefault="00CB5F0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1A1764" wp14:editId="6FFCC5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c014eb490e8c7be5f84b31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C240F" w14:textId="7842F939" w:rsidR="00CB5F06" w:rsidRPr="00CB5F06" w:rsidRDefault="00CB5F06" w:rsidP="00CB5F0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5F0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A1764" id="_x0000_t202" coordsize="21600,21600" o:spt="202" path="m,l,21600r21600,l21600,xe">
              <v:stroke joinstyle="miter"/>
              <v:path gradientshapeok="t" o:connecttype="rect"/>
            </v:shapetype>
            <v:shape id="MSIPCM3c014eb490e8c7be5f84b31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C240F" w14:textId="7842F939" w:rsidR="00CB5F06" w:rsidRPr="00CB5F06" w:rsidRDefault="00CB5F06" w:rsidP="00CB5F0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5F0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7A78" w14:textId="77777777" w:rsidR="00DD50B3" w:rsidRDefault="00DD50B3" w:rsidP="00CB5F06">
      <w:r>
        <w:separator/>
      </w:r>
    </w:p>
  </w:footnote>
  <w:footnote w:type="continuationSeparator" w:id="0">
    <w:p w14:paraId="7AA1FB21" w14:textId="77777777" w:rsidR="00DD50B3" w:rsidRDefault="00DD50B3" w:rsidP="00CB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2D5D09EE"/>
    <w:multiLevelType w:val="hybridMultilevel"/>
    <w:tmpl w:val="6074A8EE"/>
    <w:lvl w:ilvl="0" w:tplc="E32E1EF8">
      <w:start w:val="17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D2663"/>
    <w:multiLevelType w:val="hybridMultilevel"/>
    <w:tmpl w:val="DF2AF95C"/>
    <w:lvl w:ilvl="0" w:tplc="D7464C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A585F"/>
    <w:multiLevelType w:val="hybridMultilevel"/>
    <w:tmpl w:val="3C42FA06"/>
    <w:lvl w:ilvl="0" w:tplc="49687EA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3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9614C"/>
    <w:multiLevelType w:val="hybridMultilevel"/>
    <w:tmpl w:val="5112A5E0"/>
    <w:lvl w:ilvl="0" w:tplc="EB84A936">
      <w:start w:val="2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948F3"/>
    <w:multiLevelType w:val="hybridMultilevel"/>
    <w:tmpl w:val="991AF370"/>
    <w:lvl w:ilvl="0" w:tplc="B9A6C6A8">
      <w:start w:val="14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977428"/>
    <w:multiLevelType w:val="hybridMultilevel"/>
    <w:tmpl w:val="C680D256"/>
    <w:lvl w:ilvl="0" w:tplc="6D9A4C54">
      <w:start w:val="15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41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52131">
    <w:abstractNumId w:val="34"/>
  </w:num>
  <w:num w:numId="2" w16cid:durableId="1082675329">
    <w:abstractNumId w:val="6"/>
  </w:num>
  <w:num w:numId="3" w16cid:durableId="238829134">
    <w:abstractNumId w:val="28"/>
  </w:num>
  <w:num w:numId="4" w16cid:durableId="1399354611">
    <w:abstractNumId w:val="33"/>
  </w:num>
  <w:num w:numId="5" w16cid:durableId="1232544078">
    <w:abstractNumId w:val="42"/>
  </w:num>
  <w:num w:numId="6" w16cid:durableId="1299727809">
    <w:abstractNumId w:val="10"/>
  </w:num>
  <w:num w:numId="7" w16cid:durableId="1696686720">
    <w:abstractNumId w:val="14"/>
  </w:num>
  <w:num w:numId="8" w16cid:durableId="135491535">
    <w:abstractNumId w:val="17"/>
  </w:num>
  <w:num w:numId="9" w16cid:durableId="45687449">
    <w:abstractNumId w:val="43"/>
  </w:num>
  <w:num w:numId="10" w16cid:durableId="2047364798">
    <w:abstractNumId w:val="5"/>
  </w:num>
  <w:num w:numId="11" w16cid:durableId="2089888591">
    <w:abstractNumId w:val="3"/>
  </w:num>
  <w:num w:numId="12" w16cid:durableId="441844505">
    <w:abstractNumId w:val="22"/>
  </w:num>
  <w:num w:numId="13" w16cid:durableId="189103259">
    <w:abstractNumId w:val="40"/>
  </w:num>
  <w:num w:numId="14" w16cid:durableId="176232895">
    <w:abstractNumId w:val="20"/>
  </w:num>
  <w:num w:numId="15" w16cid:durableId="1647051706">
    <w:abstractNumId w:val="30"/>
  </w:num>
  <w:num w:numId="16" w16cid:durableId="759788660">
    <w:abstractNumId w:val="39"/>
  </w:num>
  <w:num w:numId="17" w16cid:durableId="924807702">
    <w:abstractNumId w:val="4"/>
  </w:num>
  <w:num w:numId="18" w16cid:durableId="233324648">
    <w:abstractNumId w:val="37"/>
  </w:num>
  <w:num w:numId="19" w16cid:durableId="2056585703">
    <w:abstractNumId w:val="1"/>
  </w:num>
  <w:num w:numId="20" w16cid:durableId="665791177">
    <w:abstractNumId w:val="2"/>
  </w:num>
  <w:num w:numId="21" w16cid:durableId="1327246040">
    <w:abstractNumId w:val="26"/>
  </w:num>
  <w:num w:numId="22" w16cid:durableId="408620717">
    <w:abstractNumId w:val="45"/>
  </w:num>
  <w:num w:numId="23" w16cid:durableId="1279726175">
    <w:abstractNumId w:val="7"/>
  </w:num>
  <w:num w:numId="24" w16cid:durableId="1744637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7673113">
    <w:abstractNumId w:val="29"/>
  </w:num>
  <w:num w:numId="26" w16cid:durableId="977225903">
    <w:abstractNumId w:val="13"/>
  </w:num>
  <w:num w:numId="27" w16cid:durableId="924340483">
    <w:abstractNumId w:val="38"/>
  </w:num>
  <w:num w:numId="28" w16cid:durableId="804465699">
    <w:abstractNumId w:val="23"/>
  </w:num>
  <w:num w:numId="29" w16cid:durableId="1153791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9750173">
    <w:abstractNumId w:val="15"/>
  </w:num>
  <w:num w:numId="31" w16cid:durableId="133452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7061084">
    <w:abstractNumId w:val="0"/>
  </w:num>
  <w:num w:numId="33" w16cid:durableId="651063921">
    <w:abstractNumId w:val="9"/>
  </w:num>
  <w:num w:numId="34" w16cid:durableId="1848521525">
    <w:abstractNumId w:val="16"/>
  </w:num>
  <w:num w:numId="35" w16cid:durableId="339427830">
    <w:abstractNumId w:val="19"/>
  </w:num>
  <w:num w:numId="36" w16cid:durableId="2005548072">
    <w:abstractNumId w:val="36"/>
  </w:num>
  <w:num w:numId="37" w16cid:durableId="1463110386">
    <w:abstractNumId w:val="25"/>
  </w:num>
  <w:num w:numId="38" w16cid:durableId="1161044023">
    <w:abstractNumId w:val="35"/>
  </w:num>
  <w:num w:numId="39" w16cid:durableId="1789815933">
    <w:abstractNumId w:val="44"/>
  </w:num>
  <w:num w:numId="40" w16cid:durableId="1951812516">
    <w:abstractNumId w:val="41"/>
  </w:num>
  <w:num w:numId="41" w16cid:durableId="358239044">
    <w:abstractNumId w:val="21"/>
  </w:num>
  <w:num w:numId="42" w16cid:durableId="1408110398">
    <w:abstractNumId w:val="31"/>
  </w:num>
  <w:num w:numId="43" w16cid:durableId="1891303680">
    <w:abstractNumId w:val="8"/>
  </w:num>
  <w:num w:numId="44" w16cid:durableId="1694379516">
    <w:abstractNumId w:val="24"/>
  </w:num>
  <w:num w:numId="45" w16cid:durableId="1920553634">
    <w:abstractNumId w:val="12"/>
  </w:num>
  <w:num w:numId="46" w16cid:durableId="116997940">
    <w:abstractNumId w:val="27"/>
  </w:num>
  <w:num w:numId="47" w16cid:durableId="1360427561">
    <w:abstractNumId w:val="11"/>
  </w:num>
  <w:num w:numId="48" w16cid:durableId="1516730685">
    <w:abstractNumId w:val="32"/>
  </w:num>
  <w:num w:numId="49" w16cid:durableId="182349665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0F5E9E"/>
    <w:rsid w:val="001058D6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50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4E23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5904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159F"/>
    <w:rsid w:val="00443731"/>
    <w:rsid w:val="004448FA"/>
    <w:rsid w:val="004536EA"/>
    <w:rsid w:val="00455502"/>
    <w:rsid w:val="004630F5"/>
    <w:rsid w:val="00463E34"/>
    <w:rsid w:val="00476C95"/>
    <w:rsid w:val="00477F33"/>
    <w:rsid w:val="004842C4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1E15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83B31"/>
    <w:rsid w:val="0059233C"/>
    <w:rsid w:val="00595E8C"/>
    <w:rsid w:val="005C18B6"/>
    <w:rsid w:val="005C506C"/>
    <w:rsid w:val="005C60EB"/>
    <w:rsid w:val="005C781C"/>
    <w:rsid w:val="005E32A7"/>
    <w:rsid w:val="005F0886"/>
    <w:rsid w:val="005F0CC0"/>
    <w:rsid w:val="005F6772"/>
    <w:rsid w:val="00603FEC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305F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2E65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C611A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3C2D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4D3B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B5F0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D50B3"/>
    <w:rsid w:val="00DE7D4B"/>
    <w:rsid w:val="00DF128E"/>
    <w:rsid w:val="00DF3D79"/>
    <w:rsid w:val="00E01361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22AD7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  <w:style w:type="paragraph" w:styleId="Normlnweb">
    <w:name w:val="Normal (Web)"/>
    <w:basedOn w:val="Normln"/>
    <w:uiPriority w:val="99"/>
    <w:unhideWhenUsed/>
    <w:rsid w:val="00284E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2601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2022-08-18T09:48:00Z</dcterms:created>
  <dcterms:modified xsi:type="dcterms:W3CDTF">2022-08-18T09:49:00Z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2022-02-17T08:49:19Z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d88c1046-6c87-465d-8af0-21ad0728ad6d</vt:lpwstr>
  </property>
  <property fmtid="{D5CDD505-2E9C-101B-9397-08002B2CF9AE}" pid="9" name="MSIP_Label_63ff9749-f68b-40ec-aa05-229831920469_ContentBits">
    <vt:lpwstr>2</vt:lpwstr>
  </property>
</Properties>
</file>