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5"/>
        <w:gridCol w:w="1975"/>
      </w:tblGrid>
      <w:tr w:rsidR="00C37A39" w14:paraId="6E7F7811" w14:textId="77777777">
        <w:trPr>
          <w:trHeight w:val="163"/>
        </w:trPr>
        <w:tc>
          <w:tcPr>
            <w:tcW w:w="18523" w:type="dxa"/>
          </w:tcPr>
          <w:p w14:paraId="5584D0FE" w14:textId="77777777" w:rsidR="00C37A39" w:rsidRDefault="00C37A39">
            <w:pPr>
              <w:pStyle w:val="EmptyCellLayoutStyle"/>
              <w:spacing w:after="0" w:line="240" w:lineRule="auto"/>
            </w:pPr>
          </w:p>
        </w:tc>
        <w:tc>
          <w:tcPr>
            <w:tcW w:w="4636" w:type="dxa"/>
          </w:tcPr>
          <w:p w14:paraId="63527C82" w14:textId="77777777" w:rsidR="00C37A39" w:rsidRDefault="00C37A39">
            <w:pPr>
              <w:pStyle w:val="EmptyCellLayoutStyle"/>
              <w:spacing w:after="0" w:line="240" w:lineRule="auto"/>
            </w:pPr>
          </w:p>
        </w:tc>
      </w:tr>
      <w:tr w:rsidR="00C37A39" w14:paraId="0F7999B2" w14:textId="77777777">
        <w:trPr>
          <w:trHeight w:val="772"/>
        </w:trPr>
        <w:tc>
          <w:tcPr>
            <w:tcW w:w="1852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5"/>
            </w:tblGrid>
            <w:tr w:rsidR="00C37A39" w14:paraId="4409770D" w14:textId="77777777">
              <w:trPr>
                <w:trHeight w:val="694"/>
              </w:trPr>
              <w:tc>
                <w:tcPr>
                  <w:tcW w:w="18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1325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84686"/>
                      <w:sz w:val="48"/>
                    </w:rPr>
                    <w:t>Přehled žádostí o veřejnou finanční podporu z rozpočtu kraje (v Kč)</w:t>
                  </w:r>
                </w:p>
                <w:p w14:paraId="21A14CBB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84686"/>
                      <w:sz w:val="40"/>
                    </w:rPr>
                    <w:t>Autoškola Club Česká republika s.r.o.</w:t>
                  </w:r>
                </w:p>
              </w:tc>
            </w:tr>
          </w:tbl>
          <w:p w14:paraId="3A2914C0" w14:textId="77777777" w:rsidR="00C37A39" w:rsidRDefault="00C37A39">
            <w:pPr>
              <w:spacing w:after="0" w:line="240" w:lineRule="auto"/>
            </w:pPr>
          </w:p>
        </w:tc>
        <w:tc>
          <w:tcPr>
            <w:tcW w:w="4636" w:type="dxa"/>
          </w:tcPr>
          <w:p w14:paraId="550DDA39" w14:textId="77777777" w:rsidR="00C37A39" w:rsidRDefault="00C37A39">
            <w:pPr>
              <w:pStyle w:val="EmptyCellLayoutStyle"/>
              <w:spacing w:after="0" w:line="240" w:lineRule="auto"/>
            </w:pPr>
          </w:p>
        </w:tc>
      </w:tr>
      <w:tr w:rsidR="00C37A39" w14:paraId="5113B4DA" w14:textId="77777777">
        <w:trPr>
          <w:trHeight w:val="40"/>
        </w:trPr>
        <w:tc>
          <w:tcPr>
            <w:tcW w:w="18523" w:type="dxa"/>
          </w:tcPr>
          <w:p w14:paraId="470A0519" w14:textId="77777777" w:rsidR="00C37A39" w:rsidRDefault="00C37A39">
            <w:pPr>
              <w:pStyle w:val="EmptyCellLayoutStyle"/>
              <w:spacing w:after="0" w:line="240" w:lineRule="auto"/>
            </w:pPr>
          </w:p>
        </w:tc>
        <w:tc>
          <w:tcPr>
            <w:tcW w:w="4636" w:type="dxa"/>
          </w:tcPr>
          <w:p w14:paraId="66727C34" w14:textId="77777777" w:rsidR="00C37A39" w:rsidRDefault="00C37A39">
            <w:pPr>
              <w:pStyle w:val="EmptyCellLayoutStyle"/>
              <w:spacing w:after="0" w:line="240" w:lineRule="auto"/>
            </w:pPr>
          </w:p>
        </w:tc>
      </w:tr>
      <w:tr w:rsidR="00765F80" w14:paraId="31FF5772" w14:textId="77777777" w:rsidTr="00765F80">
        <w:tc>
          <w:tcPr>
            <w:tcW w:w="1852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3"/>
              <w:gridCol w:w="4540"/>
              <w:gridCol w:w="1333"/>
              <w:gridCol w:w="1252"/>
              <w:gridCol w:w="1613"/>
              <w:gridCol w:w="3239"/>
            </w:tblGrid>
            <w:tr w:rsidR="00C37A39" w14:paraId="61825C4C" w14:textId="77777777">
              <w:trPr>
                <w:trHeight w:val="238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E07D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Rok deníku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1EAF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Projekt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0267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Požadované prostředky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19AA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Schválené prostředky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4622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Organizační jednotka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42BE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Dotační titul</w:t>
                  </w:r>
                </w:p>
              </w:tc>
            </w:tr>
            <w:tr w:rsidR="00C37A39" w14:paraId="500E752D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B150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2010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44DE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CZ.1.07/3.2.07/04.0077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EDAF" w14:textId="77777777" w:rsidR="00C37A39" w:rsidRDefault="00765F8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2 986 434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4849" w14:textId="77777777" w:rsidR="00C37A39" w:rsidRDefault="00765F8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0011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regionálního rozvoje a cestovního ruchu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8D6E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OP VK 3.2 Podpora nabídky dalšího vzdělávání</w:t>
                  </w:r>
                </w:p>
              </w:tc>
            </w:tr>
            <w:tr w:rsidR="00C37A39" w14:paraId="30645FCD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0C60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2022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A53B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Program na podporu aktivit směřujících k prevenci dopravní nehodovosti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808E" w14:textId="77777777" w:rsidR="00C37A39" w:rsidRDefault="00765F8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600 000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A34D" w14:textId="77777777" w:rsidR="00C37A39" w:rsidRDefault="00765F8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600 000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810A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1BB8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BESIP 2022</w:t>
                  </w:r>
                </w:p>
              </w:tc>
            </w:tr>
            <w:tr w:rsidR="00C37A39" w14:paraId="7297A8B2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FBEA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2022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FB93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Program na podporu aktivit směřujících k prevenci dopravní nehodovosti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1FC1" w14:textId="77777777" w:rsidR="00C37A39" w:rsidRDefault="00765F8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600 000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F16D" w14:textId="77777777" w:rsidR="00C37A39" w:rsidRDefault="00765F8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B2EC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D6CA" w14:textId="77777777" w:rsidR="00C37A39" w:rsidRDefault="00765F8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BESIP 2023</w:t>
                  </w:r>
                </w:p>
              </w:tc>
            </w:tr>
          </w:tbl>
          <w:p w14:paraId="3F2FA009" w14:textId="77777777" w:rsidR="00C37A39" w:rsidRDefault="00C37A39">
            <w:pPr>
              <w:spacing w:after="0" w:line="240" w:lineRule="auto"/>
            </w:pPr>
          </w:p>
        </w:tc>
      </w:tr>
    </w:tbl>
    <w:p w14:paraId="2BCA8576" w14:textId="77777777" w:rsidR="00C37A39" w:rsidRDefault="00C37A39">
      <w:pPr>
        <w:spacing w:after="0" w:line="240" w:lineRule="auto"/>
      </w:pPr>
    </w:p>
    <w:sectPr w:rsidR="00C37A39" w:rsidSect="003E4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26040"/>
      <w:pgMar w:top="1440" w:right="1440" w:bottom="1440" w:left="1440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003A" w14:textId="77777777" w:rsidR="00765F80" w:rsidRDefault="00765F80" w:rsidP="00765F80">
      <w:pPr>
        <w:spacing w:after="0" w:line="240" w:lineRule="auto"/>
      </w:pPr>
      <w:r>
        <w:separator/>
      </w:r>
    </w:p>
  </w:endnote>
  <w:endnote w:type="continuationSeparator" w:id="0">
    <w:p w14:paraId="3E44ED07" w14:textId="77777777" w:rsidR="00765F80" w:rsidRDefault="00765F80" w:rsidP="0076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F5B5" w14:textId="77777777" w:rsidR="00765F80" w:rsidRDefault="00765F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B36E" w14:textId="4A6F5F1C" w:rsidR="00765F80" w:rsidRDefault="00765F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1775CC" wp14:editId="51BC936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16535400" cy="273685"/>
              <wp:effectExtent l="0" t="0" r="0" b="0"/>
              <wp:wrapNone/>
              <wp:docPr id="1" name="MSIPCMfc0548e686d367462c27d4d6" descr="{&quot;HashCode&quot;:-1069178508,&quot;Height&quot;:792.0,&quot;Width&quot;:130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5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86B07" w14:textId="764ECC1F" w:rsidR="00765F80" w:rsidRPr="00765F80" w:rsidRDefault="00765F80" w:rsidP="00765F8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65F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775CC" id="_x0000_t202" coordsize="21600,21600" o:spt="202" path="m,l,21600r21600,l21600,xe">
              <v:stroke joinstyle="miter"/>
              <v:path gradientshapeok="t" o:connecttype="rect"/>
            </v:shapetype>
            <v:shape id="MSIPCMfc0548e686d367462c27d4d6" o:spid="_x0000_s1026" type="#_x0000_t202" alt="{&quot;HashCode&quot;:-1069178508,&quot;Height&quot;:792.0,&quot;Width&quot;:1302.0,&quot;Placement&quot;:&quot;Footer&quot;,&quot;Index&quot;:&quot;Primary&quot;,&quot;Section&quot;:1,&quot;Top&quot;:0.0,&quot;Left&quot;:0.0}" style="position:absolute;margin-left:0;margin-top:755.45pt;width:1302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" o:allowincell="f" filled="f" stroked="f">
              <v:textbox inset="20pt,0,,0">
                <w:txbxContent>
                  <w:p w14:paraId="54986B07" w14:textId="764ECC1F" w:rsidR="00765F80" w:rsidRPr="00765F80" w:rsidRDefault="00765F80" w:rsidP="00765F8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65F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CC32" w14:textId="77777777" w:rsidR="00765F80" w:rsidRDefault="00765F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C58A9" w14:textId="77777777" w:rsidR="00765F80" w:rsidRDefault="00765F80" w:rsidP="00765F80">
      <w:pPr>
        <w:spacing w:after="0" w:line="240" w:lineRule="auto"/>
      </w:pPr>
      <w:r>
        <w:separator/>
      </w:r>
    </w:p>
  </w:footnote>
  <w:footnote w:type="continuationSeparator" w:id="0">
    <w:p w14:paraId="032D3D85" w14:textId="77777777" w:rsidR="00765F80" w:rsidRDefault="00765F80" w:rsidP="0076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C3D5" w14:textId="77777777" w:rsidR="00765F80" w:rsidRDefault="00765F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16C8" w14:textId="77777777" w:rsidR="00765F80" w:rsidRDefault="00765F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3330" w14:textId="77777777" w:rsidR="00765F80" w:rsidRDefault="00765F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3039158">
    <w:abstractNumId w:val="0"/>
  </w:num>
  <w:num w:numId="2" w16cid:durableId="2030524433">
    <w:abstractNumId w:val="1"/>
  </w:num>
  <w:num w:numId="3" w16cid:durableId="1391031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39"/>
    <w:rsid w:val="003E4784"/>
    <w:rsid w:val="00765F80"/>
    <w:rsid w:val="00C3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19DE9"/>
  <w15:docId w15:val="{CFD344FB-2EF7-40AC-B676-8BE7960D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6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F80"/>
  </w:style>
  <w:style w:type="paragraph" w:styleId="Zpat">
    <w:name w:val="footer"/>
    <w:basedOn w:val="Normln"/>
    <w:link w:val="ZpatChar"/>
    <w:uiPriority w:val="99"/>
    <w:unhideWhenUsed/>
    <w:rsid w:val="0076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496</Characters>
  <Application>Microsoft Office Word</Application>
  <DocSecurity>0</DocSecurity>
  <Lines>4</Lines>
  <Paragraphs>1</Paragraphs>
  <ScaleCrop>false</ScaleCrop>
  <Company>Moravskoslezsky kraj - krajsky urad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VFPRadaDetail</dc:title>
  <dc:creator>Procházka Tomáš</dc:creator>
  <dc:description/>
  <cp:lastModifiedBy>Procházka Tomáš</cp:lastModifiedBy>
  <cp:revision>3</cp:revision>
  <dcterms:created xsi:type="dcterms:W3CDTF">2022-11-16T10:26:00Z</dcterms:created>
  <dcterms:modified xsi:type="dcterms:W3CDTF">2022-11-16T10:42:00Z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2022-11-16T10:25:58Z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3edb4c19-1a2c-4b91-83cc-5c0865eef46c</vt:lpwstr>
  </property>
  <property fmtid="{D5CDD505-2E9C-101B-9397-08002B2CF9AE}" pid="8" name="MSIP_Label_215ad6d0-798b-44f9-b3fd-112ad6275fb4_ContentBits">
    <vt:lpwstr>2</vt:lpwstr>
  </property>
</Properties>
</file>