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AAA6" w14:textId="77777777" w:rsidR="009E6159" w:rsidRDefault="00C13B3B" w:rsidP="003B16AE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</w:t>
      </w:r>
      <w:proofErr w:type="gramStart"/>
      <w:r>
        <w:rPr>
          <w:rFonts w:ascii="Tahoma" w:hAnsi="Tahoma" w:cs="Tahoma"/>
          <w:caps w:val="0"/>
          <w:sz w:val="24"/>
        </w:rPr>
        <w:t> </w:t>
      </w:r>
      <w:r w:rsidR="00DB1104">
        <w:rPr>
          <w:rFonts w:ascii="Tahoma" w:hAnsi="Tahoma" w:cs="Tahoma"/>
          <w:caps w:val="0"/>
          <w:sz w:val="24"/>
        </w:rPr>
        <w:t>….</w:t>
      </w:r>
      <w:proofErr w:type="gramEnd"/>
      <w:r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3B16AE">
        <w:rPr>
          <w:rFonts w:ascii="Tahoma" w:hAnsi="Tahoma" w:cs="Tahoma"/>
          <w:caps w:val="0"/>
          <w:sz w:val="22"/>
          <w:szCs w:val="22"/>
        </w:rPr>
        <w:t xml:space="preserve">o závazku veřejné služby a vyrovnávací platbě za jeho výkon </w:t>
      </w:r>
    </w:p>
    <w:p w14:paraId="095A5B7B" w14:textId="77777777" w:rsidR="003B16AE" w:rsidRPr="003B16AE" w:rsidRDefault="003B16AE" w:rsidP="003B16AE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b w:val="0"/>
          <w:bCs w:val="0"/>
          <w:caps w:val="0"/>
          <w:sz w:val="22"/>
          <w:szCs w:val="22"/>
        </w:rPr>
        <w:t xml:space="preserve">(evidenční č. </w:t>
      </w:r>
      <w:r w:rsidR="00DB1104">
        <w:rPr>
          <w:rFonts w:ascii="Tahoma" w:hAnsi="Tahoma" w:cs="Tahoma"/>
          <w:b w:val="0"/>
          <w:bCs w:val="0"/>
          <w:caps w:val="0"/>
          <w:sz w:val="22"/>
          <w:szCs w:val="22"/>
        </w:rPr>
        <w:t>……</w:t>
      </w:r>
      <w:r w:rsidR="00073F36">
        <w:rPr>
          <w:rFonts w:ascii="Tahoma" w:hAnsi="Tahoma" w:cs="Tahoma"/>
          <w:b w:val="0"/>
          <w:bCs w:val="0"/>
          <w:caps w:val="0"/>
          <w:sz w:val="22"/>
          <w:szCs w:val="22"/>
        </w:rPr>
        <w:t>/2020</w:t>
      </w:r>
      <w:r w:rsidR="00134082">
        <w:rPr>
          <w:rFonts w:ascii="Tahoma" w:hAnsi="Tahoma" w:cs="Tahoma"/>
          <w:b w:val="0"/>
          <w:bCs w:val="0"/>
          <w:caps w:val="0"/>
          <w:sz w:val="22"/>
          <w:szCs w:val="22"/>
        </w:rPr>
        <w:t>/</w:t>
      </w:r>
      <w:r>
        <w:rPr>
          <w:rFonts w:ascii="Tahoma" w:hAnsi="Tahoma" w:cs="Tahoma"/>
          <w:b w:val="0"/>
          <w:bCs w:val="0"/>
          <w:caps w:val="0"/>
          <w:sz w:val="22"/>
          <w:szCs w:val="22"/>
        </w:rPr>
        <w:t>SOC</w:t>
      </w:r>
      <w:r w:rsidR="00005413">
        <w:rPr>
          <w:rFonts w:ascii="Tahoma" w:hAnsi="Tahoma" w:cs="Tahoma"/>
          <w:b w:val="0"/>
          <w:bCs w:val="0"/>
          <w:caps w:val="0"/>
          <w:sz w:val="22"/>
          <w:szCs w:val="22"/>
        </w:rPr>
        <w:t>)</w:t>
      </w:r>
    </w:p>
    <w:p w14:paraId="6A74217F" w14:textId="77777777"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0435FE99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2674F7EB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7057BF05" w14:textId="77777777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71481C0C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7668F4AA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337F04C9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2AE76392" w14:textId="77777777" w:rsidR="009E6159" w:rsidRPr="00134082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</w:t>
      </w:r>
      <w:r w:rsidR="00134082" w:rsidRPr="00134082">
        <w:rPr>
          <w:rFonts w:ascii="Tahoma" w:hAnsi="Tahoma" w:cs="Tahoma"/>
          <w:i/>
          <w:sz w:val="22"/>
          <w:szCs w:val="22"/>
        </w:rPr>
        <w:t>Kraj</w:t>
      </w:r>
      <w:r w:rsidRPr="00134082">
        <w:rPr>
          <w:rFonts w:ascii="Tahoma" w:hAnsi="Tahoma" w:cs="Tahoma"/>
          <w:i/>
          <w:sz w:val="22"/>
          <w:szCs w:val="22"/>
        </w:rPr>
        <w:t>“)</w:t>
      </w:r>
    </w:p>
    <w:p w14:paraId="09E395A2" w14:textId="77777777" w:rsidR="004A6899" w:rsidRPr="00C13B3B" w:rsidRDefault="00DB1104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14:paraId="7AF0272A" w14:textId="77777777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6A1B62C0" w14:textId="77777777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6899" w:rsidRPr="00C13B3B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37A8608D" w14:textId="77777777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</w:p>
    <w:p w14:paraId="518CE447" w14:textId="77777777" w:rsidR="00E37588" w:rsidRPr="00134082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</w:t>
      </w:r>
      <w:r w:rsidR="00134082" w:rsidRPr="00134082">
        <w:rPr>
          <w:rFonts w:ascii="Tahoma" w:hAnsi="Tahoma" w:cs="Tahoma"/>
          <w:i/>
          <w:sz w:val="22"/>
          <w:szCs w:val="22"/>
        </w:rPr>
        <w:t>příjemce</w:t>
      </w:r>
      <w:r w:rsidRPr="00134082">
        <w:rPr>
          <w:rFonts w:ascii="Tahoma" w:hAnsi="Tahoma" w:cs="Tahoma"/>
          <w:i/>
          <w:sz w:val="22"/>
          <w:szCs w:val="22"/>
        </w:rPr>
        <w:t>“)</w:t>
      </w:r>
    </w:p>
    <w:p w14:paraId="251E5694" w14:textId="77777777" w:rsidR="00654E9A" w:rsidRDefault="00654E9A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17EC3CFE" w14:textId="77777777"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  <w:r w:rsidR="00F32006">
        <w:rPr>
          <w:rFonts w:ascii="Tahoma" w:hAnsi="Tahoma" w:cs="Tahoma"/>
          <w:b/>
          <w:sz w:val="22"/>
          <w:szCs w:val="22"/>
        </w:rPr>
        <w:t>, změna smlouvy</w:t>
      </w:r>
    </w:p>
    <w:p w14:paraId="5CEC8BDA" w14:textId="77777777" w:rsidR="00C13B3B" w:rsidRPr="00C13B3B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A0671C">
        <w:rPr>
          <w:rFonts w:ascii="Tahoma" w:hAnsi="Tahoma" w:cs="Tahoma"/>
          <w:sz w:val="22"/>
          <w:szCs w:val="22"/>
        </w:rPr>
        <w:t>………….</w:t>
      </w:r>
      <w:r>
        <w:rPr>
          <w:rFonts w:ascii="Tahoma" w:hAnsi="Tahoma" w:cs="Tahoma"/>
          <w:sz w:val="22"/>
          <w:szCs w:val="22"/>
        </w:rPr>
        <w:t xml:space="preserve"> </w:t>
      </w:r>
      <w:r w:rsidR="00005413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mlouvu </w:t>
      </w:r>
      <w:r w:rsidR="00005413">
        <w:rPr>
          <w:rFonts w:ascii="Tahoma" w:hAnsi="Tahoma" w:cs="Tahoma"/>
          <w:sz w:val="22"/>
          <w:szCs w:val="22"/>
        </w:rPr>
        <w:t>o závazku veřejné služby a vyrovnávací platbě za jeho výkon</w:t>
      </w:r>
      <w:r>
        <w:rPr>
          <w:rFonts w:ascii="Tahoma" w:hAnsi="Tahoma" w:cs="Tahoma"/>
          <w:sz w:val="22"/>
          <w:szCs w:val="22"/>
        </w:rPr>
        <w:t>, ev. č. </w:t>
      </w:r>
      <w:r w:rsidR="00AA418D">
        <w:rPr>
          <w:rFonts w:ascii="Tahoma" w:hAnsi="Tahoma" w:cs="Tahoma"/>
          <w:sz w:val="22"/>
          <w:szCs w:val="22"/>
        </w:rPr>
        <w:t>…………….</w:t>
      </w:r>
      <w:r w:rsidR="000054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(dále jen </w:t>
      </w:r>
      <w:r w:rsidR="00E978CB">
        <w:rPr>
          <w:rFonts w:ascii="Tahoma" w:hAnsi="Tahoma" w:cs="Tahoma"/>
          <w:iCs/>
          <w:sz w:val="22"/>
          <w:szCs w:val="22"/>
        </w:rPr>
        <w:t>„</w:t>
      </w:r>
      <w:r w:rsidR="00005413">
        <w:rPr>
          <w:rFonts w:ascii="Tahoma" w:hAnsi="Tahoma" w:cs="Tahoma"/>
          <w:iCs/>
          <w:sz w:val="22"/>
          <w:szCs w:val="22"/>
        </w:rPr>
        <w:t>S</w:t>
      </w:r>
      <w:r w:rsidR="00E978CB">
        <w:rPr>
          <w:rFonts w:ascii="Tahoma" w:hAnsi="Tahoma" w:cs="Tahoma"/>
          <w:iCs/>
          <w:sz w:val="22"/>
          <w:szCs w:val="22"/>
        </w:rPr>
        <w:t>mlouva“</w:t>
      </w:r>
      <w:r>
        <w:rPr>
          <w:rFonts w:ascii="Tahoma" w:hAnsi="Tahoma" w:cs="Tahoma"/>
          <w:iCs/>
          <w:sz w:val="22"/>
          <w:szCs w:val="22"/>
        </w:rPr>
        <w:t>)</w:t>
      </w:r>
      <w:r w:rsidR="00005413">
        <w:rPr>
          <w:rFonts w:ascii="Tahoma" w:hAnsi="Tahoma" w:cs="Tahoma"/>
          <w:iCs/>
          <w:sz w:val="22"/>
          <w:szCs w:val="22"/>
        </w:rPr>
        <w:t>.</w:t>
      </w:r>
    </w:p>
    <w:p w14:paraId="79BE1125" w14:textId="77777777" w:rsidR="00704AE6" w:rsidRDefault="00E978CB" w:rsidP="00704AE6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 důvodu </w:t>
      </w:r>
      <w:r w:rsidR="00F32006">
        <w:rPr>
          <w:rFonts w:ascii="Tahoma" w:hAnsi="Tahoma" w:cs="Tahoma"/>
          <w:sz w:val="22"/>
          <w:szCs w:val="22"/>
        </w:rPr>
        <w:t>potřeby změny rozsahu činností realizovaných v režimu závazku veřejné služby se smluvní strany dohodly na následující</w:t>
      </w:r>
      <w:r w:rsidR="00704AE6">
        <w:rPr>
          <w:rFonts w:ascii="Tahoma" w:hAnsi="Tahoma" w:cs="Tahoma"/>
          <w:sz w:val="22"/>
          <w:szCs w:val="22"/>
        </w:rPr>
        <w:t>ch</w:t>
      </w:r>
      <w:r w:rsidR="00F32006">
        <w:rPr>
          <w:rFonts w:ascii="Tahoma" w:hAnsi="Tahoma" w:cs="Tahoma"/>
          <w:sz w:val="22"/>
          <w:szCs w:val="22"/>
        </w:rPr>
        <w:t xml:space="preserve"> změn</w:t>
      </w:r>
      <w:r w:rsidR="00704AE6">
        <w:rPr>
          <w:rFonts w:ascii="Tahoma" w:hAnsi="Tahoma" w:cs="Tahoma"/>
          <w:sz w:val="22"/>
          <w:szCs w:val="22"/>
        </w:rPr>
        <w:t>ách</w:t>
      </w:r>
      <w:r w:rsidR="00F32006">
        <w:rPr>
          <w:rFonts w:ascii="Tahoma" w:hAnsi="Tahoma" w:cs="Tahoma"/>
          <w:sz w:val="22"/>
          <w:szCs w:val="22"/>
        </w:rPr>
        <w:t xml:space="preserve"> smlouvy:</w:t>
      </w:r>
      <w:r w:rsidR="00704AE6">
        <w:rPr>
          <w:rFonts w:ascii="Tahoma" w:hAnsi="Tahoma" w:cs="Tahoma"/>
          <w:sz w:val="22"/>
          <w:szCs w:val="22"/>
        </w:rPr>
        <w:t xml:space="preserve"> </w:t>
      </w:r>
    </w:p>
    <w:p w14:paraId="0BA4A850" w14:textId="77777777" w:rsidR="00F32006" w:rsidRDefault="00F32006" w:rsidP="00704AE6">
      <w:pPr>
        <w:pStyle w:val="Zkladntext"/>
        <w:numPr>
          <w:ilvl w:val="1"/>
          <w:numId w:val="1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 w:rsidRPr="00704AE6">
        <w:rPr>
          <w:rFonts w:ascii="Tahoma" w:hAnsi="Tahoma" w:cs="Tahoma"/>
          <w:sz w:val="22"/>
          <w:szCs w:val="22"/>
        </w:rPr>
        <w:t>V </w:t>
      </w:r>
      <w:r w:rsidRPr="00704AE6">
        <w:rPr>
          <w:rFonts w:ascii="Tahoma" w:hAnsi="Tahoma" w:cs="Tahoma"/>
          <w:sz w:val="22"/>
          <w:szCs w:val="22"/>
          <w:u w:val="single"/>
        </w:rPr>
        <w:t xml:space="preserve">Příloze č. </w:t>
      </w:r>
      <w:r w:rsidR="00B11A53" w:rsidRPr="00704AE6">
        <w:rPr>
          <w:rFonts w:ascii="Tahoma" w:hAnsi="Tahoma" w:cs="Tahoma"/>
          <w:sz w:val="22"/>
          <w:szCs w:val="22"/>
          <w:u w:val="single"/>
        </w:rPr>
        <w:t>1</w:t>
      </w:r>
      <w:r w:rsidRPr="00704AE6">
        <w:rPr>
          <w:rFonts w:ascii="Tahoma" w:hAnsi="Tahoma" w:cs="Tahoma"/>
          <w:sz w:val="22"/>
          <w:szCs w:val="22"/>
          <w:u w:val="single"/>
        </w:rPr>
        <w:t xml:space="preserve"> Smlouvy se </w:t>
      </w:r>
      <w:r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ke dni </w:t>
      </w:r>
      <w:r w:rsidR="00AA418D">
        <w:rPr>
          <w:rFonts w:ascii="Tahoma" w:hAnsi="Tahoma" w:cs="Tahoma"/>
          <w:b/>
          <w:bCs/>
          <w:sz w:val="22"/>
          <w:szCs w:val="22"/>
          <w:u w:val="single"/>
        </w:rPr>
        <w:t>………………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vklád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á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nov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á</w:t>
      </w:r>
      <w:r w:rsidR="00B11A53" w:rsidRPr="00725C0A">
        <w:rPr>
          <w:rFonts w:ascii="Tahoma" w:hAnsi="Tahoma" w:cs="Tahoma"/>
          <w:b/>
          <w:bCs/>
          <w:sz w:val="22"/>
          <w:szCs w:val="22"/>
          <w:u w:val="single"/>
        </w:rPr>
        <w:t xml:space="preserve"> sociální služb</w:t>
      </w:r>
      <w:r w:rsidR="00DD320E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Pr="00704AE6">
        <w:rPr>
          <w:rFonts w:ascii="Tahoma" w:hAnsi="Tahoma" w:cs="Tahoma"/>
          <w:sz w:val="22"/>
          <w:szCs w:val="22"/>
        </w:rPr>
        <w:t xml:space="preserve"> </w:t>
      </w:r>
      <w:r w:rsidR="00AA418D">
        <w:rPr>
          <w:rFonts w:ascii="Tahoma" w:hAnsi="Tahoma" w:cs="Tahoma"/>
          <w:b/>
          <w:bCs/>
          <w:sz w:val="22"/>
          <w:szCs w:val="22"/>
        </w:rPr>
        <w:t>…………………</w:t>
      </w:r>
      <w:r w:rsidR="00B11A53" w:rsidRPr="00704AE6">
        <w:rPr>
          <w:rFonts w:ascii="Tahoma" w:hAnsi="Tahoma" w:cs="Tahoma"/>
          <w:sz w:val="22"/>
          <w:szCs w:val="22"/>
        </w:rPr>
        <w:t>, neboť předmětn</w:t>
      </w:r>
      <w:r w:rsidR="00DD320E">
        <w:rPr>
          <w:rFonts w:ascii="Tahoma" w:hAnsi="Tahoma" w:cs="Tahoma"/>
          <w:sz w:val="22"/>
          <w:szCs w:val="22"/>
        </w:rPr>
        <w:t>á</w:t>
      </w:r>
      <w:r w:rsidR="00B11A53" w:rsidRPr="00704AE6">
        <w:rPr>
          <w:rFonts w:ascii="Tahoma" w:hAnsi="Tahoma" w:cs="Tahoma"/>
          <w:sz w:val="22"/>
          <w:szCs w:val="22"/>
        </w:rPr>
        <w:t xml:space="preserve"> sociální služb</w:t>
      </w:r>
      <w:r w:rsidR="00DD320E">
        <w:rPr>
          <w:rFonts w:ascii="Tahoma" w:hAnsi="Tahoma" w:cs="Tahoma"/>
          <w:sz w:val="22"/>
          <w:szCs w:val="22"/>
        </w:rPr>
        <w:t>a</w:t>
      </w:r>
      <w:r w:rsidR="00B11A53" w:rsidRPr="00704AE6">
        <w:rPr>
          <w:rFonts w:ascii="Tahoma" w:hAnsi="Tahoma" w:cs="Tahoma"/>
          <w:sz w:val="22"/>
          <w:szCs w:val="22"/>
        </w:rPr>
        <w:t xml:space="preserve"> vykonávan</w:t>
      </w:r>
      <w:r w:rsidR="00FE5984">
        <w:rPr>
          <w:rFonts w:ascii="Tahoma" w:hAnsi="Tahoma" w:cs="Tahoma"/>
          <w:sz w:val="22"/>
          <w:szCs w:val="22"/>
        </w:rPr>
        <w:t>á</w:t>
      </w:r>
      <w:r w:rsidR="00B11A53" w:rsidRPr="00704AE6">
        <w:rPr>
          <w:rFonts w:ascii="Tahoma" w:hAnsi="Tahoma" w:cs="Tahoma"/>
          <w:sz w:val="22"/>
          <w:szCs w:val="22"/>
        </w:rPr>
        <w:t xml:space="preserve"> dle Smlouvy, bud</w:t>
      </w:r>
      <w:r w:rsidR="00FE5984">
        <w:rPr>
          <w:rFonts w:ascii="Tahoma" w:hAnsi="Tahoma" w:cs="Tahoma"/>
          <w:sz w:val="22"/>
          <w:szCs w:val="22"/>
        </w:rPr>
        <w:t>e</w:t>
      </w:r>
      <w:r w:rsidR="00B11A53" w:rsidRPr="00704AE6">
        <w:rPr>
          <w:rFonts w:ascii="Tahoma" w:hAnsi="Tahoma" w:cs="Tahoma"/>
          <w:sz w:val="22"/>
          <w:szCs w:val="22"/>
        </w:rPr>
        <w:t xml:space="preserve"> součástí Krajské sítě sociálních služeb v Moravskoslezském kraji schválené Moravskoslezským krajem dle Střednědobého plánu rozvoje sociálních služeb v Moravskoslezském kraji na léta 2021-2023 (dále jen „Krajské sítě“) od </w:t>
      </w:r>
      <w:r w:rsidR="00AA418D">
        <w:rPr>
          <w:rFonts w:ascii="Tahoma" w:hAnsi="Tahoma" w:cs="Tahoma"/>
          <w:sz w:val="22"/>
          <w:szCs w:val="22"/>
        </w:rPr>
        <w:t>…………..</w:t>
      </w:r>
      <w:r w:rsidR="00FE5984">
        <w:rPr>
          <w:rFonts w:ascii="Tahoma" w:hAnsi="Tahoma" w:cs="Tahoma"/>
          <w:sz w:val="22"/>
          <w:szCs w:val="22"/>
        </w:rPr>
        <w:t>.</w:t>
      </w:r>
      <w:r w:rsidR="00B11A53" w:rsidRPr="00704AE6">
        <w:rPr>
          <w:rFonts w:ascii="Tahoma" w:hAnsi="Tahoma" w:cs="Tahoma"/>
          <w:sz w:val="22"/>
          <w:szCs w:val="22"/>
        </w:rPr>
        <w:t xml:space="preserve"> Změny jsou promítnuty do Přílohy č. 1 tohoto dodatku.</w:t>
      </w:r>
    </w:p>
    <w:p w14:paraId="46D9BFE2" w14:textId="77777777" w:rsidR="00704AE6" w:rsidRDefault="00B9595F" w:rsidP="00704AE6">
      <w:pPr>
        <w:pStyle w:val="Zkladntext"/>
        <w:numPr>
          <w:ilvl w:val="1"/>
          <w:numId w:val="1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III smlouvy se za </w:t>
      </w:r>
      <w:r w:rsidRPr="00B9595F">
        <w:rPr>
          <w:rFonts w:ascii="Tahoma" w:hAnsi="Tahoma" w:cs="Tahoma"/>
          <w:sz w:val="22"/>
          <w:szCs w:val="22"/>
        </w:rPr>
        <w:t xml:space="preserve">odstavec </w:t>
      </w:r>
      <w:r w:rsidR="003A7482">
        <w:rPr>
          <w:rFonts w:ascii="Tahoma" w:hAnsi="Tahoma" w:cs="Tahoma"/>
          <w:sz w:val="22"/>
          <w:szCs w:val="22"/>
        </w:rPr>
        <w:t>1</w:t>
      </w:r>
      <w:r w:rsidRPr="00B9595F">
        <w:rPr>
          <w:rFonts w:ascii="Tahoma" w:hAnsi="Tahoma" w:cs="Tahoma"/>
          <w:sz w:val="22"/>
          <w:szCs w:val="22"/>
        </w:rPr>
        <w:t xml:space="preserve"> vkládá nový odstavec, který zní:</w:t>
      </w:r>
    </w:p>
    <w:p w14:paraId="2AA30B22" w14:textId="77777777" w:rsidR="00B9595F" w:rsidRDefault="00B9595F" w:rsidP="004515C1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81271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  <w:t>Příjemce se zavazuje, že služb</w:t>
      </w:r>
      <w:r w:rsidR="008C2D7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AA418D">
        <w:rPr>
          <w:rFonts w:ascii="Tahoma" w:hAnsi="Tahoma" w:cs="Tahoma"/>
          <w:sz w:val="22"/>
          <w:szCs w:val="22"/>
        </w:rPr>
        <w:t>………………………</w:t>
      </w:r>
      <w:r w:rsidR="00B7786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naplní minimální personální standard dle</w:t>
      </w:r>
      <w:r w:rsidR="004515C1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podmínek stanovených v čl. 6 odst. 6.3 Střednědobého plánu rozvoje sociálních služeb v Moravskoslezském kraji na léta 2021-2023, ve znění změny č. 1 schválené usnesením zastupitelstva kraje č. 11/5 ze dne 16. 3. 2022.“</w:t>
      </w:r>
    </w:p>
    <w:p w14:paraId="4BEEDC83" w14:textId="77777777" w:rsidR="003A7482" w:rsidRPr="00704AE6" w:rsidRDefault="003A7482" w:rsidP="004515C1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Dosavadní odstavec 2 se nově označuje jako odstavec 3</w:t>
      </w:r>
      <w:r w:rsidR="00654E9A">
        <w:rPr>
          <w:rFonts w:ascii="Tahoma" w:hAnsi="Tahoma" w:cs="Tahoma"/>
          <w:sz w:val="22"/>
          <w:szCs w:val="22"/>
        </w:rPr>
        <w:t>.</w:t>
      </w:r>
    </w:p>
    <w:p w14:paraId="258E5A2B" w14:textId="77777777" w:rsidR="00E978CB" w:rsidRDefault="00B11A5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příloze č. 1 Smlouvy, která je nedílnou součástí tohoto dodatku, jsou uvedeny všechny sociální služby</w:t>
      </w:r>
      <w:r w:rsidR="00704AE6">
        <w:rPr>
          <w:rFonts w:ascii="Tahoma" w:hAnsi="Tahoma" w:cs="Tahoma"/>
          <w:sz w:val="22"/>
          <w:szCs w:val="22"/>
        </w:rPr>
        <w:t>, které jsou pověřeny závazkem veřejné služby dle Smlouvy ve znění pozdějších dodatků</w:t>
      </w:r>
      <w:r w:rsidR="00E978CB">
        <w:rPr>
          <w:rFonts w:ascii="Tahoma" w:hAnsi="Tahoma" w:cs="Tahoma"/>
          <w:sz w:val="22"/>
          <w:szCs w:val="22"/>
        </w:rPr>
        <w:t>.</w:t>
      </w:r>
    </w:p>
    <w:p w14:paraId="6125EF86" w14:textId="77777777" w:rsidR="00E978CB" w:rsidRPr="00E978CB" w:rsidRDefault="00E978CB" w:rsidP="00E978CB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14:paraId="0762C199" w14:textId="77777777" w:rsidR="009E6159" w:rsidRPr="00C13B3B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</w:t>
      </w:r>
      <w:r w:rsidR="00736468"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72A9BCDB" w14:textId="77777777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74BF1930" w14:textId="77777777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 w:rsidR="00E978CB">
        <w:rPr>
          <w:rFonts w:ascii="Tahoma" w:hAnsi="Tahoma" w:cs="Tahoma"/>
          <w:sz w:val="22"/>
          <w:szCs w:val="22"/>
        </w:rPr>
        <w:t> </w:t>
      </w:r>
      <w:r w:rsidR="00704AE6">
        <w:rPr>
          <w:rFonts w:ascii="Tahoma" w:hAnsi="Tahoma" w:cs="Tahoma"/>
          <w:sz w:val="22"/>
          <w:szCs w:val="22"/>
        </w:rPr>
        <w:t>třech</w:t>
      </w:r>
      <w:r w:rsidR="00877C8C" w:rsidRPr="00C13B3B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 xml:space="preserve">stejnopisech s platností originálu, </w:t>
      </w:r>
      <w:r w:rsidR="00704AE6">
        <w:rPr>
          <w:rFonts w:ascii="Tahoma" w:hAnsi="Tahoma" w:cs="Tahoma"/>
          <w:sz w:val="22"/>
          <w:szCs w:val="22"/>
        </w:rPr>
        <w:t xml:space="preserve">z nichž dva </w:t>
      </w:r>
      <w:proofErr w:type="gramStart"/>
      <w:r w:rsidR="00704AE6">
        <w:rPr>
          <w:rFonts w:ascii="Tahoma" w:hAnsi="Tahoma" w:cs="Tahoma"/>
          <w:sz w:val="22"/>
          <w:szCs w:val="22"/>
        </w:rPr>
        <w:t>obdrží</w:t>
      </w:r>
      <w:proofErr w:type="gramEnd"/>
      <w:r w:rsidR="00704AE6">
        <w:rPr>
          <w:rFonts w:ascii="Tahoma" w:hAnsi="Tahoma" w:cs="Tahoma"/>
          <w:sz w:val="22"/>
          <w:szCs w:val="22"/>
        </w:rPr>
        <w:t xml:space="preserve"> Kraj a jeden příjemce</w:t>
      </w:r>
      <w:r w:rsidR="00E978CB">
        <w:rPr>
          <w:rFonts w:ascii="Tahoma" w:hAnsi="Tahoma" w:cs="Tahoma"/>
          <w:sz w:val="22"/>
          <w:szCs w:val="22"/>
        </w:rPr>
        <w:t>.</w:t>
      </w:r>
    </w:p>
    <w:p w14:paraId="62363B8C" w14:textId="77777777" w:rsidR="004202ED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55976677" w14:textId="77777777" w:rsidR="00CE7BEA" w:rsidRPr="00CE7BEA" w:rsidRDefault="00CE7BEA" w:rsidP="00CE7BEA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nabývá platnosti a účinnosti dnem, kdy vyjádření souhlasu s obsahem návrhu dodatku dojde druhé smluvní straně, nestanoví-li zákon č. 340/2015 Sb., o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 dnem jeho uveřejnění v registru smluv.</w:t>
      </w:r>
    </w:p>
    <w:p w14:paraId="2C42BFB2" w14:textId="77777777"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 w:rsidR="00303A8F"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17C0C8B0" w14:textId="77777777" w:rsidR="00F27B2A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CE7BEA"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</w:t>
      </w:r>
      <w:r w:rsidR="00E978CB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vědomí a výslovně souhlasí s tím, že</w:t>
      </w:r>
      <w:r w:rsidR="00CE7BEA">
        <w:rPr>
          <w:rFonts w:ascii="Tahoma" w:hAnsi="Tahoma" w:cs="Tahoma"/>
          <w:sz w:val="22"/>
          <w:szCs w:val="22"/>
        </w:rPr>
        <w:t xml:space="preserve"> dodatek včetně příloh a původní smlouvy</w:t>
      </w:r>
      <w:r w:rsidR="00886CE4" w:rsidRPr="00E21705">
        <w:rPr>
          <w:rFonts w:ascii="Tahoma" w:hAnsi="Tahoma" w:cs="Tahoma"/>
          <w:sz w:val="22"/>
          <w:szCs w:val="22"/>
        </w:rPr>
        <w:t xml:space="preserve"> </w:t>
      </w:r>
      <w:r w:rsidR="00E21705" w:rsidRPr="00E21705">
        <w:rPr>
          <w:rFonts w:ascii="Tahoma" w:hAnsi="Tahoma" w:cs="Tahoma"/>
          <w:sz w:val="22"/>
          <w:szCs w:val="22"/>
        </w:rPr>
        <w:t xml:space="preserve">bude zveřejněn </w:t>
      </w:r>
      <w:r w:rsidR="00886CE4" w:rsidRPr="00E21705">
        <w:rPr>
          <w:rFonts w:ascii="Tahoma" w:hAnsi="Tahoma" w:cs="Tahoma"/>
          <w:sz w:val="22"/>
          <w:szCs w:val="22"/>
        </w:rPr>
        <w:t>na oficiálních webových st</w:t>
      </w:r>
      <w:r w:rsidR="00E21705" w:rsidRPr="00E21705">
        <w:rPr>
          <w:rFonts w:ascii="Tahoma" w:hAnsi="Tahoma" w:cs="Tahoma"/>
          <w:sz w:val="22"/>
          <w:szCs w:val="22"/>
        </w:rPr>
        <w:t>ránkách Moravskoslezského kraje. D</w:t>
      </w:r>
      <w:r w:rsidRPr="00E21705">
        <w:rPr>
          <w:rFonts w:ascii="Tahoma" w:hAnsi="Tahoma" w:cs="Tahoma"/>
          <w:sz w:val="22"/>
          <w:szCs w:val="22"/>
        </w:rPr>
        <w:t>odatek bud</w:t>
      </w:r>
      <w:r w:rsidR="00E21705" w:rsidRPr="00E21705">
        <w:rPr>
          <w:rFonts w:ascii="Tahoma" w:hAnsi="Tahoma" w:cs="Tahoma"/>
          <w:sz w:val="22"/>
          <w:szCs w:val="22"/>
        </w:rPr>
        <w:t>e</w:t>
      </w:r>
      <w:r w:rsidRPr="00E21705">
        <w:rPr>
          <w:rFonts w:ascii="Tahoma" w:hAnsi="Tahoma" w:cs="Tahoma"/>
          <w:sz w:val="22"/>
          <w:szCs w:val="22"/>
        </w:rPr>
        <w:t xml:space="preserve"> zveřejněn po anonymizaci provedené v souladu </w:t>
      </w:r>
      <w:r w:rsidR="00CE7BEA">
        <w:rPr>
          <w:rFonts w:ascii="Tahoma" w:hAnsi="Tahoma" w:cs="Tahoma"/>
          <w:sz w:val="22"/>
          <w:szCs w:val="22"/>
        </w:rPr>
        <w:t>s předpisy na ochranu osobních údajů, zejména v souladu s Nařízením Evropského parlamentu a Rady (EU)</w:t>
      </w:r>
      <w:r w:rsidR="001B5B6F">
        <w:rPr>
          <w:rFonts w:ascii="Tahoma" w:hAnsi="Tahoma" w:cs="Tahoma"/>
          <w:sz w:val="22"/>
          <w:szCs w:val="22"/>
        </w:rPr>
        <w:t xml:space="preserve"> 2016/679 ze dne 27. dubna 2016 o ochraně fyzických osob v souvislosti se zpracováním osobních údajů a o volném pohybu těchto údajů a o zrušení směrnice 95/46/ES (obecné nařízení o ochraně osobních údajů).</w:t>
      </w:r>
      <w:r w:rsidR="00CE7BEA">
        <w:rPr>
          <w:rFonts w:ascii="Tahoma" w:hAnsi="Tahoma" w:cs="Tahoma"/>
          <w:sz w:val="22"/>
          <w:szCs w:val="22"/>
        </w:rPr>
        <w:t xml:space="preserve"> </w:t>
      </w:r>
    </w:p>
    <w:p w14:paraId="59DFC42E" w14:textId="77777777" w:rsidR="001B5B6F" w:rsidRPr="00E21705" w:rsidRDefault="001B5B6F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3F7F1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7875F40C" w14:textId="77777777" w:rsidR="00E21705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14:paraId="60205A4E" w14:textId="73AE5A63" w:rsidR="005A4855" w:rsidRPr="00C13B3B" w:rsidRDefault="009E6159" w:rsidP="00821A23">
      <w:pPr>
        <w:pStyle w:val="Zkladntext"/>
        <w:spacing w:before="120"/>
        <w:ind w:left="357"/>
        <w:rPr>
          <w:rFonts w:ascii="Tahoma" w:hAnsi="Tahoma" w:cs="Tahoma"/>
          <w:color w:val="FF0000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tohoto dodatku </w:t>
      </w:r>
      <w:r w:rsidR="00821A23">
        <w:rPr>
          <w:rFonts w:ascii="Tahoma" w:hAnsi="Tahoma" w:cs="Tahoma"/>
          <w:sz w:val="22"/>
          <w:szCs w:val="22"/>
        </w:rPr>
        <w:t>rozhodlo zastupitelstvo kraje svým usnesením …………… ze dne.</w:t>
      </w:r>
    </w:p>
    <w:p w14:paraId="54355C8B" w14:textId="77777777"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 w:rsidR="00821A23"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14:paraId="1E2C2427" w14:textId="77777777" w:rsidR="00E978CB" w:rsidRPr="00C13B3B" w:rsidRDefault="00821A23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  <w:r w:rsidR="00E978C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………………………………………..</w:t>
      </w:r>
    </w:p>
    <w:p w14:paraId="1E73B5FA" w14:textId="77777777" w:rsidR="00E978CB" w:rsidRDefault="00E978CB" w:rsidP="00E978CB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821A23">
        <w:rPr>
          <w:rFonts w:ascii="Tahoma" w:hAnsi="Tahoma" w:cs="Tahoma"/>
          <w:sz w:val="22"/>
          <w:szCs w:val="22"/>
        </w:rPr>
        <w:t>Kraj</w:t>
      </w:r>
      <w:r>
        <w:rPr>
          <w:rFonts w:ascii="Tahoma" w:hAnsi="Tahoma" w:cs="Tahoma"/>
          <w:sz w:val="22"/>
          <w:szCs w:val="22"/>
        </w:rPr>
        <w:tab/>
        <w:t xml:space="preserve">za </w:t>
      </w:r>
      <w:r w:rsidR="00821A23">
        <w:rPr>
          <w:rFonts w:ascii="Tahoma" w:hAnsi="Tahoma" w:cs="Tahoma"/>
          <w:sz w:val="22"/>
          <w:szCs w:val="22"/>
        </w:rPr>
        <w:t>příjemce</w:t>
      </w:r>
    </w:p>
    <w:p w14:paraId="5818E813" w14:textId="77777777" w:rsidR="00020D0A" w:rsidRPr="00020D0A" w:rsidRDefault="00343635" w:rsidP="00592703">
      <w:pPr>
        <w:tabs>
          <w:tab w:val="left" w:pos="6885"/>
          <w:tab w:val="left" w:pos="7230"/>
        </w:tabs>
        <w:rPr>
          <w:rFonts w:ascii="Tahoma" w:hAnsi="Tahoma" w:cs="Tahoma"/>
          <w:sz w:val="22"/>
          <w:szCs w:val="22"/>
        </w:rPr>
        <w:sectPr w:rsidR="00020D0A" w:rsidRPr="00020D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4E8BF9D7" w14:textId="77777777" w:rsidR="0074051C" w:rsidRPr="0074051C" w:rsidRDefault="0074051C" w:rsidP="0074051C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74051C">
        <w:rPr>
          <w:rFonts w:ascii="Tahoma" w:hAnsi="Tahoma" w:cs="Tahoma"/>
          <w:b/>
          <w:sz w:val="22"/>
          <w:szCs w:val="22"/>
        </w:rPr>
        <w:lastRenderedPageBreak/>
        <w:t>Příloha č. 1:</w:t>
      </w:r>
      <w:r w:rsidRPr="0074051C">
        <w:rPr>
          <w:rFonts w:ascii="Tahoma" w:hAnsi="Tahoma" w:cs="Tahoma"/>
          <w:b/>
          <w:sz w:val="22"/>
          <w:szCs w:val="22"/>
        </w:rPr>
        <w:tab/>
      </w:r>
      <w:r w:rsidRPr="0074051C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74051C">
        <w:rPr>
          <w:rFonts w:ascii="Tahoma" w:hAnsi="Tahoma" w:cs="Tahoma"/>
          <w:b/>
          <w:bCs/>
          <w:sz w:val="22"/>
          <w:szCs w:val="22"/>
        </w:rPr>
        <w:t>í</w:t>
      </w:r>
      <w:r w:rsidRPr="0074051C">
        <w:rPr>
          <w:rFonts w:ascii="Tahoma" w:hAnsi="Tahoma" w:cs="Tahoma"/>
          <w:b/>
          <w:sz w:val="22"/>
          <w:szCs w:val="22"/>
        </w:rPr>
        <w:t xml:space="preserve"> příjemce</w:t>
      </w:r>
      <w:r w:rsidRPr="0074051C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6AFC9E3F" w14:textId="77777777" w:rsidR="0074051C" w:rsidRPr="0074051C" w:rsidRDefault="0074051C" w:rsidP="0074051C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74051C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74051C" w:rsidRPr="0074051C" w14:paraId="15B8C5CA" w14:textId="77777777" w:rsidTr="00EB1F2B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784FBB5D" w14:textId="77777777" w:rsidR="0074051C" w:rsidRPr="0074051C" w:rsidRDefault="0074051C" w:rsidP="0074051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D3CEF4" w14:textId="77777777" w:rsidR="0074051C" w:rsidRPr="0074051C" w:rsidRDefault="0074051C" w:rsidP="0074051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9B73D55" w14:textId="77777777" w:rsidR="0074051C" w:rsidRPr="0074051C" w:rsidRDefault="0074051C" w:rsidP="0074051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05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74051C" w:rsidRPr="0074051C" w14:paraId="5D35C08C" w14:textId="77777777" w:rsidTr="00B87559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6C889D0A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D6D7C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5E1AC5" w14:textId="77777777" w:rsidR="0074051C" w:rsidRPr="0074051C" w:rsidRDefault="0074051C" w:rsidP="007405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4051C" w:rsidRPr="0074051C" w14:paraId="2E27D295" w14:textId="77777777" w:rsidTr="00B87559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7228918C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AE22" w14:textId="77777777" w:rsidR="0074051C" w:rsidRPr="00B87559" w:rsidRDefault="0074051C" w:rsidP="00B8755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6791502" w14:textId="77777777" w:rsidR="0074051C" w:rsidRPr="0074051C" w:rsidRDefault="0074051C" w:rsidP="007405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8C66456" w14:textId="77777777" w:rsidR="0074051C" w:rsidRPr="0074051C" w:rsidRDefault="0074051C" w:rsidP="0074051C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7E0418A5" w14:textId="77777777" w:rsidR="00DA7473" w:rsidRPr="00C13B3B" w:rsidRDefault="00DA7473" w:rsidP="00020D0A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</w:p>
    <w:sectPr w:rsidR="00DA7473" w:rsidRPr="00C13B3B" w:rsidSect="00020D0A">
      <w:headerReference w:type="default" r:id="rId18"/>
      <w:footerReference w:type="default" r:id="rId19"/>
      <w:pgSz w:w="16838" w:h="11906" w:orient="landscape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30F5" w14:textId="77777777" w:rsidR="00F029E2" w:rsidRDefault="00F029E2" w:rsidP="00886CE4">
      <w:r>
        <w:separator/>
      </w:r>
    </w:p>
  </w:endnote>
  <w:endnote w:type="continuationSeparator" w:id="0">
    <w:p w14:paraId="488DB2EA" w14:textId="77777777" w:rsidR="00F029E2" w:rsidRDefault="00F029E2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1A0" w14:textId="77777777" w:rsidR="00020D0A" w:rsidRDefault="00020D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0194" w14:textId="77777777" w:rsidR="00020D0A" w:rsidRDefault="00020D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2C1" w14:textId="77777777" w:rsidR="00020D0A" w:rsidRDefault="00020D0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A4F8" w14:textId="77777777" w:rsidR="007E70D6" w:rsidRDefault="007E70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773C" w14:textId="77777777" w:rsidR="00F029E2" w:rsidRDefault="00F029E2" w:rsidP="00886CE4">
      <w:r>
        <w:separator/>
      </w:r>
    </w:p>
  </w:footnote>
  <w:footnote w:type="continuationSeparator" w:id="0">
    <w:p w14:paraId="57077D6F" w14:textId="77777777" w:rsidR="00F029E2" w:rsidRDefault="00F029E2" w:rsidP="0088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9B0" w14:textId="77777777" w:rsidR="00020D0A" w:rsidRDefault="00020D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6646" w14:textId="77777777" w:rsidR="00020D0A" w:rsidRDefault="00020D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7098" w14:textId="77777777" w:rsidR="00020D0A" w:rsidRDefault="00020D0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065E" w14:textId="77777777" w:rsidR="00020D0A" w:rsidRPr="00020D0A" w:rsidRDefault="00020D0A" w:rsidP="00020D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96C3A"/>
    <w:multiLevelType w:val="hybridMultilevel"/>
    <w:tmpl w:val="F7FE4CBA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845829">
    <w:abstractNumId w:val="19"/>
  </w:num>
  <w:num w:numId="2" w16cid:durableId="481045818">
    <w:abstractNumId w:val="16"/>
  </w:num>
  <w:num w:numId="3" w16cid:durableId="1201823527">
    <w:abstractNumId w:val="9"/>
  </w:num>
  <w:num w:numId="4" w16cid:durableId="517040466">
    <w:abstractNumId w:val="13"/>
  </w:num>
  <w:num w:numId="5" w16cid:durableId="784930486">
    <w:abstractNumId w:val="0"/>
  </w:num>
  <w:num w:numId="6" w16cid:durableId="2102213757">
    <w:abstractNumId w:val="10"/>
  </w:num>
  <w:num w:numId="7" w16cid:durableId="1427263496">
    <w:abstractNumId w:val="20"/>
  </w:num>
  <w:num w:numId="8" w16cid:durableId="2131625777">
    <w:abstractNumId w:val="15"/>
  </w:num>
  <w:num w:numId="9" w16cid:durableId="345252050">
    <w:abstractNumId w:val="8"/>
  </w:num>
  <w:num w:numId="10" w16cid:durableId="1422526304">
    <w:abstractNumId w:val="5"/>
  </w:num>
  <w:num w:numId="11" w16cid:durableId="209539359">
    <w:abstractNumId w:val="14"/>
  </w:num>
  <w:num w:numId="12" w16cid:durableId="1806315776">
    <w:abstractNumId w:val="18"/>
  </w:num>
  <w:num w:numId="13" w16cid:durableId="95368813">
    <w:abstractNumId w:val="2"/>
  </w:num>
  <w:num w:numId="14" w16cid:durableId="539516365">
    <w:abstractNumId w:val="1"/>
  </w:num>
  <w:num w:numId="15" w16cid:durableId="1007712409">
    <w:abstractNumId w:val="3"/>
  </w:num>
  <w:num w:numId="16" w16cid:durableId="1486389177">
    <w:abstractNumId w:val="7"/>
  </w:num>
  <w:num w:numId="17" w16cid:durableId="863131290">
    <w:abstractNumId w:val="9"/>
    <w:lvlOverride w:ilvl="0">
      <w:startOverride w:val="1"/>
    </w:lvlOverride>
  </w:num>
  <w:num w:numId="18" w16cid:durableId="615020269">
    <w:abstractNumId w:val="4"/>
  </w:num>
  <w:num w:numId="19" w16cid:durableId="1125193781">
    <w:abstractNumId w:val="6"/>
  </w:num>
  <w:num w:numId="20" w16cid:durableId="1614969904">
    <w:abstractNumId w:val="17"/>
  </w:num>
  <w:num w:numId="21" w16cid:durableId="433287169">
    <w:abstractNumId w:val="12"/>
  </w:num>
  <w:num w:numId="22" w16cid:durableId="715391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851"/>
    <w:rsid w:val="00005413"/>
    <w:rsid w:val="00020D0A"/>
    <w:rsid w:val="00024189"/>
    <w:rsid w:val="00026B4D"/>
    <w:rsid w:val="00035CF4"/>
    <w:rsid w:val="00072C88"/>
    <w:rsid w:val="00073F36"/>
    <w:rsid w:val="00134082"/>
    <w:rsid w:val="00176D60"/>
    <w:rsid w:val="001B5B6F"/>
    <w:rsid w:val="0021354D"/>
    <w:rsid w:val="002463E1"/>
    <w:rsid w:val="00247747"/>
    <w:rsid w:val="002524DD"/>
    <w:rsid w:val="00260BBF"/>
    <w:rsid w:val="00297BB2"/>
    <w:rsid w:val="002E0952"/>
    <w:rsid w:val="002E1971"/>
    <w:rsid w:val="002E24A0"/>
    <w:rsid w:val="00303A8F"/>
    <w:rsid w:val="00304B5E"/>
    <w:rsid w:val="00343635"/>
    <w:rsid w:val="00390336"/>
    <w:rsid w:val="003A7482"/>
    <w:rsid w:val="003B16AE"/>
    <w:rsid w:val="003D70DA"/>
    <w:rsid w:val="004174E8"/>
    <w:rsid w:val="004202ED"/>
    <w:rsid w:val="004515C1"/>
    <w:rsid w:val="004540A7"/>
    <w:rsid w:val="004A50CB"/>
    <w:rsid w:val="004A63BD"/>
    <w:rsid w:val="004A6899"/>
    <w:rsid w:val="004D14C3"/>
    <w:rsid w:val="00592703"/>
    <w:rsid w:val="005A4855"/>
    <w:rsid w:val="005E026F"/>
    <w:rsid w:val="00654E9A"/>
    <w:rsid w:val="006951F5"/>
    <w:rsid w:val="006E2D9E"/>
    <w:rsid w:val="006F246C"/>
    <w:rsid w:val="00704AE6"/>
    <w:rsid w:val="007173BC"/>
    <w:rsid w:val="00725C0A"/>
    <w:rsid w:val="00736468"/>
    <w:rsid w:val="0074051C"/>
    <w:rsid w:val="00740D29"/>
    <w:rsid w:val="00741B7D"/>
    <w:rsid w:val="007B7776"/>
    <w:rsid w:val="007E70D6"/>
    <w:rsid w:val="00812714"/>
    <w:rsid w:val="00816B3B"/>
    <w:rsid w:val="00821A23"/>
    <w:rsid w:val="00855D9A"/>
    <w:rsid w:val="00877C8C"/>
    <w:rsid w:val="00886CE4"/>
    <w:rsid w:val="00895515"/>
    <w:rsid w:val="008C2D70"/>
    <w:rsid w:val="008D2C94"/>
    <w:rsid w:val="009100C0"/>
    <w:rsid w:val="009155F4"/>
    <w:rsid w:val="009457E3"/>
    <w:rsid w:val="00947CB8"/>
    <w:rsid w:val="009549F1"/>
    <w:rsid w:val="00986347"/>
    <w:rsid w:val="009C18A5"/>
    <w:rsid w:val="009E6159"/>
    <w:rsid w:val="00A03676"/>
    <w:rsid w:val="00A0671C"/>
    <w:rsid w:val="00A3709E"/>
    <w:rsid w:val="00A633EC"/>
    <w:rsid w:val="00A913A4"/>
    <w:rsid w:val="00A9679B"/>
    <w:rsid w:val="00AA418D"/>
    <w:rsid w:val="00AD262B"/>
    <w:rsid w:val="00B105AD"/>
    <w:rsid w:val="00B11A53"/>
    <w:rsid w:val="00B77864"/>
    <w:rsid w:val="00B87559"/>
    <w:rsid w:val="00B9595F"/>
    <w:rsid w:val="00BE4045"/>
    <w:rsid w:val="00C13B3B"/>
    <w:rsid w:val="00C161BB"/>
    <w:rsid w:val="00C270EB"/>
    <w:rsid w:val="00C5358F"/>
    <w:rsid w:val="00C72322"/>
    <w:rsid w:val="00C90A52"/>
    <w:rsid w:val="00CA02C3"/>
    <w:rsid w:val="00CC1893"/>
    <w:rsid w:val="00CE7BEA"/>
    <w:rsid w:val="00D14AC8"/>
    <w:rsid w:val="00DA7473"/>
    <w:rsid w:val="00DB1104"/>
    <w:rsid w:val="00DD320E"/>
    <w:rsid w:val="00E108BF"/>
    <w:rsid w:val="00E21705"/>
    <w:rsid w:val="00E32073"/>
    <w:rsid w:val="00E37588"/>
    <w:rsid w:val="00E4284A"/>
    <w:rsid w:val="00E978CB"/>
    <w:rsid w:val="00EB1F2B"/>
    <w:rsid w:val="00EE3617"/>
    <w:rsid w:val="00EF715E"/>
    <w:rsid w:val="00EF7B61"/>
    <w:rsid w:val="00F029E2"/>
    <w:rsid w:val="00F27B2A"/>
    <w:rsid w:val="00F32006"/>
    <w:rsid w:val="00F332FC"/>
    <w:rsid w:val="00F60B5D"/>
    <w:rsid w:val="00FB585D"/>
    <w:rsid w:val="00FC043A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793BB83"/>
  <w15:chartTrackingRefBased/>
  <w15:docId w15:val="{2F155898-0FD9-447F-B18B-D634B72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BodyTextIndent3">
    <w:name w:val="Body Text Indent 3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Hypertextovodkaz">
    <w:name w:val="Hyperlink"/>
    <w:uiPriority w:val="99"/>
    <w:unhideWhenUsed/>
    <w:rsid w:val="001B5B6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B5B6F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740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5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51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5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6" ma:contentTypeDescription="Create a new document." ma:contentTypeScope="" ma:versionID="9426bbd1ae7271b0b27341287943e2ae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43c96d210d344bdaafde47f53db7e2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5DD6F-1860-49BD-8278-1D5765391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48051-4849-4117-B110-3118DEBC9C66}"/>
</file>

<file path=customXml/itemProps3.xml><?xml version="1.0" encoding="utf-8"?>
<ds:datastoreItem xmlns:ds="http://schemas.openxmlformats.org/officeDocument/2006/customXml" ds:itemID="{E3335FD0-FF9B-4A34-BD70-0D6B2B72F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99B4F-E9C3-4AD1-988E-6B1D6706C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4356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Tomisová Kateřina</cp:lastModifiedBy>
  <cp:revision>2</cp:revision>
  <cp:lastPrinted>2022-07-29T10:38:00Z</cp:lastPrinted>
  <dcterms:created xsi:type="dcterms:W3CDTF">2022-11-23T13:10:00Z</dcterms:created>
  <dcterms:modified xsi:type="dcterms:W3CDTF">2022-11-23T13:10:00Z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2022-07-29T10:13:14Z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7c63edc3-e56f-4e1b-be5c-0c0fb3422d04</vt:lpwstr>
  </property>
  <property fmtid="{D5CDD505-2E9C-101B-9397-08002B2CF9AE}" pid="8" name="MSIP_Label_bc18e8b5-cf04-4356-9f73-4b8f937bc4ae_ContentBits">
    <vt:lpwstr>0</vt:lpwstr>
  </property>
  <property fmtid="{D5CDD505-2E9C-101B-9397-08002B2CF9AE}" pid="9" name="ContentTypeId">
    <vt:lpwstr>0x0101003A2C300378B0DD4C85E9AB2C679B5213</vt:lpwstr>
  </property>
</Properties>
</file>