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DEC8" w14:textId="7AF5DF2B" w:rsidR="00B24137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EB3FD3">
        <w:rPr>
          <w:rFonts w:ascii="Tahoma" w:hAnsi="Tahoma" w:cs="Tahoma"/>
          <w:caps w:val="0"/>
          <w:sz w:val="24"/>
        </w:rPr>
        <w:t>1</w:t>
      </w:r>
      <w:r>
        <w:rPr>
          <w:rFonts w:ascii="Tahoma" w:hAnsi="Tahoma" w:cs="Tahoma"/>
          <w:caps w:val="0"/>
          <w:sz w:val="24"/>
        </w:rPr>
        <w:br/>
      </w:r>
      <w:r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 xml:space="preserve">o závazku veřejné služby a vyrovnávací platbě za jeho výkon </w:t>
      </w:r>
    </w:p>
    <w:p w14:paraId="546A5DBF" w14:textId="5B513EBF" w:rsidR="00B24137" w:rsidRPr="003B16AE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(evidenční č. </w:t>
      </w:r>
      <w:r w:rsidR="00EB3FD3">
        <w:rPr>
          <w:rFonts w:ascii="Tahoma" w:hAnsi="Tahoma" w:cs="Tahoma"/>
          <w:b w:val="0"/>
          <w:bCs w:val="0"/>
          <w:caps w:val="0"/>
          <w:sz w:val="22"/>
          <w:szCs w:val="22"/>
        </w:rPr>
        <w:t>08140/2020</w:t>
      </w:r>
      <w:r w:rsidRPr="00A92C35">
        <w:rPr>
          <w:rFonts w:ascii="Tahoma" w:hAnsi="Tahoma" w:cs="Tahoma"/>
          <w:b w:val="0"/>
          <w:bCs w:val="0"/>
          <w:caps w:val="0"/>
          <w:sz w:val="22"/>
          <w:szCs w:val="22"/>
        </w:rPr>
        <w:t>/SOC</w:t>
      </w:r>
      <w:r>
        <w:rPr>
          <w:rFonts w:ascii="Tahoma" w:hAnsi="Tahoma" w:cs="Tahoma"/>
          <w:b w:val="0"/>
          <w:bCs w:val="0"/>
          <w:caps w:val="0"/>
          <w:sz w:val="22"/>
          <w:szCs w:val="22"/>
        </w:rPr>
        <w:t>)</w:t>
      </w:r>
    </w:p>
    <w:p w14:paraId="0F9B3FFB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51F2409F" w14:textId="77777777" w:rsidR="00B24137" w:rsidRPr="00C13B3B" w:rsidRDefault="00B24137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55A5F5B1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5ACF70A6" w14:textId="77777777" w:rsidR="00B24137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632178FA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62B0582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70890692</w:t>
      </w:r>
    </w:p>
    <w:p w14:paraId="0B7F1B48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CZ70890692</w:t>
      </w:r>
    </w:p>
    <w:p w14:paraId="26463E79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„Kraj“)</w:t>
      </w:r>
    </w:p>
    <w:p w14:paraId="6FD76CF7" w14:textId="04215AC8" w:rsidR="00B24137" w:rsidRPr="00C13B3B" w:rsidRDefault="00EB3FD3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Domov Sluníčko, Ostrava – Vítkovice, příspěvková organizace</w:t>
      </w:r>
    </w:p>
    <w:p w14:paraId="367C24BC" w14:textId="1BDAE394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EB3FD3">
        <w:rPr>
          <w:rFonts w:ascii="Tahoma" w:hAnsi="Tahoma" w:cs="Tahoma"/>
          <w:sz w:val="22"/>
          <w:szCs w:val="22"/>
        </w:rPr>
        <w:t>Syllabova 2886/19, 703 00 Ostrava - Vítkovice</w:t>
      </w:r>
    </w:p>
    <w:p w14:paraId="539A1471" w14:textId="4EC477A2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EB3FD3">
        <w:rPr>
          <w:rFonts w:ascii="Tahoma" w:hAnsi="Tahoma" w:cs="Tahoma"/>
          <w:sz w:val="22"/>
          <w:szCs w:val="22"/>
        </w:rPr>
        <w:t>Mgr. Markem Tejzrem, ředitelem</w:t>
      </w:r>
    </w:p>
    <w:p w14:paraId="590F0C37" w14:textId="38E24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EB3FD3">
        <w:rPr>
          <w:rFonts w:ascii="Tahoma" w:hAnsi="Tahoma" w:cs="Tahoma"/>
          <w:sz w:val="22"/>
          <w:szCs w:val="22"/>
        </w:rPr>
        <w:t>70631832</w:t>
      </w:r>
    </w:p>
    <w:p w14:paraId="315479AA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„příjemce“)</w:t>
      </w:r>
    </w:p>
    <w:p w14:paraId="10CC46E0" w14:textId="77777777" w:rsidR="00B24137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07C7CA3B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ustanovení, změna smlouvy</w:t>
      </w:r>
    </w:p>
    <w:p w14:paraId="16A5FE85" w14:textId="439040F0" w:rsidR="00B24137" w:rsidRPr="00C13B3B" w:rsidRDefault="00B24137" w:rsidP="00B24137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6B089B">
        <w:rPr>
          <w:rFonts w:ascii="Tahoma" w:hAnsi="Tahoma" w:cs="Tahoma"/>
          <w:sz w:val="22"/>
          <w:szCs w:val="22"/>
        </w:rPr>
        <w:t>3. 12. 2020</w:t>
      </w:r>
      <w:r w:rsidRPr="00A92C35">
        <w:rPr>
          <w:rFonts w:ascii="Tahoma" w:hAnsi="Tahoma" w:cs="Tahoma"/>
          <w:sz w:val="22"/>
          <w:szCs w:val="22"/>
        </w:rPr>
        <w:t xml:space="preserve"> S</w:t>
      </w:r>
      <w:r>
        <w:rPr>
          <w:rFonts w:ascii="Tahoma" w:hAnsi="Tahoma" w:cs="Tahoma"/>
          <w:sz w:val="22"/>
          <w:szCs w:val="22"/>
        </w:rPr>
        <w:t>mlouvu o závazku veřejné služby a vyrovnávací platbě za jeho výkon, ev. č. </w:t>
      </w:r>
      <w:r w:rsidR="006B089B" w:rsidRPr="006B089B">
        <w:rPr>
          <w:rFonts w:ascii="Tahoma" w:hAnsi="Tahoma" w:cs="Tahoma"/>
          <w:sz w:val="22"/>
          <w:szCs w:val="22"/>
        </w:rPr>
        <w:t xml:space="preserve">08140/2020/SOC </w:t>
      </w:r>
      <w:r>
        <w:rPr>
          <w:rFonts w:ascii="Tahoma" w:hAnsi="Tahoma" w:cs="Tahoma"/>
          <w:iCs/>
          <w:sz w:val="22"/>
          <w:szCs w:val="22"/>
        </w:rPr>
        <w:t>(dále jen „Smlouva“).</w:t>
      </w:r>
      <w:r w:rsidR="00401059">
        <w:rPr>
          <w:rFonts w:ascii="Tahoma" w:hAnsi="Tahoma" w:cs="Tahoma"/>
          <w:iCs/>
          <w:sz w:val="22"/>
          <w:szCs w:val="22"/>
        </w:rPr>
        <w:t xml:space="preserve"> </w:t>
      </w:r>
    </w:p>
    <w:p w14:paraId="7921F9EC" w14:textId="311502E6" w:rsidR="00B24137" w:rsidRDefault="00B24137" w:rsidP="00B24137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 důvodu potřeby změny rozsahu činností realizovaných v režimu závazku veřejné služby</w:t>
      </w:r>
      <w:r w:rsidR="00E826F0">
        <w:rPr>
          <w:rFonts w:ascii="Tahoma" w:hAnsi="Tahoma" w:cs="Tahoma"/>
          <w:sz w:val="22"/>
          <w:szCs w:val="22"/>
        </w:rPr>
        <w:t xml:space="preserve">, spočívající v navýšení kapacity </w:t>
      </w:r>
      <w:r w:rsidR="00B706BC">
        <w:rPr>
          <w:rFonts w:ascii="Tahoma" w:hAnsi="Tahoma" w:cs="Tahoma"/>
          <w:sz w:val="22"/>
          <w:szCs w:val="22"/>
        </w:rPr>
        <w:t xml:space="preserve">sociální služby </w:t>
      </w:r>
      <w:bookmarkStart w:id="0" w:name="_Hlk119062914"/>
      <w:r w:rsidR="00D24056">
        <w:rPr>
          <w:rFonts w:ascii="Tahoma" w:hAnsi="Tahoma" w:cs="Tahoma"/>
          <w:sz w:val="22"/>
          <w:szCs w:val="22"/>
        </w:rPr>
        <w:t>domovy se zvláštním režimem</w:t>
      </w:r>
      <w:r w:rsidR="00B706BC">
        <w:rPr>
          <w:rFonts w:ascii="Tahoma" w:hAnsi="Tahoma" w:cs="Tahoma"/>
          <w:sz w:val="22"/>
          <w:szCs w:val="22"/>
        </w:rPr>
        <w:t xml:space="preserve">, ID </w:t>
      </w:r>
      <w:r w:rsidR="00D24056">
        <w:rPr>
          <w:rFonts w:ascii="Tahoma" w:hAnsi="Tahoma" w:cs="Tahoma"/>
          <w:sz w:val="22"/>
          <w:szCs w:val="22"/>
        </w:rPr>
        <w:t>3119505</w:t>
      </w:r>
      <w:bookmarkEnd w:id="0"/>
      <w:r w:rsidR="00B706BC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se smluvní strany dohodly na následující změn</w:t>
      </w:r>
      <w:r w:rsidR="00646799">
        <w:rPr>
          <w:rFonts w:ascii="Tahoma" w:hAnsi="Tahoma" w:cs="Tahoma"/>
          <w:sz w:val="22"/>
          <w:szCs w:val="22"/>
        </w:rPr>
        <w:t>ě</w:t>
      </w:r>
      <w:r>
        <w:rPr>
          <w:rFonts w:ascii="Tahoma" w:hAnsi="Tahoma" w:cs="Tahoma"/>
          <w:sz w:val="22"/>
          <w:szCs w:val="22"/>
        </w:rPr>
        <w:t xml:space="preserve"> smlouvy: </w:t>
      </w:r>
    </w:p>
    <w:p w14:paraId="1F9983CE" w14:textId="77777777" w:rsidR="00B24137" w:rsidRDefault="00B24137" w:rsidP="00B24137">
      <w:pPr>
        <w:pStyle w:val="Zkladntext"/>
        <w:numPr>
          <w:ilvl w:val="1"/>
          <w:numId w:val="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III smlouvy se za </w:t>
      </w:r>
      <w:r w:rsidRPr="00B9595F">
        <w:rPr>
          <w:rFonts w:ascii="Tahoma" w:hAnsi="Tahoma" w:cs="Tahoma"/>
          <w:sz w:val="22"/>
          <w:szCs w:val="22"/>
        </w:rPr>
        <w:t xml:space="preserve">odstavec </w:t>
      </w:r>
      <w:r>
        <w:rPr>
          <w:rFonts w:ascii="Tahoma" w:hAnsi="Tahoma" w:cs="Tahoma"/>
          <w:sz w:val="22"/>
          <w:szCs w:val="22"/>
        </w:rPr>
        <w:t>1</w:t>
      </w:r>
      <w:r w:rsidRPr="00B9595F">
        <w:rPr>
          <w:rFonts w:ascii="Tahoma" w:hAnsi="Tahoma" w:cs="Tahoma"/>
          <w:sz w:val="22"/>
          <w:szCs w:val="22"/>
        </w:rPr>
        <w:t xml:space="preserve"> vkládá nový odstavec, který zní:</w:t>
      </w:r>
    </w:p>
    <w:p w14:paraId="5F622BA2" w14:textId="0283E025" w:rsidR="00B24137" w:rsidRDefault="00B24137" w:rsidP="00B24137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„2.</w:t>
      </w:r>
      <w:r>
        <w:rPr>
          <w:rFonts w:ascii="Tahoma" w:hAnsi="Tahoma" w:cs="Tahoma"/>
          <w:sz w:val="22"/>
          <w:szCs w:val="22"/>
        </w:rPr>
        <w:tab/>
        <w:t>Příjemce se zavazuje, že služb</w:t>
      </w:r>
      <w:r w:rsidR="00172381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B66C7E" w:rsidRPr="00B66C7E">
        <w:rPr>
          <w:rFonts w:ascii="Tahoma" w:hAnsi="Tahoma" w:cs="Tahoma"/>
          <w:sz w:val="22"/>
          <w:szCs w:val="22"/>
        </w:rPr>
        <w:t>domovy se zvláštním režimem, ID 3119505</w:t>
      </w:r>
      <w:r w:rsidRPr="00704AE6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naplní minimální personální standard dle podmínek stanovených v čl. 6 odst. 6.3 Střednědobého plánu rozvoje sociálních služeb v Moravskoslezském kraji na léta 2021</w:t>
      </w:r>
      <w:r w:rsidR="00B66C7E">
        <w:rPr>
          <w:rFonts w:ascii="Tahoma" w:hAnsi="Tahoma" w:cs="Tahoma"/>
          <w:sz w:val="22"/>
          <w:szCs w:val="22"/>
        </w:rPr>
        <w:noBreakHyphen/>
      </w:r>
      <w:r>
        <w:rPr>
          <w:rFonts w:ascii="Tahoma" w:hAnsi="Tahoma" w:cs="Tahoma"/>
          <w:sz w:val="22"/>
          <w:szCs w:val="22"/>
        </w:rPr>
        <w:t>2023, ve znění změny č. 1 schválené usnesením zastupitelstva kraje č. 11/5 ze</w:t>
      </w:r>
      <w:r w:rsidR="00B66C7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dne 16. 3. 2022.“</w:t>
      </w:r>
    </w:p>
    <w:p w14:paraId="5430CFB9" w14:textId="77777777" w:rsidR="00B24137" w:rsidRPr="00704AE6" w:rsidRDefault="00B24137" w:rsidP="00B24137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Dosavadní odstavec 2 se nově označuje jako odstavec 3.</w:t>
      </w:r>
    </w:p>
    <w:p w14:paraId="1D914D87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6A57EE09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4A53BFBD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>
        <w:rPr>
          <w:rFonts w:ascii="Tahoma" w:hAnsi="Tahoma" w:cs="Tahoma"/>
          <w:sz w:val="22"/>
          <w:szCs w:val="22"/>
        </w:rPr>
        <w:t> třech</w:t>
      </w:r>
      <w:r w:rsidRPr="00C13B3B">
        <w:rPr>
          <w:rFonts w:ascii="Tahoma" w:hAnsi="Tahoma" w:cs="Tahoma"/>
          <w:sz w:val="22"/>
          <w:szCs w:val="22"/>
        </w:rPr>
        <w:t xml:space="preserve"> stejnopisech s platností originálu, </w:t>
      </w:r>
      <w:r>
        <w:rPr>
          <w:rFonts w:ascii="Tahoma" w:hAnsi="Tahoma" w:cs="Tahoma"/>
          <w:sz w:val="22"/>
          <w:szCs w:val="22"/>
        </w:rPr>
        <w:t>z nichž dva obdrží Kraj a jeden příjemce.</w:t>
      </w:r>
    </w:p>
    <w:p w14:paraId="09EF81CA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452EAD7" w14:textId="77777777" w:rsidR="00B24137" w:rsidRPr="00CE7BEA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>Tento dodatek nabývá platnosti a účinnosti dnem, kdy vyjádření souhlasu s obsahem návrhu dodatku dojde druhé smluvní straně, nestanoví-li zákon č. 340/2015 Sb., o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 dnem jeho uveřejnění v registru smluv.</w:t>
      </w:r>
    </w:p>
    <w:p w14:paraId="3C080662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1AE9B3FF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 vědomí a výslovně souhlasí s tím, že</w:t>
      </w:r>
      <w:r>
        <w:rPr>
          <w:rFonts w:ascii="Tahoma" w:hAnsi="Tahoma" w:cs="Tahoma"/>
          <w:sz w:val="22"/>
          <w:szCs w:val="22"/>
        </w:rPr>
        <w:t xml:space="preserve"> dodatek včetně příloh a původní smlouvy</w:t>
      </w:r>
      <w:r w:rsidRPr="00E21705">
        <w:rPr>
          <w:rFonts w:ascii="Tahoma" w:hAnsi="Tahoma" w:cs="Tahoma"/>
          <w:sz w:val="22"/>
          <w:szCs w:val="22"/>
        </w:rPr>
        <w:t xml:space="preserve"> bude zveřejněn na oficiálních webových stránkách Moravskoslezského kraje. Dodatek bude zveřejněn po anonymizaci provedené v souladu </w:t>
      </w:r>
      <w:r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a Rady (EU) 2016/679 ze dne 27. dubna 2016 o ochraně fyzických osob v souvislosti se zpracováním osobních údajů a o volném pohybu těchto údajů a o zrušení směrnice 95/46/ES (obecné nařízení o ochraně osobních údajů). </w:t>
      </w:r>
    </w:p>
    <w:p w14:paraId="12AB01AD" w14:textId="77777777" w:rsidR="00B24137" w:rsidRPr="00E21705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 w:rsidRPr="003F7F18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14:paraId="456BFAA0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5A7AAF7B" w14:textId="33FCD051" w:rsidR="00B24137" w:rsidRPr="00C13B3B" w:rsidRDefault="00A3245E" w:rsidP="00B24137">
      <w:pPr>
        <w:pStyle w:val="Zkladntext"/>
        <w:spacing w:before="120"/>
        <w:ind w:left="357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24137" w:rsidRPr="00C13B3B">
        <w:rPr>
          <w:rFonts w:ascii="Tahoma" w:hAnsi="Tahoma" w:cs="Tahoma"/>
          <w:sz w:val="22"/>
          <w:szCs w:val="22"/>
        </w:rPr>
        <w:t xml:space="preserve"> uzavření tohoto dodatku </w:t>
      </w:r>
      <w:r w:rsidR="001F4911" w:rsidRPr="001F4911">
        <w:rPr>
          <w:rFonts w:ascii="Tahoma" w:hAnsi="Tahoma" w:cs="Tahoma"/>
          <w:sz w:val="22"/>
          <w:szCs w:val="22"/>
        </w:rPr>
        <w:t xml:space="preserve">rozhodlo zastupitelstvo </w:t>
      </w:r>
      <w:r w:rsidR="00B24137">
        <w:rPr>
          <w:rFonts w:ascii="Tahoma" w:hAnsi="Tahoma" w:cs="Tahoma"/>
          <w:sz w:val="22"/>
          <w:szCs w:val="22"/>
        </w:rPr>
        <w:t>kraje svým usnesením …………… ze dne ………. .</w:t>
      </w:r>
    </w:p>
    <w:p w14:paraId="2FAAD5FB" w14:textId="77777777" w:rsidR="00B24137" w:rsidRDefault="00B24137" w:rsidP="00B24137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</w:p>
    <w:p w14:paraId="47DFBEEC" w14:textId="77777777" w:rsidR="00B24137" w:rsidRPr="00C13B3B" w:rsidRDefault="00B24137" w:rsidP="00B24137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</w:t>
      </w:r>
      <w:r>
        <w:rPr>
          <w:rFonts w:ascii="Tahoma" w:hAnsi="Tahoma" w:cs="Tahoma"/>
          <w:sz w:val="22"/>
          <w:szCs w:val="22"/>
        </w:rPr>
        <w:tab/>
        <w:t>………………………………………..</w:t>
      </w:r>
    </w:p>
    <w:p w14:paraId="6DAC3B2C" w14:textId="77777777" w:rsidR="00B24137" w:rsidRPr="00C13B3B" w:rsidRDefault="00B24137" w:rsidP="00B24137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Kraj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1DA9F326" w14:textId="167AB475" w:rsidR="000B2859" w:rsidRPr="00B66C7E" w:rsidRDefault="00B66C7E" w:rsidP="00B66C7E">
      <w:pPr>
        <w:tabs>
          <w:tab w:val="left" w:pos="7065"/>
          <w:tab w:val="left" w:pos="7230"/>
        </w:tabs>
        <w:rPr>
          <w:rFonts w:ascii="Tahoma" w:hAnsi="Tahoma" w:cs="Tahoma"/>
          <w:sz w:val="22"/>
          <w:szCs w:val="22"/>
        </w:rPr>
      </w:pPr>
      <w:r>
        <w:tab/>
      </w:r>
      <w:r w:rsidRPr="00B66C7E">
        <w:rPr>
          <w:rFonts w:ascii="Tahoma" w:hAnsi="Tahoma" w:cs="Tahoma"/>
          <w:sz w:val="22"/>
          <w:szCs w:val="22"/>
        </w:rPr>
        <w:t>Mgr. Marek Tejzr</w:t>
      </w:r>
    </w:p>
    <w:p w14:paraId="16874997" w14:textId="4E5473AD" w:rsidR="00B66C7E" w:rsidRPr="00B66C7E" w:rsidRDefault="00B66C7E" w:rsidP="008A6234">
      <w:pPr>
        <w:tabs>
          <w:tab w:val="left" w:pos="7365"/>
          <w:tab w:val="left" w:pos="7755"/>
        </w:tabs>
        <w:rPr>
          <w:rFonts w:ascii="Tahoma" w:hAnsi="Tahoma" w:cs="Tahoma"/>
          <w:sz w:val="22"/>
          <w:szCs w:val="22"/>
        </w:rPr>
      </w:pPr>
      <w:r w:rsidRPr="00B66C7E">
        <w:rPr>
          <w:rFonts w:ascii="Tahoma" w:hAnsi="Tahoma" w:cs="Tahoma"/>
          <w:sz w:val="22"/>
          <w:szCs w:val="22"/>
        </w:rPr>
        <w:tab/>
        <w:t>ředitel</w:t>
      </w:r>
    </w:p>
    <w:sectPr w:rsidR="00B66C7E" w:rsidRPr="00B66C7E">
      <w:footerReference w:type="default" r:id="rId11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6949" w14:textId="77777777" w:rsidR="005360A1" w:rsidRDefault="005360A1" w:rsidP="00B24137">
      <w:r>
        <w:separator/>
      </w:r>
    </w:p>
  </w:endnote>
  <w:endnote w:type="continuationSeparator" w:id="0">
    <w:p w14:paraId="25EDC855" w14:textId="77777777" w:rsidR="005360A1" w:rsidRDefault="005360A1" w:rsidP="00B2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D2" w14:textId="0571699B" w:rsidR="00B24137" w:rsidRDefault="00B2413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ED01A0" wp14:editId="3F16DCC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ffc424eb9d91b13f4e9583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5462F" w14:textId="689DAEAF" w:rsidR="00B24137" w:rsidRPr="00B24137" w:rsidRDefault="00B24137" w:rsidP="00B2413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2413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D01A0" id="_x0000_t202" coordsize="21600,21600" o:spt="202" path="m,l,21600r21600,l21600,xe">
              <v:stroke joinstyle="miter"/>
              <v:path gradientshapeok="t" o:connecttype="rect"/>
            </v:shapetype>
            <v:shape id="MSIPCMbffc424eb9d91b13f4e9583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475462F" w14:textId="689DAEAF" w:rsidR="00B24137" w:rsidRPr="00B24137" w:rsidRDefault="00B24137" w:rsidP="00B2413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2413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9312" w14:textId="77777777" w:rsidR="005360A1" w:rsidRDefault="005360A1" w:rsidP="00B24137">
      <w:r>
        <w:separator/>
      </w:r>
    </w:p>
  </w:footnote>
  <w:footnote w:type="continuationSeparator" w:id="0">
    <w:p w14:paraId="2F76E028" w14:textId="77777777" w:rsidR="005360A1" w:rsidRDefault="005360A1" w:rsidP="00B2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96C3A"/>
    <w:multiLevelType w:val="hybridMultilevel"/>
    <w:tmpl w:val="F7FE4CBA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025125">
    <w:abstractNumId w:val="2"/>
  </w:num>
  <w:num w:numId="2" w16cid:durableId="1162429194">
    <w:abstractNumId w:val="1"/>
  </w:num>
  <w:num w:numId="3" w16cid:durableId="16378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37"/>
    <w:rsid w:val="000B2859"/>
    <w:rsid w:val="000C1384"/>
    <w:rsid w:val="00172381"/>
    <w:rsid w:val="001F4911"/>
    <w:rsid w:val="001F720F"/>
    <w:rsid w:val="00212217"/>
    <w:rsid w:val="00401059"/>
    <w:rsid w:val="005360A1"/>
    <w:rsid w:val="00646799"/>
    <w:rsid w:val="006B089B"/>
    <w:rsid w:val="00703D7F"/>
    <w:rsid w:val="00805F90"/>
    <w:rsid w:val="00841E8C"/>
    <w:rsid w:val="00877C0D"/>
    <w:rsid w:val="008A6234"/>
    <w:rsid w:val="00A3245E"/>
    <w:rsid w:val="00A92C35"/>
    <w:rsid w:val="00AD051F"/>
    <w:rsid w:val="00B24137"/>
    <w:rsid w:val="00B66C7E"/>
    <w:rsid w:val="00B706BC"/>
    <w:rsid w:val="00D24056"/>
    <w:rsid w:val="00DD2E5B"/>
    <w:rsid w:val="00E826F0"/>
    <w:rsid w:val="00EB3FD3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FADC"/>
  <w15:chartTrackingRefBased/>
  <w15:docId w15:val="{1624182A-B67C-4866-A63F-9CAB68C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4137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B24137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2413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2413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6" ma:contentTypeDescription="Create a new document." ma:contentTypeScope="" ma:versionID="9426bbd1ae7271b0b27341287943e2ae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43c96d210d344bdaafde47f53db7e2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4C493-B4DF-442E-A33C-3F79D770F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BC04C-A61B-47A9-A92F-E403C9F8F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B30D1-0473-42F2-AB31-DED22664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Hellerová Markéta</dc:creator>
  <cp:keywords/>
  <dc:description/>
  <cp:lastModifiedBy>Tomisová Kateřina</cp:lastModifiedBy>
  <cp:revision>9</cp:revision>
  <dcterms:created xsi:type="dcterms:W3CDTF">2022-11-08T13:36:00Z</dcterms:created>
  <dcterms:modified xsi:type="dcterms:W3CDTF">2022-11-14T08:23:00Z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2022-11-14T08:23:51Z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2230288c-7b7f-49e9-92f5-ce3864ee5963</vt:lpwstr>
  </property>
  <property fmtid="{D5CDD505-2E9C-101B-9397-08002B2CF9AE}" pid="9" name="MSIP_Label_215ad6d0-798b-44f9-b3fd-112ad6275fb4_ContentBits">
    <vt:lpwstr>2</vt:lpwstr>
  </property>
</Properties>
</file>