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BE85" w14:textId="77777777" w:rsidR="000E1636" w:rsidRDefault="000E1636" w:rsidP="000E1636">
      <w:pPr>
        <w:spacing w:after="0"/>
        <w:jc w:val="center"/>
        <w:rPr>
          <w:rFonts w:ascii="Tahoma" w:hAnsi="Tahoma" w:cs="Tahoma"/>
          <w:b/>
          <w:bCs/>
        </w:rPr>
      </w:pPr>
      <w:r w:rsidRPr="000E1636">
        <w:rPr>
          <w:rFonts w:ascii="Tahoma" w:hAnsi="Tahoma" w:cs="Tahoma"/>
          <w:b/>
          <w:bCs/>
        </w:rPr>
        <w:t xml:space="preserve">Výpis z katastru nemovitostí, kopie katastrální mapy, ortofotomapa, </w:t>
      </w:r>
    </w:p>
    <w:p w14:paraId="2809BEF6" w14:textId="21B5B538" w:rsidR="00EF3D06" w:rsidRDefault="000E1636" w:rsidP="000E1636">
      <w:pPr>
        <w:spacing w:after="0"/>
        <w:jc w:val="center"/>
        <w:rPr>
          <w:rFonts w:ascii="Tahoma" w:hAnsi="Tahoma" w:cs="Tahoma"/>
          <w:b/>
          <w:bCs/>
        </w:rPr>
      </w:pPr>
      <w:r w:rsidRPr="000E1636">
        <w:rPr>
          <w:rFonts w:ascii="Tahoma" w:hAnsi="Tahoma" w:cs="Tahoma"/>
          <w:b/>
          <w:bCs/>
        </w:rPr>
        <w:t>vše k. ú. Staré Hamry 1</w:t>
      </w:r>
    </w:p>
    <w:p w14:paraId="52F5DC58" w14:textId="3D12F2E3" w:rsidR="000E1636" w:rsidRDefault="000E1636" w:rsidP="000E1636">
      <w:pPr>
        <w:spacing w:after="0"/>
        <w:jc w:val="center"/>
        <w:rPr>
          <w:rFonts w:ascii="Tahoma" w:hAnsi="Tahoma" w:cs="Tahoma"/>
          <w:b/>
          <w:bCs/>
        </w:rPr>
      </w:pPr>
    </w:p>
    <w:p w14:paraId="1AFCBCEB" w14:textId="0AAE5360" w:rsidR="000E1636" w:rsidRDefault="000E1636" w:rsidP="000E1636">
      <w:pPr>
        <w:spacing w:after="0"/>
        <w:jc w:val="center"/>
        <w:rPr>
          <w:rFonts w:ascii="Tahoma" w:hAnsi="Tahoma" w:cs="Tahoma"/>
          <w:b/>
          <w:bCs/>
        </w:rPr>
      </w:pPr>
      <w:r w:rsidRPr="000E1636">
        <w:rPr>
          <w:rFonts w:ascii="Tahoma" w:hAnsi="Tahoma" w:cs="Tahoma"/>
          <w:b/>
          <w:bCs/>
          <w:noProof/>
        </w:rPr>
        <w:drawing>
          <wp:inline distT="0" distB="0" distL="0" distR="0" wp14:anchorId="1BF72831" wp14:editId="3BD8E3F7">
            <wp:extent cx="5760720" cy="79495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138C7" w14:textId="78603A30" w:rsidR="000E1636" w:rsidRDefault="000E1636" w:rsidP="000E1636">
      <w:pPr>
        <w:spacing w:after="0"/>
        <w:jc w:val="center"/>
        <w:rPr>
          <w:rFonts w:ascii="Tahoma" w:hAnsi="Tahoma" w:cs="Tahoma"/>
          <w:b/>
          <w:bCs/>
        </w:rPr>
      </w:pPr>
      <w:r>
        <w:rPr>
          <w:noProof/>
        </w:rPr>
        <w:lastRenderedPageBreak/>
        <w:drawing>
          <wp:inline distT="0" distB="0" distL="0" distR="0" wp14:anchorId="4DB349AA" wp14:editId="6BB38C3C">
            <wp:extent cx="5760720" cy="37814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54" b="26102"/>
                    <a:stretch/>
                  </pic:blipFill>
                  <pic:spPr bwMode="auto">
                    <a:xfrm>
                      <a:off x="0" y="0"/>
                      <a:ext cx="576072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A54EE2" w14:textId="77777777" w:rsidR="000E1636" w:rsidRDefault="000E1636" w:rsidP="000E1636">
      <w:pPr>
        <w:spacing w:after="0"/>
        <w:jc w:val="center"/>
        <w:rPr>
          <w:rFonts w:ascii="Tahoma" w:hAnsi="Tahoma" w:cs="Tahoma"/>
          <w:b/>
          <w:bCs/>
        </w:rPr>
      </w:pPr>
    </w:p>
    <w:p w14:paraId="44DA1FDE" w14:textId="6784CE96" w:rsidR="000E1636" w:rsidRPr="000E1636" w:rsidRDefault="000E1636" w:rsidP="000E1636">
      <w:pPr>
        <w:spacing w:after="0"/>
        <w:jc w:val="center"/>
        <w:rPr>
          <w:rFonts w:ascii="Tahoma" w:hAnsi="Tahoma" w:cs="Tahoma"/>
          <w:b/>
          <w:bCs/>
        </w:rPr>
      </w:pPr>
      <w:r>
        <w:rPr>
          <w:noProof/>
        </w:rPr>
        <w:drawing>
          <wp:inline distT="0" distB="0" distL="0" distR="0" wp14:anchorId="2C69C261" wp14:editId="3B81A9EA">
            <wp:extent cx="5760720" cy="37147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39" b="26217"/>
                    <a:stretch/>
                  </pic:blipFill>
                  <pic:spPr bwMode="auto">
                    <a:xfrm>
                      <a:off x="0" y="0"/>
                      <a:ext cx="576072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E1636" w:rsidRPr="000E163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F55F4" w14:textId="77777777" w:rsidR="00404C2F" w:rsidRDefault="00404C2F" w:rsidP="000E1636">
      <w:pPr>
        <w:spacing w:after="0" w:line="240" w:lineRule="auto"/>
      </w:pPr>
      <w:r>
        <w:separator/>
      </w:r>
    </w:p>
  </w:endnote>
  <w:endnote w:type="continuationSeparator" w:id="0">
    <w:p w14:paraId="25F09F6E" w14:textId="77777777" w:rsidR="00404C2F" w:rsidRDefault="00404C2F" w:rsidP="000E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05DD" w14:textId="3B70FD52" w:rsidR="000E1636" w:rsidRDefault="000E163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B2F672" wp14:editId="6DBD0B6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4075406fa790b84a106cefac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CA33B2" w14:textId="5FFB1CA8" w:rsidR="000E1636" w:rsidRPr="000E1636" w:rsidRDefault="000E1636" w:rsidP="000E163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0E163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B2F672" id="_x0000_t202" coordsize="21600,21600" o:spt="202" path="m,l,21600r21600,l21600,xe">
              <v:stroke joinstyle="miter"/>
              <v:path gradientshapeok="t" o:connecttype="rect"/>
            </v:shapetype>
            <v:shape id="MSIPCM4075406fa790b84a106cefac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63CA33B2" w14:textId="5FFB1CA8" w:rsidR="000E1636" w:rsidRPr="000E1636" w:rsidRDefault="000E1636" w:rsidP="000E163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0E163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B0BF3" w14:textId="77777777" w:rsidR="00404C2F" w:rsidRDefault="00404C2F" w:rsidP="000E1636">
      <w:pPr>
        <w:spacing w:after="0" w:line="240" w:lineRule="auto"/>
      </w:pPr>
      <w:r>
        <w:separator/>
      </w:r>
    </w:p>
  </w:footnote>
  <w:footnote w:type="continuationSeparator" w:id="0">
    <w:p w14:paraId="17251681" w14:textId="77777777" w:rsidR="00404C2F" w:rsidRDefault="00404C2F" w:rsidP="000E1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06"/>
    <w:rsid w:val="000E1636"/>
    <w:rsid w:val="00404C2F"/>
    <w:rsid w:val="006B1706"/>
    <w:rsid w:val="00E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AFDCA"/>
  <w15:chartTrackingRefBased/>
  <w15:docId w15:val="{B7C7E8BF-FAC2-4EE5-8B5B-65FAE5D2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1636"/>
  </w:style>
  <w:style w:type="paragraph" w:styleId="Zpat">
    <w:name w:val="footer"/>
    <w:basedOn w:val="Normln"/>
    <w:link w:val="ZpatChar"/>
    <w:uiPriority w:val="99"/>
    <w:unhideWhenUsed/>
    <w:rsid w:val="000E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1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87</Characters>
  <Application>Microsoft Office Word</Application>
  <DocSecurity>0</DocSecurity>
  <Lines>1</Lines>
  <Paragraphs>1</Paragraphs>
  <ScaleCrop>false</ScaleCrop>
  <Company>Moravskoslezsky kraj - krajsky urad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Konkolská Jana</dc:creator>
  <cp:keywords/>
  <dc:description/>
  <cp:lastModifiedBy>Ločárek Miroslav</cp:lastModifiedBy>
  <cp:revision>2</cp:revision>
  <dcterms:created xsi:type="dcterms:W3CDTF">2023-01-24T10:53:00Z</dcterms:created>
  <dcterms:modified xsi:type="dcterms:W3CDTF">2023-01-24T10:53:00Z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2023-01-24T10:52:52Z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fb0d7046-38dc-42ff-b11d-03fb37b1fffb</vt:lpwstr>
  </property>
  <property fmtid="{D5CDD505-2E9C-101B-9397-08002B2CF9AE}" pid="8" name="MSIP_Label_215ad6d0-798b-44f9-b3fd-112ad6275fb4_ContentBits">
    <vt:lpwstr>2</vt:lpwstr>
  </property>
</Properties>
</file>