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5098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2200D4CD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46E87F6C" wp14:editId="606D3BA8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59968BAC" wp14:editId="7F79380C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08070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697BF27F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5312D99D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15332FF5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7C38E43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54358C63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55788F5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A2DF46C" w14:textId="64C13D31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491CB0">
        <w:rPr>
          <w:rFonts w:ascii="Tahoma" w:hAnsi="Tahoma" w:cs="Tahoma"/>
          <w:b/>
        </w:rPr>
        <w:t>17</w:t>
      </w:r>
    </w:p>
    <w:p w14:paraId="4006AFC5" w14:textId="00F9827B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5F590B">
        <w:rPr>
          <w:rFonts w:ascii="Tahoma" w:hAnsi="Tahoma" w:cs="Tahoma"/>
        </w:rPr>
        <w:t>13</w:t>
      </w:r>
      <w:r>
        <w:rPr>
          <w:rFonts w:ascii="Tahoma" w:hAnsi="Tahoma" w:cs="Tahoma"/>
        </w:rPr>
        <w:t xml:space="preserve">. </w:t>
      </w:r>
      <w:r w:rsidR="00290A8D">
        <w:rPr>
          <w:rFonts w:ascii="Tahoma" w:hAnsi="Tahoma" w:cs="Tahoma"/>
        </w:rPr>
        <w:t>2</w:t>
      </w:r>
      <w:r>
        <w:rPr>
          <w:rFonts w:ascii="Tahoma" w:hAnsi="Tahoma" w:cs="Tahoma"/>
        </w:rPr>
        <w:t>. 202</w:t>
      </w:r>
      <w:r w:rsidR="005F590B">
        <w:rPr>
          <w:rFonts w:ascii="Tahoma" w:hAnsi="Tahoma" w:cs="Tahoma"/>
        </w:rPr>
        <w:t>3</w:t>
      </w:r>
    </w:p>
    <w:p w14:paraId="5B91FEEB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0AED5BDC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4EE9BC45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77E8897E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2EEF8C3A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36E364D0" w14:textId="40F55C24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491CB0" w:rsidRPr="00491CB0">
        <w:rPr>
          <w:rFonts w:ascii="Tahoma" w:hAnsi="Tahoma" w:cs="Tahoma"/>
          <w:b/>
          <w:bCs/>
        </w:rPr>
        <w:t>17/162</w:t>
      </w:r>
    </w:p>
    <w:p w14:paraId="4C9F4DF0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167DC9E1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72B68078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5F53D8AB" w14:textId="77777777" w:rsidR="00290A8D" w:rsidRPr="00942D56" w:rsidRDefault="00290A8D" w:rsidP="00290A8D">
      <w:pPr>
        <w:spacing w:line="280" w:lineRule="exact"/>
        <w:jc w:val="both"/>
        <w:rPr>
          <w:rFonts w:ascii="Tahoma" w:hAnsi="Tahoma" w:cs="Tahoma"/>
          <w:spacing w:val="40"/>
        </w:rPr>
      </w:pPr>
      <w:r w:rsidRPr="00942D56">
        <w:rPr>
          <w:rFonts w:ascii="Tahoma" w:hAnsi="Tahoma" w:cs="Tahoma"/>
          <w:spacing w:val="40"/>
        </w:rPr>
        <w:t>doporučuje</w:t>
      </w:r>
    </w:p>
    <w:p w14:paraId="5267FA31" w14:textId="77777777" w:rsidR="00623A6B" w:rsidRDefault="00623A6B" w:rsidP="00623A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radě kraje</w:t>
      </w:r>
    </w:p>
    <w:p w14:paraId="79F5FDB8" w14:textId="77777777" w:rsidR="00623A6B" w:rsidRDefault="00623A6B" w:rsidP="00623A6B">
      <w:pPr>
        <w:spacing w:line="280" w:lineRule="exact"/>
        <w:jc w:val="both"/>
        <w:rPr>
          <w:rFonts w:ascii="Tahoma" w:hAnsi="Tahoma" w:cs="Tahoma"/>
        </w:rPr>
      </w:pPr>
    </w:p>
    <w:p w14:paraId="6D136677" w14:textId="3E70FBD1" w:rsidR="00623A6B" w:rsidRDefault="00623A6B" w:rsidP="00623A6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 xml:space="preserve">navýšit objem finančních prostředků alokovaných na dotační program „Program na podporu zdravého stárnutí v Moravskoslezském kraji na rok 2023“ o částku </w:t>
      </w:r>
      <w:r w:rsidR="0096761C">
        <w:rPr>
          <w:rFonts w:ascii="Tahoma" w:hAnsi="Tahoma" w:cs="Tahoma"/>
        </w:rPr>
        <w:t>18</w:t>
      </w:r>
      <w:r>
        <w:rPr>
          <w:rFonts w:ascii="Tahoma" w:hAnsi="Tahoma" w:cs="Tahoma"/>
        </w:rPr>
        <w:t>.</w:t>
      </w:r>
      <w:r w:rsidR="0096761C">
        <w:rPr>
          <w:rFonts w:ascii="Tahoma" w:hAnsi="Tahoma" w:cs="Tahoma"/>
        </w:rPr>
        <w:t>3</w:t>
      </w:r>
      <w:r>
        <w:rPr>
          <w:rFonts w:ascii="Tahoma" w:hAnsi="Tahoma" w:cs="Tahoma"/>
        </w:rPr>
        <w:t>00 Kč</w:t>
      </w:r>
    </w:p>
    <w:p w14:paraId="1C4ECF5B" w14:textId="77777777" w:rsidR="00623A6B" w:rsidRDefault="00623A6B" w:rsidP="00623A6B">
      <w:pPr>
        <w:spacing w:line="280" w:lineRule="exact"/>
        <w:jc w:val="both"/>
        <w:rPr>
          <w:rFonts w:ascii="Tahoma" w:hAnsi="Tahoma" w:cs="Tahoma"/>
        </w:rPr>
      </w:pPr>
    </w:p>
    <w:p w14:paraId="1031EA90" w14:textId="77777777" w:rsidR="006A3F13" w:rsidRPr="00DE5DA7" w:rsidRDefault="006A3F13" w:rsidP="006A3F13">
      <w:pPr>
        <w:pStyle w:val="Odstavecseseznamem"/>
        <w:rPr>
          <w:rFonts w:ascii="Tahoma" w:hAnsi="Tahoma" w:cs="Tahoma"/>
        </w:rPr>
      </w:pPr>
    </w:p>
    <w:p w14:paraId="660055A0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35E1C79F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31B3F934" w14:textId="3DB71741" w:rsidR="006A3F13" w:rsidRPr="00254A9B" w:rsidRDefault="00290A8D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</w:t>
      </w:r>
      <w:r w:rsidR="006A3F13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Peter Hančin</w:t>
      </w:r>
    </w:p>
    <w:p w14:paraId="606BFC95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9C5BEEA" w14:textId="26C91C60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5F590B">
        <w:rPr>
          <w:rFonts w:ascii="Tahoma" w:hAnsi="Tahoma" w:cs="Tahoma"/>
        </w:rPr>
        <w:t>13</w:t>
      </w:r>
      <w:r>
        <w:rPr>
          <w:rFonts w:ascii="Tahoma" w:hAnsi="Tahoma" w:cs="Tahoma"/>
        </w:rPr>
        <w:t xml:space="preserve">. </w:t>
      </w:r>
      <w:r w:rsidR="00290A8D">
        <w:rPr>
          <w:rFonts w:ascii="Tahoma" w:hAnsi="Tahoma" w:cs="Tahoma"/>
        </w:rPr>
        <w:t>2</w:t>
      </w:r>
      <w:r>
        <w:rPr>
          <w:rFonts w:ascii="Tahoma" w:hAnsi="Tahoma" w:cs="Tahoma"/>
        </w:rPr>
        <w:t>. 202</w:t>
      </w:r>
      <w:r w:rsidR="005F590B">
        <w:rPr>
          <w:rFonts w:ascii="Tahoma" w:hAnsi="Tahoma" w:cs="Tahoma"/>
        </w:rPr>
        <w:t>3</w:t>
      </w:r>
    </w:p>
    <w:p w14:paraId="2239E83B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28EF561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61684AD3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790B7084" w14:textId="77777777" w:rsidR="00E97F6A" w:rsidRPr="006A3F13" w:rsidRDefault="006A3F13" w:rsidP="006A3F13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sectPr w:rsidR="00E97F6A" w:rsidRPr="006A3F1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E7B7" w14:textId="77777777" w:rsidR="00656F80" w:rsidRDefault="0082006B">
      <w:r>
        <w:separator/>
      </w:r>
    </w:p>
  </w:endnote>
  <w:endnote w:type="continuationSeparator" w:id="0">
    <w:p w14:paraId="6CD7E53E" w14:textId="77777777" w:rsidR="00656F80" w:rsidRDefault="0082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02F9" w14:textId="77777777" w:rsidR="007A16C0" w:rsidRPr="007A16C0" w:rsidRDefault="00CA2398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63858B" wp14:editId="4906E795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c8e94486a6a5cc58e4b9f96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2E1801" w14:textId="0C5263C6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3858B" id="_x0000_t202" coordsize="21600,21600" o:spt="202" path="m,l,21600r21600,l21600,xe">
              <v:stroke joinstyle="miter"/>
              <v:path gradientshapeok="t" o:connecttype="rect"/>
            </v:shapetype>
            <v:shape id="MSIPCMc8e94486a6a5cc58e4b9f96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12E1801" w14:textId="0C5263C6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3F13" w:rsidRPr="007A16C0">
      <w:rPr>
        <w:rFonts w:ascii="Tahoma" w:hAnsi="Tahoma" w:cs="Tahoma"/>
      </w:rPr>
      <w:fldChar w:fldCharType="begin"/>
    </w:r>
    <w:r w:rsidR="006A3F13" w:rsidRPr="007A16C0">
      <w:rPr>
        <w:rFonts w:ascii="Tahoma" w:hAnsi="Tahoma" w:cs="Tahoma"/>
      </w:rPr>
      <w:instrText>PAGE   \* MERGEFORMAT</w:instrText>
    </w:r>
    <w:r w:rsidR="006A3F13" w:rsidRPr="007A16C0">
      <w:rPr>
        <w:rFonts w:ascii="Tahoma" w:hAnsi="Tahoma" w:cs="Tahoma"/>
      </w:rPr>
      <w:fldChar w:fldCharType="separate"/>
    </w:r>
    <w:r w:rsidR="006A3F13" w:rsidRPr="007A16C0">
      <w:rPr>
        <w:rFonts w:ascii="Tahoma" w:hAnsi="Tahoma" w:cs="Tahoma"/>
      </w:rPr>
      <w:t>1</w:t>
    </w:r>
    <w:r w:rsidR="006A3F13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B892" w14:textId="77777777" w:rsidR="00CA2398" w:rsidRDefault="00CA239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8EF20E9" wp14:editId="78CE660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42c04c9c8fef797baec1c42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2F8626" w14:textId="4FCA4EB0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20E9" id="_x0000_t202" coordsize="21600,21600" o:spt="202" path="m,l,21600r21600,l21600,xe">
              <v:stroke joinstyle="miter"/>
              <v:path gradientshapeok="t" o:connecttype="rect"/>
            </v:shapetype>
            <v:shape id="MSIPCM42c04c9c8fef797baec1c428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582F8626" w14:textId="4FCA4EB0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1A25" w14:textId="77777777" w:rsidR="00656F80" w:rsidRDefault="0082006B">
      <w:r>
        <w:separator/>
      </w:r>
    </w:p>
  </w:footnote>
  <w:footnote w:type="continuationSeparator" w:id="0">
    <w:p w14:paraId="69CC1322" w14:textId="77777777" w:rsidR="00656F80" w:rsidRDefault="0082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69EE" w14:textId="77777777" w:rsidR="00214052" w:rsidRPr="00214052" w:rsidRDefault="00491CB0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88313">
    <w:abstractNumId w:val="1"/>
  </w:num>
  <w:num w:numId="2" w16cid:durableId="1779061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0738485">
    <w:abstractNumId w:val="5"/>
  </w:num>
  <w:num w:numId="4" w16cid:durableId="1187452341">
    <w:abstractNumId w:val="0"/>
  </w:num>
  <w:num w:numId="5" w16cid:durableId="1263763329">
    <w:abstractNumId w:val="4"/>
  </w:num>
  <w:num w:numId="6" w16cid:durableId="181286461">
    <w:abstractNumId w:val="6"/>
  </w:num>
  <w:num w:numId="7" w16cid:durableId="1674645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A018F"/>
    <w:rsid w:val="000D333A"/>
    <w:rsid w:val="00111012"/>
    <w:rsid w:val="00157C79"/>
    <w:rsid w:val="00163A5D"/>
    <w:rsid w:val="001E1112"/>
    <w:rsid w:val="001F35A9"/>
    <w:rsid w:val="0026750A"/>
    <w:rsid w:val="00284B08"/>
    <w:rsid w:val="00290A8D"/>
    <w:rsid w:val="002D47F9"/>
    <w:rsid w:val="0038261D"/>
    <w:rsid w:val="003A2ED4"/>
    <w:rsid w:val="003B4F8B"/>
    <w:rsid w:val="003E5BC8"/>
    <w:rsid w:val="004057B6"/>
    <w:rsid w:val="0042680F"/>
    <w:rsid w:val="00491CB0"/>
    <w:rsid w:val="004B2FBC"/>
    <w:rsid w:val="005F590B"/>
    <w:rsid w:val="005F6018"/>
    <w:rsid w:val="00623A6B"/>
    <w:rsid w:val="00656F80"/>
    <w:rsid w:val="006633A3"/>
    <w:rsid w:val="00695293"/>
    <w:rsid w:val="006A3F13"/>
    <w:rsid w:val="006E30D1"/>
    <w:rsid w:val="006E4781"/>
    <w:rsid w:val="00797CCF"/>
    <w:rsid w:val="007F03A5"/>
    <w:rsid w:val="00801E07"/>
    <w:rsid w:val="0082006B"/>
    <w:rsid w:val="008263EC"/>
    <w:rsid w:val="008632B0"/>
    <w:rsid w:val="008666FA"/>
    <w:rsid w:val="008A6841"/>
    <w:rsid w:val="008B40AE"/>
    <w:rsid w:val="00934B08"/>
    <w:rsid w:val="0096761C"/>
    <w:rsid w:val="00972E44"/>
    <w:rsid w:val="009C05FD"/>
    <w:rsid w:val="00A8049A"/>
    <w:rsid w:val="00AD18A5"/>
    <w:rsid w:val="00AD5A60"/>
    <w:rsid w:val="00B42D8E"/>
    <w:rsid w:val="00B5031B"/>
    <w:rsid w:val="00B731C5"/>
    <w:rsid w:val="00B87B9E"/>
    <w:rsid w:val="00C53C03"/>
    <w:rsid w:val="00C609E9"/>
    <w:rsid w:val="00C8723E"/>
    <w:rsid w:val="00C90E40"/>
    <w:rsid w:val="00CA2398"/>
    <w:rsid w:val="00CD5A26"/>
    <w:rsid w:val="00D002F7"/>
    <w:rsid w:val="00D72CC6"/>
    <w:rsid w:val="00D843B9"/>
    <w:rsid w:val="00D953D4"/>
    <w:rsid w:val="00DD3E74"/>
    <w:rsid w:val="00DE02FC"/>
    <w:rsid w:val="00DE5DA7"/>
    <w:rsid w:val="00E97F6A"/>
    <w:rsid w:val="00EB61D1"/>
    <w:rsid w:val="00ED300F"/>
    <w:rsid w:val="00F46E90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5F8CE1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23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239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1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Himlarová Markéta</cp:lastModifiedBy>
  <cp:revision>5</cp:revision>
  <cp:lastPrinted>2021-11-05T09:26:00Z</cp:lastPrinted>
  <dcterms:created xsi:type="dcterms:W3CDTF">2023-02-07T10:44:00Z</dcterms:created>
  <dcterms:modified xsi:type="dcterms:W3CDTF">2023-02-14T13:32:00Z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2023-01-23T06:37:18Z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7ec29d82-2e41-4f82-a34b-a1f7bd55db6d</vt:lpwstr>
  </property>
  <property fmtid="{D5CDD505-2E9C-101B-9397-08002B2CF9AE}" pid="8" name="MSIP_Label_bc18e8b5-cf04-4356-9f73-4b8f937bc4ae_ContentBits">
    <vt:lpwstr>0</vt:lpwstr>
  </property>
</Properties>
</file>