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4B628FF2" w:rsidR="00185ABE" w:rsidRPr="00AD1A87" w:rsidRDefault="00185ABE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185ABE" w14:paraId="3B2898AC" w14:textId="77777777">
        <w:tc>
          <w:tcPr>
            <w:tcW w:w="3130" w:type="dxa"/>
          </w:tcPr>
          <w:p w14:paraId="4D26200D" w14:textId="6D79229E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AD1A87" w14:paraId="577D67E3" w14:textId="77777777">
        <w:tc>
          <w:tcPr>
            <w:tcW w:w="3130" w:type="dxa"/>
          </w:tcPr>
          <w:p w14:paraId="192E9EB0" w14:textId="7997A89C" w:rsidR="00AD1A87" w:rsidRDefault="00AD1A87" w:rsidP="000F3505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C8A7A2A" w14:textId="4E9527E0" w:rsidR="00AD1A87" w:rsidRPr="00177EB1" w:rsidRDefault="00165399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4C41250B" w:rsidR="00185ABE" w:rsidRDefault="00165399" w:rsidP="00AD1A87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UniCredit Bank Czech Republic and Slovakia, a.s.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</w:t>
            </w:r>
            <w:r w:rsidR="00185ABE"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 xml:space="preserve"> </w:t>
            </w: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57B8F418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1AFFAAB5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6C3AB019" w:rsidR="00185ABE" w:rsidRDefault="00304ED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304EDB">
              <w:rPr>
                <w:rFonts w:ascii="Tahoma" w:hAnsi="Tahoma" w:cs="Tahoma"/>
                <w:sz w:val="20"/>
                <w:highlight w:val="lightGray"/>
              </w:rPr>
              <w:t>xxxxxxxxxxxxxxxxxxxxxxxxxxxxxxxx</w:t>
            </w:r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5F50E7E5" w:rsidR="00185ABE" w:rsidRPr="003100E4" w:rsidRDefault="003100E4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65399">
        <w:rPr>
          <w:rFonts w:ascii="Tahoma" w:hAnsi="Tahoma" w:cs="Tahoma"/>
          <w:bCs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165399">
        <w:rPr>
          <w:rFonts w:ascii="Tahoma" w:hAnsi="Tahoma" w:cs="Tahoma"/>
          <w:bCs/>
          <w:sz w:val="20"/>
        </w:rPr>
        <w:br/>
        <w:t>o finanční kontrole“), veřejnou finanční podporou a vztahují se na ni ustanovení tohoto zákona</w:t>
      </w:r>
      <w:r w:rsidR="00185ABE" w:rsidRPr="003100E4">
        <w:rPr>
          <w:rFonts w:ascii="Tahoma" w:hAnsi="Tahoma" w:cs="Tahoma"/>
          <w:sz w:val="20"/>
        </w:rPr>
        <w:t>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277CFEDD" w:rsidR="00185ABE" w:rsidRPr="00D67A25" w:rsidRDefault="00D67A2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D67A25">
        <w:rPr>
          <w:rFonts w:ascii="Tahoma" w:hAnsi="Tahoma" w:cs="Tahoma"/>
          <w:color w:val="000000"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</w:t>
      </w:r>
      <w:r>
        <w:rPr>
          <w:rFonts w:ascii="Tahoma" w:hAnsi="Tahoma" w:cs="Tahoma"/>
          <w:color w:val="000000"/>
          <w:sz w:val="20"/>
        </w:rPr>
        <w:t>.</w:t>
      </w:r>
    </w:p>
    <w:p w14:paraId="014A36C9" w14:textId="311F7E0F" w:rsidR="00D67A25" w:rsidRPr="00A97966" w:rsidRDefault="00526E9B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526E9B">
        <w:rPr>
          <w:rFonts w:ascii="Tahoma" w:hAnsi="Tahoma" w:cs="Tahoma"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</w:t>
      </w:r>
      <w:r>
        <w:rPr>
          <w:rFonts w:ascii="Tahoma" w:hAnsi="Tahoma" w:cs="Tahoma"/>
          <w:sz w:val="20"/>
        </w:rPr>
        <w:t>.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46EF4479" w:rsidR="00185ABE" w:rsidRDefault="00DA7821" w:rsidP="00092470">
      <w:pPr>
        <w:pStyle w:val="Zkladntext"/>
        <w:numPr>
          <w:ilvl w:val="3"/>
          <w:numId w:val="3"/>
        </w:numPr>
        <w:tabs>
          <w:tab w:val="clear" w:pos="288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DC4808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037EE871" w:rsidR="00185ABE" w:rsidRPr="00B77FF7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</w:t>
      </w:r>
      <w:r w:rsidR="00E57B77">
        <w:rPr>
          <w:rFonts w:ascii="Tahoma" w:hAnsi="Tahoma" w:cs="Tahoma"/>
          <w:sz w:val="20"/>
          <w:szCs w:val="20"/>
        </w:rPr>
        <w:t>e</w:t>
      </w:r>
      <w:r w:rsidR="00EC0E9C" w:rsidRPr="008A5471">
        <w:rPr>
          <w:rFonts w:ascii="Tahoma" w:hAnsi="Tahoma" w:cs="Tahoma"/>
          <w:sz w:val="20"/>
          <w:szCs w:val="20"/>
        </w:rPr>
        <w:t xml:space="preserve">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DC4808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3B01DD">
        <w:rPr>
          <w:rFonts w:ascii="Tahoma" w:hAnsi="Tahoma" w:cs="Tahoma"/>
          <w:sz w:val="20"/>
          <w:szCs w:val="20"/>
        </w:rPr>
        <w:t>………………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tisíc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korun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obce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/města</w:t>
      </w:r>
      <w:r w:rsidR="007F6200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 xml:space="preserve"> 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Xxxxxxxxxxx</w:t>
      </w:r>
      <w:r w:rsidR="00304E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t>(dále jen „obec“)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="00CB66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FA3D95">
        <w:rPr>
          <w:rFonts w:ascii="Tahoma" w:hAnsi="Tahoma" w:cs="Tahoma"/>
          <w:bCs/>
          <w:iCs/>
          <w:color w:val="000000"/>
          <w:sz w:val="20"/>
          <w:szCs w:val="20"/>
        </w:rPr>
        <w:t>vymezených v čl. VI této smlouvy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</w:p>
    <w:p w14:paraId="3EF45011" w14:textId="03A3587E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3C023FE6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</w:t>
      </w:r>
      <w:r w:rsidR="004C4721">
        <w:rPr>
          <w:rFonts w:ascii="Tahoma" w:hAnsi="Tahoma" w:cs="Tahoma"/>
          <w:color w:val="000000"/>
          <w:sz w:val="20"/>
        </w:rPr>
        <w:t xml:space="preserve">pracovních </w:t>
      </w:r>
      <w:r>
        <w:rPr>
          <w:rFonts w:ascii="Tahoma" w:hAnsi="Tahoma" w:cs="Tahoma"/>
          <w:color w:val="000000"/>
          <w:sz w:val="20"/>
        </w:rPr>
        <w:t xml:space="preserve">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="00234697">
        <w:rPr>
          <w:rFonts w:ascii="Tahoma" w:hAnsi="Tahoma" w:cs="Tahoma"/>
          <w:b/>
          <w:sz w:val="20"/>
        </w:rPr>
        <w:t>2</w:t>
      </w:r>
      <w:r w:rsidR="007821CA">
        <w:rPr>
          <w:rFonts w:ascii="Tahoma" w:hAnsi="Tahoma" w:cs="Tahoma"/>
          <w:b/>
          <w:sz w:val="20"/>
        </w:rPr>
        <w:t>38</w:t>
      </w:r>
      <w:r w:rsidR="00234697" w:rsidRPr="00005F7E">
        <w:rPr>
          <w:rFonts w:ascii="Tahoma" w:hAnsi="Tahoma" w:cs="Tahoma"/>
          <w:b/>
          <w:sz w:val="20"/>
        </w:rPr>
        <w:t>11</w:t>
      </w:r>
      <w:r w:rsidR="00234697" w:rsidRPr="00304EDB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511DE39" w:rsidR="00185ABE" w:rsidRPr="0085328D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/>
          <w:bCs/>
          <w:color w:val="FF0000"/>
          <w:sz w:val="20"/>
          <w:u w:val="single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2C868EF9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01B13727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10</w:t>
      </w:r>
      <w:r w:rsidR="00A63C52">
        <w:rPr>
          <w:rFonts w:ascii="Tahoma" w:hAnsi="Tahoma" w:cs="Tahoma"/>
          <w:sz w:val="20"/>
        </w:rPr>
        <w:t xml:space="preserve"> Kč</w:t>
      </w:r>
      <w:r w:rsidR="00C518B3"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069D8ED1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A63C5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>
        <w:rPr>
          <w:rFonts w:ascii="Tahoma" w:hAnsi="Tahoma" w:cs="Tahoma"/>
          <w:sz w:val="20"/>
        </w:rPr>
        <w:t>,</w:t>
      </w:r>
    </w:p>
    <w:p w14:paraId="1FAD3CDD" w14:textId="5AE5C27C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 w:rsidRPr="00B13C2C">
        <w:rPr>
          <w:rFonts w:ascii="Tahoma" w:hAnsi="Tahoma" w:cs="Tahoma"/>
          <w:bCs/>
          <w:sz w:val="20"/>
        </w:rPr>
        <w:t>nejpozději</w:t>
      </w:r>
      <w:r w:rsidRPr="00B13C2C">
        <w:rPr>
          <w:rFonts w:ascii="Tahoma" w:hAnsi="Tahoma" w:cs="Tahoma"/>
          <w:bCs/>
          <w:sz w:val="20"/>
        </w:rPr>
        <w:t xml:space="preserve"> </w:t>
      </w:r>
      <w:r w:rsidRPr="00602E0C">
        <w:rPr>
          <w:rFonts w:ascii="Tahoma" w:hAnsi="Tahoma" w:cs="Tahoma"/>
          <w:sz w:val="20"/>
        </w:rPr>
        <w:t xml:space="preserve">do </w:t>
      </w:r>
      <w:r w:rsidRPr="001836A3">
        <w:rPr>
          <w:rFonts w:ascii="Tahoma" w:hAnsi="Tahoma" w:cs="Tahoma"/>
          <w:b/>
          <w:sz w:val="20"/>
        </w:rPr>
        <w:t xml:space="preserve">31. 12. </w:t>
      </w:r>
      <w:r w:rsidR="00234697" w:rsidRPr="001836A3">
        <w:rPr>
          <w:rFonts w:ascii="Tahoma" w:hAnsi="Tahoma" w:cs="Tahoma"/>
          <w:b/>
          <w:sz w:val="20"/>
        </w:rPr>
        <w:t>20</w:t>
      </w:r>
      <w:r w:rsidR="00234697">
        <w:rPr>
          <w:rFonts w:ascii="Tahoma" w:hAnsi="Tahoma" w:cs="Tahoma"/>
          <w:b/>
          <w:sz w:val="20"/>
        </w:rPr>
        <w:t>2</w:t>
      </w:r>
      <w:r w:rsidR="00B13C2C">
        <w:rPr>
          <w:rFonts w:ascii="Tahoma" w:hAnsi="Tahoma" w:cs="Tahoma"/>
          <w:b/>
          <w:sz w:val="20"/>
        </w:rPr>
        <w:t>3</w:t>
      </w:r>
      <w:r>
        <w:rPr>
          <w:rFonts w:ascii="Tahoma" w:hAnsi="Tahoma" w:cs="Tahoma"/>
          <w:sz w:val="20"/>
        </w:rPr>
        <w:t>,</w:t>
      </w:r>
    </w:p>
    <w:p w14:paraId="5404ABB2" w14:textId="472CF33F" w:rsidR="00185ABE" w:rsidRDefault="0030123D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E740BA" w:rsidRPr="00E740BA">
        <w:rPr>
          <w:rFonts w:ascii="Tahoma" w:hAnsi="Tahoma" w:cs="Tahoma"/>
          <w:sz w:val="20"/>
        </w:rPr>
        <w:t>,</w:t>
      </w:r>
    </w:p>
    <w:p w14:paraId="523BBB75" w14:textId="4D5D82C6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pak navíc uvést formulaci „Financováno z rozpočtu MSK“</w:t>
      </w:r>
      <w:r w:rsidR="00516F6F">
        <w:rPr>
          <w:rFonts w:ascii="Tahoma" w:hAnsi="Tahoma" w:cs="Tahoma"/>
          <w:sz w:val="20"/>
          <w:szCs w:val="20"/>
        </w:rPr>
        <w:t>, číslo smlouvy a</w:t>
      </w:r>
      <w:r w:rsidR="00D033D0" w:rsidRPr="00E87E7A">
        <w:rPr>
          <w:rFonts w:ascii="Tahoma" w:hAnsi="Tahoma" w:cs="Tahoma"/>
          <w:sz w:val="20"/>
          <w:szCs w:val="20"/>
        </w:rPr>
        <w:t xml:space="preserve"> výši použité dotace v</w:t>
      </w:r>
      <w:r w:rsidR="00516F6F">
        <w:rPr>
          <w:rFonts w:ascii="Tahoma" w:hAnsi="Tahoma" w:cs="Tahoma"/>
          <w:sz w:val="20"/>
          <w:szCs w:val="20"/>
        </w:rPr>
        <w:t> </w:t>
      </w:r>
      <w:r w:rsidR="00D033D0" w:rsidRPr="00E87E7A">
        <w:rPr>
          <w:rFonts w:ascii="Tahoma" w:hAnsi="Tahoma" w:cs="Tahoma"/>
          <w:sz w:val="20"/>
          <w:szCs w:val="20"/>
        </w:rPr>
        <w:t>Kč</w:t>
      </w:r>
      <w:r w:rsidR="00516F6F">
        <w:rPr>
          <w:rFonts w:ascii="Tahoma" w:hAnsi="Tahoma" w:cs="Tahoma"/>
          <w:sz w:val="20"/>
          <w:szCs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3BF59D09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F1AAF">
        <w:rPr>
          <w:rFonts w:ascii="Tahoma" w:hAnsi="Tahoma" w:cs="Tahoma"/>
          <w:b/>
          <w:bCs/>
          <w:sz w:val="20"/>
          <w:szCs w:val="20"/>
        </w:rPr>
        <w:t>31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1.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234697" w:rsidRPr="00177EB1">
        <w:rPr>
          <w:rFonts w:ascii="Tahoma" w:hAnsi="Tahoma" w:cs="Tahoma"/>
          <w:b/>
          <w:bCs/>
          <w:sz w:val="20"/>
          <w:szCs w:val="20"/>
        </w:rPr>
        <w:t>20</w:t>
      </w:r>
      <w:r w:rsidR="00234697">
        <w:rPr>
          <w:rFonts w:ascii="Tahoma" w:hAnsi="Tahoma" w:cs="Tahoma"/>
          <w:b/>
          <w:bCs/>
          <w:sz w:val="20"/>
          <w:szCs w:val="20"/>
        </w:rPr>
        <w:t>2</w:t>
      </w:r>
      <w:r w:rsidR="00DF1AAF">
        <w:rPr>
          <w:rFonts w:ascii="Tahoma" w:hAnsi="Tahoma" w:cs="Tahoma"/>
          <w:b/>
          <w:bCs/>
          <w:sz w:val="20"/>
          <w:szCs w:val="20"/>
        </w:rPr>
        <w:t>4</w:t>
      </w:r>
      <w:r w:rsidR="000E1BFD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</w:t>
      </w:r>
      <w:r w:rsidR="00154EAD" w:rsidRPr="00154EAD">
        <w:t xml:space="preserve"> </w:t>
      </w:r>
      <w:r w:rsidR="00154EAD" w:rsidRPr="00154EAD">
        <w:rPr>
          <w:rFonts w:ascii="Tahoma" w:hAnsi="Tahoma" w:cs="Tahoma"/>
          <w:sz w:val="20"/>
          <w:szCs w:val="20"/>
        </w:rPr>
        <w:t>nebo odesláním v systému ePodatelna Moravskoslezského kraje,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4E67D6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2AF6AD7" w14:textId="7A9E81AA" w:rsidR="00186F1E" w:rsidRPr="00264FFB" w:rsidRDefault="000249A4" w:rsidP="00264FFB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601427F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5A3644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0E907E8D" w14:textId="147C9109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234697">
        <w:rPr>
          <w:rFonts w:ascii="Tahoma" w:hAnsi="Tahoma" w:cs="Tahoma"/>
          <w:b/>
          <w:sz w:val="20"/>
        </w:rPr>
        <w:t>2</w:t>
      </w:r>
      <w:r w:rsidR="002E0B99">
        <w:rPr>
          <w:rFonts w:ascii="Tahoma" w:hAnsi="Tahoma" w:cs="Tahoma"/>
          <w:b/>
          <w:sz w:val="20"/>
        </w:rPr>
        <w:t>38</w:t>
      </w:r>
      <w:r w:rsidR="00234697" w:rsidRPr="00005F7E">
        <w:rPr>
          <w:rFonts w:ascii="Tahoma" w:hAnsi="Tahoma" w:cs="Tahoma"/>
          <w:b/>
          <w:sz w:val="20"/>
        </w:rPr>
        <w:t>11</w:t>
      </w:r>
      <w:r w:rsidR="00234697" w:rsidRPr="00304EDB">
        <w:rPr>
          <w:rFonts w:ascii="Tahoma" w:hAnsi="Tahoma" w:cs="Tahoma"/>
          <w:b/>
          <w:noProof/>
          <w:sz w:val="20"/>
          <w:highlight w:val="lightGray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4D7AFC10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</w:t>
      </w:r>
      <w:r w:rsidR="0074311D"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72BC4A21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1C53B4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 xml:space="preserve">příjemce. V případě změny účtu je příjemce povinen rovněž doložit vlastnictví k účtu, </w:t>
      </w:r>
      <w:r w:rsidR="004E67D6">
        <w:rPr>
          <w:rFonts w:ascii="Tahoma" w:hAnsi="Tahoma" w:cs="Tahoma"/>
          <w:sz w:val="20"/>
        </w:rPr>
        <w:t>a </w:t>
      </w:r>
      <w:r>
        <w:rPr>
          <w:rFonts w:ascii="Tahoma" w:hAnsi="Tahoma" w:cs="Tahoma"/>
          <w:sz w:val="20"/>
        </w:rPr>
        <w:t>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68A9D15F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1C53B4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="00172DD7">
        <w:rPr>
          <w:rFonts w:ascii="Tahoma" w:hAnsi="Tahoma" w:cs="Tahoma"/>
          <w:sz w:val="20"/>
        </w:rPr>
        <w:t xml:space="preserve">(sloučení obcí, </w:t>
      </w:r>
      <w:r w:rsidR="001A7977">
        <w:rPr>
          <w:rFonts w:ascii="Tahoma" w:hAnsi="Tahoma" w:cs="Tahoma"/>
          <w:sz w:val="20"/>
        </w:rPr>
        <w:t>připojení obce, oddělení části obce</w:t>
      </w:r>
      <w:r w:rsidR="00172DD7">
        <w:rPr>
          <w:rFonts w:ascii="Tahoma" w:hAnsi="Tahoma" w:cs="Tahoma"/>
          <w:sz w:val="20"/>
        </w:rPr>
        <w:t>)</w:t>
      </w:r>
      <w:r w:rsidR="001A7977">
        <w:rPr>
          <w:rFonts w:ascii="Tahoma" w:hAnsi="Tahoma" w:cs="Tahoma"/>
          <w:sz w:val="20"/>
        </w:rPr>
        <w:t xml:space="preserve"> a o tom, na který subjekt</w:t>
      </w:r>
      <w:r w:rsidRPr="008C51C7">
        <w:rPr>
          <w:rFonts w:ascii="Tahoma" w:hAnsi="Tahoma" w:cs="Tahoma"/>
          <w:sz w:val="20"/>
        </w:rPr>
        <w:t xml:space="preserve"> přejdou práva </w:t>
      </w:r>
      <w:r w:rsidR="004E67D6" w:rsidRPr="008C51C7">
        <w:rPr>
          <w:rFonts w:ascii="Tahoma" w:hAnsi="Tahoma" w:cs="Tahoma"/>
          <w:sz w:val="20"/>
        </w:rPr>
        <w:t>a</w:t>
      </w:r>
      <w:r w:rsidR="004E67D6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 w:rsidR="00332A08">
        <w:rPr>
          <w:rFonts w:ascii="Tahoma" w:hAnsi="Tahoma" w:cs="Tahoma"/>
          <w:sz w:val="20"/>
        </w:rPr>
        <w:t>,</w:t>
      </w:r>
    </w:p>
    <w:p w14:paraId="61DAE49C" w14:textId="149BA143" w:rsidR="003A719B" w:rsidRDefault="00332A08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</w:t>
      </w:r>
      <w:r>
        <w:rPr>
          <w:rFonts w:ascii="Tahoma" w:hAnsi="Tahoma" w:cs="Tahoma"/>
          <w:sz w:val="20"/>
          <w:szCs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07184013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96E66">
        <w:rPr>
          <w:rFonts w:ascii="Tahoma" w:hAnsi="Tahoma" w:cs="Tahoma"/>
          <w:bCs/>
          <w:color w:val="000000"/>
          <w:sz w:val="20"/>
        </w:rPr>
        <w:t>1.500</w:t>
      </w:r>
      <w:r w:rsidRPr="00E17F05">
        <w:rPr>
          <w:rFonts w:ascii="Tahoma" w:hAnsi="Tahoma" w:cs="Tahoma"/>
          <w:bCs/>
          <w:color w:val="000000"/>
          <w:sz w:val="20"/>
        </w:rPr>
        <w:t xml:space="preserve"> </w:t>
      </w:r>
      <w:r w:rsidR="004D46CF">
        <w:rPr>
          <w:rFonts w:ascii="Tahoma" w:hAnsi="Tahoma" w:cs="Tahoma"/>
          <w:bCs/>
          <w:color w:val="000000"/>
          <w:sz w:val="20"/>
        </w:rPr>
        <w:t>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55390240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496E66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D46CF">
        <w:rPr>
          <w:rFonts w:ascii="Tahoma" w:hAnsi="Tahoma" w:cs="Tahoma"/>
          <w:bCs/>
          <w:color w:val="000000"/>
          <w:sz w:val="20"/>
        </w:rPr>
        <w:t>3.000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68EFF021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496E66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496E66"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>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D46CF">
        <w:rPr>
          <w:rFonts w:ascii="Tahoma" w:hAnsi="Tahoma" w:cs="Tahoma"/>
          <w:bCs/>
          <w:color w:val="000000"/>
          <w:sz w:val="20"/>
        </w:rPr>
        <w:t>5.000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372C016C" w:rsidR="00F2334A" w:rsidRDefault="00F2334A" w:rsidP="0088678A">
      <w:pPr>
        <w:numPr>
          <w:ilvl w:val="0"/>
          <w:numId w:val="17"/>
        </w:numPr>
        <w:tabs>
          <w:tab w:val="clear" w:pos="1509"/>
          <w:tab w:val="left" w:pos="5580"/>
        </w:tabs>
        <w:spacing w:before="60"/>
        <w:ind w:left="709" w:hanging="349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356BEC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  <w:r w:rsidR="0088678A">
        <w:rPr>
          <w:rFonts w:ascii="Tahoma" w:hAnsi="Tahoma" w:cs="Tahoma"/>
          <w:bCs/>
          <w:sz w:val="20"/>
        </w:rPr>
        <w:t>,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8755A67" w14:textId="047F43A9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vznikl a byl příjemcem uhrazen v období realizace projektu, tj. v</w:t>
      </w:r>
      <w:r w:rsidR="00B0656E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období</w:t>
      </w:r>
      <w:r w:rsidR="00B0656E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234697">
        <w:rPr>
          <w:rFonts w:ascii="Tahoma" w:hAnsi="Tahoma" w:cs="Tahoma"/>
          <w:b/>
          <w:color w:val="000000"/>
          <w:sz w:val="20"/>
          <w:szCs w:val="20"/>
        </w:rPr>
        <w:t>202</w:t>
      </w:r>
      <w:r w:rsidR="002F571F">
        <w:rPr>
          <w:rFonts w:ascii="Tahoma" w:hAnsi="Tahoma" w:cs="Tahoma"/>
          <w:b/>
          <w:color w:val="000000"/>
          <w:sz w:val="20"/>
          <w:szCs w:val="20"/>
        </w:rPr>
        <w:t>3</w:t>
      </w:r>
      <w:r w:rsidR="00234697">
        <w:rPr>
          <w:rFonts w:ascii="Tahoma" w:hAnsi="Tahoma" w:cs="Tahoma"/>
          <w:b/>
          <w:color w:val="000000"/>
          <w:sz w:val="20"/>
          <w:szCs w:val="20"/>
        </w:rPr>
        <w:t>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234697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234697">
        <w:rPr>
          <w:rFonts w:ascii="Tahoma" w:hAnsi="Tahoma" w:cs="Tahoma"/>
          <w:b/>
          <w:color w:val="000000"/>
          <w:sz w:val="20"/>
          <w:szCs w:val="20"/>
        </w:rPr>
        <w:t>2</w:t>
      </w:r>
      <w:r w:rsidR="002F571F">
        <w:rPr>
          <w:rFonts w:ascii="Tahoma" w:hAnsi="Tahoma" w:cs="Tahoma"/>
          <w:b/>
          <w:color w:val="000000"/>
          <w:sz w:val="20"/>
          <w:szCs w:val="20"/>
        </w:rPr>
        <w:t>3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0224D0C0" w:rsidR="00815C9D" w:rsidRPr="0051466F" w:rsidRDefault="0088678A" w:rsidP="0051466F">
      <w:pPr>
        <w:pStyle w:val="Odstavecseseznamem"/>
        <w:numPr>
          <w:ilvl w:val="0"/>
          <w:numId w:val="27"/>
        </w:numPr>
        <w:tabs>
          <w:tab w:val="clear" w:pos="720"/>
        </w:tabs>
        <w:spacing w:before="60"/>
        <w:ind w:left="426" w:hanging="426"/>
        <w:jc w:val="both"/>
        <w:rPr>
          <w:rFonts w:ascii="Tahoma" w:hAnsi="Tahoma" w:cs="Tahoma"/>
          <w:color w:val="000000"/>
          <w:sz w:val="20"/>
        </w:rPr>
      </w:pPr>
      <w:r w:rsidRPr="0051466F">
        <w:rPr>
          <w:rFonts w:ascii="Tahoma" w:hAnsi="Tahoma" w:cs="Tahoma"/>
          <w:sz w:val="20"/>
        </w:rPr>
        <w:t>z</w:t>
      </w:r>
      <w:r w:rsidR="00815C9D" w:rsidRPr="0051466F">
        <w:rPr>
          <w:rFonts w:ascii="Tahoma" w:hAnsi="Tahoma" w:cs="Tahoma"/>
          <w:color w:val="000000"/>
          <w:sz w:val="20"/>
        </w:rPr>
        <w:t>a splnění podmínek uvedených v odst. 1 tohoto článku smlouvy jsou uznatelnými náklady pouze náklady na:</w:t>
      </w:r>
    </w:p>
    <w:p w14:paraId="374F6071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sz w:val="20"/>
        </w:rPr>
      </w:pPr>
      <w:r w:rsidRPr="00C04663"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bCs/>
          <w:iCs/>
          <w:sz w:val="20"/>
        </w:rPr>
      </w:pPr>
      <w:r w:rsidRPr="00C04663">
        <w:rPr>
          <w:rFonts w:ascii="Tahoma" w:hAnsi="Tahoma" w:cs="Tahoma"/>
          <w:sz w:val="20"/>
        </w:rPr>
        <w:t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o členství v jednotce podle zvláštního předpisu za zabezpečení připravenosti k výjezdu jednotky dle plánu výkonu služby zpracovaného velitelem jednotky.</w:t>
      </w:r>
    </w:p>
    <w:p w14:paraId="506B6F24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61EE3A2" w14:textId="77777777" w:rsidR="00597F3B" w:rsidRPr="0015634D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A0FC51A" w14:textId="77777777" w:rsidR="00597F3B" w:rsidRPr="003B6C6C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0924AD" w14:textId="77777777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BD0DD75" w14:textId="4B94148D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740BA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740BA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740BA">
        <w:rPr>
          <w:rFonts w:ascii="Tahoma" w:hAnsi="Tahoma" w:cs="Tahoma"/>
          <w:sz w:val="20"/>
        </w:rPr>
        <w:t>.</w:t>
      </w:r>
    </w:p>
    <w:p w14:paraId="16CCBED4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7C17F17" w14:textId="617544C5" w:rsidR="00597F3B" w:rsidRPr="00DF04AA" w:rsidRDefault="00774012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597F3B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65357869" w14:textId="03E3AAD6" w:rsidR="00597F3B" w:rsidRDefault="00BF169F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>T</w:t>
      </w:r>
      <w:r w:rsidRPr="00150616">
        <w:rPr>
          <w:rFonts w:ascii="Tahoma" w:hAnsi="Tahoma" w:cs="Tahoma"/>
          <w:sz w:val="20"/>
          <w:szCs w:val="20"/>
        </w:rPr>
        <w:t>ato smlouva nabývá platnosti a účinnosti dnem, kdy vyjádření souhlasu s obsahem návrhu dojde druhé smluvní straně, pokud z odst. 6 tohoto článku nevyplývá něco jiného</w:t>
      </w:r>
      <w:r w:rsidR="00597F3B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2B93DB89" w14:textId="1F79B9E1" w:rsidR="00D12D31" w:rsidRPr="00DF04AA" w:rsidRDefault="00D12D31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</w:t>
      </w:r>
      <w:r w:rsidR="00C51A10">
        <w:rPr>
          <w:rFonts w:ascii="Tahoma" w:hAnsi="Tahoma" w:cs="Tahoma"/>
          <w:sz w:val="20"/>
          <w:szCs w:val="20"/>
        </w:rPr>
        <w:t>.</w:t>
      </w:r>
    </w:p>
    <w:p w14:paraId="2C03A5AF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2F80085" w14:textId="62CC0922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</w:t>
      </w:r>
      <w:r w:rsidR="005677CE">
        <w:rPr>
          <w:rFonts w:ascii="Tahoma" w:hAnsi="Tahoma" w:cs="Tahoma"/>
          <w:sz w:val="20"/>
          <w:szCs w:val="20"/>
          <w:lang w:eastAsia="en-US"/>
        </w:rPr>
        <w:t xml:space="preserve"> 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1F38AEE8" w14:textId="36A607A8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0D28BE">
        <w:rPr>
          <w:rFonts w:ascii="Tahoma" w:hAnsi="Tahoma" w:cs="Tahoma"/>
          <w:sz w:val="20"/>
          <w:szCs w:val="20"/>
          <w:lang w:eastAsia="en-US"/>
        </w:rPr>
        <w:t>Poskytovatel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F34926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www.msk.cz.</w:t>
      </w:r>
    </w:p>
    <w:p w14:paraId="5C9AC3C9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3855D721" w14:textId="2C09DF25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7C28B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7C28B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F34461">
        <w:rPr>
          <w:rFonts w:ascii="Tahoma" w:hAnsi="Tahoma" w:cs="Tahoma"/>
          <w:sz w:val="20"/>
        </w:rPr>
        <w:t>202</w:t>
      </w:r>
      <w:r w:rsidR="000D26D4">
        <w:rPr>
          <w:rFonts w:ascii="Tahoma" w:hAnsi="Tahoma" w:cs="Tahoma"/>
          <w:sz w:val="20"/>
        </w:rPr>
        <w:t>3</w:t>
      </w:r>
    </w:p>
    <w:p w14:paraId="502AD00C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157C4C01" w14:textId="6A3590DE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</w:t>
      </w:r>
      <w:r w:rsidR="001A6935" w:rsidRPr="001A6935">
        <w:rPr>
          <w:rFonts w:ascii="Tahoma" w:hAnsi="Tahoma" w:cs="Tahoma"/>
          <w:i/>
          <w:sz w:val="20"/>
        </w:rPr>
        <w:t>/města/obce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7F031138" w14:textId="6E11C00E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0D26D4">
        <w:trPr>
          <w:trHeight w:val="340"/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0C6ECCA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3D1E289D" w14:textId="422123FF" w:rsidR="000D26D4" w:rsidRDefault="000D26D4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613E1C11" w14:textId="206ECECC" w:rsidR="00185ABE" w:rsidRDefault="00797F72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AD1A87">
              <w:rPr>
                <w:rFonts w:ascii="Tahoma" w:hAnsi="Tahoma" w:cs="Tahoma"/>
                <w:sz w:val="20"/>
              </w:rPr>
              <w:br/>
            </w:r>
            <w:r w:rsidR="00185ABE"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7"/>
      <w:footerReference w:type="defaul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36D6" w14:textId="77777777" w:rsidR="00847722" w:rsidRDefault="00847722">
      <w:r>
        <w:separator/>
      </w:r>
    </w:p>
  </w:endnote>
  <w:endnote w:type="continuationSeparator" w:id="0">
    <w:p w14:paraId="11D21C77" w14:textId="77777777" w:rsidR="00847722" w:rsidRDefault="0084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AA6C" w14:textId="47AC4DAB" w:rsidR="00555D67" w:rsidRPr="008F1628" w:rsidRDefault="004C472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C69D2" wp14:editId="617F56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29a46debe235ea8cb3cc3d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F88085" w14:textId="54B51233" w:rsidR="004C4721" w:rsidRPr="004C4721" w:rsidRDefault="004C4721" w:rsidP="004C472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C472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C69D2" id="_x0000_t202" coordsize="21600,21600" o:spt="202" path="m,l,21600r21600,l21600,xe">
              <v:stroke joinstyle="miter"/>
              <v:path gradientshapeok="t" o:connecttype="rect"/>
            </v:shapetype>
            <v:shape id="MSIPCM829a46debe235ea8cb3cc3d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FF88085" w14:textId="54B51233" w:rsidR="004C4721" w:rsidRPr="004C4721" w:rsidRDefault="004C4721" w:rsidP="004C472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C472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5D67" w:rsidRPr="008F1628">
      <w:rPr>
        <w:rStyle w:val="slostrnky"/>
        <w:rFonts w:ascii="Tahoma" w:hAnsi="Tahoma" w:cs="Tahoma"/>
      </w:rPr>
      <w:fldChar w:fldCharType="begin"/>
    </w:r>
    <w:r w:rsidR="00555D67" w:rsidRPr="008F1628">
      <w:rPr>
        <w:rStyle w:val="slostrnky"/>
        <w:rFonts w:ascii="Tahoma" w:hAnsi="Tahoma" w:cs="Tahoma"/>
      </w:rPr>
      <w:instrText xml:space="preserve"> PAGE </w:instrText>
    </w:r>
    <w:r w:rsidR="00555D67" w:rsidRPr="008F1628">
      <w:rPr>
        <w:rStyle w:val="slostrnky"/>
        <w:rFonts w:ascii="Tahoma" w:hAnsi="Tahoma" w:cs="Tahoma"/>
      </w:rPr>
      <w:fldChar w:fldCharType="separate"/>
    </w:r>
    <w:r w:rsidR="003B01DD">
      <w:rPr>
        <w:rStyle w:val="slostrnky"/>
        <w:rFonts w:ascii="Tahoma" w:hAnsi="Tahoma" w:cs="Tahoma"/>
        <w:noProof/>
      </w:rPr>
      <w:t>2</w:t>
    </w:r>
    <w:r w:rsidR="00555D67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B01CA" w14:textId="596BAD60" w:rsidR="004C4721" w:rsidRDefault="004C472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2E72F31" wp14:editId="5CFF128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33c4cbf8bfc8ef0d69280d9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D7251E" w14:textId="402E6E30" w:rsidR="004C4721" w:rsidRPr="004C4721" w:rsidRDefault="004C4721" w:rsidP="004C472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C472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72F31" id="_x0000_t202" coordsize="21600,21600" o:spt="202" path="m,l,21600r21600,l21600,xe">
              <v:stroke joinstyle="miter"/>
              <v:path gradientshapeok="t" o:connecttype="rect"/>
            </v:shapetype>
            <v:shape id="MSIPCM733c4cbf8bfc8ef0d69280d9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18D7251E" w14:textId="402E6E30" w:rsidR="004C4721" w:rsidRPr="004C4721" w:rsidRDefault="004C4721" w:rsidP="004C472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C472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B88D" w14:textId="482F3AD5" w:rsidR="00555D67" w:rsidRPr="008F1628" w:rsidRDefault="004C472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61312" behindDoc="0" locked="0" layoutInCell="0" allowOverlap="1" wp14:anchorId="56F0D9D7" wp14:editId="2FC3D2CE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81a14c8eabcf28746eb7ee3d" descr="{&quot;HashCode&quot;:-1069178508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9C26CB" w14:textId="4EFAE405" w:rsidR="004C4721" w:rsidRPr="004C4721" w:rsidRDefault="004C4721" w:rsidP="004C472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C472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0D9D7" id="_x0000_t202" coordsize="21600,21600" o:spt="202" path="m,l,21600r21600,l21600,xe">
              <v:stroke joinstyle="miter"/>
              <v:path gradientshapeok="t" o:connecttype="rect"/>
            </v:shapetype>
            <v:shape id="MSIPCM81a14c8eabcf28746eb7ee3d" o:spid="_x0000_s1028" type="#_x0000_t202" alt="{&quot;HashCode&quot;:-1069178508,&quot;Height&quot;:841.0,&quot;Width&quot;:595.0,&quot;Placement&quot;:&quot;Footer&quot;,&quot;Index&quot;:&quot;Primary&quot;,&quot;Section&quot;:2,&quot;Top&quot;:0.0,&quot;Left&quot;:0.0}" style="position:absolute;left:0;text-align:left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JS7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" o:allowincell="f" filled="f" stroked="f" strokeweight=".5pt">
              <v:textbox inset="20pt,0,,0">
                <w:txbxContent>
                  <w:p w14:paraId="279C26CB" w14:textId="4EFAE405" w:rsidR="004C4721" w:rsidRPr="004C4721" w:rsidRDefault="004C4721" w:rsidP="004C472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C472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5D67" w:rsidRPr="008F1628">
      <w:rPr>
        <w:rStyle w:val="slostrnky"/>
        <w:rFonts w:ascii="Tahoma" w:hAnsi="Tahoma" w:cs="Tahoma"/>
      </w:rPr>
      <w:fldChar w:fldCharType="begin"/>
    </w:r>
    <w:r w:rsidR="00555D67" w:rsidRPr="008F1628">
      <w:rPr>
        <w:rStyle w:val="slostrnky"/>
        <w:rFonts w:ascii="Tahoma" w:hAnsi="Tahoma" w:cs="Tahoma"/>
      </w:rPr>
      <w:instrText xml:space="preserve"> PAGE </w:instrText>
    </w:r>
    <w:r w:rsidR="00555D67" w:rsidRPr="008F1628">
      <w:rPr>
        <w:rStyle w:val="slostrnky"/>
        <w:rFonts w:ascii="Tahoma" w:hAnsi="Tahoma" w:cs="Tahoma"/>
      </w:rPr>
      <w:fldChar w:fldCharType="separate"/>
    </w:r>
    <w:r w:rsidR="00555D67">
      <w:rPr>
        <w:rStyle w:val="slostrnky"/>
        <w:rFonts w:ascii="Tahoma" w:hAnsi="Tahoma" w:cs="Tahoma"/>
        <w:noProof/>
      </w:rPr>
      <w:t>4</w:t>
    </w:r>
    <w:r w:rsidR="00555D67"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9B7A5" w14:textId="77777777" w:rsidR="00847722" w:rsidRDefault="00847722">
      <w:pPr>
        <w:pStyle w:val="Zkladntext"/>
      </w:pPr>
      <w:r>
        <w:separator/>
      </w:r>
    </w:p>
  </w:footnote>
  <w:footnote w:type="continuationSeparator" w:id="0">
    <w:p w14:paraId="51939281" w14:textId="77777777" w:rsidR="00847722" w:rsidRDefault="00847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C737" w14:textId="77777777" w:rsidR="004C4721" w:rsidRDefault="004C47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54019" w14:textId="77777777" w:rsidR="004C4721" w:rsidRDefault="004C472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8B6B" w14:textId="77777777" w:rsidR="004C4721" w:rsidRDefault="004C47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C10D63"/>
    <w:multiLevelType w:val="hybridMultilevel"/>
    <w:tmpl w:val="7C788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2063C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949E2"/>
    <w:multiLevelType w:val="hybridMultilevel"/>
    <w:tmpl w:val="4FB64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5C714A3"/>
    <w:multiLevelType w:val="hybridMultilevel"/>
    <w:tmpl w:val="BF06DE86"/>
    <w:lvl w:ilvl="0" w:tplc="9A8EB8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41D93"/>
    <w:multiLevelType w:val="hybridMultilevel"/>
    <w:tmpl w:val="483A30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086715">
    <w:abstractNumId w:val="0"/>
  </w:num>
  <w:num w:numId="2" w16cid:durableId="1190029194">
    <w:abstractNumId w:val="0"/>
  </w:num>
  <w:num w:numId="3" w16cid:durableId="256601883">
    <w:abstractNumId w:val="15"/>
  </w:num>
  <w:num w:numId="4" w16cid:durableId="10409756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1037530">
    <w:abstractNumId w:val="17"/>
  </w:num>
  <w:num w:numId="6" w16cid:durableId="123621816">
    <w:abstractNumId w:val="23"/>
  </w:num>
  <w:num w:numId="7" w16cid:durableId="96827390">
    <w:abstractNumId w:val="10"/>
  </w:num>
  <w:num w:numId="8" w16cid:durableId="1262756322">
    <w:abstractNumId w:val="11"/>
  </w:num>
  <w:num w:numId="9" w16cid:durableId="798375770">
    <w:abstractNumId w:val="29"/>
  </w:num>
  <w:num w:numId="10" w16cid:durableId="917207186">
    <w:abstractNumId w:val="30"/>
  </w:num>
  <w:num w:numId="11" w16cid:durableId="500893617">
    <w:abstractNumId w:val="9"/>
  </w:num>
  <w:num w:numId="12" w16cid:durableId="364335869">
    <w:abstractNumId w:val="16"/>
  </w:num>
  <w:num w:numId="13" w16cid:durableId="2135557278">
    <w:abstractNumId w:val="6"/>
  </w:num>
  <w:num w:numId="14" w16cid:durableId="297422003">
    <w:abstractNumId w:val="5"/>
  </w:num>
  <w:num w:numId="15" w16cid:durableId="1815760096">
    <w:abstractNumId w:val="32"/>
  </w:num>
  <w:num w:numId="16" w16cid:durableId="753286452">
    <w:abstractNumId w:val="14"/>
  </w:num>
  <w:num w:numId="17" w16cid:durableId="1536498185">
    <w:abstractNumId w:val="2"/>
  </w:num>
  <w:num w:numId="18" w16cid:durableId="192620540">
    <w:abstractNumId w:val="20"/>
  </w:num>
  <w:num w:numId="19" w16cid:durableId="253514432">
    <w:abstractNumId w:val="25"/>
  </w:num>
  <w:num w:numId="20" w16cid:durableId="182212864">
    <w:abstractNumId w:val="22"/>
  </w:num>
  <w:num w:numId="21" w16cid:durableId="668602205">
    <w:abstractNumId w:val="27"/>
  </w:num>
  <w:num w:numId="22" w16cid:durableId="969360399">
    <w:abstractNumId w:val="7"/>
  </w:num>
  <w:num w:numId="23" w16cid:durableId="1961178112">
    <w:abstractNumId w:val="31"/>
  </w:num>
  <w:num w:numId="24" w16cid:durableId="619801430">
    <w:abstractNumId w:val="18"/>
  </w:num>
  <w:num w:numId="25" w16cid:durableId="21368235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596825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78478143">
    <w:abstractNumId w:val="20"/>
  </w:num>
  <w:num w:numId="28" w16cid:durableId="584731041">
    <w:abstractNumId w:val="26"/>
  </w:num>
  <w:num w:numId="29" w16cid:durableId="1508206305">
    <w:abstractNumId w:val="24"/>
  </w:num>
  <w:num w:numId="30" w16cid:durableId="802163057">
    <w:abstractNumId w:val="8"/>
  </w:num>
  <w:num w:numId="31" w16cid:durableId="1620183170">
    <w:abstractNumId w:val="28"/>
  </w:num>
  <w:num w:numId="32" w16cid:durableId="260184878">
    <w:abstractNumId w:val="11"/>
  </w:num>
  <w:num w:numId="33" w16cid:durableId="211692100">
    <w:abstractNumId w:val="12"/>
  </w:num>
  <w:num w:numId="34" w16cid:durableId="901479978">
    <w:abstractNumId w:val="1"/>
  </w:num>
  <w:num w:numId="35" w16cid:durableId="2068410415">
    <w:abstractNumId w:val="4"/>
  </w:num>
  <w:num w:numId="36" w16cid:durableId="1578594510">
    <w:abstractNumId w:val="19"/>
  </w:num>
  <w:num w:numId="37" w16cid:durableId="2011978315">
    <w:abstractNumId w:val="13"/>
  </w:num>
  <w:num w:numId="38" w16cid:durableId="1572733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3F73"/>
    <w:rsid w:val="000249A4"/>
    <w:rsid w:val="00030791"/>
    <w:rsid w:val="00037A15"/>
    <w:rsid w:val="000527F2"/>
    <w:rsid w:val="000670B2"/>
    <w:rsid w:val="00072465"/>
    <w:rsid w:val="000733DC"/>
    <w:rsid w:val="00092470"/>
    <w:rsid w:val="000944FE"/>
    <w:rsid w:val="000A64EE"/>
    <w:rsid w:val="000C5712"/>
    <w:rsid w:val="000D26D4"/>
    <w:rsid w:val="000D28BE"/>
    <w:rsid w:val="000D54A8"/>
    <w:rsid w:val="000D594D"/>
    <w:rsid w:val="000E1BFD"/>
    <w:rsid w:val="000F0D73"/>
    <w:rsid w:val="000F3505"/>
    <w:rsid w:val="00103014"/>
    <w:rsid w:val="001148AA"/>
    <w:rsid w:val="001169C5"/>
    <w:rsid w:val="00121492"/>
    <w:rsid w:val="00130900"/>
    <w:rsid w:val="00140839"/>
    <w:rsid w:val="00152C40"/>
    <w:rsid w:val="0015381F"/>
    <w:rsid w:val="00153E0A"/>
    <w:rsid w:val="00154EAD"/>
    <w:rsid w:val="00165399"/>
    <w:rsid w:val="00170B5D"/>
    <w:rsid w:val="001710F7"/>
    <w:rsid w:val="00172DD7"/>
    <w:rsid w:val="00175226"/>
    <w:rsid w:val="001836A3"/>
    <w:rsid w:val="00185ABE"/>
    <w:rsid w:val="00186F1E"/>
    <w:rsid w:val="001A4AC2"/>
    <w:rsid w:val="001A6935"/>
    <w:rsid w:val="001A7977"/>
    <w:rsid w:val="001C3636"/>
    <w:rsid w:val="001C53B4"/>
    <w:rsid w:val="001D4806"/>
    <w:rsid w:val="001E0B9C"/>
    <w:rsid w:val="00201ECD"/>
    <w:rsid w:val="0021061C"/>
    <w:rsid w:val="00227A74"/>
    <w:rsid w:val="00234697"/>
    <w:rsid w:val="002439B8"/>
    <w:rsid w:val="00243D19"/>
    <w:rsid w:val="002479AE"/>
    <w:rsid w:val="00257408"/>
    <w:rsid w:val="00257570"/>
    <w:rsid w:val="00264FFB"/>
    <w:rsid w:val="0026587B"/>
    <w:rsid w:val="00267802"/>
    <w:rsid w:val="00275A3E"/>
    <w:rsid w:val="002921B4"/>
    <w:rsid w:val="002A168A"/>
    <w:rsid w:val="002C40CA"/>
    <w:rsid w:val="002D216B"/>
    <w:rsid w:val="002E0B99"/>
    <w:rsid w:val="002E235A"/>
    <w:rsid w:val="002E4EFD"/>
    <w:rsid w:val="002F571F"/>
    <w:rsid w:val="0030123D"/>
    <w:rsid w:val="00303D1F"/>
    <w:rsid w:val="00303EE2"/>
    <w:rsid w:val="00304EDB"/>
    <w:rsid w:val="003100E4"/>
    <w:rsid w:val="003106D2"/>
    <w:rsid w:val="00310FC2"/>
    <w:rsid w:val="00314979"/>
    <w:rsid w:val="003242AA"/>
    <w:rsid w:val="00332A08"/>
    <w:rsid w:val="0033304E"/>
    <w:rsid w:val="00346317"/>
    <w:rsid w:val="00356BEC"/>
    <w:rsid w:val="0036072C"/>
    <w:rsid w:val="00366D73"/>
    <w:rsid w:val="0037313B"/>
    <w:rsid w:val="00381A5D"/>
    <w:rsid w:val="00392CFD"/>
    <w:rsid w:val="00393096"/>
    <w:rsid w:val="003A50B3"/>
    <w:rsid w:val="003A719B"/>
    <w:rsid w:val="003B01DD"/>
    <w:rsid w:val="003B3967"/>
    <w:rsid w:val="003B52DE"/>
    <w:rsid w:val="003C14B5"/>
    <w:rsid w:val="003C7D68"/>
    <w:rsid w:val="003D03B1"/>
    <w:rsid w:val="003D63FE"/>
    <w:rsid w:val="003D7979"/>
    <w:rsid w:val="003E6318"/>
    <w:rsid w:val="003F7FB6"/>
    <w:rsid w:val="004037CD"/>
    <w:rsid w:val="00406A2E"/>
    <w:rsid w:val="004111D6"/>
    <w:rsid w:val="004257A9"/>
    <w:rsid w:val="004324D2"/>
    <w:rsid w:val="00433BD4"/>
    <w:rsid w:val="00460951"/>
    <w:rsid w:val="00474345"/>
    <w:rsid w:val="00476E65"/>
    <w:rsid w:val="004821CA"/>
    <w:rsid w:val="00484D05"/>
    <w:rsid w:val="00494225"/>
    <w:rsid w:val="00496E66"/>
    <w:rsid w:val="004A41F0"/>
    <w:rsid w:val="004A5E06"/>
    <w:rsid w:val="004A72BB"/>
    <w:rsid w:val="004B33C3"/>
    <w:rsid w:val="004B5873"/>
    <w:rsid w:val="004C001E"/>
    <w:rsid w:val="004C12FB"/>
    <w:rsid w:val="004C4721"/>
    <w:rsid w:val="004C647F"/>
    <w:rsid w:val="004C655F"/>
    <w:rsid w:val="004D46CF"/>
    <w:rsid w:val="004D488D"/>
    <w:rsid w:val="004E60A8"/>
    <w:rsid w:val="004E67D6"/>
    <w:rsid w:val="004F73BF"/>
    <w:rsid w:val="00501AD7"/>
    <w:rsid w:val="00503232"/>
    <w:rsid w:val="00503A83"/>
    <w:rsid w:val="0051466F"/>
    <w:rsid w:val="0051680A"/>
    <w:rsid w:val="00516F6F"/>
    <w:rsid w:val="00526A60"/>
    <w:rsid w:val="00526E9B"/>
    <w:rsid w:val="00527492"/>
    <w:rsid w:val="00533A8F"/>
    <w:rsid w:val="00541539"/>
    <w:rsid w:val="00542912"/>
    <w:rsid w:val="00542C86"/>
    <w:rsid w:val="00542E69"/>
    <w:rsid w:val="00551A57"/>
    <w:rsid w:val="00555D67"/>
    <w:rsid w:val="005677CE"/>
    <w:rsid w:val="00574470"/>
    <w:rsid w:val="00577582"/>
    <w:rsid w:val="005832BC"/>
    <w:rsid w:val="005841CF"/>
    <w:rsid w:val="00595F3C"/>
    <w:rsid w:val="00597F3B"/>
    <w:rsid w:val="005A17F7"/>
    <w:rsid w:val="005A3644"/>
    <w:rsid w:val="005B486A"/>
    <w:rsid w:val="005B7E4C"/>
    <w:rsid w:val="005C24F1"/>
    <w:rsid w:val="005E1021"/>
    <w:rsid w:val="005E3945"/>
    <w:rsid w:val="005F21CE"/>
    <w:rsid w:val="005F687C"/>
    <w:rsid w:val="005F7E70"/>
    <w:rsid w:val="00600002"/>
    <w:rsid w:val="00602E0C"/>
    <w:rsid w:val="00625790"/>
    <w:rsid w:val="0063050C"/>
    <w:rsid w:val="00657040"/>
    <w:rsid w:val="006577D5"/>
    <w:rsid w:val="00660FFB"/>
    <w:rsid w:val="00664F1E"/>
    <w:rsid w:val="00671B52"/>
    <w:rsid w:val="00680A27"/>
    <w:rsid w:val="006B20EF"/>
    <w:rsid w:val="006B644F"/>
    <w:rsid w:val="006E4C40"/>
    <w:rsid w:val="006E5E01"/>
    <w:rsid w:val="006F7105"/>
    <w:rsid w:val="00723228"/>
    <w:rsid w:val="0072701A"/>
    <w:rsid w:val="00730B42"/>
    <w:rsid w:val="00730D07"/>
    <w:rsid w:val="00740730"/>
    <w:rsid w:val="0074311D"/>
    <w:rsid w:val="0077299B"/>
    <w:rsid w:val="00774012"/>
    <w:rsid w:val="007764FE"/>
    <w:rsid w:val="007821CA"/>
    <w:rsid w:val="00783A3B"/>
    <w:rsid w:val="007945A8"/>
    <w:rsid w:val="00797F72"/>
    <w:rsid w:val="007B2B46"/>
    <w:rsid w:val="007B4887"/>
    <w:rsid w:val="007C28B9"/>
    <w:rsid w:val="007C58AC"/>
    <w:rsid w:val="007E2DCA"/>
    <w:rsid w:val="007E4E75"/>
    <w:rsid w:val="007F6200"/>
    <w:rsid w:val="00800218"/>
    <w:rsid w:val="00801AB4"/>
    <w:rsid w:val="00815C9D"/>
    <w:rsid w:val="008263B2"/>
    <w:rsid w:val="00826A45"/>
    <w:rsid w:val="00826B39"/>
    <w:rsid w:val="00847722"/>
    <w:rsid w:val="0085328D"/>
    <w:rsid w:val="00861E19"/>
    <w:rsid w:val="00862A85"/>
    <w:rsid w:val="00872B3A"/>
    <w:rsid w:val="00882190"/>
    <w:rsid w:val="0088678A"/>
    <w:rsid w:val="008A5471"/>
    <w:rsid w:val="008C08DA"/>
    <w:rsid w:val="008C51C7"/>
    <w:rsid w:val="008E15BA"/>
    <w:rsid w:val="008F1049"/>
    <w:rsid w:val="008F1628"/>
    <w:rsid w:val="008F79A6"/>
    <w:rsid w:val="0090274A"/>
    <w:rsid w:val="00903B72"/>
    <w:rsid w:val="00905316"/>
    <w:rsid w:val="009231D8"/>
    <w:rsid w:val="00927FF7"/>
    <w:rsid w:val="009351A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1957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63C52"/>
    <w:rsid w:val="00A72DEA"/>
    <w:rsid w:val="00A72ECF"/>
    <w:rsid w:val="00A839C9"/>
    <w:rsid w:val="00A853C5"/>
    <w:rsid w:val="00A97966"/>
    <w:rsid w:val="00A979BB"/>
    <w:rsid w:val="00AA5CC6"/>
    <w:rsid w:val="00AC4269"/>
    <w:rsid w:val="00AD1A87"/>
    <w:rsid w:val="00AF02EB"/>
    <w:rsid w:val="00AF343B"/>
    <w:rsid w:val="00AF5673"/>
    <w:rsid w:val="00B0656E"/>
    <w:rsid w:val="00B07B0C"/>
    <w:rsid w:val="00B13C2C"/>
    <w:rsid w:val="00B226EA"/>
    <w:rsid w:val="00B30027"/>
    <w:rsid w:val="00B327F2"/>
    <w:rsid w:val="00B45D28"/>
    <w:rsid w:val="00B50B5F"/>
    <w:rsid w:val="00B53FF6"/>
    <w:rsid w:val="00B60C9E"/>
    <w:rsid w:val="00B62908"/>
    <w:rsid w:val="00B6697E"/>
    <w:rsid w:val="00B77FF7"/>
    <w:rsid w:val="00B81089"/>
    <w:rsid w:val="00B9524B"/>
    <w:rsid w:val="00BA676F"/>
    <w:rsid w:val="00BB09F6"/>
    <w:rsid w:val="00BB6844"/>
    <w:rsid w:val="00BC074C"/>
    <w:rsid w:val="00BE5A1C"/>
    <w:rsid w:val="00BF169F"/>
    <w:rsid w:val="00BF3721"/>
    <w:rsid w:val="00BF600D"/>
    <w:rsid w:val="00C040D0"/>
    <w:rsid w:val="00C04663"/>
    <w:rsid w:val="00C07CAF"/>
    <w:rsid w:val="00C30AE9"/>
    <w:rsid w:val="00C34E20"/>
    <w:rsid w:val="00C36E90"/>
    <w:rsid w:val="00C423E4"/>
    <w:rsid w:val="00C4624B"/>
    <w:rsid w:val="00C518B3"/>
    <w:rsid w:val="00C51A10"/>
    <w:rsid w:val="00C532D7"/>
    <w:rsid w:val="00C97393"/>
    <w:rsid w:val="00CB08B6"/>
    <w:rsid w:val="00CB42C8"/>
    <w:rsid w:val="00CB66DB"/>
    <w:rsid w:val="00CB73A0"/>
    <w:rsid w:val="00CC4238"/>
    <w:rsid w:val="00CD18A0"/>
    <w:rsid w:val="00CF7EA7"/>
    <w:rsid w:val="00D000F5"/>
    <w:rsid w:val="00D033D0"/>
    <w:rsid w:val="00D12D31"/>
    <w:rsid w:val="00D22CF5"/>
    <w:rsid w:val="00D31F23"/>
    <w:rsid w:val="00D325FA"/>
    <w:rsid w:val="00D463A0"/>
    <w:rsid w:val="00D54CFD"/>
    <w:rsid w:val="00D61F77"/>
    <w:rsid w:val="00D64342"/>
    <w:rsid w:val="00D6639F"/>
    <w:rsid w:val="00D67A25"/>
    <w:rsid w:val="00D85624"/>
    <w:rsid w:val="00D86F1A"/>
    <w:rsid w:val="00D929BA"/>
    <w:rsid w:val="00DA7821"/>
    <w:rsid w:val="00DC44E0"/>
    <w:rsid w:val="00DC4808"/>
    <w:rsid w:val="00DC63D3"/>
    <w:rsid w:val="00DD37EC"/>
    <w:rsid w:val="00DF1AAF"/>
    <w:rsid w:val="00DF2139"/>
    <w:rsid w:val="00DF4D50"/>
    <w:rsid w:val="00E112EC"/>
    <w:rsid w:val="00E1499E"/>
    <w:rsid w:val="00E2493E"/>
    <w:rsid w:val="00E32EC3"/>
    <w:rsid w:val="00E37AF3"/>
    <w:rsid w:val="00E57B77"/>
    <w:rsid w:val="00E60222"/>
    <w:rsid w:val="00E67241"/>
    <w:rsid w:val="00E67CE5"/>
    <w:rsid w:val="00E740BA"/>
    <w:rsid w:val="00E92BCE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3F0"/>
    <w:rsid w:val="00EF1BE1"/>
    <w:rsid w:val="00F01FBA"/>
    <w:rsid w:val="00F0313C"/>
    <w:rsid w:val="00F0333D"/>
    <w:rsid w:val="00F05162"/>
    <w:rsid w:val="00F15955"/>
    <w:rsid w:val="00F17BC4"/>
    <w:rsid w:val="00F2334A"/>
    <w:rsid w:val="00F30B8D"/>
    <w:rsid w:val="00F318B1"/>
    <w:rsid w:val="00F3247E"/>
    <w:rsid w:val="00F339F0"/>
    <w:rsid w:val="00F34461"/>
    <w:rsid w:val="00F34926"/>
    <w:rsid w:val="00F405F6"/>
    <w:rsid w:val="00F40F03"/>
    <w:rsid w:val="00F437DF"/>
    <w:rsid w:val="00F44658"/>
    <w:rsid w:val="00F51760"/>
    <w:rsid w:val="00F57784"/>
    <w:rsid w:val="00F62CEA"/>
    <w:rsid w:val="00F65893"/>
    <w:rsid w:val="00F743DC"/>
    <w:rsid w:val="00F834BF"/>
    <w:rsid w:val="00F92ACF"/>
    <w:rsid w:val="00FA3D95"/>
    <w:rsid w:val="00FA4560"/>
    <w:rsid w:val="00FB1D8F"/>
    <w:rsid w:val="00FB2F2B"/>
    <w:rsid w:val="00FB3D3A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3708CD6D"/>
  <w15:docId w15:val="{437BF7F4-E226-46B0-A9D5-D675BC5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paragraph" w:styleId="Revize">
    <w:name w:val="Revision"/>
    <w:hidden/>
    <w:uiPriority w:val="99"/>
    <w:semiHidden/>
    <w:rsid w:val="004C64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6" ma:contentTypeDescription="Vytvoří nový dokument" ma:contentTypeScope="" ma:versionID="29e1d67e3e5e7193c40483b9f62d98a6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d325d45fe9861d9368208669b1dd817a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A61B4ABD-4E2C-4D67-86CF-110F25080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89DBC-BDAC-419E-AE4E-9547BF95A7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E883D-8951-442F-9B1E-F807F90C5E99}"/>
</file>

<file path=customXml/itemProps4.xml><?xml version="1.0" encoding="utf-8"?>
<ds:datastoreItem xmlns:ds="http://schemas.openxmlformats.org/officeDocument/2006/customXml" ds:itemID="{40744032-56B7-4B36-B82F-B20CFAA8136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543</TotalTime>
  <Pages>5</Pages>
  <Words>2232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107</cp:revision>
  <cp:lastPrinted>2019-01-28T14:31:00Z</cp:lastPrinted>
  <dcterms:created xsi:type="dcterms:W3CDTF">2016-03-11T11:55:00Z</dcterms:created>
  <dcterms:modified xsi:type="dcterms:W3CDTF">2023-05-10T10:35:00Z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2022-02-18T07:22:58Z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a43508b7-0906-4cfc-a1e0-f48ccf83f0c9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