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520E1" w14:textId="77777777" w:rsidR="005B7961" w:rsidRPr="005B7961" w:rsidRDefault="005B7961" w:rsidP="005B796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</w:pPr>
      <w:r w:rsidRPr="005B7961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>Usnesení rady 65/5230 ze dne 7. 4. 2015</w:t>
      </w:r>
    </w:p>
    <w:p w14:paraId="07FB3720" w14:textId="77777777" w:rsidR="005B7961" w:rsidRPr="005B7961" w:rsidRDefault="005B7961" w:rsidP="005B7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5B7961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>Rada kraje</w:t>
      </w:r>
    </w:p>
    <w:p w14:paraId="4B7E82DE" w14:textId="77777777" w:rsidR="005B7961" w:rsidRPr="005B7961" w:rsidRDefault="005B7961" w:rsidP="005B7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5B7961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   k usnesením zastupitelstva kraje</w:t>
      </w:r>
    </w:p>
    <w:p w14:paraId="4F6F59FC" w14:textId="77777777" w:rsidR="005B7961" w:rsidRPr="005B7961" w:rsidRDefault="005B7961" w:rsidP="005B7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5B7961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                               č. 9/727 bod 2) ze dne 24. 4. 2014</w:t>
      </w:r>
    </w:p>
    <w:p w14:paraId="7DDC027E" w14:textId="77777777" w:rsidR="005B7961" w:rsidRPr="005B7961" w:rsidRDefault="005B7961" w:rsidP="005B7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5B7961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                               č. 11/909 ze dne 11. 9. 2014</w:t>
      </w:r>
    </w:p>
    <w:p w14:paraId="7C5895D4" w14:textId="77777777" w:rsidR="005B7961" w:rsidRPr="005B7961" w:rsidRDefault="005B7961" w:rsidP="005B7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5B7961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                               č. 12/1082 ze dne 11. 12. 2014</w:t>
      </w:r>
    </w:p>
    <w:p w14:paraId="6D78E22B" w14:textId="77777777" w:rsidR="005B7961" w:rsidRPr="005B7961" w:rsidRDefault="005B7961" w:rsidP="005B7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5B7961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   (č. usnesení</w:t>
      </w:r>
    </w:p>
    <w:p w14:paraId="51898B13" w14:textId="77777777" w:rsidR="005B7961" w:rsidRPr="005B7961" w:rsidRDefault="005B7961" w:rsidP="005B7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5B7961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   65/5230          7. 4. 2015</w:t>
      </w:r>
      <w:r w:rsidRPr="005B7961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br/>
      </w:r>
      <w:r w:rsidRPr="005B7961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cs-CZ"/>
        </w:rPr>
        <w:t>1. doporučuje</w:t>
      </w:r>
      <w:r w:rsidRPr="005B7961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br/>
      </w:r>
      <w:r w:rsidRPr="005B7961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br/>
        <w:t xml:space="preserve">   zastupitelstvu kraje</w:t>
      </w:r>
    </w:p>
    <w:p w14:paraId="24A930B2" w14:textId="77777777" w:rsidR="005B7961" w:rsidRPr="005B7961" w:rsidRDefault="005B7961" w:rsidP="005B7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5B7961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   rozhodnout</w:t>
      </w:r>
    </w:p>
    <w:p w14:paraId="09BDD982" w14:textId="77777777" w:rsidR="005B7961" w:rsidRPr="005B7961" w:rsidRDefault="005B7961" w:rsidP="005B7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5B7961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   a) změnit přílohu č. 5 k materiálu schválenému usneseními</w:t>
      </w:r>
    </w:p>
    <w:p w14:paraId="534E1695" w14:textId="77777777" w:rsidR="005B7961" w:rsidRPr="005B7961" w:rsidRDefault="005B7961" w:rsidP="005B7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5B7961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      zastupitelstva kraje č. 9/727 bod 2) ze dne 24. 4. 2014</w:t>
      </w:r>
    </w:p>
    <w:p w14:paraId="75C54178" w14:textId="77777777" w:rsidR="005B7961" w:rsidRPr="005B7961" w:rsidRDefault="005B7961" w:rsidP="005B7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5B7961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      a č. 11/909 ze dne 11. 9. 2014,</w:t>
      </w:r>
    </w:p>
    <w:p w14:paraId="2B6D95A7" w14:textId="77777777" w:rsidR="005B7961" w:rsidRPr="005B7961" w:rsidRDefault="005B7961" w:rsidP="005B7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5B7961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      dle přílohy č. 3 předloženého materiálu</w:t>
      </w:r>
    </w:p>
    <w:p w14:paraId="2612E14A" w14:textId="77777777" w:rsidR="005B7961" w:rsidRPr="005B7961" w:rsidRDefault="005B7961" w:rsidP="005B7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5B7961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   b) doplnit usnesení zastupitelstva kraje č. 9/727 bod 2)</w:t>
      </w:r>
    </w:p>
    <w:p w14:paraId="3D59A182" w14:textId="77777777" w:rsidR="005B7961" w:rsidRPr="005B7961" w:rsidRDefault="005B7961" w:rsidP="005B7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5B7961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      ze dne 24. 4. 2014 o podmínky převodu</w:t>
      </w:r>
    </w:p>
    <w:p w14:paraId="3295D8F6" w14:textId="77777777" w:rsidR="005B7961" w:rsidRPr="005B7961" w:rsidRDefault="005B7961" w:rsidP="005B7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5B7961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      dle přílohy č. 2 předloženého materiálu</w:t>
      </w:r>
    </w:p>
    <w:p w14:paraId="39B11BF3" w14:textId="77777777" w:rsidR="005B7961" w:rsidRPr="005B7961" w:rsidRDefault="005B7961" w:rsidP="005B7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5B7961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   65/5230          7. 4. 2015</w:t>
      </w:r>
      <w:r w:rsidRPr="005B7961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br/>
      </w:r>
      <w:r w:rsidRPr="005B7961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cs-CZ"/>
        </w:rPr>
        <w:t>2. doporučuje</w:t>
      </w:r>
      <w:r w:rsidRPr="005B7961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br/>
      </w:r>
      <w:r w:rsidRPr="005B7961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br/>
        <w:t xml:space="preserve">   zastupitelstvu kraje</w:t>
      </w:r>
    </w:p>
    <w:p w14:paraId="5A8A1729" w14:textId="77777777" w:rsidR="005B7961" w:rsidRPr="005B7961" w:rsidRDefault="005B7961" w:rsidP="005B7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5B7961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   rozhodnout doplnit usnesení zastupitelstva kraje č. 12/1082</w:t>
      </w:r>
    </w:p>
    <w:p w14:paraId="7EA77095" w14:textId="77777777" w:rsidR="005B7961" w:rsidRPr="005B7961" w:rsidRDefault="005B7961" w:rsidP="005B7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5B7961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   ze dne 11. 12. 2014 o podmínky převodu</w:t>
      </w:r>
    </w:p>
    <w:p w14:paraId="78970B85" w14:textId="77777777" w:rsidR="005B7961" w:rsidRPr="005B7961" w:rsidRDefault="005B7961" w:rsidP="005B7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5B7961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   dle přílohy č. 5 předloženého materiálu</w:t>
      </w:r>
    </w:p>
    <w:p w14:paraId="55A1F636" w14:textId="77777777" w:rsidR="005B7961" w:rsidRPr="005B7961" w:rsidRDefault="005B7961" w:rsidP="005B7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5B7961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   65/5230          7. 4. 2015</w:t>
      </w:r>
      <w:r w:rsidRPr="005B7961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br/>
      </w:r>
      <w:r w:rsidRPr="005B7961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cs-CZ"/>
        </w:rPr>
        <w:t>3. rozhodla</w:t>
      </w:r>
      <w:r w:rsidRPr="005B7961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br/>
      </w:r>
      <w:r w:rsidRPr="005B7961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br/>
        <w:t xml:space="preserve">   a) zřídit věcné </w:t>
      </w:r>
      <w:proofErr w:type="gramStart"/>
      <w:r w:rsidRPr="005B7961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>břemeno - služebnost</w:t>
      </w:r>
      <w:proofErr w:type="gramEnd"/>
      <w:r w:rsidRPr="005B7961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 stezky a cesty k části</w:t>
      </w:r>
    </w:p>
    <w:p w14:paraId="416F4A10" w14:textId="77777777" w:rsidR="005B7961" w:rsidRPr="005B7961" w:rsidRDefault="005B7961" w:rsidP="005B7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5B7961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      pozemku </w:t>
      </w:r>
      <w:proofErr w:type="spellStart"/>
      <w:r w:rsidRPr="005B7961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>parc</w:t>
      </w:r>
      <w:proofErr w:type="spellEnd"/>
      <w:r w:rsidRPr="005B7961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>. č. 6333/2 ostatní plocha o nové dosud</w:t>
      </w:r>
    </w:p>
    <w:p w14:paraId="6579167C" w14:textId="77777777" w:rsidR="005B7961" w:rsidRPr="005B7961" w:rsidRDefault="005B7961" w:rsidP="005B7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5B7961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      nezapsané výměře 4904 m², dle geometrického plánu</w:t>
      </w:r>
    </w:p>
    <w:p w14:paraId="7160889B" w14:textId="77777777" w:rsidR="005B7961" w:rsidRPr="005B7961" w:rsidRDefault="005B7961" w:rsidP="005B7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5B7961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      č. 735-107/2014 ze dne 24. 10. 2014, v k. </w:t>
      </w:r>
      <w:proofErr w:type="spellStart"/>
      <w:r w:rsidRPr="005B7961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>ú.</w:t>
      </w:r>
      <w:proofErr w:type="spellEnd"/>
      <w:r w:rsidRPr="005B7961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 Karviná-Doly,</w:t>
      </w:r>
    </w:p>
    <w:p w14:paraId="1F65A24A" w14:textId="77777777" w:rsidR="005B7961" w:rsidRPr="005B7961" w:rsidRDefault="005B7961" w:rsidP="005B7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5B7961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      obec Karviná, ve prospěch každého vlastníka pozemků</w:t>
      </w:r>
    </w:p>
    <w:p w14:paraId="190FADA7" w14:textId="77777777" w:rsidR="005B7961" w:rsidRPr="005B7961" w:rsidRDefault="005B7961" w:rsidP="005B7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5B7961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      </w:t>
      </w:r>
      <w:proofErr w:type="spellStart"/>
      <w:r w:rsidRPr="005B7961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>parc</w:t>
      </w:r>
      <w:proofErr w:type="spellEnd"/>
      <w:r w:rsidRPr="005B7961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. č. 6333/1, </w:t>
      </w:r>
      <w:proofErr w:type="spellStart"/>
      <w:r w:rsidRPr="005B7961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>parc</w:t>
      </w:r>
      <w:proofErr w:type="spellEnd"/>
      <w:r w:rsidRPr="005B7961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. č. 6333/6, </w:t>
      </w:r>
      <w:proofErr w:type="spellStart"/>
      <w:r w:rsidRPr="005B7961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>parc</w:t>
      </w:r>
      <w:proofErr w:type="spellEnd"/>
      <w:r w:rsidRPr="005B7961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>. č. 6333/7,</w:t>
      </w:r>
    </w:p>
    <w:p w14:paraId="09859F10" w14:textId="77777777" w:rsidR="005B7961" w:rsidRPr="005B7961" w:rsidRDefault="005B7961" w:rsidP="005B7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5B7961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      </w:t>
      </w:r>
      <w:proofErr w:type="spellStart"/>
      <w:r w:rsidRPr="005B7961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>parc</w:t>
      </w:r>
      <w:proofErr w:type="spellEnd"/>
      <w:r w:rsidRPr="005B7961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. č. 6333/8, </w:t>
      </w:r>
      <w:proofErr w:type="spellStart"/>
      <w:r w:rsidRPr="005B7961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>parc</w:t>
      </w:r>
      <w:proofErr w:type="spellEnd"/>
      <w:r w:rsidRPr="005B7961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. č. 6333/9, </w:t>
      </w:r>
      <w:proofErr w:type="spellStart"/>
      <w:r w:rsidRPr="005B7961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>parc</w:t>
      </w:r>
      <w:proofErr w:type="spellEnd"/>
      <w:r w:rsidRPr="005B7961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>. č. 6333/10,</w:t>
      </w:r>
    </w:p>
    <w:p w14:paraId="6633CF8C" w14:textId="77777777" w:rsidR="005B7961" w:rsidRPr="005B7961" w:rsidRDefault="005B7961" w:rsidP="005B7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5B7961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      </w:t>
      </w:r>
      <w:proofErr w:type="spellStart"/>
      <w:r w:rsidRPr="005B7961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>parc</w:t>
      </w:r>
      <w:proofErr w:type="spellEnd"/>
      <w:r w:rsidRPr="005B7961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. č. 6333/11, </w:t>
      </w:r>
      <w:proofErr w:type="spellStart"/>
      <w:r w:rsidRPr="005B7961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>parc</w:t>
      </w:r>
      <w:proofErr w:type="spellEnd"/>
      <w:r w:rsidRPr="005B7961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. č. 6333/12, </w:t>
      </w:r>
      <w:proofErr w:type="spellStart"/>
      <w:r w:rsidRPr="005B7961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>parc</w:t>
      </w:r>
      <w:proofErr w:type="spellEnd"/>
      <w:r w:rsidRPr="005B7961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>. č. 6333/13,</w:t>
      </w:r>
    </w:p>
    <w:p w14:paraId="6CAE2A8A" w14:textId="77777777" w:rsidR="005B7961" w:rsidRPr="005B7961" w:rsidRDefault="005B7961" w:rsidP="005B7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5B7961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      </w:t>
      </w:r>
      <w:proofErr w:type="spellStart"/>
      <w:r w:rsidRPr="005B7961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>parc</w:t>
      </w:r>
      <w:proofErr w:type="spellEnd"/>
      <w:r w:rsidRPr="005B7961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. č. 6333/14, </w:t>
      </w:r>
      <w:proofErr w:type="spellStart"/>
      <w:r w:rsidRPr="005B7961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>parc</w:t>
      </w:r>
      <w:proofErr w:type="spellEnd"/>
      <w:r w:rsidRPr="005B7961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. č. 6333/15, </w:t>
      </w:r>
      <w:proofErr w:type="spellStart"/>
      <w:r w:rsidRPr="005B7961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>parc</w:t>
      </w:r>
      <w:proofErr w:type="spellEnd"/>
      <w:r w:rsidRPr="005B7961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>. č. 6333/16,</w:t>
      </w:r>
    </w:p>
    <w:p w14:paraId="70A2D38F" w14:textId="77777777" w:rsidR="005B7961" w:rsidRPr="005B7961" w:rsidRDefault="005B7961" w:rsidP="005B7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5B7961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      </w:t>
      </w:r>
      <w:proofErr w:type="spellStart"/>
      <w:r w:rsidRPr="005B7961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>parc</w:t>
      </w:r>
      <w:proofErr w:type="spellEnd"/>
      <w:r w:rsidRPr="005B7961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. č. 6333/17, </w:t>
      </w:r>
      <w:proofErr w:type="spellStart"/>
      <w:r w:rsidRPr="005B7961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>parc</w:t>
      </w:r>
      <w:proofErr w:type="spellEnd"/>
      <w:r w:rsidRPr="005B7961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. č. 6333/18, </w:t>
      </w:r>
      <w:proofErr w:type="spellStart"/>
      <w:r w:rsidRPr="005B7961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>parc</w:t>
      </w:r>
      <w:proofErr w:type="spellEnd"/>
      <w:r w:rsidRPr="005B7961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>. č. 6333/19,</w:t>
      </w:r>
    </w:p>
    <w:p w14:paraId="319B16A7" w14:textId="77777777" w:rsidR="005B7961" w:rsidRPr="005B7961" w:rsidRDefault="005B7961" w:rsidP="005B7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5B7961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      </w:t>
      </w:r>
      <w:proofErr w:type="spellStart"/>
      <w:r w:rsidRPr="005B7961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>parc</w:t>
      </w:r>
      <w:proofErr w:type="spellEnd"/>
      <w:r w:rsidRPr="005B7961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. č. 6333/20, </w:t>
      </w:r>
      <w:proofErr w:type="spellStart"/>
      <w:r w:rsidRPr="005B7961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>parc</w:t>
      </w:r>
      <w:proofErr w:type="spellEnd"/>
      <w:r w:rsidRPr="005B7961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. č. 6333/22, </w:t>
      </w:r>
      <w:proofErr w:type="spellStart"/>
      <w:r w:rsidRPr="005B7961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>parc</w:t>
      </w:r>
      <w:proofErr w:type="spellEnd"/>
      <w:r w:rsidRPr="005B7961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>. č. 6333/23,</w:t>
      </w:r>
    </w:p>
    <w:p w14:paraId="25C0C855" w14:textId="77777777" w:rsidR="005B7961" w:rsidRPr="005B7961" w:rsidRDefault="005B7961" w:rsidP="005B7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5B7961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      </w:t>
      </w:r>
      <w:proofErr w:type="spellStart"/>
      <w:r w:rsidRPr="005B7961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>parc</w:t>
      </w:r>
      <w:proofErr w:type="spellEnd"/>
      <w:r w:rsidRPr="005B7961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. č. 6333/24, </w:t>
      </w:r>
      <w:proofErr w:type="spellStart"/>
      <w:r w:rsidRPr="005B7961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>parc</w:t>
      </w:r>
      <w:proofErr w:type="spellEnd"/>
      <w:r w:rsidRPr="005B7961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. č. 6333/25, </w:t>
      </w:r>
      <w:proofErr w:type="spellStart"/>
      <w:r w:rsidRPr="005B7961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>parc</w:t>
      </w:r>
      <w:proofErr w:type="spellEnd"/>
      <w:r w:rsidRPr="005B7961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>. č. 6333/26,</w:t>
      </w:r>
    </w:p>
    <w:p w14:paraId="6FD2192D" w14:textId="77777777" w:rsidR="005B7961" w:rsidRPr="005B7961" w:rsidRDefault="005B7961" w:rsidP="005B7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5B7961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      </w:t>
      </w:r>
      <w:proofErr w:type="spellStart"/>
      <w:r w:rsidRPr="005B7961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>parc</w:t>
      </w:r>
      <w:proofErr w:type="spellEnd"/>
      <w:r w:rsidRPr="005B7961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. č. 6333/30, </w:t>
      </w:r>
      <w:proofErr w:type="spellStart"/>
      <w:r w:rsidRPr="005B7961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>parc</w:t>
      </w:r>
      <w:proofErr w:type="spellEnd"/>
      <w:r w:rsidRPr="005B7961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. č. 6333/31, </w:t>
      </w:r>
      <w:proofErr w:type="spellStart"/>
      <w:r w:rsidRPr="005B7961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>parc</w:t>
      </w:r>
      <w:proofErr w:type="spellEnd"/>
      <w:r w:rsidRPr="005B7961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>. č. 6333/32,</w:t>
      </w:r>
    </w:p>
    <w:p w14:paraId="6A1CCB4E" w14:textId="77777777" w:rsidR="005B7961" w:rsidRPr="005B7961" w:rsidRDefault="005B7961" w:rsidP="005B7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5B7961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      </w:t>
      </w:r>
      <w:proofErr w:type="spellStart"/>
      <w:r w:rsidRPr="005B7961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>parc</w:t>
      </w:r>
      <w:proofErr w:type="spellEnd"/>
      <w:r w:rsidRPr="005B7961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. č. 6333/33, </w:t>
      </w:r>
      <w:proofErr w:type="spellStart"/>
      <w:r w:rsidRPr="005B7961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>parc</w:t>
      </w:r>
      <w:proofErr w:type="spellEnd"/>
      <w:r w:rsidRPr="005B7961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. č. 6333/35, </w:t>
      </w:r>
      <w:proofErr w:type="spellStart"/>
      <w:r w:rsidRPr="005B7961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>parc</w:t>
      </w:r>
      <w:proofErr w:type="spellEnd"/>
      <w:r w:rsidRPr="005B7961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>. č. 6333/36,</w:t>
      </w:r>
    </w:p>
    <w:p w14:paraId="6DB06831" w14:textId="77777777" w:rsidR="005B7961" w:rsidRPr="005B7961" w:rsidRDefault="005B7961" w:rsidP="005B7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5B7961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      </w:t>
      </w:r>
      <w:proofErr w:type="spellStart"/>
      <w:r w:rsidRPr="005B7961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>parc</w:t>
      </w:r>
      <w:proofErr w:type="spellEnd"/>
      <w:r w:rsidRPr="005B7961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. č. 6333/37, </w:t>
      </w:r>
      <w:proofErr w:type="spellStart"/>
      <w:r w:rsidRPr="005B7961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>parc</w:t>
      </w:r>
      <w:proofErr w:type="spellEnd"/>
      <w:r w:rsidRPr="005B7961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. č. 6333/38, </w:t>
      </w:r>
      <w:proofErr w:type="spellStart"/>
      <w:r w:rsidRPr="005B7961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>parc</w:t>
      </w:r>
      <w:proofErr w:type="spellEnd"/>
      <w:r w:rsidRPr="005B7961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>. č. 6333/46,</w:t>
      </w:r>
    </w:p>
    <w:p w14:paraId="239A1F7B" w14:textId="77777777" w:rsidR="005B7961" w:rsidRPr="005B7961" w:rsidRDefault="005B7961" w:rsidP="005B7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5B7961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      </w:t>
      </w:r>
      <w:proofErr w:type="spellStart"/>
      <w:r w:rsidRPr="005B7961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>parc</w:t>
      </w:r>
      <w:proofErr w:type="spellEnd"/>
      <w:r w:rsidRPr="005B7961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. č. 6333/50, vše v k. </w:t>
      </w:r>
      <w:proofErr w:type="spellStart"/>
      <w:r w:rsidRPr="005B7961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>ú.</w:t>
      </w:r>
      <w:proofErr w:type="spellEnd"/>
      <w:r w:rsidRPr="005B7961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 Karviná-Doly, obec Karviná,</w:t>
      </w:r>
    </w:p>
    <w:p w14:paraId="6AB678F0" w14:textId="77777777" w:rsidR="005B7961" w:rsidRPr="005B7961" w:rsidRDefault="005B7961" w:rsidP="005B7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5B7961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      nyní ve vlastnictví České republiky, právo hospodařit</w:t>
      </w:r>
    </w:p>
    <w:p w14:paraId="754A856C" w14:textId="77777777" w:rsidR="005B7961" w:rsidRPr="005B7961" w:rsidRDefault="005B7961" w:rsidP="005B7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5B7961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lastRenderedPageBreak/>
        <w:t xml:space="preserve">      s majetkem státu pro DIAMO, státní podnik, Máchova 201,</w:t>
      </w:r>
    </w:p>
    <w:p w14:paraId="46ED7233" w14:textId="77777777" w:rsidR="005B7961" w:rsidRPr="005B7961" w:rsidRDefault="005B7961" w:rsidP="005B7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5B7961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      Stráž pod Ralskem, IČ 00002739, spočívající v právu</w:t>
      </w:r>
    </w:p>
    <w:p w14:paraId="1E42F302" w14:textId="77777777" w:rsidR="005B7961" w:rsidRPr="005B7961" w:rsidRDefault="005B7961" w:rsidP="005B7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5B7961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      vstupovat a vjíždět na služebný pozemek, na dobu neurčitou,</w:t>
      </w:r>
    </w:p>
    <w:p w14:paraId="09715D76" w14:textId="77777777" w:rsidR="005B7961" w:rsidRPr="005B7961" w:rsidRDefault="005B7961" w:rsidP="005B7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5B7961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      v rozsahu dle situačního nákresu, který bude nahrazen</w:t>
      </w:r>
    </w:p>
    <w:p w14:paraId="5D1B2127" w14:textId="77777777" w:rsidR="005B7961" w:rsidRPr="005B7961" w:rsidRDefault="005B7961" w:rsidP="005B7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5B7961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      geometrickým plánem s vyznačeným rozsahem věcného břemene,</w:t>
      </w:r>
    </w:p>
    <w:p w14:paraId="74D3B23A" w14:textId="77777777" w:rsidR="005B7961" w:rsidRPr="005B7961" w:rsidRDefault="005B7961" w:rsidP="005B7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5B7961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      za jednorázovou úplatu za zřízení věcného břemene</w:t>
      </w:r>
    </w:p>
    <w:p w14:paraId="78694BD6" w14:textId="77777777" w:rsidR="005B7961" w:rsidRPr="005B7961" w:rsidRDefault="005B7961" w:rsidP="005B7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5B7961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      ve výši 500 Kč navýšenou o DPH v zákonné výši, za podmínky,</w:t>
      </w:r>
    </w:p>
    <w:p w14:paraId="7A8F38D0" w14:textId="77777777" w:rsidR="005B7961" w:rsidRPr="005B7961" w:rsidRDefault="005B7961" w:rsidP="005B7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5B7961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      že se kraj stane vlastníkem služebného pozemku</w:t>
      </w:r>
    </w:p>
    <w:p w14:paraId="63838F4D" w14:textId="77777777" w:rsidR="005B7961" w:rsidRPr="005B7961" w:rsidRDefault="005B7961" w:rsidP="005B7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5B7961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      </w:t>
      </w:r>
      <w:proofErr w:type="spellStart"/>
      <w:r w:rsidRPr="005B7961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>parc</w:t>
      </w:r>
      <w:proofErr w:type="spellEnd"/>
      <w:r w:rsidRPr="005B7961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>. č. 6333/2; oprávněný z věcného břemene dále uhradí</w:t>
      </w:r>
    </w:p>
    <w:p w14:paraId="491D7409" w14:textId="77777777" w:rsidR="005B7961" w:rsidRPr="005B7961" w:rsidRDefault="005B7961" w:rsidP="005B7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5B7961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      náklady spojené se vkladem práva do katastru nemovitostí</w:t>
      </w:r>
    </w:p>
    <w:p w14:paraId="09F948CD" w14:textId="77777777" w:rsidR="005B7961" w:rsidRPr="005B7961" w:rsidRDefault="005B7961" w:rsidP="005B7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5B7961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   b) zřídit věcné břemeno – služebnost k části pozemku</w:t>
      </w:r>
    </w:p>
    <w:p w14:paraId="3B6A978C" w14:textId="77777777" w:rsidR="005B7961" w:rsidRPr="005B7961" w:rsidRDefault="005B7961" w:rsidP="005B7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5B7961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      </w:t>
      </w:r>
      <w:proofErr w:type="spellStart"/>
      <w:r w:rsidRPr="005B7961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>parc</w:t>
      </w:r>
      <w:proofErr w:type="spellEnd"/>
      <w:r w:rsidRPr="005B7961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>. č. 6333/2 ostatní plocha o nové dosud nezapsané</w:t>
      </w:r>
    </w:p>
    <w:p w14:paraId="03449CBF" w14:textId="77777777" w:rsidR="005B7961" w:rsidRPr="005B7961" w:rsidRDefault="005B7961" w:rsidP="005B7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5B7961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      výměře 4904 m², dle geometrického plánu č. 735-107/2014</w:t>
      </w:r>
    </w:p>
    <w:p w14:paraId="7A3DF86A" w14:textId="77777777" w:rsidR="005B7961" w:rsidRPr="005B7961" w:rsidRDefault="005B7961" w:rsidP="005B7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5B7961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      ze dne 24. 10. 2014, v k. </w:t>
      </w:r>
      <w:proofErr w:type="spellStart"/>
      <w:r w:rsidRPr="005B7961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>ú.</w:t>
      </w:r>
      <w:proofErr w:type="spellEnd"/>
      <w:r w:rsidRPr="005B7961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 Karviná-Doly, obec Karviná,</w:t>
      </w:r>
    </w:p>
    <w:p w14:paraId="36700115" w14:textId="77777777" w:rsidR="005B7961" w:rsidRPr="005B7961" w:rsidRDefault="005B7961" w:rsidP="005B7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5B7961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      ve prospěch DIAMO, státní podnik, Máchova 201, Stráž</w:t>
      </w:r>
    </w:p>
    <w:p w14:paraId="01E655E1" w14:textId="77777777" w:rsidR="005B7961" w:rsidRPr="005B7961" w:rsidRDefault="005B7961" w:rsidP="005B7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5B7961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      pod Ralskem, IČ 00002739, spočívající v právu umístění,</w:t>
      </w:r>
    </w:p>
    <w:p w14:paraId="7C7944A5" w14:textId="77777777" w:rsidR="005B7961" w:rsidRPr="005B7961" w:rsidRDefault="005B7961" w:rsidP="005B7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5B7961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      provozování a udržování podzemního vodovodního řadu</w:t>
      </w:r>
    </w:p>
    <w:p w14:paraId="534B58B7" w14:textId="77777777" w:rsidR="005B7961" w:rsidRPr="005B7961" w:rsidRDefault="005B7961" w:rsidP="005B7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5B7961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      a kanalizace na části služebného pozemku a v právu</w:t>
      </w:r>
    </w:p>
    <w:p w14:paraId="0C974F1B" w14:textId="77777777" w:rsidR="005B7961" w:rsidRPr="005B7961" w:rsidRDefault="005B7961" w:rsidP="005B7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5B7961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      vstupovat a vjíždět na služebný pozemek v souvislosti</w:t>
      </w:r>
    </w:p>
    <w:p w14:paraId="23C2847E" w14:textId="77777777" w:rsidR="005B7961" w:rsidRPr="005B7961" w:rsidRDefault="005B7961" w:rsidP="005B7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5B7961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      s provozem, opravami, údržbou, změnami nebo odstraňováním</w:t>
      </w:r>
    </w:p>
    <w:p w14:paraId="7861ACC3" w14:textId="77777777" w:rsidR="005B7961" w:rsidRPr="005B7961" w:rsidRDefault="005B7961" w:rsidP="005B7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5B7961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      vodovodního řadu či kanalizace, na dobu neurčitou,</w:t>
      </w:r>
    </w:p>
    <w:p w14:paraId="562DB09F" w14:textId="77777777" w:rsidR="005B7961" w:rsidRPr="005B7961" w:rsidRDefault="005B7961" w:rsidP="005B7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5B7961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      v rozsahu dle situačního nákresu, který bude nahrazen</w:t>
      </w:r>
    </w:p>
    <w:p w14:paraId="31DDA04D" w14:textId="77777777" w:rsidR="005B7961" w:rsidRPr="005B7961" w:rsidRDefault="005B7961" w:rsidP="005B7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5B7961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      geometrickým plánem s vyznačeným rozsahem věcného břemene,</w:t>
      </w:r>
    </w:p>
    <w:p w14:paraId="1E5B69F7" w14:textId="77777777" w:rsidR="005B7961" w:rsidRPr="005B7961" w:rsidRDefault="005B7961" w:rsidP="005B7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5B7961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      za jednorázovou úplatu za zřízení věcného břemene</w:t>
      </w:r>
    </w:p>
    <w:p w14:paraId="33FCE0DA" w14:textId="77777777" w:rsidR="005B7961" w:rsidRPr="005B7961" w:rsidRDefault="005B7961" w:rsidP="005B7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5B7961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      ve výši 500 Kč navýšenou o DPH v zákonné výši, za podmínky,</w:t>
      </w:r>
    </w:p>
    <w:p w14:paraId="074AE6E9" w14:textId="77777777" w:rsidR="005B7961" w:rsidRPr="005B7961" w:rsidRDefault="005B7961" w:rsidP="005B7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5B7961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      že se kraj stane vlastníkem služebného pozemku</w:t>
      </w:r>
    </w:p>
    <w:p w14:paraId="5F8938B5" w14:textId="77777777" w:rsidR="005B7961" w:rsidRPr="005B7961" w:rsidRDefault="005B7961" w:rsidP="005B7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5B7961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      </w:t>
      </w:r>
      <w:proofErr w:type="spellStart"/>
      <w:r w:rsidRPr="005B7961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>parc</w:t>
      </w:r>
      <w:proofErr w:type="spellEnd"/>
      <w:r w:rsidRPr="005B7961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. č. 6333/2 v k. </w:t>
      </w:r>
      <w:proofErr w:type="spellStart"/>
      <w:r w:rsidRPr="005B7961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>ú.</w:t>
      </w:r>
      <w:proofErr w:type="spellEnd"/>
      <w:r w:rsidRPr="005B7961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 Karviná-Doly, obec Karviná;</w:t>
      </w:r>
    </w:p>
    <w:p w14:paraId="2E515D35" w14:textId="77777777" w:rsidR="005B7961" w:rsidRPr="005B7961" w:rsidRDefault="005B7961" w:rsidP="005B7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5B7961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      oprávněný z věcného břemene dále uhradí náklady spojené</w:t>
      </w:r>
    </w:p>
    <w:p w14:paraId="027191D9" w14:textId="77777777" w:rsidR="005B7961" w:rsidRPr="005B7961" w:rsidRDefault="005B7961" w:rsidP="005B7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5B7961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      se vkladem práva do katastru nemovitostí</w:t>
      </w:r>
    </w:p>
    <w:p w14:paraId="59F4F245" w14:textId="77777777" w:rsidR="005B7961" w:rsidRPr="005B7961" w:rsidRDefault="005B7961" w:rsidP="005B7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5B7961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   c) uzavřít smlouvu o smlouvě budoucí o zřízení věcných břemen</w:t>
      </w:r>
    </w:p>
    <w:p w14:paraId="24FF2301" w14:textId="77777777" w:rsidR="005B7961" w:rsidRPr="005B7961" w:rsidRDefault="005B7961" w:rsidP="005B7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5B7961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      dle bodu 3 písm. a) a b) tohoto usnesení jako součást</w:t>
      </w:r>
    </w:p>
    <w:p w14:paraId="6AEE90FD" w14:textId="77777777" w:rsidR="005B7961" w:rsidRPr="005B7961" w:rsidRDefault="005B7961" w:rsidP="005B7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5B7961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      Darovací smlouvy mezi DIAMO, státní podnik, Máchova 201,</w:t>
      </w:r>
    </w:p>
    <w:p w14:paraId="5D3D1984" w14:textId="77777777" w:rsidR="005B7961" w:rsidRPr="005B7961" w:rsidRDefault="005B7961" w:rsidP="005B7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5B7961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      Stráž pod Ralskem, IČ 00002739, jako dárcem a krajem jako</w:t>
      </w:r>
    </w:p>
    <w:p w14:paraId="0C08D478" w14:textId="77777777" w:rsidR="005B7961" w:rsidRPr="005B7961" w:rsidRDefault="005B7961" w:rsidP="005B7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5B7961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      obdarovaným, dle přílohy č. 5 předloženého materiálu</w:t>
      </w:r>
    </w:p>
    <w:p w14:paraId="49CBA834" w14:textId="77777777" w:rsidR="005B7961" w:rsidRPr="005B7961" w:rsidRDefault="005B7961" w:rsidP="005B7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5B7961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   65/5230          7. 4. 2015</w:t>
      </w:r>
      <w:r w:rsidRPr="005B7961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br/>
      </w:r>
      <w:r w:rsidRPr="005B7961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cs-CZ"/>
        </w:rPr>
        <w:t>4. doporučuje</w:t>
      </w:r>
      <w:r w:rsidRPr="005B7961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br/>
      </w:r>
      <w:r w:rsidRPr="005B7961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br/>
        <w:t xml:space="preserve">   zastupitelstvu kraje rozhodnout</w:t>
      </w:r>
    </w:p>
    <w:p w14:paraId="2500BDF7" w14:textId="77777777" w:rsidR="005B7961" w:rsidRPr="005B7961" w:rsidRDefault="005B7961" w:rsidP="005B7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5B7961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   a) koupit do vlastnictví kraje nemovité věci, a to:</w:t>
      </w:r>
    </w:p>
    <w:p w14:paraId="288475DD" w14:textId="77777777" w:rsidR="005B7961" w:rsidRPr="005B7961" w:rsidRDefault="005B7961" w:rsidP="005B7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5B7961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         pozemek </w:t>
      </w:r>
      <w:proofErr w:type="spellStart"/>
      <w:r w:rsidRPr="005B7961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>parc</w:t>
      </w:r>
      <w:proofErr w:type="spellEnd"/>
      <w:r w:rsidRPr="005B7961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>. č. 6266 o výměře 473 m², zastavěná plocha</w:t>
      </w:r>
    </w:p>
    <w:p w14:paraId="7CAA5D8C" w14:textId="77777777" w:rsidR="005B7961" w:rsidRPr="005B7961" w:rsidRDefault="005B7961" w:rsidP="005B7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5B7961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         a nádvoří,</w:t>
      </w:r>
    </w:p>
    <w:p w14:paraId="2ED3C1E4" w14:textId="77777777" w:rsidR="005B7961" w:rsidRPr="005B7961" w:rsidRDefault="005B7961" w:rsidP="005B7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5B7961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         pozemek </w:t>
      </w:r>
      <w:proofErr w:type="spellStart"/>
      <w:r w:rsidRPr="005B7961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>parc</w:t>
      </w:r>
      <w:proofErr w:type="spellEnd"/>
      <w:r w:rsidRPr="005B7961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>. č. 6267 o výměře 15.911 m², ostatní</w:t>
      </w:r>
    </w:p>
    <w:p w14:paraId="0CC20F63" w14:textId="77777777" w:rsidR="005B7961" w:rsidRPr="005B7961" w:rsidRDefault="005B7961" w:rsidP="005B7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5B7961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lastRenderedPageBreak/>
        <w:t xml:space="preserve">         plocha,</w:t>
      </w:r>
    </w:p>
    <w:p w14:paraId="0BD50E5A" w14:textId="77777777" w:rsidR="005B7961" w:rsidRPr="005B7961" w:rsidRDefault="005B7961" w:rsidP="005B7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5B7961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         pozemek </w:t>
      </w:r>
      <w:proofErr w:type="spellStart"/>
      <w:r w:rsidRPr="005B7961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>parc</w:t>
      </w:r>
      <w:proofErr w:type="spellEnd"/>
      <w:r w:rsidRPr="005B7961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>. č. 6268/1 o výměře 2.413 m², ostatní</w:t>
      </w:r>
    </w:p>
    <w:p w14:paraId="07944DD1" w14:textId="77777777" w:rsidR="005B7961" w:rsidRPr="005B7961" w:rsidRDefault="005B7961" w:rsidP="005B7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5B7961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         plocha,</w:t>
      </w:r>
    </w:p>
    <w:p w14:paraId="5F7A0A77" w14:textId="77777777" w:rsidR="005B7961" w:rsidRPr="005B7961" w:rsidRDefault="005B7961" w:rsidP="005B7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5B7961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         pozemek </w:t>
      </w:r>
      <w:proofErr w:type="spellStart"/>
      <w:r w:rsidRPr="005B7961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>parc</w:t>
      </w:r>
      <w:proofErr w:type="spellEnd"/>
      <w:r w:rsidRPr="005B7961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>. č. 6268/2 o výměře 306 m², ostatní plocha,</w:t>
      </w:r>
    </w:p>
    <w:p w14:paraId="67F05244" w14:textId="77777777" w:rsidR="005B7961" w:rsidRPr="005B7961" w:rsidRDefault="005B7961" w:rsidP="005B7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5B7961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         pozemek </w:t>
      </w:r>
      <w:proofErr w:type="spellStart"/>
      <w:r w:rsidRPr="005B7961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>parc</w:t>
      </w:r>
      <w:proofErr w:type="spellEnd"/>
      <w:r w:rsidRPr="005B7961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>. č. 6288 o výměře 49 m², ostatní plocha,</w:t>
      </w:r>
    </w:p>
    <w:p w14:paraId="0990EF25" w14:textId="77777777" w:rsidR="005B7961" w:rsidRPr="005B7961" w:rsidRDefault="005B7961" w:rsidP="005B7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5B7961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         pozemek </w:t>
      </w:r>
      <w:proofErr w:type="spellStart"/>
      <w:r w:rsidRPr="005B7961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>parc</w:t>
      </w:r>
      <w:proofErr w:type="spellEnd"/>
      <w:r w:rsidRPr="005B7961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>. č. 6289 o výměře 253 m², zahrada,</w:t>
      </w:r>
    </w:p>
    <w:p w14:paraId="18331C43" w14:textId="77777777" w:rsidR="005B7961" w:rsidRPr="005B7961" w:rsidRDefault="005B7961" w:rsidP="005B7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5B7961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         pozemek </w:t>
      </w:r>
      <w:proofErr w:type="spellStart"/>
      <w:r w:rsidRPr="005B7961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>parc</w:t>
      </w:r>
      <w:proofErr w:type="spellEnd"/>
      <w:r w:rsidRPr="005B7961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>. č. 6377 o výměře 1.374 m², vodní plocha,</w:t>
      </w:r>
    </w:p>
    <w:p w14:paraId="7BCFE431" w14:textId="77777777" w:rsidR="005B7961" w:rsidRPr="005B7961" w:rsidRDefault="005B7961" w:rsidP="005B7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5B7961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         pozemek </w:t>
      </w:r>
      <w:proofErr w:type="spellStart"/>
      <w:r w:rsidRPr="005B7961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>parc</w:t>
      </w:r>
      <w:proofErr w:type="spellEnd"/>
      <w:r w:rsidRPr="005B7961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>. č. 6378 o výměře 1.460 m², vodní plocha,</w:t>
      </w:r>
    </w:p>
    <w:p w14:paraId="7172324B" w14:textId="77777777" w:rsidR="005B7961" w:rsidRPr="005B7961" w:rsidRDefault="005B7961" w:rsidP="005B7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5B7961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         pozemek </w:t>
      </w:r>
      <w:proofErr w:type="spellStart"/>
      <w:r w:rsidRPr="005B7961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>parc</w:t>
      </w:r>
      <w:proofErr w:type="spellEnd"/>
      <w:r w:rsidRPr="005B7961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>. č. 6379 o výměře 1.489 m², vodní plocha,</w:t>
      </w:r>
    </w:p>
    <w:p w14:paraId="4500693F" w14:textId="77777777" w:rsidR="005B7961" w:rsidRPr="005B7961" w:rsidRDefault="005B7961" w:rsidP="005B7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5B7961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         pozemek </w:t>
      </w:r>
      <w:proofErr w:type="spellStart"/>
      <w:r w:rsidRPr="005B7961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>parc</w:t>
      </w:r>
      <w:proofErr w:type="spellEnd"/>
      <w:r w:rsidRPr="005B7961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>. č. 6388 o výměře 961 m², orná půda,</w:t>
      </w:r>
    </w:p>
    <w:p w14:paraId="3BD2756C" w14:textId="77777777" w:rsidR="005B7961" w:rsidRPr="005B7961" w:rsidRDefault="005B7961" w:rsidP="005B7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5B7961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         včetně všech součástí a příslušenství těchto nemovitých</w:t>
      </w:r>
    </w:p>
    <w:p w14:paraId="13EF7A6B" w14:textId="77777777" w:rsidR="005B7961" w:rsidRPr="005B7961" w:rsidRDefault="005B7961" w:rsidP="005B7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5B7961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         věcí,</w:t>
      </w:r>
    </w:p>
    <w:p w14:paraId="6538079A" w14:textId="77777777" w:rsidR="005B7961" w:rsidRPr="005B7961" w:rsidRDefault="005B7961" w:rsidP="005B7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5B7961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         vše v k. </w:t>
      </w:r>
      <w:proofErr w:type="spellStart"/>
      <w:r w:rsidRPr="005B7961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>ú.</w:t>
      </w:r>
      <w:proofErr w:type="spellEnd"/>
      <w:r w:rsidRPr="005B7961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 Karviná-Doly, obec Karviná,</w:t>
      </w:r>
    </w:p>
    <w:p w14:paraId="318889A5" w14:textId="77777777" w:rsidR="005B7961" w:rsidRPr="005B7961" w:rsidRDefault="005B7961" w:rsidP="005B7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5B7961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      z vlastnictví společnosti </w:t>
      </w:r>
      <w:proofErr w:type="spellStart"/>
      <w:r w:rsidRPr="005B7961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>Veolia</w:t>
      </w:r>
      <w:proofErr w:type="spellEnd"/>
      <w:r w:rsidRPr="005B7961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 Energie ČR, a.s.,</w:t>
      </w:r>
    </w:p>
    <w:p w14:paraId="5E154B97" w14:textId="77777777" w:rsidR="005B7961" w:rsidRPr="005B7961" w:rsidRDefault="005B7961" w:rsidP="005B7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5B7961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      28. října 3337/7, Moravská Ostrava, Ostrava, IČ 45193410,</w:t>
      </w:r>
    </w:p>
    <w:p w14:paraId="7201D916" w14:textId="77777777" w:rsidR="005B7961" w:rsidRPr="005B7961" w:rsidRDefault="005B7961" w:rsidP="005B7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5B7961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      za kupní cenu 212 Kč/m², za podmínek dle přílohy č. 7</w:t>
      </w:r>
    </w:p>
    <w:p w14:paraId="4BF21D26" w14:textId="77777777" w:rsidR="005B7961" w:rsidRPr="005B7961" w:rsidRDefault="005B7961" w:rsidP="005B7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5B7961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      předloženého materiálu; poplatek spojený s podáním návrhu</w:t>
      </w:r>
    </w:p>
    <w:p w14:paraId="225513E6" w14:textId="77777777" w:rsidR="005B7961" w:rsidRPr="005B7961" w:rsidRDefault="005B7961" w:rsidP="005B7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5B7961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      na vklad vlastnického práva do katastru nemovitostí</w:t>
      </w:r>
    </w:p>
    <w:p w14:paraId="34E910E8" w14:textId="77777777" w:rsidR="005B7961" w:rsidRPr="005B7961" w:rsidRDefault="005B7961" w:rsidP="005B7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5B7961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      uhradí kraj</w:t>
      </w:r>
    </w:p>
    <w:p w14:paraId="6C3A7084" w14:textId="77777777" w:rsidR="005B7961" w:rsidRPr="005B7961" w:rsidRDefault="005B7961" w:rsidP="005B7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5B7961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   b) uzavřít smlouvu o budoucí kupní smlouvě</w:t>
      </w:r>
    </w:p>
    <w:p w14:paraId="18FB68CC" w14:textId="77777777" w:rsidR="005B7961" w:rsidRPr="005B7961" w:rsidRDefault="005B7961" w:rsidP="005B7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5B7961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      dle bodu 4 písm. a) tohoto usnesení</w:t>
      </w:r>
    </w:p>
    <w:p w14:paraId="7FF022DC" w14:textId="77777777" w:rsidR="005B7961" w:rsidRPr="005B7961" w:rsidRDefault="005B7961" w:rsidP="005B7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5B7961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   65/5230          7. 4. 2015</w:t>
      </w:r>
      <w:r w:rsidRPr="005B7961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br/>
      </w:r>
      <w:r w:rsidRPr="005B7961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cs-CZ"/>
        </w:rPr>
        <w:t>5. rozhodla</w:t>
      </w:r>
      <w:r w:rsidRPr="005B7961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br/>
      </w:r>
      <w:r w:rsidRPr="005B7961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br/>
        <w:t xml:space="preserve">   a) zřídit věcné břemeno – služebnost k částem pozemků</w:t>
      </w:r>
    </w:p>
    <w:p w14:paraId="3A766070" w14:textId="77777777" w:rsidR="005B7961" w:rsidRPr="005B7961" w:rsidRDefault="005B7961" w:rsidP="005B7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5B7961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      </w:t>
      </w:r>
      <w:proofErr w:type="spellStart"/>
      <w:r w:rsidRPr="005B7961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>parc</w:t>
      </w:r>
      <w:proofErr w:type="spellEnd"/>
      <w:r w:rsidRPr="005B7961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. č. 6267 ostatní plocha, </w:t>
      </w:r>
      <w:proofErr w:type="spellStart"/>
      <w:r w:rsidRPr="005B7961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>parc</w:t>
      </w:r>
      <w:proofErr w:type="spellEnd"/>
      <w:r w:rsidRPr="005B7961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>. č. 6289 zahrada</w:t>
      </w:r>
    </w:p>
    <w:p w14:paraId="6A5E6EBE" w14:textId="77777777" w:rsidR="005B7961" w:rsidRPr="005B7961" w:rsidRDefault="005B7961" w:rsidP="005B7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5B7961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      a </w:t>
      </w:r>
      <w:proofErr w:type="spellStart"/>
      <w:r w:rsidRPr="005B7961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>parc</w:t>
      </w:r>
      <w:proofErr w:type="spellEnd"/>
      <w:r w:rsidRPr="005B7961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. č. 6388 orná půda v k. </w:t>
      </w:r>
      <w:proofErr w:type="spellStart"/>
      <w:r w:rsidRPr="005B7961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>ú.</w:t>
      </w:r>
      <w:proofErr w:type="spellEnd"/>
      <w:r w:rsidRPr="005B7961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 Karviná-Doly, obec</w:t>
      </w:r>
    </w:p>
    <w:p w14:paraId="43CB68DB" w14:textId="77777777" w:rsidR="005B7961" w:rsidRPr="005B7961" w:rsidRDefault="005B7961" w:rsidP="005B7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5B7961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      Karviná, ve prospěch společnosti </w:t>
      </w:r>
      <w:proofErr w:type="spellStart"/>
      <w:r w:rsidRPr="005B7961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>Veolia</w:t>
      </w:r>
      <w:proofErr w:type="spellEnd"/>
      <w:r w:rsidRPr="005B7961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 Energie ČR, a.s.,</w:t>
      </w:r>
    </w:p>
    <w:p w14:paraId="6D8280BB" w14:textId="77777777" w:rsidR="005B7961" w:rsidRPr="005B7961" w:rsidRDefault="005B7961" w:rsidP="005B7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5B7961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      28. října 3337/7, Moravská Ostrava, Ostrava, IČ 45193410,</w:t>
      </w:r>
    </w:p>
    <w:p w14:paraId="42918AB5" w14:textId="77777777" w:rsidR="005B7961" w:rsidRPr="005B7961" w:rsidRDefault="005B7961" w:rsidP="005B7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5B7961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      spočívající v právu zřídit, provozovat, opravovat</w:t>
      </w:r>
    </w:p>
    <w:p w14:paraId="6483167F" w14:textId="77777777" w:rsidR="005B7961" w:rsidRPr="005B7961" w:rsidRDefault="005B7961" w:rsidP="005B7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5B7961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      a udržovat součást rozvodného tepelného zařízení</w:t>
      </w:r>
    </w:p>
    <w:p w14:paraId="1402F0B0" w14:textId="77777777" w:rsidR="005B7961" w:rsidRPr="005B7961" w:rsidRDefault="005B7961" w:rsidP="005B7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5B7961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      horkovodního napáječe 2×DN600, jehož součástí bude právo</w:t>
      </w:r>
    </w:p>
    <w:p w14:paraId="4FD84EA7" w14:textId="77777777" w:rsidR="005B7961" w:rsidRPr="005B7961" w:rsidRDefault="005B7961" w:rsidP="005B7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5B7961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      zřídit, mít a udržovat obslužné zařízení, jakož i právo</w:t>
      </w:r>
    </w:p>
    <w:p w14:paraId="384E37C8" w14:textId="77777777" w:rsidR="005B7961" w:rsidRPr="005B7961" w:rsidRDefault="005B7961" w:rsidP="005B7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5B7961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      provádět na součásti rozvodného tepelného zařízení úpravy,</w:t>
      </w:r>
    </w:p>
    <w:p w14:paraId="2BBEC8B4" w14:textId="77777777" w:rsidR="005B7961" w:rsidRPr="005B7961" w:rsidRDefault="005B7961" w:rsidP="005B7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5B7961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      výměny modernizaci nebo zvýšení výkonnosti, nebo odstranění</w:t>
      </w:r>
    </w:p>
    <w:p w14:paraId="51265B16" w14:textId="77777777" w:rsidR="005B7961" w:rsidRPr="005B7961" w:rsidRDefault="005B7961" w:rsidP="005B7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5B7961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      na části služebných pozemků a v právu vstupovat a vjíždět</w:t>
      </w:r>
    </w:p>
    <w:p w14:paraId="47812F96" w14:textId="77777777" w:rsidR="005B7961" w:rsidRPr="005B7961" w:rsidRDefault="005B7961" w:rsidP="005B7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5B7961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      na služebné pozemky v souvislosti s provozem součásti</w:t>
      </w:r>
    </w:p>
    <w:p w14:paraId="420B6A1B" w14:textId="77777777" w:rsidR="005B7961" w:rsidRPr="005B7961" w:rsidRDefault="005B7961" w:rsidP="005B7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5B7961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      rozvodného tepelného zařízení, v rozsahu dle situačního</w:t>
      </w:r>
    </w:p>
    <w:p w14:paraId="4AF254C4" w14:textId="77777777" w:rsidR="005B7961" w:rsidRPr="005B7961" w:rsidRDefault="005B7961" w:rsidP="005B7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5B7961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      nákresu, který bude nahrazen geometrickým plánem</w:t>
      </w:r>
    </w:p>
    <w:p w14:paraId="4DAABD91" w14:textId="77777777" w:rsidR="005B7961" w:rsidRPr="005B7961" w:rsidRDefault="005B7961" w:rsidP="005B7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5B7961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lastRenderedPageBreak/>
        <w:t xml:space="preserve">      s vyznačeným rozsahem věcného břemene, za jednorázovou</w:t>
      </w:r>
    </w:p>
    <w:p w14:paraId="2A373FC4" w14:textId="77777777" w:rsidR="005B7961" w:rsidRPr="005B7961" w:rsidRDefault="005B7961" w:rsidP="005B7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5B7961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      úplatu za zřízení věcného břemene ve výši 1.000 Kč</w:t>
      </w:r>
    </w:p>
    <w:p w14:paraId="2495FEBF" w14:textId="77777777" w:rsidR="005B7961" w:rsidRPr="005B7961" w:rsidRDefault="005B7961" w:rsidP="005B7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5B7961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      navýšenou o DPH v zákonné výši, za podmínky, že se kraj</w:t>
      </w:r>
    </w:p>
    <w:p w14:paraId="295AB63C" w14:textId="77777777" w:rsidR="005B7961" w:rsidRPr="005B7961" w:rsidRDefault="005B7961" w:rsidP="005B7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5B7961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      stane vlastníkem služebných pozemků </w:t>
      </w:r>
      <w:proofErr w:type="spellStart"/>
      <w:r w:rsidRPr="005B7961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>parc</w:t>
      </w:r>
      <w:proofErr w:type="spellEnd"/>
      <w:r w:rsidRPr="005B7961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>. č. 6267,</w:t>
      </w:r>
    </w:p>
    <w:p w14:paraId="180DF544" w14:textId="77777777" w:rsidR="005B7961" w:rsidRPr="005B7961" w:rsidRDefault="005B7961" w:rsidP="005B7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5B7961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      </w:t>
      </w:r>
      <w:proofErr w:type="spellStart"/>
      <w:r w:rsidRPr="005B7961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>parc</w:t>
      </w:r>
      <w:proofErr w:type="spellEnd"/>
      <w:r w:rsidRPr="005B7961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. č. 6289 a </w:t>
      </w:r>
      <w:proofErr w:type="spellStart"/>
      <w:r w:rsidRPr="005B7961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>parc</w:t>
      </w:r>
      <w:proofErr w:type="spellEnd"/>
      <w:r w:rsidRPr="005B7961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. č. 6388 v k. </w:t>
      </w:r>
      <w:proofErr w:type="spellStart"/>
      <w:r w:rsidRPr="005B7961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>ú.</w:t>
      </w:r>
      <w:proofErr w:type="spellEnd"/>
      <w:r w:rsidRPr="005B7961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 Karviná-Doly, obec</w:t>
      </w:r>
    </w:p>
    <w:p w14:paraId="6A86E088" w14:textId="77777777" w:rsidR="005B7961" w:rsidRPr="005B7961" w:rsidRDefault="005B7961" w:rsidP="005B7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5B7961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      Karviná; povinný z věcného břemene dále uhradí náklady</w:t>
      </w:r>
    </w:p>
    <w:p w14:paraId="5360AF66" w14:textId="77777777" w:rsidR="005B7961" w:rsidRPr="005B7961" w:rsidRDefault="005B7961" w:rsidP="005B7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5B7961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      spojené se vkladem práva do katastru nemovitostí</w:t>
      </w:r>
    </w:p>
    <w:p w14:paraId="3F35CEC5" w14:textId="77777777" w:rsidR="005B7961" w:rsidRPr="005B7961" w:rsidRDefault="005B7961" w:rsidP="005B7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5B7961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   b) uzavřít smlouvu o smlouvě budoucí o zřízení věcného břemene</w:t>
      </w:r>
    </w:p>
    <w:p w14:paraId="0E4A38EE" w14:textId="77777777" w:rsidR="005B7961" w:rsidRPr="005B7961" w:rsidRDefault="005B7961" w:rsidP="005B7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5B7961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      dle bodu 5 písm. a) tohoto usnesení jako součást Smlouvy</w:t>
      </w:r>
    </w:p>
    <w:p w14:paraId="5076C260" w14:textId="77777777" w:rsidR="005B7961" w:rsidRPr="005B7961" w:rsidRDefault="005B7961" w:rsidP="005B7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5B7961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      o budoucí kupní smlouvě mezi společností </w:t>
      </w:r>
      <w:proofErr w:type="spellStart"/>
      <w:r w:rsidRPr="005B7961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>Veolia</w:t>
      </w:r>
      <w:proofErr w:type="spellEnd"/>
    </w:p>
    <w:p w14:paraId="770BB463" w14:textId="77777777" w:rsidR="005B7961" w:rsidRPr="005B7961" w:rsidRDefault="005B7961" w:rsidP="005B7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5B7961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      Energie ČR, a.s., 28. října 3337/7, Moravská Ostrava,</w:t>
      </w:r>
    </w:p>
    <w:p w14:paraId="1714402A" w14:textId="77777777" w:rsidR="005B7961" w:rsidRPr="005B7961" w:rsidRDefault="005B7961" w:rsidP="005B7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5B7961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      Ostrava, IČ 45193410, jako prodávajícím a krajem</w:t>
      </w:r>
    </w:p>
    <w:p w14:paraId="7EEE4B05" w14:textId="77777777" w:rsidR="005B7961" w:rsidRPr="005B7961" w:rsidRDefault="005B7961" w:rsidP="005B7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5B7961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      jako kupujícím dle přílohy č. 7 předloženého materiálu</w:t>
      </w:r>
    </w:p>
    <w:p w14:paraId="16C0EEC3" w14:textId="77777777" w:rsidR="005B7961" w:rsidRPr="005B7961" w:rsidRDefault="005B7961" w:rsidP="005B7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5B7961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   65/5230          7. 4. 2015</w:t>
      </w:r>
      <w:r w:rsidRPr="005B7961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br/>
      </w:r>
      <w:r w:rsidRPr="005B7961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cs-CZ"/>
        </w:rPr>
        <w:t>6. ukládá</w:t>
      </w:r>
      <w:r w:rsidRPr="005B7961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br/>
      </w:r>
      <w:r w:rsidRPr="005B7961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br/>
        <w:t xml:space="preserve">   náměstkovi hejtmana kraje</w:t>
      </w:r>
    </w:p>
    <w:p w14:paraId="029470B5" w14:textId="77777777" w:rsidR="005B7961" w:rsidRPr="005B7961" w:rsidRDefault="005B7961" w:rsidP="005B7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5B7961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   předložit zastupitelstvu kraje k rozhodnutí návrhy</w:t>
      </w:r>
    </w:p>
    <w:p w14:paraId="13B47645" w14:textId="77777777" w:rsidR="005B7961" w:rsidRPr="005B7961" w:rsidRDefault="005B7961" w:rsidP="005B7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5B7961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   dle bodu 1), 2) a 4) tohoto usnesení</w:t>
      </w:r>
    </w:p>
    <w:p w14:paraId="0D29F67C" w14:textId="77777777" w:rsidR="005B7961" w:rsidRPr="005B7961" w:rsidRDefault="005B7961" w:rsidP="005B7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5B7961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   </w:t>
      </w:r>
      <w:proofErr w:type="spellStart"/>
      <w:r w:rsidRPr="005B7961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>Zodp</w:t>
      </w:r>
      <w:proofErr w:type="spellEnd"/>
      <w:r w:rsidRPr="005B7961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.: Ing. Ivan </w:t>
      </w:r>
      <w:proofErr w:type="spellStart"/>
      <w:r w:rsidRPr="005B7961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>Strachoň</w:t>
      </w:r>
      <w:proofErr w:type="spellEnd"/>
    </w:p>
    <w:p w14:paraId="1DE1AD1E" w14:textId="77777777" w:rsidR="005B7961" w:rsidRPr="005B7961" w:rsidRDefault="005B7961" w:rsidP="005B7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</w:pPr>
      <w:r w:rsidRPr="005B7961">
        <w:rPr>
          <w:rFonts w:ascii="Courier New" w:eastAsia="Times New Roman" w:hAnsi="Courier New" w:cs="Courier New"/>
          <w:color w:val="000000"/>
          <w:sz w:val="24"/>
          <w:szCs w:val="24"/>
          <w:lang w:eastAsia="cs-CZ"/>
        </w:rPr>
        <w:t xml:space="preserve">   Termín: 7. 5. 2015</w:t>
      </w:r>
    </w:p>
    <w:p w14:paraId="46DA586F" w14:textId="77777777" w:rsidR="00D26308" w:rsidRDefault="00D26308"/>
    <w:sectPr w:rsidR="00D26308">
      <w:footerReference w:type="even" r:id="rId6"/>
      <w:footerReference w:type="default" r:id="rId7"/>
      <w:foot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18F9E" w14:textId="77777777" w:rsidR="005B7961" w:rsidRDefault="005B7961" w:rsidP="005B7961">
      <w:pPr>
        <w:spacing w:after="0" w:line="240" w:lineRule="auto"/>
      </w:pPr>
      <w:r>
        <w:separator/>
      </w:r>
    </w:p>
  </w:endnote>
  <w:endnote w:type="continuationSeparator" w:id="0">
    <w:p w14:paraId="5802DE25" w14:textId="77777777" w:rsidR="005B7961" w:rsidRDefault="005B7961" w:rsidP="005B7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B79DF" w14:textId="3EA93A16" w:rsidR="005B7961" w:rsidRDefault="005B7961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D262B8A" wp14:editId="6F11F75F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9525" b="0"/>
              <wp:wrapNone/>
              <wp:docPr id="2" name="Textové pole 2" descr="Klasifikace informací: Neveřejn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73C1940" w14:textId="27A17203" w:rsidR="005B7961" w:rsidRPr="005B7961" w:rsidRDefault="005B7961" w:rsidP="005B7961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5B796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262B8A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Klasifikace informací: Neveřejné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fill o:detectmouseclick="t"/>
              <v:textbox style="mso-fit-shape-to-text:t" inset="20pt,0,0,15pt">
                <w:txbxContent>
                  <w:p w14:paraId="073C1940" w14:textId="27A17203" w:rsidR="005B7961" w:rsidRPr="005B7961" w:rsidRDefault="005B7961" w:rsidP="005B7961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5B7961"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2BEB7" w14:textId="402E9C05" w:rsidR="005B7961" w:rsidRDefault="005B7961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57243698" wp14:editId="3BB529C0">
              <wp:simplePos x="904875" y="1006792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9525" b="0"/>
              <wp:wrapNone/>
              <wp:docPr id="3" name="Textové pole 3" descr="Klasifikace informací: Neveřejn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2DADF21" w14:textId="71AEABAF" w:rsidR="005B7961" w:rsidRPr="005B7961" w:rsidRDefault="005B7961" w:rsidP="005B7961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5B796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243698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alt="Klasifikace informací: Neveřejné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fill o:detectmouseclick="t"/>
              <v:textbox style="mso-fit-shape-to-text:t" inset="20pt,0,0,15pt">
                <w:txbxContent>
                  <w:p w14:paraId="12DADF21" w14:textId="71AEABAF" w:rsidR="005B7961" w:rsidRPr="005B7961" w:rsidRDefault="005B7961" w:rsidP="005B7961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5B7961"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04A05" w14:textId="67CD6C8F" w:rsidR="005B7961" w:rsidRDefault="005B7961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ECAA475" wp14:editId="522FAD5D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9525" b="0"/>
              <wp:wrapNone/>
              <wp:docPr id="1" name="Textové pole 1" descr="Klasifikace informací: Neveřejn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C8E36F3" w14:textId="06DEF97F" w:rsidR="005B7961" w:rsidRPr="005B7961" w:rsidRDefault="005B7961" w:rsidP="005B7961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5B796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CAA475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8" type="#_x0000_t202" alt="Klasifikace informací: Neveřejné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fill o:detectmouseclick="t"/>
              <v:textbox style="mso-fit-shape-to-text:t" inset="20pt,0,0,15pt">
                <w:txbxContent>
                  <w:p w14:paraId="4C8E36F3" w14:textId="06DEF97F" w:rsidR="005B7961" w:rsidRPr="005B7961" w:rsidRDefault="005B7961" w:rsidP="005B7961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5B7961"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EF0B8" w14:textId="77777777" w:rsidR="005B7961" w:rsidRDefault="005B7961" w:rsidP="005B7961">
      <w:pPr>
        <w:spacing w:after="0" w:line="240" w:lineRule="auto"/>
      </w:pPr>
      <w:r>
        <w:separator/>
      </w:r>
    </w:p>
  </w:footnote>
  <w:footnote w:type="continuationSeparator" w:id="0">
    <w:p w14:paraId="71113E18" w14:textId="77777777" w:rsidR="005B7961" w:rsidRDefault="005B7961" w:rsidP="005B79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961"/>
    <w:rsid w:val="005B7961"/>
    <w:rsid w:val="00D2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92922"/>
  <w15:chartTrackingRefBased/>
  <w15:docId w15:val="{62E1F02B-016F-4CAF-950F-8E41563D0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5B7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7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1066</Words>
  <Characters>6290</Characters>
  <Application>Microsoft Office Word</Application>
  <DocSecurity>0</DocSecurity>
  <Lines>52</Lines>
  <Paragraphs>14</Paragraphs>
  <ScaleCrop>false</ScaleCrop>
  <Company/>
  <LinksUpToDate>false</LinksUpToDate>
  <CharactersWithSpaces>7342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Hrabalová Marcela</dc:creator>
  <cp:keywords/>
  <dc:description/>
  <cp:lastModifiedBy>Hrabalová Marcela</cp:lastModifiedBy>
  <cp:revision>1</cp:revision>
  <dcterms:created xsi:type="dcterms:W3CDTF">2023-08-11T09:53:00Z</dcterms:created>
  <dcterms:modified xsi:type="dcterms:W3CDTF">2023-08-11T09:53:00Z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#000000,9,Calibri</vt:lpwstr>
  </property>
  <property fmtid="{D5CDD505-2E9C-101B-9397-08002B2CF9AE}" pid="4" name="ClassificationContentMarkingFooterText">
    <vt:lpwstr>Klasifikace informací: Neveřejné</vt:lpwstr>
  </property>
  <property fmtid="{D5CDD505-2E9C-101B-9397-08002B2CF9AE}" pid="5" name="MSIP_Label_215ad6d0-798b-44f9-b3fd-112ad6275fb4_Enabled">
    <vt:lpwstr>true</vt:lpwstr>
  </property>
  <property fmtid="{D5CDD505-2E9C-101B-9397-08002B2CF9AE}" pid="6" name="MSIP_Label_215ad6d0-798b-44f9-b3fd-112ad6275fb4_SetDate">
    <vt:lpwstr>2023-08-11T09:53:44Z</vt:lpwstr>
  </property>
  <property fmtid="{D5CDD505-2E9C-101B-9397-08002B2CF9AE}" pid="7" name="MSIP_Label_215ad6d0-798b-44f9-b3fd-112ad6275fb4_Method">
    <vt:lpwstr>Standard</vt:lpwstr>
  </property>
  <property fmtid="{D5CDD505-2E9C-101B-9397-08002B2CF9AE}" pid="8" name="MSIP_Label_215ad6d0-798b-44f9-b3fd-112ad6275fb4_Name">
    <vt:lpwstr>Neveřejná informace (popis)</vt:lpwstr>
  </property>
  <property fmtid="{D5CDD505-2E9C-101B-9397-08002B2CF9AE}" pid="9" name="MSIP_Label_215ad6d0-798b-44f9-b3fd-112ad6275fb4_SiteId">
    <vt:lpwstr>39f24d0b-aa30-4551-8e81-43c77cf1000e</vt:lpwstr>
  </property>
  <property fmtid="{D5CDD505-2E9C-101B-9397-08002B2CF9AE}" pid="10" name="MSIP_Label_215ad6d0-798b-44f9-b3fd-112ad6275fb4_ActionId">
    <vt:lpwstr>6ee78674-f880-442c-8a14-708e1b31020b</vt:lpwstr>
  </property>
  <property fmtid="{D5CDD505-2E9C-101B-9397-08002B2CF9AE}" pid="11" name="MSIP_Label_215ad6d0-798b-44f9-b3fd-112ad6275fb4_ContentBits">
    <vt:lpwstr>2</vt:lpwstr>
  </property>
</Properties>
</file>