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B374B69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 w:rsidRPr="006417EA">
        <w:rPr>
          <w:rFonts w:ascii="Tahoma" w:hAnsi="Tahoma" w:cs="Tahoma"/>
          <w:bCs/>
        </w:rPr>
        <w:t>1</w:t>
      </w:r>
      <w:r w:rsidR="00D26658">
        <w:rPr>
          <w:rFonts w:ascii="Tahoma" w:hAnsi="Tahoma" w:cs="Tahoma"/>
          <w:bCs/>
        </w:rPr>
        <w:t>9</w:t>
      </w:r>
    </w:p>
    <w:p w14:paraId="43C9BAAD" w14:textId="17050B08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D26658" w:rsidRPr="00D26658">
        <w:rPr>
          <w:rFonts w:ascii="Tahoma" w:hAnsi="Tahoma" w:cs="Tahoma"/>
        </w:rPr>
        <w:t>8</w:t>
      </w:r>
      <w:r w:rsidR="00430454">
        <w:rPr>
          <w:rFonts w:ascii="Tahoma" w:hAnsi="Tahoma" w:cs="Tahoma"/>
        </w:rPr>
        <w:t xml:space="preserve">. </w:t>
      </w:r>
      <w:r w:rsidR="00D26658">
        <w:rPr>
          <w:rFonts w:ascii="Tahoma" w:hAnsi="Tahoma" w:cs="Tahoma"/>
        </w:rPr>
        <w:t>8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</w:t>
      </w:r>
      <w:r w:rsidR="002366F0">
        <w:rPr>
          <w:rFonts w:ascii="Tahoma" w:hAnsi="Tahoma" w:cs="Tahoma"/>
        </w:rPr>
        <w:t>3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275A3DCA" w14:textId="77777777" w:rsidR="000037B7" w:rsidRPr="00020991" w:rsidRDefault="000037B7" w:rsidP="000037B7">
      <w:pPr>
        <w:pStyle w:val="MSKNormal"/>
        <w:rPr>
          <w:rFonts w:cs="Tahoma"/>
          <w:b/>
          <w:bCs/>
        </w:rPr>
      </w:pPr>
      <w:r w:rsidRPr="00020991">
        <w:rPr>
          <w:rFonts w:cs="Tahoma"/>
          <w:b/>
          <w:bCs/>
        </w:rPr>
        <w:t>Číslo usnesení: 1</w:t>
      </w:r>
      <w:r>
        <w:rPr>
          <w:rFonts w:cs="Tahoma"/>
          <w:b/>
          <w:bCs/>
        </w:rPr>
        <w:t>9</w:t>
      </w:r>
      <w:r w:rsidRPr="00020991">
        <w:rPr>
          <w:rFonts w:cs="Tahoma"/>
          <w:b/>
          <w:bCs/>
        </w:rPr>
        <w:t>/</w:t>
      </w:r>
      <w:r>
        <w:rPr>
          <w:rFonts w:cs="Tahoma"/>
          <w:b/>
          <w:bCs/>
        </w:rPr>
        <w:t>106</w:t>
      </w:r>
    </w:p>
    <w:p w14:paraId="4C013557" w14:textId="77777777" w:rsidR="000037B7" w:rsidRPr="00020991" w:rsidRDefault="000037B7" w:rsidP="000037B7">
      <w:pPr>
        <w:pStyle w:val="MSKNormal"/>
        <w:rPr>
          <w:rFonts w:cs="Tahoma"/>
          <w:b/>
          <w:bCs/>
        </w:rPr>
      </w:pPr>
    </w:p>
    <w:p w14:paraId="656824F8" w14:textId="77777777" w:rsidR="000037B7" w:rsidRPr="00020991" w:rsidRDefault="000037B7" w:rsidP="000037B7">
      <w:pPr>
        <w:pStyle w:val="MSKNormal"/>
        <w:rPr>
          <w:rFonts w:cs="Tahoma"/>
        </w:rPr>
      </w:pPr>
      <w:r w:rsidRPr="00020991">
        <w:rPr>
          <w:rFonts w:cs="Tahoma"/>
        </w:rPr>
        <w:t>Výbor pro životní prostředí zastupitelstva kraje</w:t>
      </w:r>
    </w:p>
    <w:p w14:paraId="675F1A2E" w14:textId="77777777" w:rsidR="000037B7" w:rsidRDefault="000037B7" w:rsidP="000037B7">
      <w:pPr>
        <w:pStyle w:val="MSKNormal"/>
        <w:rPr>
          <w:rFonts w:cs="Tahoma"/>
        </w:rPr>
      </w:pPr>
    </w:p>
    <w:p w14:paraId="467C399E" w14:textId="77777777" w:rsidR="000037B7" w:rsidRDefault="000037B7" w:rsidP="000037B7">
      <w:pPr>
        <w:rPr>
          <w:b/>
          <w:u w:val="single"/>
        </w:rPr>
      </w:pPr>
    </w:p>
    <w:p w14:paraId="6251AC42" w14:textId="77777777" w:rsidR="000037B7" w:rsidRDefault="000037B7" w:rsidP="000037B7">
      <w:pPr>
        <w:rPr>
          <w:b/>
          <w:u w:val="single"/>
        </w:rPr>
      </w:pPr>
    </w:p>
    <w:p w14:paraId="26BB333F" w14:textId="77777777" w:rsidR="000037B7" w:rsidRPr="00303055" w:rsidRDefault="000037B7" w:rsidP="000037B7">
      <w:pPr>
        <w:pStyle w:val="MSKDoplnek"/>
        <w:numPr>
          <w:ilvl w:val="0"/>
          <w:numId w:val="0"/>
        </w:numPr>
      </w:pPr>
      <w:r w:rsidRPr="00303055">
        <w:t>1. bere na vědomí</w:t>
      </w:r>
    </w:p>
    <w:p w14:paraId="76A9D159" w14:textId="77777777" w:rsidR="000037B7" w:rsidRPr="00650001" w:rsidRDefault="000037B7" w:rsidP="000037B7">
      <w:pPr>
        <w:pStyle w:val="MSKNormal"/>
        <w:rPr>
          <w:rFonts w:cs="Tahoma"/>
        </w:rPr>
      </w:pPr>
    </w:p>
    <w:p w14:paraId="6BD13EE3" w14:textId="77777777" w:rsidR="000037B7" w:rsidRPr="007D4D5A" w:rsidRDefault="000037B7" w:rsidP="000037B7">
      <w:pPr>
        <w:pStyle w:val="MSKNormal"/>
        <w:rPr>
          <w:rFonts w:cs="Tahoma"/>
        </w:rPr>
      </w:pPr>
      <w:r w:rsidRPr="007D4D5A">
        <w:rPr>
          <w:rFonts w:cs="Tahoma"/>
        </w:rPr>
        <w:t>žádost Statutárního města Opava ze dne 8. 6. 2023 o změnu vymezení uznatelných nákladů projektu „NEPLÝTVEJ JÍDLEM, OPAVO!“ podpořeného v rámci dotačního programu „Podpora vzdělávání a poradenství v oblasti životního prostředí“ pro roky 2022/2023 dle přílohy č. 1 předloženého materiálu</w:t>
      </w:r>
    </w:p>
    <w:p w14:paraId="55667889" w14:textId="77777777" w:rsidR="000037B7" w:rsidRDefault="000037B7" w:rsidP="000037B7">
      <w:pPr>
        <w:pStyle w:val="MSKDoplnek"/>
        <w:numPr>
          <w:ilvl w:val="0"/>
          <w:numId w:val="0"/>
        </w:numPr>
      </w:pPr>
    </w:p>
    <w:p w14:paraId="1568649F" w14:textId="77777777" w:rsidR="000037B7" w:rsidRPr="000037B7" w:rsidRDefault="000037B7" w:rsidP="000037B7">
      <w:pPr>
        <w:pStyle w:val="MSKNormal"/>
      </w:pPr>
    </w:p>
    <w:p w14:paraId="572AF32A" w14:textId="77777777" w:rsidR="000037B7" w:rsidRPr="00303055" w:rsidRDefault="000037B7" w:rsidP="000037B7">
      <w:pPr>
        <w:pStyle w:val="MSKDoplnek"/>
        <w:numPr>
          <w:ilvl w:val="0"/>
          <w:numId w:val="0"/>
        </w:numPr>
      </w:pPr>
      <w:r w:rsidRPr="00303055">
        <w:t>2. doporučuje</w:t>
      </w:r>
    </w:p>
    <w:p w14:paraId="25BF7278" w14:textId="77777777" w:rsidR="000037B7" w:rsidRPr="001C20A5" w:rsidRDefault="000037B7" w:rsidP="000037B7">
      <w:pPr>
        <w:pStyle w:val="MSKNormal"/>
        <w:rPr>
          <w:rFonts w:cs="Tahoma"/>
        </w:rPr>
      </w:pPr>
    </w:p>
    <w:p w14:paraId="3C9721C3" w14:textId="77777777" w:rsidR="000037B7" w:rsidRPr="007D4D5A" w:rsidRDefault="000037B7" w:rsidP="000037B7">
      <w:pPr>
        <w:pStyle w:val="MSKNormal"/>
        <w:rPr>
          <w:rFonts w:cs="Tahoma"/>
        </w:rPr>
      </w:pPr>
      <w:r w:rsidRPr="007D4D5A">
        <w:rPr>
          <w:rFonts w:cs="Tahoma"/>
        </w:rPr>
        <w:t>zastupitelstvu kraje</w:t>
      </w:r>
    </w:p>
    <w:p w14:paraId="0CF70A36" w14:textId="77777777" w:rsidR="000037B7" w:rsidRPr="007D4D5A" w:rsidRDefault="000037B7" w:rsidP="000037B7">
      <w:pPr>
        <w:pStyle w:val="MSKNormal"/>
        <w:rPr>
          <w:rFonts w:cs="Tahoma"/>
        </w:rPr>
      </w:pPr>
      <w:r w:rsidRPr="007D4D5A">
        <w:rPr>
          <w:rFonts w:cs="Tahoma"/>
        </w:rPr>
        <w:t>rozhodnout uzavřít Dohodu o narovnání ke smlouvě o poskytnutí dotace z rozpočtu Moravskoslezského kraje, ev. č. 05492/2022/ŽPZ, se Statutárním městem Opava, IČO 00300535, dle přílohy č. 3 předloženého materiálu, jejímž předmětem je změna vymezení uznatelných nákladů projektu a termínu pro předložení závěrečného vyúčtování projektu</w:t>
      </w:r>
    </w:p>
    <w:p w14:paraId="7C4F8152" w14:textId="77777777" w:rsidR="000037B7" w:rsidRDefault="000037B7" w:rsidP="000037B7">
      <w:pPr>
        <w:pStyle w:val="MSKNormal"/>
        <w:rPr>
          <w:rFonts w:cs="Tahoma"/>
        </w:rPr>
      </w:pPr>
    </w:p>
    <w:p w14:paraId="0E4022B6" w14:textId="77777777" w:rsidR="00452BC2" w:rsidRDefault="00452BC2" w:rsidP="009569E3">
      <w:pPr>
        <w:pStyle w:val="MSKNormal"/>
        <w:rPr>
          <w:rFonts w:cs="Tahoma"/>
        </w:rPr>
      </w:pPr>
    </w:p>
    <w:p w14:paraId="52721918" w14:textId="77777777" w:rsidR="00452BC2" w:rsidRDefault="00452BC2" w:rsidP="009569E3">
      <w:pPr>
        <w:pStyle w:val="MSKNormal"/>
        <w:rPr>
          <w:rFonts w:cs="Tahoma"/>
        </w:rPr>
      </w:pPr>
    </w:p>
    <w:p w14:paraId="7EB39A65" w14:textId="77777777" w:rsidR="00452BC2" w:rsidRDefault="00452BC2" w:rsidP="009569E3">
      <w:pPr>
        <w:pStyle w:val="MSKNormal"/>
        <w:rPr>
          <w:rFonts w:cs="Tahoma"/>
        </w:rPr>
      </w:pPr>
    </w:p>
    <w:p w14:paraId="1BB360BC" w14:textId="77777777" w:rsidR="00452BC2" w:rsidRDefault="00452BC2" w:rsidP="009569E3">
      <w:pPr>
        <w:pStyle w:val="MSKNormal"/>
        <w:rPr>
          <w:rFonts w:cs="Tahoma"/>
        </w:rPr>
      </w:pPr>
    </w:p>
    <w:p w14:paraId="7A493291" w14:textId="77777777" w:rsidR="00452BC2" w:rsidRPr="0004022E" w:rsidRDefault="00452BC2" w:rsidP="00452BC2">
      <w:pPr>
        <w:pStyle w:val="MSKNormal"/>
        <w:jc w:val="center"/>
        <w:rPr>
          <w:rFonts w:cs="Tahoma"/>
          <w:b/>
          <w:bCs/>
          <w:noProof/>
        </w:rPr>
      </w:pPr>
    </w:p>
    <w:p w14:paraId="6525DBE2" w14:textId="77777777" w:rsidR="00452BC2" w:rsidRPr="0004022E" w:rsidRDefault="00452BC2" w:rsidP="00452BC2">
      <w:pPr>
        <w:pStyle w:val="MSKNormal"/>
        <w:jc w:val="left"/>
        <w:rPr>
          <w:rFonts w:cs="Tahoma"/>
          <w:b/>
          <w:bCs/>
          <w:noProof/>
        </w:rPr>
      </w:pPr>
      <w:r w:rsidRPr="0004022E">
        <w:rPr>
          <w:rFonts w:cs="Tahoma"/>
          <w:b/>
          <w:bCs/>
          <w:noProof/>
        </w:rPr>
        <w:t>Mgr. Zuzana Klusová, v. r.</w:t>
      </w:r>
    </w:p>
    <w:p w14:paraId="78716D00" w14:textId="77777777" w:rsidR="00452BC2" w:rsidRDefault="00452BC2" w:rsidP="00452BC2">
      <w:pPr>
        <w:pStyle w:val="MSKNormal"/>
        <w:jc w:val="left"/>
        <w:rPr>
          <w:rFonts w:cs="Tahoma"/>
          <w:noProof/>
        </w:rPr>
      </w:pPr>
      <w:r>
        <w:rPr>
          <w:rFonts w:cs="Tahoma"/>
          <w:noProof/>
        </w:rPr>
        <w:t>předsedkyně výboru pro životní prostředí</w:t>
      </w:r>
    </w:p>
    <w:p w14:paraId="57E7FFB2" w14:textId="77777777" w:rsidR="00452BC2" w:rsidRPr="00020991" w:rsidRDefault="00452BC2" w:rsidP="009569E3">
      <w:pPr>
        <w:pStyle w:val="MSKNormal"/>
        <w:rPr>
          <w:rFonts w:cs="Tahoma"/>
        </w:rPr>
      </w:pPr>
    </w:p>
    <w:sectPr w:rsidR="00452BC2" w:rsidRPr="00020991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4FD0" w14:textId="77777777" w:rsidR="00CC5BD7" w:rsidRDefault="00CC5BD7" w:rsidP="00214052">
      <w:r>
        <w:separator/>
      </w:r>
    </w:p>
  </w:endnote>
  <w:endnote w:type="continuationSeparator" w:id="0">
    <w:p w14:paraId="53A0A7FB" w14:textId="77777777" w:rsidR="00CC5BD7" w:rsidRDefault="00CC5BD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22A8" w14:textId="77777777" w:rsidR="00CC5BD7" w:rsidRDefault="00CC5BD7" w:rsidP="00214052">
      <w:r>
        <w:separator/>
      </w:r>
    </w:p>
  </w:footnote>
  <w:footnote w:type="continuationSeparator" w:id="0">
    <w:p w14:paraId="1A14F64B" w14:textId="77777777" w:rsidR="00CC5BD7" w:rsidRDefault="00CC5BD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6"/>
  </w:num>
  <w:num w:numId="2" w16cid:durableId="42326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4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5"/>
  </w:num>
  <w:num w:numId="7" w16cid:durableId="1802961455">
    <w:abstractNumId w:val="2"/>
  </w:num>
  <w:num w:numId="8" w16cid:durableId="200523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037B7"/>
    <w:rsid w:val="00067AAE"/>
    <w:rsid w:val="000848CE"/>
    <w:rsid w:val="000A6B04"/>
    <w:rsid w:val="000F0F55"/>
    <w:rsid w:val="00103E25"/>
    <w:rsid w:val="00132E26"/>
    <w:rsid w:val="001C0955"/>
    <w:rsid w:val="001E4F60"/>
    <w:rsid w:val="002034EB"/>
    <w:rsid w:val="00214052"/>
    <w:rsid w:val="002366F0"/>
    <w:rsid w:val="00247B33"/>
    <w:rsid w:val="0025004E"/>
    <w:rsid w:val="00254A9B"/>
    <w:rsid w:val="00287999"/>
    <w:rsid w:val="002B0666"/>
    <w:rsid w:val="002C2B8D"/>
    <w:rsid w:val="00301AF0"/>
    <w:rsid w:val="0036499C"/>
    <w:rsid w:val="00365E64"/>
    <w:rsid w:val="00422F22"/>
    <w:rsid w:val="00430454"/>
    <w:rsid w:val="00452BC2"/>
    <w:rsid w:val="00470F28"/>
    <w:rsid w:val="004B3075"/>
    <w:rsid w:val="004B4C60"/>
    <w:rsid w:val="004F55CD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417EA"/>
    <w:rsid w:val="006661EB"/>
    <w:rsid w:val="00683EA7"/>
    <w:rsid w:val="006A45B6"/>
    <w:rsid w:val="006C0AD6"/>
    <w:rsid w:val="006D1279"/>
    <w:rsid w:val="007277A7"/>
    <w:rsid w:val="007364AB"/>
    <w:rsid w:val="00794236"/>
    <w:rsid w:val="007A16C0"/>
    <w:rsid w:val="007D62DA"/>
    <w:rsid w:val="00804F59"/>
    <w:rsid w:val="008B499E"/>
    <w:rsid w:val="008C29EA"/>
    <w:rsid w:val="008D5081"/>
    <w:rsid w:val="009327F8"/>
    <w:rsid w:val="009569E3"/>
    <w:rsid w:val="00972047"/>
    <w:rsid w:val="009765CE"/>
    <w:rsid w:val="009840D7"/>
    <w:rsid w:val="0098440A"/>
    <w:rsid w:val="00986F84"/>
    <w:rsid w:val="009B794A"/>
    <w:rsid w:val="009E68C3"/>
    <w:rsid w:val="00A27B54"/>
    <w:rsid w:val="00A62E06"/>
    <w:rsid w:val="00A70D1E"/>
    <w:rsid w:val="00A977F8"/>
    <w:rsid w:val="00AF5872"/>
    <w:rsid w:val="00B75ED8"/>
    <w:rsid w:val="00B80EA2"/>
    <w:rsid w:val="00BD1DC4"/>
    <w:rsid w:val="00BE5851"/>
    <w:rsid w:val="00C23EB8"/>
    <w:rsid w:val="00C80F11"/>
    <w:rsid w:val="00CB642A"/>
    <w:rsid w:val="00CC5BD7"/>
    <w:rsid w:val="00CE0484"/>
    <w:rsid w:val="00CE5F97"/>
    <w:rsid w:val="00CF0D99"/>
    <w:rsid w:val="00D02C61"/>
    <w:rsid w:val="00D170AB"/>
    <w:rsid w:val="00D26658"/>
    <w:rsid w:val="00DB33ED"/>
    <w:rsid w:val="00E178E2"/>
    <w:rsid w:val="00E95B8B"/>
    <w:rsid w:val="00EE61D0"/>
    <w:rsid w:val="00EF2618"/>
    <w:rsid w:val="00EF7CB5"/>
    <w:rsid w:val="00F066C2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Bendová Michaela</cp:lastModifiedBy>
  <cp:revision>2</cp:revision>
  <dcterms:created xsi:type="dcterms:W3CDTF">2023-08-09T06:47:00Z</dcterms:created>
  <dcterms:modified xsi:type="dcterms:W3CDTF">2023-08-09T06:47:00Z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