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E7407" w14:textId="77777777" w:rsidR="00037DDD" w:rsidRDefault="00037DDD" w:rsidP="00037DDD">
      <w:pPr>
        <w:pStyle w:val="Nzev"/>
        <w:rPr>
          <w:rFonts w:ascii="Tahoma" w:hAnsi="Tahoma" w:cs="Tahoma"/>
          <w:sz w:val="26"/>
          <w:szCs w:val="28"/>
        </w:rPr>
      </w:pPr>
      <w:r>
        <w:rPr>
          <w:rFonts w:ascii="Tahoma" w:hAnsi="Tahoma" w:cs="Tahoma"/>
          <w:sz w:val="26"/>
          <w:szCs w:val="28"/>
        </w:rPr>
        <w:t>S M L O U V A</w:t>
      </w:r>
    </w:p>
    <w:p w14:paraId="2A262C7A" w14:textId="77777777" w:rsidR="00037DDD" w:rsidRDefault="00037DDD" w:rsidP="00037DDD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6"/>
        </w:rPr>
        <w:t>o poskytnutí dotace z rozpočtu Moravskoslezského kraje</w:t>
      </w:r>
    </w:p>
    <w:p w14:paraId="15850895" w14:textId="77777777" w:rsidR="00037DDD" w:rsidRDefault="00037DDD" w:rsidP="009B3810">
      <w:pPr>
        <w:pStyle w:val="Zkladntext3"/>
        <w:spacing w:before="360" w:after="240"/>
        <w:jc w:val="center"/>
        <w:rPr>
          <w:b/>
          <w:bCs/>
          <w:sz w:val="20"/>
        </w:rPr>
      </w:pPr>
      <w:r>
        <w:rPr>
          <w:b/>
          <w:bCs/>
          <w:sz w:val="20"/>
        </w:rPr>
        <w:t>I.</w:t>
      </w:r>
      <w:r>
        <w:rPr>
          <w:b/>
          <w:bCs/>
          <w:sz w:val="20"/>
        </w:rPr>
        <w:br/>
        <w:t>SMLUVNÍ STRANY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"/>
        <w:gridCol w:w="2513"/>
        <w:gridCol w:w="6206"/>
      </w:tblGrid>
      <w:tr w:rsidR="00F7738C" w14:paraId="5347A001" w14:textId="77777777" w:rsidTr="00F7738C">
        <w:tc>
          <w:tcPr>
            <w:tcW w:w="354" w:type="dxa"/>
          </w:tcPr>
          <w:p w14:paraId="2BA701D0" w14:textId="77777777" w:rsidR="00F7738C" w:rsidRDefault="00F7738C" w:rsidP="00113DF6">
            <w:pPr>
              <w:pStyle w:val="Nadpis2"/>
              <w:spacing w:before="40" w:after="40"/>
              <w:jc w:val="left"/>
              <w:rPr>
                <w:rFonts w:ascii="Tahoma" w:hAnsi="Tahoma" w:cs="Tahoma"/>
                <w:caps w:val="0"/>
                <w:sz w:val="22"/>
                <w:szCs w:val="22"/>
              </w:rPr>
            </w:pPr>
            <w:r>
              <w:rPr>
                <w:rFonts w:ascii="Tahoma" w:hAnsi="Tahoma" w:cs="Tahoma"/>
                <w:caps w:val="0"/>
                <w:sz w:val="22"/>
                <w:szCs w:val="22"/>
              </w:rPr>
              <w:t>1.</w:t>
            </w:r>
          </w:p>
        </w:tc>
        <w:tc>
          <w:tcPr>
            <w:tcW w:w="8856" w:type="dxa"/>
            <w:gridSpan w:val="2"/>
            <w:hideMark/>
          </w:tcPr>
          <w:p w14:paraId="40FD5F8E" w14:textId="77777777" w:rsidR="00F7738C" w:rsidRPr="00F7738C" w:rsidRDefault="00F7738C" w:rsidP="009812DC">
            <w:pPr>
              <w:spacing w:before="120"/>
              <w:rPr>
                <w:rFonts w:ascii="Tahoma" w:hAnsi="Tahoma" w:cs="Tahoma"/>
                <w:b/>
                <w:bCs/>
                <w:sz w:val="20"/>
              </w:rPr>
            </w:pPr>
            <w:r w:rsidRPr="00F7738C">
              <w:rPr>
                <w:rFonts w:ascii="Tahoma" w:hAnsi="Tahoma" w:cs="Tahoma"/>
                <w:b/>
                <w:sz w:val="22"/>
                <w:szCs w:val="22"/>
              </w:rPr>
              <w:t>Moravskoslezský kraj</w:t>
            </w:r>
          </w:p>
        </w:tc>
      </w:tr>
      <w:tr w:rsidR="00F7738C" w14:paraId="660D83A8" w14:textId="77777777" w:rsidTr="00F7738C">
        <w:tc>
          <w:tcPr>
            <w:tcW w:w="354" w:type="dxa"/>
          </w:tcPr>
          <w:p w14:paraId="7DD222E5" w14:textId="77777777" w:rsidR="00F7738C" w:rsidRDefault="00F7738C" w:rsidP="00113DF6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551" w:type="dxa"/>
            <w:vAlign w:val="center"/>
            <w:hideMark/>
          </w:tcPr>
          <w:p w14:paraId="0191B7E9" w14:textId="77777777" w:rsidR="00F7738C" w:rsidRDefault="00F7738C" w:rsidP="00113DF6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305" w:type="dxa"/>
            <w:vAlign w:val="center"/>
            <w:hideMark/>
          </w:tcPr>
          <w:p w14:paraId="4E491DEA" w14:textId="77777777" w:rsidR="00F7738C" w:rsidRDefault="00F7738C" w:rsidP="00113DF6">
            <w:pPr>
              <w:spacing w:before="40" w:after="40"/>
              <w:rPr>
                <w:rFonts w:ascii="Tahoma" w:hAnsi="Tahoma" w:cs="Tahoma"/>
                <w:sz w:val="20"/>
              </w:rPr>
            </w:pPr>
            <w:smartTag w:uri="urn:schemas-microsoft-com:office:smarttags" w:element="date">
              <w:smartTagPr>
                <w:attr w:name="ls" w:val="trans"/>
                <w:attr w:name="Month" w:val="10"/>
                <w:attr w:name="Day" w:val="28"/>
                <w:attr w:name="Year" w:val="11"/>
              </w:smartTagPr>
              <w:r>
                <w:rPr>
                  <w:rFonts w:ascii="Tahoma" w:hAnsi="Tahoma" w:cs="Tahoma"/>
                  <w:sz w:val="20"/>
                </w:rPr>
                <w:t>28. října 11</w:t>
              </w:r>
            </w:smartTag>
            <w:r>
              <w:rPr>
                <w:rFonts w:ascii="Tahoma" w:hAnsi="Tahoma" w:cs="Tahoma"/>
                <w:sz w:val="20"/>
              </w:rPr>
              <w:t>7, 702 18 Ostrava</w:t>
            </w:r>
          </w:p>
        </w:tc>
      </w:tr>
      <w:tr w:rsidR="00A91B44" w14:paraId="09B9A3BE" w14:textId="77777777" w:rsidTr="00117EE3">
        <w:tc>
          <w:tcPr>
            <w:tcW w:w="354" w:type="dxa"/>
          </w:tcPr>
          <w:p w14:paraId="2F80ADAE" w14:textId="77777777" w:rsidR="00A91B44" w:rsidRDefault="00A91B44" w:rsidP="00A91B44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551" w:type="dxa"/>
            <w:hideMark/>
          </w:tcPr>
          <w:p w14:paraId="7693CA65" w14:textId="77777777" w:rsidR="00A91B44" w:rsidRDefault="00A91B44" w:rsidP="00A91B44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zastoupen:</w:t>
            </w:r>
          </w:p>
        </w:tc>
        <w:tc>
          <w:tcPr>
            <w:tcW w:w="6305" w:type="dxa"/>
            <w:vAlign w:val="center"/>
            <w:hideMark/>
          </w:tcPr>
          <w:p w14:paraId="1EC86AE5" w14:textId="77777777" w:rsidR="00A91B44" w:rsidRPr="002F4820" w:rsidRDefault="00D430DF" w:rsidP="007D0D85">
            <w:pPr>
              <w:spacing w:before="40" w:after="40"/>
              <w:rPr>
                <w:rFonts w:ascii="Tahoma" w:hAnsi="Tahoma" w:cs="Tahoma"/>
                <w:b/>
                <w:bCs/>
                <w:color w:val="FF0000"/>
                <w:sz w:val="20"/>
              </w:rPr>
            </w:pPr>
            <w:r w:rsidRPr="006E455F">
              <w:rPr>
                <w:rFonts w:ascii="Tahoma" w:hAnsi="Tahoma" w:cs="Tahoma"/>
                <w:bCs/>
                <w:color w:val="FFFFFF" w:themeColor="background1"/>
                <w:sz w:val="20"/>
                <w:szCs w:val="20"/>
              </w:rPr>
              <w:t>Janem Krkoškou, MBA</w:t>
            </w:r>
            <w:r w:rsidR="001C7713" w:rsidRPr="006E455F">
              <w:rPr>
                <w:rFonts w:ascii="Tahoma" w:hAnsi="Tahoma" w:cs="Tahoma"/>
                <w:bCs/>
                <w:color w:val="FFFFFF" w:themeColor="background1"/>
                <w:sz w:val="20"/>
                <w:szCs w:val="20"/>
              </w:rPr>
              <w:t>, hejtmanem kraje</w:t>
            </w:r>
          </w:p>
        </w:tc>
      </w:tr>
      <w:tr w:rsidR="00A91B44" w14:paraId="74A07879" w14:textId="77777777" w:rsidTr="00F7738C">
        <w:tc>
          <w:tcPr>
            <w:tcW w:w="354" w:type="dxa"/>
          </w:tcPr>
          <w:p w14:paraId="31CB6D9E" w14:textId="77777777" w:rsidR="00A91B44" w:rsidRDefault="00A91B44" w:rsidP="00A91B44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551" w:type="dxa"/>
            <w:vAlign w:val="center"/>
            <w:hideMark/>
          </w:tcPr>
          <w:p w14:paraId="643905B6" w14:textId="77777777" w:rsidR="00A91B44" w:rsidRDefault="00A91B44" w:rsidP="00A91B44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IČO:</w:t>
            </w:r>
          </w:p>
        </w:tc>
        <w:tc>
          <w:tcPr>
            <w:tcW w:w="6305" w:type="dxa"/>
            <w:vAlign w:val="center"/>
            <w:hideMark/>
          </w:tcPr>
          <w:p w14:paraId="7A9D039C" w14:textId="77777777" w:rsidR="00A91B44" w:rsidRDefault="00A91B44" w:rsidP="00A91B44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rPr>
                  <w:rFonts w:ascii="Tahoma" w:hAnsi="Tahoma" w:cs="Tahoma"/>
                  <w:sz w:val="20"/>
                </w:rPr>
                <w:t>70890692</w:t>
              </w:r>
            </w:smartTag>
          </w:p>
        </w:tc>
      </w:tr>
      <w:tr w:rsidR="00A91B44" w14:paraId="7A2AC19D" w14:textId="77777777" w:rsidTr="00F7738C">
        <w:tc>
          <w:tcPr>
            <w:tcW w:w="354" w:type="dxa"/>
          </w:tcPr>
          <w:p w14:paraId="4B3A9D16" w14:textId="77777777" w:rsidR="00A91B44" w:rsidRDefault="00A91B44" w:rsidP="00A91B44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551" w:type="dxa"/>
            <w:vAlign w:val="center"/>
            <w:hideMark/>
          </w:tcPr>
          <w:p w14:paraId="22A93AD2" w14:textId="77777777" w:rsidR="00A91B44" w:rsidRDefault="00A91B44" w:rsidP="00A91B44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305" w:type="dxa"/>
            <w:vAlign w:val="center"/>
            <w:hideMark/>
          </w:tcPr>
          <w:p w14:paraId="51425E5C" w14:textId="77777777" w:rsidR="00A91B44" w:rsidRDefault="00A91B44" w:rsidP="00A91B44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CZ70890692</w:t>
            </w:r>
          </w:p>
        </w:tc>
      </w:tr>
      <w:tr w:rsidR="00A91B44" w14:paraId="0206C3C3" w14:textId="77777777" w:rsidTr="00F7738C">
        <w:tc>
          <w:tcPr>
            <w:tcW w:w="354" w:type="dxa"/>
          </w:tcPr>
          <w:p w14:paraId="5552AE34" w14:textId="77777777" w:rsidR="00A91B44" w:rsidRDefault="00A91B44" w:rsidP="00A91B44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551" w:type="dxa"/>
            <w:vAlign w:val="center"/>
          </w:tcPr>
          <w:p w14:paraId="5FF1D8A1" w14:textId="77777777" w:rsidR="00A91B44" w:rsidRDefault="00A91B44" w:rsidP="00A91B44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číslo účtu:</w:t>
            </w:r>
          </w:p>
        </w:tc>
        <w:tc>
          <w:tcPr>
            <w:tcW w:w="6305" w:type="dxa"/>
            <w:vAlign w:val="center"/>
          </w:tcPr>
          <w:p w14:paraId="5C108D3A" w14:textId="77777777" w:rsidR="00A91B44" w:rsidRDefault="00A91B44" w:rsidP="00A91B44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6312F6">
              <w:rPr>
                <w:rFonts w:ascii="Tahoma" w:hAnsi="Tahoma" w:cs="Tahoma"/>
                <w:sz w:val="20"/>
                <w:szCs w:val="20"/>
              </w:rPr>
              <w:t>1002520362/2700</w:t>
            </w:r>
          </w:p>
        </w:tc>
      </w:tr>
      <w:tr w:rsidR="00A91B44" w14:paraId="407DC87B" w14:textId="77777777" w:rsidTr="00F7738C">
        <w:tc>
          <w:tcPr>
            <w:tcW w:w="354" w:type="dxa"/>
          </w:tcPr>
          <w:p w14:paraId="5890D393" w14:textId="77777777" w:rsidR="00A91B44" w:rsidRDefault="00A91B44" w:rsidP="00A91B44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551" w:type="dxa"/>
            <w:vAlign w:val="center"/>
            <w:hideMark/>
          </w:tcPr>
          <w:p w14:paraId="47119009" w14:textId="77777777" w:rsidR="00A91B44" w:rsidRDefault="00A91B44" w:rsidP="00A91B44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bankovní spojení:</w:t>
            </w:r>
          </w:p>
        </w:tc>
        <w:tc>
          <w:tcPr>
            <w:tcW w:w="6305" w:type="dxa"/>
            <w:vAlign w:val="center"/>
            <w:hideMark/>
          </w:tcPr>
          <w:p w14:paraId="07CF8DC1" w14:textId="77777777" w:rsidR="00A91B44" w:rsidRDefault="00A91B44" w:rsidP="00A91B44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UniCredit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Bank Czech Republic and Slovakia, a.s.</w:t>
            </w:r>
          </w:p>
        </w:tc>
      </w:tr>
      <w:tr w:rsidR="00A91B44" w14:paraId="5E8202A4" w14:textId="77777777" w:rsidTr="00F7738C">
        <w:tc>
          <w:tcPr>
            <w:tcW w:w="354" w:type="dxa"/>
          </w:tcPr>
          <w:p w14:paraId="3480E655" w14:textId="77777777" w:rsidR="00A91B44" w:rsidRDefault="00A91B44" w:rsidP="00A91B44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551" w:type="dxa"/>
            <w:vAlign w:val="center"/>
            <w:hideMark/>
          </w:tcPr>
          <w:p w14:paraId="501127F0" w14:textId="77777777" w:rsidR="00A91B44" w:rsidRDefault="00A91B44" w:rsidP="00A91B44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„poskytovatel“)</w:t>
            </w:r>
          </w:p>
        </w:tc>
        <w:tc>
          <w:tcPr>
            <w:tcW w:w="6305" w:type="dxa"/>
            <w:vAlign w:val="center"/>
          </w:tcPr>
          <w:p w14:paraId="3D3612F4" w14:textId="77777777" w:rsidR="00A91B44" w:rsidRDefault="00A91B44" w:rsidP="00A91B44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w14:paraId="3CAC2BEA" w14:textId="77777777" w:rsidR="00037DDD" w:rsidRDefault="00037DDD" w:rsidP="00546919">
      <w:pPr>
        <w:pStyle w:val="Zhlav"/>
        <w:tabs>
          <w:tab w:val="left" w:pos="708"/>
        </w:tabs>
        <w:spacing w:before="120" w:after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"/>
        <w:gridCol w:w="2513"/>
        <w:gridCol w:w="6206"/>
      </w:tblGrid>
      <w:tr w:rsidR="00F7738C" w14:paraId="4B6964DB" w14:textId="77777777" w:rsidTr="00F7738C">
        <w:tc>
          <w:tcPr>
            <w:tcW w:w="354" w:type="dxa"/>
          </w:tcPr>
          <w:p w14:paraId="341D7DC9" w14:textId="77777777" w:rsidR="00F7738C" w:rsidRDefault="00F7738C" w:rsidP="00113DF6">
            <w:pPr>
              <w:pStyle w:val="Nadpis2"/>
              <w:spacing w:before="40" w:after="40"/>
              <w:jc w:val="left"/>
              <w:rPr>
                <w:rFonts w:ascii="Tahoma" w:hAnsi="Tahoma" w:cs="Tahoma"/>
                <w:caps w:val="0"/>
                <w:sz w:val="22"/>
                <w:szCs w:val="22"/>
              </w:rPr>
            </w:pPr>
            <w:r>
              <w:rPr>
                <w:rFonts w:ascii="Tahoma" w:hAnsi="Tahoma" w:cs="Tahoma"/>
                <w:caps w:val="0"/>
                <w:sz w:val="22"/>
                <w:szCs w:val="22"/>
              </w:rPr>
              <w:t>2.</w:t>
            </w:r>
          </w:p>
        </w:tc>
        <w:tc>
          <w:tcPr>
            <w:tcW w:w="8856" w:type="dxa"/>
            <w:gridSpan w:val="2"/>
            <w:hideMark/>
          </w:tcPr>
          <w:p w14:paraId="6A6F5053" w14:textId="1460016D" w:rsidR="00F7738C" w:rsidRDefault="00A74EBC" w:rsidP="00113DF6">
            <w:pPr>
              <w:pStyle w:val="Nadpis2"/>
              <w:spacing w:before="40" w:after="40"/>
              <w:jc w:val="left"/>
              <w:rPr>
                <w:rFonts w:ascii="Tahoma" w:hAnsi="Tahoma" w:cs="Tahoma"/>
                <w:caps w:val="0"/>
                <w:sz w:val="22"/>
                <w:szCs w:val="22"/>
              </w:rPr>
            </w:pPr>
            <w:r w:rsidRPr="00A74EBC">
              <w:rPr>
                <w:rFonts w:ascii="Tahoma" w:hAnsi="Tahoma" w:cs="Tahoma"/>
                <w:caps w:val="0"/>
                <w:sz w:val="22"/>
                <w:szCs w:val="22"/>
              </w:rPr>
              <w:t xml:space="preserve">Oblastní spolek Českého červeného kříže </w:t>
            </w:r>
            <w:r w:rsidR="002F4820">
              <w:rPr>
                <w:rFonts w:ascii="Tahoma" w:hAnsi="Tahoma" w:cs="Tahoma"/>
                <w:caps w:val="0"/>
                <w:sz w:val="22"/>
                <w:szCs w:val="22"/>
              </w:rPr>
              <w:t>Karviná</w:t>
            </w:r>
          </w:p>
        </w:tc>
      </w:tr>
      <w:tr w:rsidR="00F7738C" w14:paraId="6465F591" w14:textId="77777777" w:rsidTr="00F7738C">
        <w:tc>
          <w:tcPr>
            <w:tcW w:w="354" w:type="dxa"/>
          </w:tcPr>
          <w:p w14:paraId="254F0432" w14:textId="77777777" w:rsidR="00F7738C" w:rsidRDefault="00F7738C" w:rsidP="00113DF6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551" w:type="dxa"/>
            <w:vAlign w:val="center"/>
            <w:hideMark/>
          </w:tcPr>
          <w:p w14:paraId="6360B573" w14:textId="77777777" w:rsidR="00F7738C" w:rsidRDefault="00F7738C" w:rsidP="009812DC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305" w:type="dxa"/>
            <w:vAlign w:val="center"/>
            <w:hideMark/>
          </w:tcPr>
          <w:p w14:paraId="101DDAF7" w14:textId="63C4F6B6" w:rsidR="00F7738C" w:rsidRDefault="002F4820" w:rsidP="00A74EBC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Čajkovského 2215/2a, 734 01 Karviná</w:t>
            </w:r>
          </w:p>
        </w:tc>
      </w:tr>
      <w:tr w:rsidR="00A91B44" w14:paraId="1726D5DB" w14:textId="77777777" w:rsidTr="002F4820">
        <w:tc>
          <w:tcPr>
            <w:tcW w:w="354" w:type="dxa"/>
          </w:tcPr>
          <w:p w14:paraId="368AB296" w14:textId="77777777" w:rsidR="00A91B44" w:rsidRDefault="00A91B44" w:rsidP="00A91B44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551" w:type="dxa"/>
            <w:hideMark/>
          </w:tcPr>
          <w:p w14:paraId="01F20873" w14:textId="77777777" w:rsidR="00A91B44" w:rsidRDefault="00A91B44" w:rsidP="00A91B44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zastoupena:</w:t>
            </w:r>
          </w:p>
        </w:tc>
        <w:tc>
          <w:tcPr>
            <w:tcW w:w="6305" w:type="dxa"/>
            <w:vAlign w:val="center"/>
          </w:tcPr>
          <w:p w14:paraId="3D3AE318" w14:textId="758CE438" w:rsidR="00A91B44" w:rsidRPr="006E455F" w:rsidRDefault="002F4820" w:rsidP="00A74EBC">
            <w:pPr>
              <w:spacing w:before="40" w:after="40"/>
              <w:rPr>
                <w:rFonts w:ascii="Tahoma" w:hAnsi="Tahoma" w:cs="Tahoma"/>
                <w:color w:val="FFFFFF" w:themeColor="background1"/>
                <w:sz w:val="20"/>
              </w:rPr>
            </w:pPr>
            <w:r w:rsidRPr="006E455F">
              <w:rPr>
                <w:rFonts w:ascii="Tahoma" w:hAnsi="Tahoma" w:cs="Tahoma"/>
                <w:color w:val="FFFFFF" w:themeColor="background1"/>
                <w:sz w:val="20"/>
              </w:rPr>
              <w:t xml:space="preserve">Luďkem </w:t>
            </w:r>
            <w:proofErr w:type="spellStart"/>
            <w:r w:rsidRPr="006E455F">
              <w:rPr>
                <w:rFonts w:ascii="Tahoma" w:hAnsi="Tahoma" w:cs="Tahoma"/>
                <w:color w:val="FFFFFF" w:themeColor="background1"/>
                <w:sz w:val="20"/>
              </w:rPr>
              <w:t>Rechbergem</w:t>
            </w:r>
            <w:proofErr w:type="spellEnd"/>
            <w:r w:rsidRPr="006E455F">
              <w:rPr>
                <w:rFonts w:ascii="Tahoma" w:hAnsi="Tahoma" w:cs="Tahoma"/>
                <w:color w:val="FFFFFF" w:themeColor="background1"/>
                <w:sz w:val="20"/>
              </w:rPr>
              <w:t>, předsedou oblastní výkonné rady</w:t>
            </w:r>
          </w:p>
        </w:tc>
      </w:tr>
      <w:tr w:rsidR="00A91B44" w14:paraId="35B871A6" w14:textId="77777777" w:rsidTr="00F7738C">
        <w:tc>
          <w:tcPr>
            <w:tcW w:w="354" w:type="dxa"/>
          </w:tcPr>
          <w:p w14:paraId="47E6FDA3" w14:textId="77777777" w:rsidR="00A91B44" w:rsidRDefault="00A91B44" w:rsidP="00A91B44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551" w:type="dxa"/>
            <w:vAlign w:val="center"/>
            <w:hideMark/>
          </w:tcPr>
          <w:p w14:paraId="039D3035" w14:textId="77777777" w:rsidR="00A91B44" w:rsidRDefault="00A91B44" w:rsidP="00A91B44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IČO:</w:t>
            </w:r>
          </w:p>
        </w:tc>
        <w:tc>
          <w:tcPr>
            <w:tcW w:w="6305" w:type="dxa"/>
            <w:vAlign w:val="center"/>
            <w:hideMark/>
          </w:tcPr>
          <w:p w14:paraId="404F1A80" w14:textId="10A3AD49" w:rsidR="00A91B44" w:rsidRDefault="00030462" w:rsidP="00A91B44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00426</w:t>
            </w:r>
            <w:r w:rsidR="002F4820">
              <w:rPr>
                <w:rFonts w:ascii="Tahoma" w:hAnsi="Tahoma" w:cs="Tahoma"/>
                <w:sz w:val="20"/>
              </w:rPr>
              <w:t>458</w:t>
            </w:r>
            <w:r w:rsidR="0095531D">
              <w:rPr>
                <w:rFonts w:ascii="Tahoma" w:hAnsi="Tahoma" w:cs="Tahoma"/>
                <w:sz w:val="20"/>
              </w:rPr>
              <w:t xml:space="preserve"> (neplátce DPH)</w:t>
            </w:r>
          </w:p>
        </w:tc>
      </w:tr>
      <w:tr w:rsidR="00A91B44" w14:paraId="52AA79CB" w14:textId="77777777" w:rsidTr="00F7738C">
        <w:tc>
          <w:tcPr>
            <w:tcW w:w="354" w:type="dxa"/>
          </w:tcPr>
          <w:p w14:paraId="7FECBC47" w14:textId="77777777" w:rsidR="00A91B44" w:rsidRDefault="00A91B44" w:rsidP="00A91B44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551" w:type="dxa"/>
            <w:vAlign w:val="center"/>
          </w:tcPr>
          <w:p w14:paraId="37FFDADE" w14:textId="77777777" w:rsidR="00A91B44" w:rsidRDefault="00A91B44" w:rsidP="00A91B44">
            <w:pPr>
              <w:spacing w:before="40" w:after="40"/>
              <w:rPr>
                <w:rFonts w:ascii="Tahoma" w:hAnsi="Tahoma" w:cs="Tahoma"/>
                <w:sz w:val="20"/>
              </w:rPr>
            </w:pPr>
            <w:r w:rsidRPr="004D272F">
              <w:rPr>
                <w:rFonts w:ascii="Tahoma" w:hAnsi="Tahoma" w:cs="Tahoma"/>
                <w:sz w:val="20"/>
              </w:rPr>
              <w:t>číslo účtu:</w:t>
            </w:r>
          </w:p>
        </w:tc>
        <w:tc>
          <w:tcPr>
            <w:tcW w:w="6305" w:type="dxa"/>
            <w:vAlign w:val="center"/>
          </w:tcPr>
          <w:p w14:paraId="6D7C3FDA" w14:textId="5CEF071D" w:rsidR="00A91B44" w:rsidRDefault="002F4820" w:rsidP="00A91B44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2533791</w:t>
            </w:r>
            <w:r w:rsidR="00A91B44">
              <w:rPr>
                <w:rFonts w:ascii="Tahoma" w:hAnsi="Tahoma" w:cs="Tahoma"/>
                <w:sz w:val="20"/>
              </w:rPr>
              <w:t>/</w:t>
            </w:r>
            <w:r w:rsidR="00B64A66" w:rsidRPr="00B64A66">
              <w:rPr>
                <w:rFonts w:ascii="Tahoma" w:hAnsi="Tahoma" w:cs="Tahoma"/>
                <w:sz w:val="20"/>
              </w:rPr>
              <w:t>0100</w:t>
            </w:r>
          </w:p>
        </w:tc>
      </w:tr>
      <w:tr w:rsidR="00A91B44" w14:paraId="2DDBFF51" w14:textId="77777777" w:rsidTr="00F7738C">
        <w:tc>
          <w:tcPr>
            <w:tcW w:w="354" w:type="dxa"/>
          </w:tcPr>
          <w:p w14:paraId="710F344A" w14:textId="77777777" w:rsidR="00A91B44" w:rsidRDefault="00A91B44" w:rsidP="00A91B44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551" w:type="dxa"/>
            <w:vAlign w:val="center"/>
            <w:hideMark/>
          </w:tcPr>
          <w:p w14:paraId="6F55E906" w14:textId="77777777" w:rsidR="00A91B44" w:rsidRDefault="00A91B44" w:rsidP="00A91B44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bankovní spojení:</w:t>
            </w:r>
          </w:p>
        </w:tc>
        <w:tc>
          <w:tcPr>
            <w:tcW w:w="6305" w:type="dxa"/>
            <w:vAlign w:val="center"/>
            <w:hideMark/>
          </w:tcPr>
          <w:p w14:paraId="4DD98BFB" w14:textId="77777777" w:rsidR="00A91B44" w:rsidRDefault="00B64A66" w:rsidP="00B64A66">
            <w:pPr>
              <w:spacing w:before="40" w:after="40"/>
              <w:rPr>
                <w:rFonts w:ascii="Tahoma" w:hAnsi="Tahoma" w:cs="Tahoma"/>
                <w:sz w:val="20"/>
              </w:rPr>
            </w:pPr>
            <w:r w:rsidRPr="00B64A66">
              <w:rPr>
                <w:rFonts w:ascii="Tahoma" w:hAnsi="Tahoma" w:cs="Tahoma"/>
                <w:sz w:val="20"/>
              </w:rPr>
              <w:t>Komerční banka</w:t>
            </w:r>
            <w:r w:rsidR="0095531D">
              <w:rPr>
                <w:rFonts w:ascii="Tahoma" w:hAnsi="Tahoma" w:cs="Tahoma"/>
                <w:sz w:val="20"/>
              </w:rPr>
              <w:t>, a.s.</w:t>
            </w:r>
          </w:p>
        </w:tc>
      </w:tr>
      <w:tr w:rsidR="00A91B44" w14:paraId="1A8FC53A" w14:textId="77777777" w:rsidTr="00F7738C">
        <w:tc>
          <w:tcPr>
            <w:tcW w:w="354" w:type="dxa"/>
          </w:tcPr>
          <w:p w14:paraId="6BDE85D0" w14:textId="77777777" w:rsidR="00A91B44" w:rsidRDefault="00A91B44" w:rsidP="00A91B44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551" w:type="dxa"/>
            <w:vAlign w:val="center"/>
            <w:hideMark/>
          </w:tcPr>
          <w:p w14:paraId="52C07007" w14:textId="77777777" w:rsidR="00A91B44" w:rsidRDefault="00A91B44" w:rsidP="00A91B44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„příjemce“)</w:t>
            </w:r>
          </w:p>
        </w:tc>
        <w:tc>
          <w:tcPr>
            <w:tcW w:w="6305" w:type="dxa"/>
            <w:vAlign w:val="center"/>
          </w:tcPr>
          <w:p w14:paraId="3B9692F0" w14:textId="77777777" w:rsidR="00A91B44" w:rsidRDefault="00A91B44" w:rsidP="00A91B44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</w:tr>
    </w:tbl>
    <w:p w14:paraId="188DF2DA" w14:textId="77777777" w:rsidR="00037DDD" w:rsidRDefault="00037DDD" w:rsidP="009B3810">
      <w:pPr>
        <w:pStyle w:val="Zkladntext3"/>
        <w:spacing w:before="360" w:after="240"/>
        <w:jc w:val="center"/>
        <w:rPr>
          <w:b/>
          <w:sz w:val="20"/>
        </w:rPr>
      </w:pPr>
      <w:r w:rsidRPr="009812DC">
        <w:rPr>
          <w:b/>
          <w:bCs/>
          <w:sz w:val="20"/>
        </w:rPr>
        <w:t>II</w:t>
      </w:r>
      <w:r>
        <w:rPr>
          <w:b/>
          <w:sz w:val="20"/>
        </w:rPr>
        <w:t>.</w:t>
      </w:r>
      <w:r>
        <w:rPr>
          <w:b/>
          <w:sz w:val="20"/>
        </w:rPr>
        <w:br/>
        <w:t>ZÁKLADNÍ USTANOVENÍ</w:t>
      </w:r>
    </w:p>
    <w:p w14:paraId="18AA5231" w14:textId="77777777" w:rsidR="00A472D1" w:rsidRDefault="00A472D1" w:rsidP="009B3810">
      <w:pPr>
        <w:pStyle w:val="Zkladntext3"/>
        <w:numPr>
          <w:ilvl w:val="0"/>
          <w:numId w:val="10"/>
        </w:numPr>
        <w:spacing w:before="120" w:after="120"/>
        <w:ind w:left="363" w:hanging="357"/>
        <w:jc w:val="both"/>
        <w:rPr>
          <w:rFonts w:cs="Tahoma"/>
          <w:sz w:val="20"/>
        </w:rPr>
      </w:pPr>
      <w:r w:rsidRPr="00F86150">
        <w:rPr>
          <w:rFonts w:cs="Tahoma"/>
          <w:sz w:val="20"/>
        </w:rPr>
        <w:t xml:space="preserve">Tato smlouva je veřejnoprávní smlouvou </w:t>
      </w:r>
      <w:r w:rsidR="00D1172A">
        <w:rPr>
          <w:rFonts w:cs="Tahoma"/>
          <w:sz w:val="20"/>
        </w:rPr>
        <w:t xml:space="preserve">uzavřenou </w:t>
      </w:r>
      <w:r w:rsidRPr="00F86150">
        <w:rPr>
          <w:rFonts w:cs="Tahoma"/>
          <w:sz w:val="20"/>
        </w:rPr>
        <w:t>dle §</w:t>
      </w:r>
      <w:r>
        <w:rPr>
          <w:rFonts w:cs="Tahoma"/>
          <w:sz w:val="20"/>
        </w:rPr>
        <w:t xml:space="preserve"> 10a odst. 5 zákona č. 250/2000 Sb., o</w:t>
      </w:r>
      <w:r w:rsidR="00546919">
        <w:rPr>
          <w:rFonts w:cs="Tahoma"/>
          <w:sz w:val="20"/>
        </w:rPr>
        <w:t> </w:t>
      </w:r>
      <w:r>
        <w:rPr>
          <w:rFonts w:cs="Tahoma"/>
          <w:sz w:val="20"/>
        </w:rPr>
        <w:t>rozpočtových pravidlech územních rozpočtů, ve znění pozdějších předpisů (dále jen „zákon č.</w:t>
      </w:r>
      <w:r w:rsidR="00546919">
        <w:rPr>
          <w:rFonts w:cs="Tahoma"/>
          <w:sz w:val="20"/>
        </w:rPr>
        <w:t> </w:t>
      </w:r>
      <w:r>
        <w:rPr>
          <w:rFonts w:cs="Tahoma"/>
          <w:sz w:val="20"/>
        </w:rPr>
        <w:t>250/2000 Sb.“).</w:t>
      </w:r>
    </w:p>
    <w:p w14:paraId="591FCFBB" w14:textId="77777777" w:rsidR="00A472D1" w:rsidRPr="00697C42" w:rsidRDefault="00A472D1" w:rsidP="009B3810">
      <w:pPr>
        <w:pStyle w:val="Zkladntext3"/>
        <w:numPr>
          <w:ilvl w:val="0"/>
          <w:numId w:val="10"/>
        </w:numPr>
        <w:spacing w:before="120" w:after="120"/>
        <w:ind w:left="363" w:hanging="357"/>
        <w:jc w:val="both"/>
        <w:rPr>
          <w:rFonts w:cs="Tahoma"/>
          <w:bCs/>
          <w:sz w:val="20"/>
        </w:rPr>
      </w:pPr>
      <w:r w:rsidRPr="00697C42">
        <w:rPr>
          <w:rFonts w:cs="Tahoma"/>
          <w:bCs/>
          <w:sz w:val="20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>
        <w:rPr>
          <w:rFonts w:cs="Tahoma"/>
          <w:bCs/>
          <w:sz w:val="20"/>
        </w:rPr>
        <w:t> </w:t>
      </w:r>
      <w:r w:rsidRPr="00697C42">
        <w:rPr>
          <w:rFonts w:cs="Tahoma"/>
          <w:bCs/>
          <w:sz w:val="20"/>
        </w:rPr>
        <w:t>finanční kontrole“), veřejnou finanční podporou a vztahují se na ni ustanovení tohoto zákona.</w:t>
      </w:r>
    </w:p>
    <w:p w14:paraId="34712009" w14:textId="77777777" w:rsidR="001D41EA" w:rsidRDefault="00A472D1" w:rsidP="009B3810">
      <w:pPr>
        <w:pStyle w:val="Zkladntext3"/>
        <w:numPr>
          <w:ilvl w:val="0"/>
          <w:numId w:val="10"/>
        </w:numPr>
        <w:spacing w:before="120" w:after="120"/>
        <w:ind w:left="363" w:hanging="357"/>
        <w:jc w:val="both"/>
        <w:rPr>
          <w:rFonts w:cs="Tahoma"/>
          <w:bCs/>
          <w:sz w:val="20"/>
        </w:rPr>
      </w:pPr>
      <w:r w:rsidRPr="009812DC">
        <w:rPr>
          <w:rFonts w:cs="Tahoma"/>
          <w:sz w:val="20"/>
        </w:rPr>
        <w:t>Neoprávněné</w:t>
      </w:r>
      <w:r w:rsidRPr="00FF5D60">
        <w:rPr>
          <w:rFonts w:cs="Tahoma"/>
          <w:bCs/>
          <w:sz w:val="20"/>
        </w:rPr>
        <w:t xml:space="preserve">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72E6D0B5" w14:textId="77777777" w:rsidR="00A41565" w:rsidRDefault="00A41565" w:rsidP="00A41565">
      <w:pPr>
        <w:pStyle w:val="Zkladntext3"/>
        <w:numPr>
          <w:ilvl w:val="0"/>
          <w:numId w:val="10"/>
        </w:numPr>
        <w:spacing w:before="120" w:after="120"/>
        <w:ind w:left="363" w:hanging="357"/>
        <w:jc w:val="both"/>
        <w:rPr>
          <w:rFonts w:cs="Tahoma"/>
          <w:bCs/>
          <w:sz w:val="20"/>
        </w:rPr>
      </w:pPr>
      <w:r w:rsidRPr="00A41565">
        <w:rPr>
          <w:rFonts w:cs="Tahoma"/>
          <w:bCs/>
          <w:sz w:val="20"/>
        </w:rPr>
        <w:t>Příjemce prohlašuje, že není osobou, vůči které je zakázána přímá či nepřímá finanční podpora ve smyslu čl. 5l nařízení Rady (EU) č. 833/2014 ze dne 31. července 2014 o omezujících opatřeních vzhledem k činnostem Ruska destabilizujícím situaci na Ukrajině (publikováno v Úředním věstníku Evropské unie dne 31. 7. 2014, částka L 229), ve znění Nařízení Rady (EU) 2022/576 ze dne 8. dubna 2022 (publikováno v Úředním věstníku Evropské unie dne 8. 4. 2022 pod č. L 111), tj. není právnickou osobou, subjektem nebo orgánem usazeným v Rusku, který je z více než 50 % ve veřejném vlastnictví či pod veřejnou kontrolou. Příjemce bere na vědomí, že pokud je uvedené prohlášení nepravdivé, bude to považováno za porušení této smlouvy a neoprávněné použití dotace.</w:t>
      </w:r>
    </w:p>
    <w:p w14:paraId="1BE1AEFC" w14:textId="77777777" w:rsidR="00A41565" w:rsidRPr="00A41565" w:rsidRDefault="00A41565" w:rsidP="00A41565">
      <w:pPr>
        <w:pStyle w:val="Zkladntext3"/>
        <w:numPr>
          <w:ilvl w:val="0"/>
          <w:numId w:val="10"/>
        </w:numPr>
        <w:spacing w:before="120" w:after="120"/>
        <w:ind w:left="363" w:hanging="357"/>
        <w:jc w:val="both"/>
        <w:rPr>
          <w:rFonts w:cs="Tahoma"/>
          <w:bCs/>
          <w:sz w:val="20"/>
        </w:rPr>
      </w:pPr>
      <w:r w:rsidRPr="00A41565">
        <w:rPr>
          <w:rFonts w:cs="Tahoma"/>
          <w:bCs/>
          <w:sz w:val="20"/>
        </w:rPr>
        <w:t>Příjemce prohlašuje, že nemá závazky po lhůtě splatnosti vůči finančnímu úřadu ani okresní správě sociálního zabezpečení, popř. že ohledně takovýchto závazků bylo vydáno rozhodnutí o povolení posečkání s úhradou nedoplatků nebo rozhodnutí o povolení splátkování. Příjemce bere na vědomí, že pokud je uvedené prohlášení nepravdivé, bude to považováno za porušení této smlouvy a neoprávněné použití dotace.</w:t>
      </w:r>
    </w:p>
    <w:p w14:paraId="3C02BD82" w14:textId="77777777" w:rsidR="00037DDD" w:rsidRDefault="00037DDD" w:rsidP="009B3810">
      <w:pPr>
        <w:pStyle w:val="Zkladntext3"/>
        <w:spacing w:before="360" w:after="240"/>
        <w:jc w:val="center"/>
        <w:rPr>
          <w:rFonts w:cs="Tahoma"/>
          <w:color w:val="000000"/>
          <w:sz w:val="20"/>
        </w:rPr>
      </w:pPr>
      <w:r w:rsidRPr="009812DC">
        <w:rPr>
          <w:b/>
          <w:bCs/>
          <w:sz w:val="20"/>
        </w:rPr>
        <w:lastRenderedPageBreak/>
        <w:t>III</w:t>
      </w:r>
      <w:r>
        <w:rPr>
          <w:rFonts w:cs="Tahoma"/>
          <w:b/>
          <w:bCs/>
          <w:sz w:val="20"/>
        </w:rPr>
        <w:t>.</w:t>
      </w:r>
      <w:r>
        <w:rPr>
          <w:rFonts w:cs="Tahoma"/>
          <w:b/>
          <w:bCs/>
          <w:sz w:val="20"/>
        </w:rPr>
        <w:br/>
        <w:t>PŘEDMĚT SMLOUVY</w:t>
      </w:r>
    </w:p>
    <w:p w14:paraId="502CF466" w14:textId="77777777" w:rsidR="00A472D1" w:rsidRDefault="00A472D1" w:rsidP="009B3810">
      <w:pPr>
        <w:pStyle w:val="Zkladntext"/>
        <w:numPr>
          <w:ilvl w:val="0"/>
          <w:numId w:val="20"/>
        </w:numPr>
        <w:tabs>
          <w:tab w:val="num" w:pos="36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67A8D487" w14:textId="77777777" w:rsidR="00037DDD" w:rsidRDefault="00037DDD" w:rsidP="009B3810">
      <w:pPr>
        <w:pStyle w:val="Zkladntext3"/>
        <w:spacing w:before="360" w:after="240"/>
        <w:jc w:val="center"/>
        <w:rPr>
          <w:rFonts w:cs="Tahoma"/>
          <w:b/>
          <w:bCs/>
          <w:color w:val="000000"/>
          <w:sz w:val="20"/>
        </w:rPr>
      </w:pPr>
      <w:r w:rsidRPr="009812DC">
        <w:rPr>
          <w:b/>
          <w:bCs/>
          <w:sz w:val="20"/>
        </w:rPr>
        <w:t>IV</w:t>
      </w:r>
      <w:r>
        <w:rPr>
          <w:rFonts w:cs="Tahoma"/>
          <w:b/>
          <w:bCs/>
          <w:color w:val="000000"/>
          <w:sz w:val="20"/>
        </w:rPr>
        <w:t>.</w:t>
      </w:r>
      <w:r>
        <w:rPr>
          <w:rFonts w:cs="Tahoma"/>
          <w:b/>
          <w:bCs/>
          <w:color w:val="000000"/>
          <w:sz w:val="20"/>
        </w:rPr>
        <w:br/>
        <w:t>ÚČELOVÉ URČENÍ A VÝŠE DOTACE</w:t>
      </w:r>
    </w:p>
    <w:p w14:paraId="52EE3953" w14:textId="3F171F71" w:rsidR="00FF5D60" w:rsidRPr="002F4820" w:rsidRDefault="00037DDD" w:rsidP="002F4820">
      <w:pPr>
        <w:pStyle w:val="Zkladntext"/>
        <w:numPr>
          <w:ilvl w:val="0"/>
          <w:numId w:val="21"/>
        </w:numPr>
        <w:spacing w:before="120" w:after="120"/>
        <w:rPr>
          <w:rFonts w:ascii="Tahoma" w:hAnsi="Tahoma" w:cs="Tahoma"/>
          <w:bCs/>
          <w:sz w:val="20"/>
        </w:rPr>
      </w:pPr>
      <w:r w:rsidRPr="00AE6041">
        <w:rPr>
          <w:rFonts w:ascii="Tahoma" w:hAnsi="Tahoma" w:cs="Tahoma"/>
          <w:color w:val="000000"/>
          <w:sz w:val="20"/>
        </w:rPr>
        <w:t>Poskytovatel podle této smlouvy poskytne příjemci</w:t>
      </w:r>
      <w:r w:rsidR="00030462">
        <w:rPr>
          <w:rFonts w:ascii="Tahoma" w:hAnsi="Tahoma" w:cs="Tahoma"/>
          <w:color w:val="000000"/>
          <w:sz w:val="20"/>
        </w:rPr>
        <w:t xml:space="preserve"> neinvestiční</w:t>
      </w:r>
      <w:r w:rsidRPr="00AE6041">
        <w:rPr>
          <w:rFonts w:ascii="Tahoma" w:hAnsi="Tahoma" w:cs="Tahoma"/>
          <w:color w:val="000000"/>
          <w:sz w:val="20"/>
        </w:rPr>
        <w:t xml:space="preserve"> dotaci </w:t>
      </w:r>
      <w:r w:rsidR="00F754A7" w:rsidRPr="00AE6041">
        <w:rPr>
          <w:rFonts w:ascii="Tahoma" w:hAnsi="Tahoma" w:cs="Tahoma"/>
          <w:color w:val="000000"/>
          <w:sz w:val="20"/>
        </w:rPr>
        <w:t>v</w:t>
      </w:r>
      <w:r w:rsidR="00B71C73" w:rsidRPr="00AE6041">
        <w:rPr>
          <w:rFonts w:ascii="Tahoma" w:hAnsi="Tahoma" w:cs="Tahoma"/>
          <w:color w:val="000000"/>
          <w:sz w:val="20"/>
        </w:rPr>
        <w:t>e</w:t>
      </w:r>
      <w:r w:rsidR="00F754A7" w:rsidRPr="00AE6041">
        <w:rPr>
          <w:rFonts w:ascii="Tahoma" w:hAnsi="Tahoma" w:cs="Tahoma"/>
          <w:color w:val="000000"/>
          <w:sz w:val="20"/>
        </w:rPr>
        <w:t> výši</w:t>
      </w:r>
      <w:r w:rsidRPr="00AE6041">
        <w:rPr>
          <w:rFonts w:ascii="Tahoma" w:hAnsi="Tahoma" w:cs="Tahoma"/>
          <w:color w:val="000000"/>
          <w:sz w:val="20"/>
        </w:rPr>
        <w:t xml:space="preserve"> </w:t>
      </w:r>
      <w:r w:rsidR="00030462">
        <w:rPr>
          <w:rFonts w:ascii="Tahoma" w:hAnsi="Tahoma" w:cs="Tahoma"/>
          <w:b/>
          <w:color w:val="000000"/>
          <w:sz w:val="20"/>
        </w:rPr>
        <w:t>165</w:t>
      </w:r>
      <w:r w:rsidR="00B64A66" w:rsidRPr="009B3810">
        <w:rPr>
          <w:rFonts w:ascii="Tahoma" w:hAnsi="Tahoma" w:cs="Tahoma"/>
          <w:b/>
          <w:color w:val="000000"/>
          <w:sz w:val="20"/>
        </w:rPr>
        <w:t xml:space="preserve"> </w:t>
      </w:r>
      <w:r w:rsidR="00E67F1F" w:rsidRPr="009B3810">
        <w:rPr>
          <w:rFonts w:ascii="Tahoma" w:hAnsi="Tahoma" w:cs="Tahoma"/>
          <w:b/>
          <w:color w:val="000000"/>
          <w:sz w:val="20"/>
        </w:rPr>
        <w:t>000</w:t>
      </w:r>
      <w:r w:rsidRPr="009B3810">
        <w:rPr>
          <w:rFonts w:ascii="Tahoma" w:hAnsi="Tahoma" w:cs="Tahoma"/>
          <w:b/>
          <w:color w:val="000000"/>
          <w:sz w:val="20"/>
        </w:rPr>
        <w:t xml:space="preserve"> Kč</w:t>
      </w:r>
      <w:r w:rsidRPr="009B3810">
        <w:rPr>
          <w:rFonts w:ascii="Tahoma" w:hAnsi="Tahoma" w:cs="Tahoma"/>
          <w:color w:val="000000"/>
          <w:sz w:val="20"/>
        </w:rPr>
        <w:t xml:space="preserve"> (slovy: </w:t>
      </w:r>
      <w:r w:rsidR="00D430DF">
        <w:rPr>
          <w:rFonts w:ascii="Tahoma" w:hAnsi="Tahoma" w:cs="Tahoma"/>
          <w:color w:val="000000"/>
          <w:sz w:val="20"/>
        </w:rPr>
        <w:t>s</w:t>
      </w:r>
      <w:r w:rsidR="00030462">
        <w:rPr>
          <w:rFonts w:ascii="Tahoma" w:hAnsi="Tahoma" w:cs="Tahoma"/>
          <w:color w:val="000000"/>
          <w:sz w:val="20"/>
        </w:rPr>
        <w:t>to šedesát</w:t>
      </w:r>
      <w:r w:rsidR="00D430DF">
        <w:rPr>
          <w:rFonts w:ascii="Tahoma" w:hAnsi="Tahoma" w:cs="Tahoma"/>
          <w:color w:val="000000"/>
          <w:sz w:val="20"/>
        </w:rPr>
        <w:t xml:space="preserve"> pět</w:t>
      </w:r>
      <w:r w:rsidR="009C0AFB" w:rsidRPr="009B3810">
        <w:rPr>
          <w:rFonts w:ascii="Tahoma" w:hAnsi="Tahoma" w:cs="Tahoma"/>
          <w:color w:val="000000"/>
          <w:sz w:val="20"/>
        </w:rPr>
        <w:t xml:space="preserve"> </w:t>
      </w:r>
      <w:r w:rsidR="00B64A66" w:rsidRPr="009B3810">
        <w:rPr>
          <w:rFonts w:ascii="Tahoma" w:hAnsi="Tahoma" w:cs="Tahoma"/>
          <w:color w:val="000000"/>
          <w:sz w:val="20"/>
        </w:rPr>
        <w:t>tisíc</w:t>
      </w:r>
      <w:r w:rsidR="009C0AFB" w:rsidRPr="009B3810">
        <w:rPr>
          <w:rFonts w:ascii="Tahoma" w:hAnsi="Tahoma" w:cs="Tahoma"/>
          <w:color w:val="000000"/>
          <w:sz w:val="20"/>
        </w:rPr>
        <w:t xml:space="preserve"> </w:t>
      </w:r>
      <w:r w:rsidR="009B3810">
        <w:rPr>
          <w:rFonts w:ascii="Tahoma" w:hAnsi="Tahoma" w:cs="Tahoma"/>
          <w:color w:val="000000"/>
          <w:sz w:val="20"/>
        </w:rPr>
        <w:t>k</w:t>
      </w:r>
      <w:r w:rsidRPr="009B3810">
        <w:rPr>
          <w:rFonts w:ascii="Tahoma" w:hAnsi="Tahoma" w:cs="Tahoma"/>
          <w:color w:val="000000"/>
          <w:sz w:val="20"/>
        </w:rPr>
        <w:t>orun</w:t>
      </w:r>
      <w:r w:rsidR="00D01396" w:rsidRPr="009B3810">
        <w:rPr>
          <w:rFonts w:ascii="Tahoma" w:hAnsi="Tahoma" w:cs="Tahoma"/>
          <w:color w:val="000000"/>
          <w:sz w:val="20"/>
        </w:rPr>
        <w:t xml:space="preserve"> </w:t>
      </w:r>
      <w:r w:rsidRPr="009B3810">
        <w:rPr>
          <w:rFonts w:ascii="Tahoma" w:hAnsi="Tahoma" w:cs="Tahoma"/>
          <w:color w:val="000000"/>
          <w:sz w:val="20"/>
        </w:rPr>
        <w:t>českých)</w:t>
      </w:r>
      <w:r w:rsidR="00030462">
        <w:rPr>
          <w:rFonts w:ascii="Tahoma" w:hAnsi="Tahoma" w:cs="Tahoma"/>
          <w:color w:val="000000"/>
          <w:sz w:val="20"/>
        </w:rPr>
        <w:t xml:space="preserve"> </w:t>
      </w:r>
      <w:r w:rsidRPr="00951190">
        <w:rPr>
          <w:rFonts w:ascii="Tahoma" w:hAnsi="Tahoma" w:cs="Tahoma"/>
          <w:color w:val="000000"/>
          <w:sz w:val="20"/>
        </w:rPr>
        <w:t xml:space="preserve">účelově určenou </w:t>
      </w:r>
      <w:r w:rsidR="00877EBC" w:rsidRPr="00951190">
        <w:rPr>
          <w:rFonts w:ascii="Tahoma" w:hAnsi="Tahoma" w:cs="Tahoma"/>
          <w:color w:val="000000"/>
          <w:sz w:val="20"/>
        </w:rPr>
        <w:t>k</w:t>
      </w:r>
      <w:r w:rsidRPr="00951190">
        <w:rPr>
          <w:rFonts w:ascii="Tahoma" w:hAnsi="Tahoma" w:cs="Tahoma"/>
          <w:color w:val="000000"/>
          <w:sz w:val="20"/>
        </w:rPr>
        <w:t xml:space="preserve"> úhrad</w:t>
      </w:r>
      <w:r w:rsidR="00877EBC" w:rsidRPr="00951190">
        <w:rPr>
          <w:rFonts w:ascii="Tahoma" w:hAnsi="Tahoma" w:cs="Tahoma"/>
          <w:color w:val="000000"/>
          <w:sz w:val="20"/>
        </w:rPr>
        <w:t>ě</w:t>
      </w:r>
      <w:r w:rsidRPr="00951190">
        <w:rPr>
          <w:rFonts w:ascii="Tahoma" w:hAnsi="Tahoma" w:cs="Tahoma"/>
          <w:color w:val="000000"/>
          <w:sz w:val="20"/>
        </w:rPr>
        <w:t xml:space="preserve"> uznatelných</w:t>
      </w:r>
      <w:r w:rsidR="00397E5A" w:rsidRPr="00951190">
        <w:rPr>
          <w:rFonts w:ascii="Tahoma" w:hAnsi="Tahoma" w:cs="Tahoma"/>
          <w:color w:val="000000"/>
          <w:sz w:val="20"/>
        </w:rPr>
        <w:t> </w:t>
      </w:r>
      <w:r w:rsidRPr="00951190">
        <w:rPr>
          <w:rFonts w:ascii="Tahoma" w:hAnsi="Tahoma" w:cs="Tahoma"/>
          <w:color w:val="000000"/>
          <w:sz w:val="20"/>
        </w:rPr>
        <w:t>nákladů</w:t>
      </w:r>
      <w:r w:rsidR="00FF5D60" w:rsidRPr="00951190">
        <w:rPr>
          <w:rFonts w:ascii="Tahoma" w:hAnsi="Tahoma" w:cs="Tahoma"/>
          <w:bCs/>
          <w:sz w:val="20"/>
        </w:rPr>
        <w:t xml:space="preserve"> </w:t>
      </w:r>
      <w:r w:rsidR="00877EBC" w:rsidRPr="00951190">
        <w:rPr>
          <w:rFonts w:ascii="Tahoma" w:hAnsi="Tahoma" w:cs="Tahoma"/>
          <w:bCs/>
          <w:sz w:val="20"/>
        </w:rPr>
        <w:t>projektu</w:t>
      </w:r>
      <w:r w:rsidR="00F754A7" w:rsidRPr="00951190">
        <w:rPr>
          <w:rFonts w:ascii="Tahoma" w:hAnsi="Tahoma" w:cs="Tahoma"/>
          <w:bCs/>
          <w:sz w:val="20"/>
        </w:rPr>
        <w:t> </w:t>
      </w:r>
      <w:r w:rsidR="00735D3C" w:rsidRPr="00951190">
        <w:rPr>
          <w:rFonts w:ascii="Tahoma" w:hAnsi="Tahoma" w:cs="Tahoma"/>
          <w:bCs/>
          <w:sz w:val="20"/>
        </w:rPr>
        <w:t>„</w:t>
      </w:r>
      <w:r w:rsidR="002F4820" w:rsidRPr="002F4820">
        <w:rPr>
          <w:rFonts w:ascii="Tahoma" w:hAnsi="Tahoma" w:cs="Tahoma"/>
          <w:bCs/>
          <w:sz w:val="20"/>
        </w:rPr>
        <w:t>Český červený kříž, Oblastní spolek Karviná - zajištění provozních výdajů a materiálního</w:t>
      </w:r>
      <w:r w:rsidR="002F4820">
        <w:rPr>
          <w:rFonts w:ascii="Tahoma" w:hAnsi="Tahoma" w:cs="Tahoma"/>
          <w:bCs/>
          <w:sz w:val="20"/>
        </w:rPr>
        <w:t xml:space="preserve"> </w:t>
      </w:r>
      <w:r w:rsidR="002F4820" w:rsidRPr="002F4820">
        <w:rPr>
          <w:rFonts w:ascii="Tahoma" w:hAnsi="Tahoma" w:cs="Tahoma"/>
          <w:bCs/>
          <w:sz w:val="20"/>
        </w:rPr>
        <w:t>vybavení</w:t>
      </w:r>
      <w:r w:rsidR="00735D3C" w:rsidRPr="002F4820">
        <w:rPr>
          <w:rFonts w:ascii="Tahoma" w:hAnsi="Tahoma" w:cs="Tahoma"/>
          <w:bCs/>
          <w:sz w:val="20"/>
        </w:rPr>
        <w:t>“</w:t>
      </w:r>
      <w:r w:rsidR="00AD509F" w:rsidRPr="002F4820">
        <w:rPr>
          <w:rFonts w:ascii="Tahoma" w:hAnsi="Tahoma" w:cs="Tahoma"/>
          <w:bCs/>
          <w:sz w:val="20"/>
        </w:rPr>
        <w:t xml:space="preserve"> </w:t>
      </w:r>
      <w:r w:rsidR="00FF5D60" w:rsidRPr="002F4820">
        <w:rPr>
          <w:rFonts w:ascii="Tahoma" w:hAnsi="Tahoma" w:cs="Tahoma"/>
          <w:bCs/>
          <w:sz w:val="20"/>
        </w:rPr>
        <w:t>(dále jen „projekt“),</w:t>
      </w:r>
      <w:r w:rsidR="00FF5D60" w:rsidRPr="002F4820" w:rsidDel="00FF5D60">
        <w:rPr>
          <w:rFonts w:ascii="Tahoma" w:hAnsi="Tahoma" w:cs="Tahoma"/>
          <w:color w:val="000000"/>
          <w:sz w:val="20"/>
        </w:rPr>
        <w:t xml:space="preserve"> </w:t>
      </w:r>
      <w:r w:rsidR="00EB669D" w:rsidRPr="002F4820">
        <w:rPr>
          <w:rFonts w:ascii="Tahoma" w:hAnsi="Tahoma" w:cs="Tahoma"/>
          <w:sz w:val="20"/>
        </w:rPr>
        <w:t>v</w:t>
      </w:r>
      <w:r w:rsidR="00FF5D60" w:rsidRPr="002F4820">
        <w:rPr>
          <w:rFonts w:ascii="Tahoma" w:hAnsi="Tahoma" w:cs="Tahoma"/>
          <w:sz w:val="20"/>
        </w:rPr>
        <w:t>y</w:t>
      </w:r>
      <w:r w:rsidRPr="002F4820">
        <w:rPr>
          <w:rFonts w:ascii="Tahoma" w:hAnsi="Tahoma" w:cs="Tahoma"/>
          <w:sz w:val="20"/>
        </w:rPr>
        <w:t>mezených v čl.</w:t>
      </w:r>
      <w:r w:rsidR="00546919" w:rsidRPr="002F4820">
        <w:rPr>
          <w:rFonts w:ascii="Tahoma" w:hAnsi="Tahoma" w:cs="Tahoma"/>
          <w:sz w:val="20"/>
        </w:rPr>
        <w:t> </w:t>
      </w:r>
      <w:r w:rsidRPr="002F4820">
        <w:rPr>
          <w:rFonts w:ascii="Tahoma" w:hAnsi="Tahoma" w:cs="Tahoma"/>
          <w:sz w:val="20"/>
        </w:rPr>
        <w:t>VI této smlouvy.</w:t>
      </w:r>
    </w:p>
    <w:p w14:paraId="181A0FC7" w14:textId="77777777" w:rsidR="00A472D1" w:rsidRPr="00790336" w:rsidRDefault="00A472D1" w:rsidP="009B3810">
      <w:pPr>
        <w:pStyle w:val="Zkladntext"/>
        <w:numPr>
          <w:ilvl w:val="0"/>
          <w:numId w:val="21"/>
        </w:numPr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9812DC">
        <w:rPr>
          <w:rFonts w:ascii="Tahoma" w:hAnsi="Tahoma" w:cs="Tahoma"/>
          <w:color w:val="000000"/>
          <w:sz w:val="20"/>
        </w:rPr>
        <w:t>Účelem</w:t>
      </w:r>
      <w:r w:rsidRPr="00790336">
        <w:rPr>
          <w:rFonts w:ascii="Tahoma" w:hAnsi="Tahoma" w:cs="Tahoma"/>
          <w:sz w:val="20"/>
        </w:rPr>
        <w:t xml:space="preserve"> poskytnutí dotace je podpora realizace projektu příjemcem za podmínek stanovených v této smlouvě.</w:t>
      </w:r>
    </w:p>
    <w:p w14:paraId="3ADC0AFA" w14:textId="77777777" w:rsidR="00037DDD" w:rsidRDefault="00037DDD" w:rsidP="009B3810">
      <w:pPr>
        <w:pStyle w:val="Zkladntext3"/>
        <w:spacing w:before="360" w:after="240"/>
        <w:jc w:val="center"/>
        <w:rPr>
          <w:rFonts w:cs="Tahoma"/>
          <w:b/>
          <w:bCs/>
          <w:sz w:val="20"/>
        </w:rPr>
      </w:pPr>
      <w:r>
        <w:rPr>
          <w:rFonts w:cs="Tahoma"/>
          <w:b/>
          <w:bCs/>
          <w:sz w:val="20"/>
        </w:rPr>
        <w:t>V.</w:t>
      </w:r>
      <w:r>
        <w:rPr>
          <w:rFonts w:cs="Tahoma"/>
          <w:b/>
          <w:bCs/>
          <w:sz w:val="20"/>
        </w:rPr>
        <w:br/>
        <w:t>ZÁVAZKY SMLUVNÍCH STRAN</w:t>
      </w:r>
    </w:p>
    <w:p w14:paraId="269DEFD0" w14:textId="5CC21A3B" w:rsidR="003B4B8F" w:rsidRPr="00030462" w:rsidRDefault="003B4B8F" w:rsidP="00030462">
      <w:pPr>
        <w:numPr>
          <w:ilvl w:val="0"/>
          <w:numId w:val="31"/>
        </w:numPr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 w:rsidRPr="004D19E2">
        <w:rPr>
          <w:rFonts w:ascii="Tahoma" w:hAnsi="Tahoma" w:cs="Tahoma"/>
          <w:color w:val="000000"/>
          <w:sz w:val="20"/>
        </w:rPr>
        <w:t xml:space="preserve">Poskytovatel se zavazuje poskytnout příjemci dotaci převodem na účet příjemce uvedený v čl. I této smlouvy </w:t>
      </w:r>
      <w:r w:rsidR="00397A8B" w:rsidRPr="00397A8B">
        <w:rPr>
          <w:rFonts w:ascii="Tahoma" w:hAnsi="Tahoma" w:cs="Tahoma"/>
          <w:noProof/>
          <w:sz w:val="20"/>
        </w:rPr>
        <w:t xml:space="preserve">jednorázovou úhradou ve výši dotace podle čl. IV odst. 1 této smlouvy ve lhůtě do 21 </w:t>
      </w:r>
      <w:r w:rsidR="00BC3F69">
        <w:rPr>
          <w:rFonts w:ascii="Tahoma" w:hAnsi="Tahoma" w:cs="Tahoma"/>
          <w:noProof/>
          <w:sz w:val="20"/>
        </w:rPr>
        <w:t xml:space="preserve">pracovních </w:t>
      </w:r>
      <w:r w:rsidR="00397A8B" w:rsidRPr="00397A8B">
        <w:rPr>
          <w:rFonts w:ascii="Tahoma" w:hAnsi="Tahoma" w:cs="Tahoma"/>
          <w:noProof/>
          <w:sz w:val="20"/>
        </w:rPr>
        <w:t>dnů ode dne nabytí účinnosti této smlouvy</w:t>
      </w:r>
      <w:r w:rsidRPr="004D19E2">
        <w:rPr>
          <w:rFonts w:ascii="Tahoma" w:hAnsi="Tahoma" w:cs="Tahoma"/>
          <w:sz w:val="20"/>
        </w:rPr>
        <w:t>,</w:t>
      </w:r>
      <w:r w:rsidR="00030462">
        <w:rPr>
          <w:rFonts w:ascii="Tahoma" w:hAnsi="Tahoma" w:cs="Tahoma"/>
          <w:sz w:val="20"/>
        </w:rPr>
        <w:t xml:space="preserve"> </w:t>
      </w:r>
      <w:r w:rsidRPr="00030462">
        <w:rPr>
          <w:rFonts w:ascii="Tahoma" w:hAnsi="Tahoma" w:cs="Tahoma"/>
          <w:noProof/>
          <w:sz w:val="20"/>
        </w:rPr>
        <w:t xml:space="preserve">a to </w:t>
      </w:r>
      <w:r w:rsidRPr="00030462">
        <w:rPr>
          <w:rFonts w:ascii="Tahoma" w:hAnsi="Tahoma" w:cs="Tahoma"/>
          <w:color w:val="000000"/>
          <w:sz w:val="20"/>
        </w:rPr>
        <w:t xml:space="preserve">pod variabilním symbolem </w:t>
      </w:r>
      <w:r w:rsidR="00951190" w:rsidRPr="00030462">
        <w:rPr>
          <w:rFonts w:ascii="Tahoma" w:hAnsi="Tahoma" w:cs="Tahoma"/>
          <w:b/>
          <w:color w:val="000000"/>
          <w:sz w:val="20"/>
        </w:rPr>
        <w:t>2</w:t>
      </w:r>
      <w:r w:rsidR="00D430DF" w:rsidRPr="00030462">
        <w:rPr>
          <w:rFonts w:ascii="Tahoma" w:hAnsi="Tahoma" w:cs="Tahoma"/>
          <w:b/>
          <w:color w:val="000000"/>
          <w:sz w:val="20"/>
        </w:rPr>
        <w:t>3202</w:t>
      </w:r>
      <w:r w:rsidR="00A41565" w:rsidRPr="00030462">
        <w:rPr>
          <w:rFonts w:ascii="Tahoma" w:hAnsi="Tahoma" w:cs="Tahoma"/>
          <w:b/>
          <w:color w:val="000000"/>
          <w:sz w:val="20"/>
        </w:rPr>
        <w:t>0</w:t>
      </w:r>
      <w:r w:rsidR="002F4820" w:rsidRPr="002F4820">
        <w:rPr>
          <w:rFonts w:ascii="Tahoma" w:hAnsi="Tahoma" w:cs="Tahoma"/>
          <w:b/>
          <w:color w:val="000000"/>
          <w:sz w:val="20"/>
        </w:rPr>
        <w:t>8398</w:t>
      </w:r>
      <w:r w:rsidRPr="00030462">
        <w:rPr>
          <w:rFonts w:ascii="Tahoma" w:hAnsi="Tahoma" w:cs="Tahoma"/>
          <w:sz w:val="20"/>
        </w:rPr>
        <w:t>.</w:t>
      </w:r>
    </w:p>
    <w:p w14:paraId="1405D3FC" w14:textId="77777777" w:rsidR="00A472D1" w:rsidRPr="005A202C" w:rsidRDefault="00A472D1" w:rsidP="009B3810">
      <w:pPr>
        <w:pStyle w:val="Zkladntext"/>
        <w:numPr>
          <w:ilvl w:val="0"/>
          <w:numId w:val="33"/>
        </w:numPr>
        <w:tabs>
          <w:tab w:val="clear" w:pos="735"/>
        </w:tabs>
        <w:overflowPunct/>
        <w:autoSpaceDE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9812DC">
        <w:rPr>
          <w:rFonts w:ascii="Tahoma" w:hAnsi="Tahoma" w:cs="Tahoma"/>
          <w:color w:val="000000"/>
          <w:sz w:val="20"/>
        </w:rPr>
        <w:t>Příjemce</w:t>
      </w:r>
      <w:r w:rsidRPr="005A202C">
        <w:rPr>
          <w:rFonts w:ascii="Tahoma" w:hAnsi="Tahoma" w:cs="Tahoma"/>
          <w:sz w:val="20"/>
        </w:rPr>
        <w:t xml:space="preserve"> se zavazuje</w:t>
      </w:r>
      <w:r>
        <w:rPr>
          <w:rFonts w:ascii="Tahoma" w:hAnsi="Tahoma" w:cs="Tahoma"/>
          <w:sz w:val="20"/>
        </w:rPr>
        <w:t xml:space="preserve"> při použití peněžních prostředků splnit tyto podmínky</w:t>
      </w:r>
      <w:r w:rsidRPr="005A202C">
        <w:rPr>
          <w:rFonts w:ascii="Tahoma" w:hAnsi="Tahoma" w:cs="Tahoma"/>
          <w:sz w:val="20"/>
        </w:rPr>
        <w:t>:</w:t>
      </w:r>
    </w:p>
    <w:p w14:paraId="3EA220B8" w14:textId="77777777" w:rsidR="00A472D1" w:rsidRPr="006F102B" w:rsidRDefault="00A472D1" w:rsidP="009B3810">
      <w:pPr>
        <w:pStyle w:val="Styl1"/>
        <w:numPr>
          <w:ilvl w:val="0"/>
          <w:numId w:val="3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  <w:szCs w:val="20"/>
        </w:rPr>
      </w:pPr>
      <w:r w:rsidRPr="0050583F">
        <w:rPr>
          <w:rFonts w:ascii="Tahoma" w:hAnsi="Tahoma" w:cs="Tahoma"/>
          <w:sz w:val="20"/>
        </w:rPr>
        <w:t>řídit se při použití poskytnuté dotace touto smlouvou a právními předpisy</w:t>
      </w:r>
      <w:r>
        <w:rPr>
          <w:rFonts w:ascii="Tahoma" w:hAnsi="Tahoma" w:cs="Tahoma"/>
          <w:sz w:val="20"/>
        </w:rPr>
        <w:t>,</w:t>
      </w:r>
    </w:p>
    <w:p w14:paraId="6CCE1932" w14:textId="77777777" w:rsidR="00A472D1" w:rsidRPr="008F334F" w:rsidRDefault="00A472D1" w:rsidP="009B3810">
      <w:pPr>
        <w:pStyle w:val="Styl1"/>
        <w:numPr>
          <w:ilvl w:val="0"/>
          <w:numId w:val="3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použít poskytnutou dotaci v souladu s jejím účelovým určením dle čl. IV této smlouvy a pouze k úhradě uznatelných nákladů vymezených v čl. VI této smlouvy,</w:t>
      </w:r>
    </w:p>
    <w:p w14:paraId="39A971A6" w14:textId="77777777" w:rsidR="008F334F" w:rsidRPr="008F334F" w:rsidRDefault="008F334F" w:rsidP="009B3810">
      <w:pPr>
        <w:pStyle w:val="Styl1"/>
        <w:numPr>
          <w:ilvl w:val="0"/>
          <w:numId w:val="3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</w:rPr>
      </w:pPr>
      <w:bookmarkStart w:id="0" w:name="_Hlk95978187"/>
      <w:r w:rsidRPr="008F334F">
        <w:rPr>
          <w:rFonts w:ascii="Tahoma" w:hAnsi="Tahoma" w:cs="Tahoma"/>
          <w:sz w:val="20"/>
        </w:rPr>
        <w:t>dodržet nákladový rozpočet, který tvoří přílohu č. 1 této smlouvy a je její nedílnou součástí. Od tohoto nákladového rozpočtu je možno se odchýlit jen následujícím způsobem:</w:t>
      </w:r>
    </w:p>
    <w:p w14:paraId="3479C918" w14:textId="77777777" w:rsidR="008F334F" w:rsidRPr="008F334F" w:rsidRDefault="008F334F" w:rsidP="009B3810">
      <w:pPr>
        <w:pStyle w:val="Styl1"/>
        <w:numPr>
          <w:ilvl w:val="0"/>
          <w:numId w:val="34"/>
        </w:numPr>
        <w:spacing w:before="120"/>
        <w:rPr>
          <w:rFonts w:ascii="Tahoma" w:hAnsi="Tahoma" w:cs="Tahoma"/>
          <w:sz w:val="20"/>
          <w:szCs w:val="20"/>
        </w:rPr>
      </w:pPr>
      <w:r w:rsidRPr="008F334F">
        <w:rPr>
          <w:rFonts w:ascii="Tahoma" w:hAnsi="Tahoma" w:cs="Tahoma"/>
          <w:sz w:val="20"/>
          <w:szCs w:val="20"/>
        </w:rPr>
        <w:t>bez omezení provádět vzájemné finanční úpravy jednotlivých nákladových položek v rámci jednoho druhu uznatelného nákladu za předpokladu, že bude dodržena stanovená výše příslušného druhu uznatelného nákladu a změny nebudou mít vliv na stanovené účelové určení,</w:t>
      </w:r>
    </w:p>
    <w:p w14:paraId="3F2464C0" w14:textId="77777777" w:rsidR="008F334F" w:rsidRPr="002F6C80" w:rsidRDefault="008F334F" w:rsidP="009B3810">
      <w:pPr>
        <w:pStyle w:val="Styl1"/>
        <w:numPr>
          <w:ilvl w:val="0"/>
          <w:numId w:val="34"/>
        </w:numPr>
        <w:spacing w:before="120"/>
        <w:rPr>
          <w:rFonts w:ascii="Tahoma" w:hAnsi="Tahoma" w:cs="Tahoma"/>
          <w:sz w:val="20"/>
          <w:szCs w:val="20"/>
        </w:rPr>
      </w:pPr>
      <w:r w:rsidRPr="008F334F">
        <w:rPr>
          <w:rFonts w:ascii="Tahoma" w:hAnsi="Tahoma" w:cs="Tahoma"/>
          <w:sz w:val="20"/>
          <w:szCs w:val="20"/>
        </w:rPr>
        <w:t>vzájemnými finančními úpravami jednotlivých nákladových druhů navýšit jednotlivý druh uznatelných nákladů (uvedený v nákladovém rozpočtu projektu) maximálně o 10 % z částky dotace přiznané na tento nákladový druh za předpokladu, že bude dodržena celková výše poskytnuté dotace</w:t>
      </w:r>
      <w:r w:rsidR="009F1B0B">
        <w:rPr>
          <w:rFonts w:ascii="Tahoma" w:hAnsi="Tahoma" w:cs="Tahoma"/>
          <w:sz w:val="20"/>
          <w:szCs w:val="20"/>
        </w:rPr>
        <w:t xml:space="preserve"> </w:t>
      </w:r>
      <w:r w:rsidRPr="008F334F">
        <w:rPr>
          <w:rFonts w:ascii="Tahoma" w:hAnsi="Tahoma" w:cs="Tahoma"/>
          <w:sz w:val="20"/>
          <w:szCs w:val="20"/>
        </w:rPr>
        <w:t>a provedené změny nebudou mít vliv na účelové určení; na snižování uznatelných nákladů v jednotlivých nákladových druzích se omezení nevztahuje</w:t>
      </w:r>
      <w:r w:rsidR="00A65C8A" w:rsidRPr="00951190">
        <w:rPr>
          <w:rFonts w:ascii="Tahoma" w:hAnsi="Tahoma" w:cs="Tahoma"/>
          <w:sz w:val="20"/>
          <w:szCs w:val="20"/>
        </w:rPr>
        <w:t xml:space="preserve">, </w:t>
      </w:r>
      <w:bookmarkEnd w:id="0"/>
      <w:r w:rsidR="00A65C8A" w:rsidRPr="009B3810">
        <w:rPr>
          <w:rFonts w:ascii="Tahoma" w:hAnsi="Tahoma" w:cs="Tahoma"/>
          <w:sz w:val="20"/>
        </w:rPr>
        <w:t>přesuny mezi investičními a neinvestičními náklady nejsou možné</w:t>
      </w:r>
    </w:p>
    <w:p w14:paraId="7239FB14" w14:textId="77777777" w:rsidR="00A472D1" w:rsidRDefault="00A472D1" w:rsidP="009B3810">
      <w:pPr>
        <w:pStyle w:val="Styl1"/>
        <w:numPr>
          <w:ilvl w:val="0"/>
          <w:numId w:val="3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  <w:szCs w:val="20"/>
        </w:rPr>
      </w:pPr>
      <w:r w:rsidRPr="005A202C">
        <w:rPr>
          <w:rFonts w:ascii="Tahoma" w:hAnsi="Tahoma" w:cs="Tahoma"/>
          <w:sz w:val="20"/>
          <w:szCs w:val="20"/>
        </w:rPr>
        <w:t xml:space="preserve">vrátit nevyčerpané finanční prostředky poskytnuté dotace, </w:t>
      </w:r>
      <w:r w:rsidRPr="005A202C">
        <w:rPr>
          <w:rFonts w:ascii="Tahoma" w:hAnsi="Tahoma" w:cs="Tahoma"/>
          <w:color w:val="000000"/>
          <w:sz w:val="20"/>
          <w:szCs w:val="20"/>
        </w:rPr>
        <w:t>jsou-li vyšší než 10</w:t>
      </w:r>
      <w:r w:rsidR="00877EBC">
        <w:rPr>
          <w:rFonts w:ascii="Tahoma" w:hAnsi="Tahoma" w:cs="Tahoma"/>
          <w:color w:val="000000"/>
          <w:sz w:val="20"/>
          <w:szCs w:val="20"/>
        </w:rPr>
        <w:t xml:space="preserve"> Kč</w:t>
      </w:r>
      <w:r w:rsidRPr="005A202C">
        <w:rPr>
          <w:rFonts w:ascii="Tahoma" w:hAnsi="Tahoma" w:cs="Tahoma"/>
          <w:color w:val="000000"/>
          <w:sz w:val="20"/>
          <w:szCs w:val="20"/>
        </w:rPr>
        <w:t>,</w:t>
      </w:r>
      <w:r w:rsidRPr="005A202C">
        <w:rPr>
          <w:rFonts w:ascii="Tahoma" w:hAnsi="Tahoma" w:cs="Tahoma"/>
          <w:sz w:val="20"/>
          <w:szCs w:val="20"/>
        </w:rPr>
        <w:t xml:space="preserve"> zpět na účet poskytovatele, a to</w:t>
      </w:r>
      <w:r w:rsidRPr="005A202C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5A202C">
        <w:rPr>
          <w:rFonts w:ascii="Tahoma" w:hAnsi="Tahoma" w:cs="Tahoma"/>
          <w:sz w:val="20"/>
          <w:szCs w:val="20"/>
        </w:rPr>
        <w:t xml:space="preserve">do 7 kalendářních dnů ode dne předložení závěrečného vyúčtování, nejpozději však </w:t>
      </w:r>
      <w:r>
        <w:rPr>
          <w:rFonts w:ascii="Tahoma" w:hAnsi="Tahoma" w:cs="Tahoma"/>
          <w:sz w:val="20"/>
          <w:szCs w:val="20"/>
        </w:rPr>
        <w:t>do 7 kalendářních dnů od termínu stanoveného pro předložení závěrečného vyúčtování.</w:t>
      </w:r>
      <w:r w:rsidRPr="005A202C">
        <w:rPr>
          <w:rFonts w:ascii="Tahoma" w:hAnsi="Tahoma" w:cs="Tahoma"/>
          <w:sz w:val="20"/>
          <w:szCs w:val="20"/>
        </w:rPr>
        <w:t xml:space="preserve"> Rozhodným okamžikem vrácení nevyčerpaných finančních prostředků dotace zpět na účet poskytovatele je den jejich odepsání z účtu příjemce,</w:t>
      </w:r>
    </w:p>
    <w:p w14:paraId="35622C99" w14:textId="77777777" w:rsidR="00A472D1" w:rsidRPr="008B27E3" w:rsidRDefault="00A472D1" w:rsidP="009B3810">
      <w:pPr>
        <w:pStyle w:val="Styl1"/>
        <w:numPr>
          <w:ilvl w:val="0"/>
          <w:numId w:val="3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v případě, že realizaci </w:t>
      </w:r>
      <w:r w:rsidR="00270CDE">
        <w:rPr>
          <w:rFonts w:ascii="Tahoma" w:hAnsi="Tahoma" w:cs="Tahoma"/>
          <w:sz w:val="20"/>
        </w:rPr>
        <w:t>projektu</w:t>
      </w:r>
      <w:r>
        <w:rPr>
          <w:rFonts w:ascii="Tahoma" w:hAnsi="Tahoma" w:cs="Tahoma"/>
          <w:sz w:val="20"/>
        </w:rPr>
        <w:t xml:space="preserve"> nezahájí nebo ji přeruší z důvod</w:t>
      </w:r>
      <w:r w:rsidR="00B76AB6">
        <w:rPr>
          <w:rFonts w:ascii="Tahoma" w:hAnsi="Tahoma" w:cs="Tahoma"/>
          <w:sz w:val="20"/>
        </w:rPr>
        <w:t>u</w:t>
      </w:r>
      <w:r>
        <w:rPr>
          <w:rFonts w:ascii="Tahoma" w:hAnsi="Tahoma" w:cs="Tahoma"/>
          <w:sz w:val="20"/>
        </w:rPr>
        <w:t xml:space="preserve">, že projekt nebude dále uskutečňovat, </w:t>
      </w:r>
      <w:r w:rsidR="007452CF">
        <w:rPr>
          <w:rFonts w:ascii="Tahoma" w:hAnsi="Tahoma" w:cs="Tahoma"/>
          <w:sz w:val="20"/>
        </w:rPr>
        <w:t xml:space="preserve">a to </w:t>
      </w:r>
      <w:r>
        <w:rPr>
          <w:rFonts w:ascii="Tahoma" w:hAnsi="Tahoma" w:cs="Tahoma"/>
          <w:sz w:val="20"/>
        </w:rPr>
        <w:t xml:space="preserve">do 7 kalendářních dnů ohlásit tuto skutečnost </w:t>
      </w:r>
      <w:r w:rsidR="00A31CAE">
        <w:rPr>
          <w:rFonts w:ascii="Tahoma" w:hAnsi="Tahoma" w:cs="Tahoma"/>
          <w:sz w:val="20"/>
        </w:rPr>
        <w:t xml:space="preserve">poskytovateli </w:t>
      </w:r>
      <w:r>
        <w:rPr>
          <w:rFonts w:ascii="Tahoma" w:hAnsi="Tahoma" w:cs="Tahoma"/>
          <w:sz w:val="20"/>
        </w:rPr>
        <w:t>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</w:p>
    <w:p w14:paraId="1255A6A7" w14:textId="77777777" w:rsidR="00A472D1" w:rsidRPr="005E44F8" w:rsidRDefault="00A472D1" w:rsidP="009B3810">
      <w:pPr>
        <w:pStyle w:val="Styl1"/>
        <w:numPr>
          <w:ilvl w:val="0"/>
          <w:numId w:val="3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nepřevést poskytnutou dotaci na jiný právní subjekt.</w:t>
      </w:r>
    </w:p>
    <w:p w14:paraId="7AE70990" w14:textId="77777777" w:rsidR="00A472D1" w:rsidRDefault="00A472D1" w:rsidP="009B3810">
      <w:pPr>
        <w:pStyle w:val="Styl1"/>
        <w:numPr>
          <w:ilvl w:val="0"/>
          <w:numId w:val="12"/>
        </w:numPr>
        <w:spacing w:before="120"/>
        <w:ind w:left="357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 se zavazuje dodržet tyto podmínky související s účelem, na nějž byla dotace poskytnuta:</w:t>
      </w:r>
    </w:p>
    <w:p w14:paraId="0C66E2A9" w14:textId="77777777" w:rsidR="00A472D1" w:rsidRPr="00113DF6" w:rsidRDefault="00A472D1" w:rsidP="009B3810">
      <w:pPr>
        <w:pStyle w:val="Styl1"/>
        <w:numPr>
          <w:ilvl w:val="0"/>
          <w:numId w:val="13"/>
        </w:numPr>
        <w:tabs>
          <w:tab w:val="num" w:pos="720"/>
        </w:tabs>
        <w:spacing w:before="120"/>
        <w:ind w:left="714" w:hanging="357"/>
        <w:rPr>
          <w:rFonts w:ascii="Tahoma" w:hAnsi="Tahoma" w:cs="Tahoma"/>
          <w:sz w:val="20"/>
        </w:rPr>
      </w:pPr>
      <w:r w:rsidRPr="0050583F">
        <w:rPr>
          <w:rFonts w:ascii="Tahoma" w:hAnsi="Tahoma" w:cs="Tahoma"/>
          <w:sz w:val="20"/>
        </w:rPr>
        <w:lastRenderedPageBreak/>
        <w:t>řídit se při </w:t>
      </w:r>
      <w:r>
        <w:rPr>
          <w:rFonts w:ascii="Tahoma" w:hAnsi="Tahoma" w:cs="Tahoma"/>
          <w:sz w:val="20"/>
        </w:rPr>
        <w:t>vyúčtování</w:t>
      </w:r>
      <w:r w:rsidRPr="0050583F">
        <w:rPr>
          <w:rFonts w:ascii="Tahoma" w:hAnsi="Tahoma" w:cs="Tahoma"/>
          <w:sz w:val="20"/>
        </w:rPr>
        <w:t xml:space="preserve"> poskytnuté dotace touto smlouvou a právními předpisy</w:t>
      </w:r>
      <w:r>
        <w:rPr>
          <w:rFonts w:ascii="Tahoma" w:hAnsi="Tahoma" w:cs="Tahoma"/>
          <w:sz w:val="20"/>
        </w:rPr>
        <w:t>,</w:t>
      </w:r>
    </w:p>
    <w:p w14:paraId="62121EEC" w14:textId="77777777" w:rsidR="00A472D1" w:rsidRPr="00113DF6" w:rsidRDefault="00A472D1" w:rsidP="009B3810">
      <w:pPr>
        <w:pStyle w:val="Styl1"/>
        <w:numPr>
          <w:ilvl w:val="0"/>
          <w:numId w:val="13"/>
        </w:numPr>
        <w:tabs>
          <w:tab w:val="num" w:pos="720"/>
        </w:tabs>
        <w:spacing w:before="120"/>
        <w:ind w:left="714" w:hanging="35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zrealizovat </w:t>
      </w:r>
      <w:r w:rsidR="00270CDE">
        <w:rPr>
          <w:rFonts w:ascii="Tahoma" w:hAnsi="Tahoma" w:cs="Tahoma"/>
          <w:sz w:val="20"/>
        </w:rPr>
        <w:t>projekt</w:t>
      </w:r>
      <w:r>
        <w:rPr>
          <w:rFonts w:ascii="Tahoma" w:hAnsi="Tahoma" w:cs="Tahoma"/>
          <w:sz w:val="20"/>
        </w:rPr>
        <w:t xml:space="preserve"> vlastním jménem, na vlastní účet a na vlastní odpovědnost a naplnit účelové určení dle čl. IV této smlouvy,</w:t>
      </w:r>
    </w:p>
    <w:p w14:paraId="6C39200B" w14:textId="77777777" w:rsidR="00A472D1" w:rsidRPr="00113DF6" w:rsidRDefault="00A472D1" w:rsidP="009B3810">
      <w:pPr>
        <w:pStyle w:val="Styl1"/>
        <w:numPr>
          <w:ilvl w:val="0"/>
          <w:numId w:val="13"/>
        </w:numPr>
        <w:tabs>
          <w:tab w:val="num" w:pos="720"/>
        </w:tabs>
        <w:spacing w:before="120"/>
        <w:ind w:left="714" w:hanging="35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dosáhnout stanoveného účelu, tedy zrealizovat projekt nejpozději do </w:t>
      </w:r>
      <w:r w:rsidRPr="00113DF6">
        <w:rPr>
          <w:rFonts w:ascii="Tahoma" w:hAnsi="Tahoma" w:cs="Tahoma"/>
          <w:b/>
          <w:sz w:val="20"/>
        </w:rPr>
        <w:t>3</w:t>
      </w:r>
      <w:r w:rsidR="00B91175">
        <w:rPr>
          <w:rFonts w:ascii="Tahoma" w:hAnsi="Tahoma" w:cs="Tahoma"/>
          <w:b/>
          <w:sz w:val="20"/>
        </w:rPr>
        <w:t>1</w:t>
      </w:r>
      <w:r w:rsidRPr="00113DF6">
        <w:rPr>
          <w:rFonts w:ascii="Tahoma" w:hAnsi="Tahoma" w:cs="Tahoma"/>
          <w:b/>
          <w:sz w:val="20"/>
        </w:rPr>
        <w:t xml:space="preserve">. </w:t>
      </w:r>
      <w:r w:rsidR="00B91175">
        <w:rPr>
          <w:rFonts w:ascii="Tahoma" w:hAnsi="Tahoma" w:cs="Tahoma"/>
          <w:b/>
          <w:sz w:val="20"/>
        </w:rPr>
        <w:t>12</w:t>
      </w:r>
      <w:r w:rsidRPr="00113DF6">
        <w:rPr>
          <w:rFonts w:ascii="Tahoma" w:hAnsi="Tahoma" w:cs="Tahoma"/>
          <w:b/>
          <w:sz w:val="20"/>
        </w:rPr>
        <w:t xml:space="preserve">. </w:t>
      </w:r>
      <w:r w:rsidR="00397A8B" w:rsidRPr="00113DF6">
        <w:rPr>
          <w:rFonts w:ascii="Tahoma" w:hAnsi="Tahoma" w:cs="Tahoma"/>
          <w:b/>
          <w:sz w:val="20"/>
        </w:rPr>
        <w:t>20</w:t>
      </w:r>
      <w:r w:rsidR="00397A8B">
        <w:rPr>
          <w:rFonts w:ascii="Tahoma" w:hAnsi="Tahoma" w:cs="Tahoma"/>
          <w:b/>
          <w:sz w:val="20"/>
        </w:rPr>
        <w:t>2</w:t>
      </w:r>
      <w:r w:rsidR="00D430DF">
        <w:rPr>
          <w:rFonts w:ascii="Tahoma" w:hAnsi="Tahoma" w:cs="Tahoma"/>
          <w:b/>
          <w:sz w:val="20"/>
        </w:rPr>
        <w:t>3</w:t>
      </w:r>
      <w:r>
        <w:rPr>
          <w:rFonts w:ascii="Tahoma" w:hAnsi="Tahoma" w:cs="Tahoma"/>
          <w:sz w:val="20"/>
        </w:rPr>
        <w:t>,</w:t>
      </w:r>
    </w:p>
    <w:p w14:paraId="668F3DCE" w14:textId="77777777" w:rsidR="00A472D1" w:rsidRPr="007452CF" w:rsidRDefault="00D84FA2" w:rsidP="007452CF">
      <w:pPr>
        <w:pStyle w:val="Styl1"/>
        <w:numPr>
          <w:ilvl w:val="0"/>
          <w:numId w:val="13"/>
        </w:numPr>
        <w:tabs>
          <w:tab w:val="num" w:pos="720"/>
        </w:tabs>
        <w:spacing w:before="120"/>
        <w:ind w:left="714" w:hanging="357"/>
        <w:rPr>
          <w:rFonts w:ascii="Tahoma" w:hAnsi="Tahoma" w:cs="Tahoma"/>
          <w:sz w:val="20"/>
        </w:rPr>
      </w:pPr>
      <w:r w:rsidRPr="00150616">
        <w:rPr>
          <w:rFonts w:ascii="Tahoma" w:hAnsi="Tahoma" w:cs="Tahoma"/>
          <w:sz w:val="20"/>
          <w:szCs w:val="20"/>
        </w:rPr>
        <w:t>vést oddělenou účetní evidenci celého realizovaného projektu dle zákona č. 563/1991 Sb., o 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</w:t>
      </w:r>
      <w:r>
        <w:rPr>
          <w:rFonts w:ascii="Tahoma" w:hAnsi="Tahoma" w:cs="Tahoma"/>
          <w:sz w:val="20"/>
        </w:rPr>
        <w:t xml:space="preserve">. </w:t>
      </w:r>
      <w:r w:rsidRPr="00150616">
        <w:rPr>
          <w:rFonts w:ascii="Tahoma" w:hAnsi="Tahoma" w:cs="Tahoma"/>
          <w:b/>
          <w:sz w:val="20"/>
          <w:szCs w:val="20"/>
        </w:rPr>
        <w:t>Povinnost dle tohoto ustanovení se nevztahuje na příjemce, kteří nemají povinnost vést účetnictví dle zákona o účetnictví nebo vedou jednoduché účetnictví dle zákona o účetnictví</w:t>
      </w:r>
      <w:r>
        <w:rPr>
          <w:rFonts w:ascii="Tahoma" w:hAnsi="Tahoma" w:cs="Tahoma"/>
          <w:b/>
          <w:sz w:val="20"/>
          <w:szCs w:val="20"/>
        </w:rPr>
        <w:t>,</w:t>
      </w:r>
    </w:p>
    <w:p w14:paraId="2042F2C3" w14:textId="77777777" w:rsidR="00A472D1" w:rsidRPr="00924766" w:rsidRDefault="00A472D1" w:rsidP="009B3810">
      <w:pPr>
        <w:pStyle w:val="Styl1"/>
        <w:numPr>
          <w:ilvl w:val="0"/>
          <w:numId w:val="13"/>
        </w:numPr>
        <w:tabs>
          <w:tab w:val="num" w:pos="720"/>
        </w:tabs>
        <w:spacing w:before="12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označit originály všech účetních dokladů vztahujících se k projektu názvem projektu, nebo jiným označením, které projekt jasně identifikuje, u dokladů, k jejichž úhradě byla použita dotace, pak navíc uvést formulaci „Financováno z rozpočtu MSK“, číslo smlouvy a výši použité dotace v Kč,</w:t>
      </w:r>
    </w:p>
    <w:p w14:paraId="4367DE09" w14:textId="77777777" w:rsidR="00A472D1" w:rsidRDefault="00A472D1" w:rsidP="009B3810">
      <w:pPr>
        <w:pStyle w:val="Styl1"/>
        <w:numPr>
          <w:ilvl w:val="0"/>
          <w:numId w:val="13"/>
        </w:numPr>
        <w:tabs>
          <w:tab w:val="num" w:pos="720"/>
        </w:tabs>
        <w:spacing w:before="120"/>
        <w:ind w:left="714" w:hanging="35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na požádání umožnit poskytovateli nahlédnutí do všech účetních dokladů týkajících se projektu,</w:t>
      </w:r>
    </w:p>
    <w:p w14:paraId="02BDC5C8" w14:textId="77777777" w:rsidR="00A472D1" w:rsidRDefault="00A472D1" w:rsidP="009B3810">
      <w:pPr>
        <w:pStyle w:val="Styl1"/>
        <w:numPr>
          <w:ilvl w:val="0"/>
          <w:numId w:val="13"/>
        </w:numPr>
        <w:tabs>
          <w:tab w:val="num" w:pos="720"/>
        </w:tabs>
        <w:spacing w:before="120"/>
        <w:ind w:left="714" w:hanging="357"/>
        <w:rPr>
          <w:rFonts w:ascii="Tahoma" w:hAnsi="Tahoma" w:cs="Tahoma"/>
          <w:sz w:val="20"/>
        </w:rPr>
      </w:pPr>
      <w:r w:rsidRPr="00113DF6">
        <w:rPr>
          <w:rFonts w:ascii="Tahoma" w:hAnsi="Tahoma" w:cs="Tahoma"/>
          <w:sz w:val="20"/>
        </w:rPr>
        <w:t xml:space="preserve">předložit poskytovateli na předepsaných formulářích </w:t>
      </w:r>
      <w:r w:rsidR="00AB4C2C">
        <w:rPr>
          <w:rFonts w:ascii="Tahoma" w:hAnsi="Tahoma" w:cs="Tahoma"/>
          <w:sz w:val="20"/>
        </w:rPr>
        <w:t xml:space="preserve">bezchybné </w:t>
      </w:r>
      <w:r w:rsidRPr="00113DF6">
        <w:rPr>
          <w:rFonts w:ascii="Tahoma" w:hAnsi="Tahoma" w:cs="Tahoma"/>
          <w:sz w:val="20"/>
        </w:rPr>
        <w:t>závěrečné vyúčtování poskytnuté dotace, jež je finančním vypořádáním ve smyslu § 10a odst. 1 písm. d) zákona č.</w:t>
      </w:r>
      <w:r w:rsidR="00C64EF9">
        <w:rPr>
          <w:rFonts w:ascii="Tahoma" w:hAnsi="Tahoma" w:cs="Tahoma"/>
          <w:sz w:val="20"/>
        </w:rPr>
        <w:t> </w:t>
      </w:r>
      <w:r w:rsidRPr="00113DF6">
        <w:rPr>
          <w:rFonts w:ascii="Tahoma" w:hAnsi="Tahoma" w:cs="Tahoma"/>
          <w:sz w:val="20"/>
        </w:rPr>
        <w:t xml:space="preserve">250/2000 Sb., </w:t>
      </w:r>
      <w:r w:rsidR="00877EBC" w:rsidRPr="005A202C">
        <w:rPr>
          <w:rFonts w:ascii="Tahoma" w:hAnsi="Tahoma" w:cs="Tahoma"/>
          <w:sz w:val="20"/>
          <w:szCs w:val="20"/>
        </w:rPr>
        <w:t xml:space="preserve">nejpozději </w:t>
      </w:r>
      <w:r w:rsidR="00877EBC" w:rsidRPr="005A202C">
        <w:rPr>
          <w:rFonts w:ascii="Tahoma" w:hAnsi="Tahoma" w:cs="Tahoma"/>
          <w:b/>
          <w:bCs/>
          <w:sz w:val="20"/>
          <w:szCs w:val="20"/>
        </w:rPr>
        <w:t xml:space="preserve">do </w:t>
      </w:r>
      <w:r w:rsidR="00D430DF">
        <w:rPr>
          <w:rFonts w:ascii="Tahoma" w:hAnsi="Tahoma" w:cs="Tahoma"/>
          <w:b/>
          <w:bCs/>
          <w:sz w:val="20"/>
          <w:szCs w:val="20"/>
        </w:rPr>
        <w:t>31</w:t>
      </w:r>
      <w:r w:rsidR="00877EBC" w:rsidRPr="005A202C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877EBC">
        <w:rPr>
          <w:rFonts w:ascii="Tahoma" w:hAnsi="Tahoma" w:cs="Tahoma"/>
          <w:b/>
          <w:bCs/>
          <w:sz w:val="20"/>
          <w:szCs w:val="20"/>
        </w:rPr>
        <w:t>1</w:t>
      </w:r>
      <w:r w:rsidR="00877EBC" w:rsidRPr="005A202C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397A8B" w:rsidRPr="005A202C">
        <w:rPr>
          <w:rFonts w:ascii="Tahoma" w:hAnsi="Tahoma" w:cs="Tahoma"/>
          <w:b/>
          <w:bCs/>
          <w:sz w:val="20"/>
          <w:szCs w:val="20"/>
        </w:rPr>
        <w:t>20</w:t>
      </w:r>
      <w:r w:rsidR="00397A8B">
        <w:rPr>
          <w:rFonts w:ascii="Tahoma" w:hAnsi="Tahoma" w:cs="Tahoma"/>
          <w:b/>
          <w:bCs/>
          <w:sz w:val="20"/>
          <w:szCs w:val="20"/>
        </w:rPr>
        <w:t>2</w:t>
      </w:r>
      <w:r w:rsidR="00D430DF">
        <w:rPr>
          <w:rFonts w:ascii="Tahoma" w:hAnsi="Tahoma" w:cs="Tahoma"/>
          <w:b/>
          <w:bCs/>
          <w:sz w:val="20"/>
          <w:szCs w:val="20"/>
        </w:rPr>
        <w:t>4</w:t>
      </w:r>
      <w:r w:rsidR="00877EBC" w:rsidRPr="005A202C">
        <w:rPr>
          <w:rFonts w:ascii="Tahoma" w:hAnsi="Tahoma" w:cs="Tahoma"/>
          <w:sz w:val="20"/>
          <w:szCs w:val="20"/>
        </w:rPr>
        <w:t xml:space="preserve">. </w:t>
      </w:r>
      <w:bookmarkStart w:id="1" w:name="_Hlk141862341"/>
      <w:r w:rsidR="006A50A8" w:rsidRPr="00E87E7A">
        <w:rPr>
          <w:rFonts w:ascii="Tahoma" w:hAnsi="Tahoma" w:cs="Tahoma"/>
          <w:sz w:val="20"/>
          <w:szCs w:val="20"/>
        </w:rPr>
        <w:t>Závěrečné vyúčtování se považuje za předložené poskytovateli dnem jeho předání k přepravě provozovateli poštovních služeb</w:t>
      </w:r>
      <w:r w:rsidR="006A50A8">
        <w:rPr>
          <w:rFonts w:ascii="Tahoma" w:hAnsi="Tahoma" w:cs="Tahoma"/>
          <w:sz w:val="20"/>
          <w:szCs w:val="20"/>
        </w:rPr>
        <w:t>,</w:t>
      </w:r>
      <w:r w:rsidR="006A50A8" w:rsidRPr="00E87E7A">
        <w:rPr>
          <w:rFonts w:ascii="Tahoma" w:hAnsi="Tahoma" w:cs="Tahoma"/>
          <w:sz w:val="20"/>
          <w:szCs w:val="20"/>
        </w:rPr>
        <w:t xml:space="preserve"> podáním na podatelně krajského úřadu,</w:t>
      </w:r>
      <w:r w:rsidR="006A50A8">
        <w:rPr>
          <w:rFonts w:ascii="Tahoma" w:hAnsi="Tahoma" w:cs="Tahoma"/>
          <w:sz w:val="20"/>
          <w:szCs w:val="20"/>
        </w:rPr>
        <w:t xml:space="preserve"> </w:t>
      </w:r>
      <w:r w:rsidR="006A50A8" w:rsidRPr="00652437">
        <w:rPr>
          <w:rFonts w:ascii="Tahoma" w:hAnsi="Tahoma" w:cs="Tahoma"/>
          <w:sz w:val="20"/>
          <w:szCs w:val="20"/>
        </w:rPr>
        <w:t xml:space="preserve">dodáním </w:t>
      </w:r>
      <w:r w:rsidR="006A50A8" w:rsidRPr="00652437">
        <w:rPr>
          <w:rFonts w:ascii="Tahoma" w:hAnsi="Tahoma" w:cs="Tahoma"/>
          <w:sz w:val="20"/>
          <w:szCs w:val="20"/>
          <w:u w:val="single"/>
        </w:rPr>
        <w:t xml:space="preserve">do datové schránky poskytovatele nebo odesláním v systému </w:t>
      </w:r>
      <w:proofErr w:type="spellStart"/>
      <w:r w:rsidR="006A50A8" w:rsidRPr="00652437">
        <w:rPr>
          <w:rFonts w:ascii="Tahoma" w:hAnsi="Tahoma" w:cs="Tahoma"/>
          <w:sz w:val="20"/>
          <w:szCs w:val="20"/>
          <w:u w:val="single"/>
        </w:rPr>
        <w:t>ePodatelna</w:t>
      </w:r>
      <w:proofErr w:type="spellEnd"/>
      <w:r w:rsidR="006A50A8" w:rsidRPr="00652437">
        <w:rPr>
          <w:rFonts w:ascii="Tahoma" w:hAnsi="Tahoma" w:cs="Tahoma"/>
          <w:sz w:val="20"/>
          <w:szCs w:val="20"/>
          <w:u w:val="single"/>
        </w:rPr>
        <w:t xml:space="preserve"> Moravskoslezského kraje</w:t>
      </w:r>
      <w:bookmarkEnd w:id="1"/>
      <w:r w:rsidR="006A50A8">
        <w:rPr>
          <w:rFonts w:ascii="Tahoma" w:hAnsi="Tahoma" w:cs="Tahoma"/>
          <w:sz w:val="20"/>
          <w:szCs w:val="20"/>
          <w:u w:val="single"/>
        </w:rPr>
        <w:t>,</w:t>
      </w:r>
    </w:p>
    <w:p w14:paraId="45593A36" w14:textId="77777777" w:rsidR="00877EBC" w:rsidRPr="00113DF6" w:rsidRDefault="00877EBC" w:rsidP="009B3810">
      <w:pPr>
        <w:pStyle w:val="Styl1"/>
        <w:numPr>
          <w:ilvl w:val="0"/>
          <w:numId w:val="13"/>
        </w:numPr>
        <w:tabs>
          <w:tab w:val="num" w:pos="720"/>
        </w:tabs>
        <w:spacing w:before="120"/>
        <w:ind w:left="714" w:hanging="35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předložit poskytovateli závěrečné vyúčtování celého realizovaného projektu </w:t>
      </w:r>
      <w:r w:rsidRPr="0086498F">
        <w:rPr>
          <w:rFonts w:ascii="Tahoma" w:hAnsi="Tahoma" w:cs="Tahoma"/>
          <w:sz w:val="20"/>
        </w:rPr>
        <w:t xml:space="preserve">dle písm. </w:t>
      </w:r>
      <w:r w:rsidRPr="00E74A41">
        <w:rPr>
          <w:rFonts w:ascii="Tahoma" w:hAnsi="Tahoma" w:cs="Tahoma"/>
          <w:sz w:val="20"/>
        </w:rPr>
        <w:t>g)</w:t>
      </w:r>
      <w:r>
        <w:rPr>
          <w:rFonts w:ascii="Tahoma" w:hAnsi="Tahoma" w:cs="Tahoma"/>
          <w:sz w:val="20"/>
        </w:rPr>
        <w:t xml:space="preserve"> </w:t>
      </w:r>
      <w:r w:rsidRPr="0086498F">
        <w:rPr>
          <w:rFonts w:ascii="Tahoma" w:hAnsi="Tahoma" w:cs="Tahoma"/>
          <w:sz w:val="20"/>
        </w:rPr>
        <w:t>tohoto odstavce smlouvy, úplné a bezchybné</w:t>
      </w:r>
      <w:r>
        <w:rPr>
          <w:rFonts w:ascii="Tahoma" w:hAnsi="Tahoma" w:cs="Tahoma"/>
          <w:sz w:val="20"/>
        </w:rPr>
        <w:t>, včetně</w:t>
      </w:r>
    </w:p>
    <w:p w14:paraId="0B1AF813" w14:textId="77777777" w:rsidR="00A472D1" w:rsidRPr="00AB4C2C" w:rsidRDefault="00A472D1" w:rsidP="009B3810">
      <w:pPr>
        <w:pStyle w:val="Styl1"/>
        <w:numPr>
          <w:ilvl w:val="0"/>
          <w:numId w:val="14"/>
        </w:numPr>
        <w:spacing w:before="120"/>
        <w:ind w:left="1134" w:hanging="357"/>
        <w:rPr>
          <w:rFonts w:ascii="Tahoma" w:hAnsi="Tahoma" w:cs="Tahoma"/>
          <w:sz w:val="20"/>
          <w:szCs w:val="20"/>
        </w:rPr>
      </w:pPr>
      <w:r w:rsidRPr="005A202C">
        <w:rPr>
          <w:rFonts w:ascii="Tahoma" w:hAnsi="Tahoma" w:cs="Tahoma"/>
          <w:sz w:val="20"/>
          <w:szCs w:val="20"/>
        </w:rPr>
        <w:t>závěrečné zprávy</w:t>
      </w:r>
      <w:r>
        <w:rPr>
          <w:rFonts w:ascii="Tahoma" w:hAnsi="Tahoma" w:cs="Tahoma"/>
          <w:sz w:val="20"/>
          <w:szCs w:val="20"/>
        </w:rPr>
        <w:t xml:space="preserve"> jako slovního popisu realizace </w:t>
      </w:r>
      <w:r w:rsidR="00270CDE">
        <w:rPr>
          <w:rFonts w:ascii="Tahoma" w:hAnsi="Tahoma" w:cs="Tahoma"/>
          <w:sz w:val="20"/>
          <w:szCs w:val="20"/>
        </w:rPr>
        <w:t>projektu</w:t>
      </w:r>
      <w:r>
        <w:rPr>
          <w:rFonts w:ascii="Tahoma" w:hAnsi="Tahoma" w:cs="Tahoma"/>
          <w:sz w:val="20"/>
          <w:szCs w:val="20"/>
        </w:rPr>
        <w:t xml:space="preserve"> s uvedením </w:t>
      </w:r>
      <w:r w:rsidR="00B76AB6">
        <w:rPr>
          <w:rFonts w:ascii="Tahoma" w:hAnsi="Tahoma" w:cs="Tahoma"/>
          <w:sz w:val="20"/>
          <w:szCs w:val="20"/>
        </w:rPr>
        <w:t>jeho</w:t>
      </w:r>
      <w:r>
        <w:rPr>
          <w:rFonts w:ascii="Tahoma" w:hAnsi="Tahoma" w:cs="Tahoma"/>
          <w:sz w:val="20"/>
          <w:szCs w:val="20"/>
        </w:rPr>
        <w:t xml:space="preserve"> </w:t>
      </w:r>
      <w:r w:rsidRPr="00AB4C2C">
        <w:rPr>
          <w:rFonts w:ascii="Tahoma" w:hAnsi="Tahoma" w:cs="Tahoma"/>
          <w:sz w:val="20"/>
          <w:szCs w:val="20"/>
        </w:rPr>
        <w:t>výstupů a</w:t>
      </w:r>
      <w:r w:rsidR="00C64EF9">
        <w:rPr>
          <w:rFonts w:ascii="Tahoma" w:hAnsi="Tahoma" w:cs="Tahoma"/>
          <w:sz w:val="20"/>
          <w:szCs w:val="20"/>
        </w:rPr>
        <w:t> </w:t>
      </w:r>
      <w:r w:rsidRPr="00AB4C2C">
        <w:rPr>
          <w:rFonts w:ascii="Tahoma" w:hAnsi="Tahoma" w:cs="Tahoma"/>
          <w:sz w:val="20"/>
          <w:szCs w:val="20"/>
        </w:rPr>
        <w:t>celkového zhodnocení,</w:t>
      </w:r>
    </w:p>
    <w:p w14:paraId="24AB9BD7" w14:textId="77777777" w:rsidR="00A472D1" w:rsidRPr="00AB4C2C" w:rsidRDefault="00A472D1" w:rsidP="009B3810">
      <w:pPr>
        <w:pStyle w:val="Styl1"/>
        <w:numPr>
          <w:ilvl w:val="0"/>
          <w:numId w:val="14"/>
        </w:numPr>
        <w:spacing w:before="120"/>
        <w:ind w:left="1134" w:hanging="357"/>
        <w:rPr>
          <w:rFonts w:ascii="Tahoma" w:hAnsi="Tahoma" w:cs="Tahoma"/>
          <w:sz w:val="20"/>
          <w:szCs w:val="20"/>
        </w:rPr>
      </w:pPr>
      <w:r w:rsidRPr="00AB4C2C">
        <w:rPr>
          <w:rFonts w:ascii="Tahoma" w:hAnsi="Tahoma" w:cs="Tahoma"/>
          <w:sz w:val="20"/>
          <w:szCs w:val="20"/>
        </w:rPr>
        <w:t xml:space="preserve">seznamu účetních dokladů vztahujících se k uznatelným nákladům </w:t>
      </w:r>
      <w:r w:rsidR="00270CDE">
        <w:rPr>
          <w:rFonts w:ascii="Tahoma" w:hAnsi="Tahoma" w:cs="Tahoma"/>
          <w:sz w:val="20"/>
          <w:szCs w:val="20"/>
        </w:rPr>
        <w:t>projektu</w:t>
      </w:r>
      <w:r w:rsidRPr="00AB4C2C">
        <w:rPr>
          <w:rFonts w:ascii="Tahoma" w:hAnsi="Tahoma" w:cs="Tahoma"/>
          <w:sz w:val="20"/>
          <w:szCs w:val="20"/>
        </w:rPr>
        <w:t xml:space="preserve"> včetně uvedení obsahu jednotlivých účetních dokladů,</w:t>
      </w:r>
    </w:p>
    <w:p w14:paraId="66863DA7" w14:textId="77777777" w:rsidR="00AB4C2C" w:rsidRDefault="00AB4C2C" w:rsidP="009B3810">
      <w:pPr>
        <w:pStyle w:val="Styl1"/>
        <w:numPr>
          <w:ilvl w:val="0"/>
          <w:numId w:val="14"/>
        </w:numPr>
        <w:spacing w:before="120"/>
        <w:ind w:left="1134" w:hanging="357"/>
        <w:rPr>
          <w:rFonts w:ascii="Tahoma" w:hAnsi="Tahoma" w:cs="Tahoma"/>
          <w:sz w:val="20"/>
        </w:rPr>
      </w:pPr>
      <w:r w:rsidRPr="00F77287">
        <w:rPr>
          <w:rFonts w:ascii="Tahoma" w:hAnsi="Tahoma" w:cs="Tahoma"/>
          <w:sz w:val="20"/>
        </w:rPr>
        <w:t>přehledu o vrácení nepoužitých peněžních prostředků do rozpočtu poskytovatele, nebo prohl</w:t>
      </w:r>
      <w:r>
        <w:rPr>
          <w:rFonts w:ascii="Tahoma" w:hAnsi="Tahoma" w:cs="Tahoma"/>
          <w:sz w:val="20"/>
        </w:rPr>
        <w:t>ášení o neexistenci takových vra</w:t>
      </w:r>
      <w:r w:rsidRPr="00F77287">
        <w:rPr>
          <w:rFonts w:ascii="Tahoma" w:hAnsi="Tahoma" w:cs="Tahoma"/>
          <w:sz w:val="20"/>
        </w:rPr>
        <w:t>cených prostředků</w:t>
      </w:r>
      <w:r>
        <w:rPr>
          <w:rFonts w:ascii="Tahoma" w:hAnsi="Tahoma" w:cs="Tahoma"/>
          <w:sz w:val="20"/>
        </w:rPr>
        <w:t>,</w:t>
      </w:r>
    </w:p>
    <w:p w14:paraId="46F81280" w14:textId="77777777" w:rsidR="00A472D1" w:rsidRPr="00AB4C2C" w:rsidRDefault="00A472D1" w:rsidP="009B3810">
      <w:pPr>
        <w:pStyle w:val="Styl1"/>
        <w:numPr>
          <w:ilvl w:val="0"/>
          <w:numId w:val="14"/>
        </w:numPr>
        <w:spacing w:before="120"/>
        <w:ind w:left="1134" w:hanging="357"/>
        <w:rPr>
          <w:rFonts w:ascii="Tahoma" w:hAnsi="Tahoma" w:cs="Tahoma"/>
          <w:sz w:val="20"/>
          <w:szCs w:val="20"/>
        </w:rPr>
      </w:pPr>
      <w:r w:rsidRPr="00AB4C2C">
        <w:rPr>
          <w:rFonts w:ascii="Tahoma" w:hAnsi="Tahoma" w:cs="Tahoma"/>
          <w:sz w:val="20"/>
          <w:szCs w:val="20"/>
        </w:rPr>
        <w:t xml:space="preserve">kopií účetních dokladů </w:t>
      </w:r>
      <w:r w:rsidRPr="00AB4C2C">
        <w:rPr>
          <w:rFonts w:ascii="Tahoma" w:hAnsi="Tahoma" w:cs="Tahoma"/>
          <w:sz w:val="20"/>
        </w:rPr>
        <w:t xml:space="preserve">týkajících se dotace včetně dokladů o jejich úhradě (v případě nesrovnalostí může být příjemce vyzván k předložení kopií účetních dokladů týkajících se ostatních uznatelných nákladů </w:t>
      </w:r>
      <w:r w:rsidR="00270CDE">
        <w:rPr>
          <w:rFonts w:ascii="Tahoma" w:hAnsi="Tahoma" w:cs="Tahoma"/>
          <w:sz w:val="20"/>
        </w:rPr>
        <w:t>projektu</w:t>
      </w:r>
      <w:r w:rsidRPr="00AB4C2C">
        <w:rPr>
          <w:rFonts w:ascii="Tahoma" w:hAnsi="Tahoma" w:cs="Tahoma"/>
          <w:sz w:val="20"/>
        </w:rPr>
        <w:t>),</w:t>
      </w:r>
    </w:p>
    <w:p w14:paraId="35EA8261" w14:textId="77777777" w:rsidR="00A472D1" w:rsidRDefault="00A472D1" w:rsidP="009B3810">
      <w:pPr>
        <w:pStyle w:val="Styl1"/>
        <w:numPr>
          <w:ilvl w:val="0"/>
          <w:numId w:val="14"/>
        </w:numPr>
        <w:spacing w:before="120"/>
        <w:ind w:left="1134" w:hanging="357"/>
        <w:rPr>
          <w:rFonts w:ascii="Tahoma" w:hAnsi="Tahoma" w:cs="Tahoma"/>
          <w:sz w:val="20"/>
          <w:szCs w:val="20"/>
        </w:rPr>
      </w:pPr>
      <w:r w:rsidRPr="00AB4C2C">
        <w:rPr>
          <w:rFonts w:ascii="Tahoma" w:hAnsi="Tahoma" w:cs="Tahoma"/>
          <w:sz w:val="20"/>
          <w:szCs w:val="20"/>
        </w:rPr>
        <w:t xml:space="preserve">čestného prohlášení osoby oprávněné </w:t>
      </w:r>
      <w:r w:rsidR="00222CA9">
        <w:rPr>
          <w:rFonts w:ascii="Tahoma" w:hAnsi="Tahoma" w:cs="Tahoma"/>
          <w:sz w:val="20"/>
          <w:szCs w:val="20"/>
        </w:rPr>
        <w:t>zastupovat</w:t>
      </w:r>
      <w:r w:rsidRPr="00AB4C2C">
        <w:rPr>
          <w:rFonts w:ascii="Tahoma" w:hAnsi="Tahoma" w:cs="Tahoma"/>
          <w:sz w:val="20"/>
          <w:szCs w:val="20"/>
        </w:rPr>
        <w:t xml:space="preserve"> příjemce o úplnosti, správnosti a pravdivosti závěrečného vyúčtování,</w:t>
      </w:r>
    </w:p>
    <w:p w14:paraId="0098A0D4" w14:textId="77777777" w:rsidR="009C0AFB" w:rsidRPr="00AB4C2C" w:rsidRDefault="009C0AFB" w:rsidP="009B3810">
      <w:pPr>
        <w:pStyle w:val="Styl1"/>
        <w:numPr>
          <w:ilvl w:val="0"/>
          <w:numId w:val="14"/>
        </w:numPr>
        <w:spacing w:before="120"/>
        <w:ind w:left="1134" w:hanging="357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  <w:lang w:eastAsia="en-US"/>
        </w:rPr>
        <w:t>dokladů prokazujících způsob prezentace Moravskoslezského kraje dle čl. VII této smlouvy</w:t>
      </w:r>
      <w:r>
        <w:rPr>
          <w:rFonts w:ascii="Tahoma" w:hAnsi="Tahoma" w:cs="Tahoma"/>
          <w:sz w:val="20"/>
          <w:szCs w:val="20"/>
          <w:lang w:eastAsia="en-US"/>
        </w:rPr>
        <w:t>,</w:t>
      </w:r>
    </w:p>
    <w:p w14:paraId="7A5E9378" w14:textId="77777777" w:rsidR="00A472D1" w:rsidRPr="00113DF6" w:rsidRDefault="00A472D1" w:rsidP="009B3810">
      <w:pPr>
        <w:pStyle w:val="Styl1"/>
        <w:numPr>
          <w:ilvl w:val="0"/>
          <w:numId w:val="13"/>
        </w:numPr>
        <w:tabs>
          <w:tab w:val="num" w:pos="720"/>
        </w:tabs>
        <w:spacing w:before="120"/>
        <w:ind w:left="714" w:hanging="35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řádně v souladu s právními předpisy u</w:t>
      </w:r>
      <w:r w:rsidRPr="0095396E">
        <w:rPr>
          <w:rFonts w:ascii="Tahoma" w:hAnsi="Tahoma" w:cs="Tahoma"/>
          <w:sz w:val="20"/>
        </w:rPr>
        <w:t>schovat originály všech účetních dokladů vztahujících se k</w:t>
      </w:r>
      <w:r>
        <w:rPr>
          <w:rFonts w:ascii="Tahoma" w:hAnsi="Tahoma" w:cs="Tahoma"/>
          <w:sz w:val="20"/>
        </w:rPr>
        <w:t> </w:t>
      </w:r>
      <w:r w:rsidR="00270CDE">
        <w:rPr>
          <w:rFonts w:ascii="Tahoma" w:hAnsi="Tahoma" w:cs="Tahoma"/>
          <w:sz w:val="20"/>
        </w:rPr>
        <w:t>projektu</w:t>
      </w:r>
      <w:r>
        <w:rPr>
          <w:rFonts w:ascii="Tahoma" w:hAnsi="Tahoma" w:cs="Tahoma"/>
          <w:sz w:val="20"/>
        </w:rPr>
        <w:t>,</w:t>
      </w:r>
    </w:p>
    <w:p w14:paraId="194C541D" w14:textId="77777777" w:rsidR="00A472D1" w:rsidRPr="00113DF6" w:rsidRDefault="00A472D1" w:rsidP="009B3810">
      <w:pPr>
        <w:pStyle w:val="Styl1"/>
        <w:numPr>
          <w:ilvl w:val="0"/>
          <w:numId w:val="13"/>
        </w:numPr>
        <w:tabs>
          <w:tab w:val="num" w:pos="720"/>
        </w:tabs>
        <w:spacing w:before="120"/>
        <w:ind w:left="714" w:hanging="357"/>
        <w:rPr>
          <w:rFonts w:ascii="Tahoma" w:hAnsi="Tahoma" w:cs="Tahoma"/>
          <w:sz w:val="20"/>
        </w:rPr>
      </w:pPr>
      <w:r w:rsidRPr="00113DF6">
        <w:rPr>
          <w:rFonts w:ascii="Tahoma" w:hAnsi="Tahoma" w:cs="Tahoma"/>
          <w:sz w:val="20"/>
        </w:rPr>
        <w:t xml:space="preserve">umožnit poskytovateli v souladu se zákonem o finanční kontrole řádné provedení průběžné a následné kontroly hospodaření s veřejnými prostředky z poskytnuté dotace, jejich použití dle účelového určení stanoveného touto smlouvou, provedení kontroly faktické realizace činnosti na místě a předložit při kontrole všechny potřebné účetní a jiné doklady. Kontrola na místě bude dle pokynu poskytovatele provedena v sídle příjemce, </w:t>
      </w:r>
      <w:r w:rsidR="00B76AB6">
        <w:rPr>
          <w:rFonts w:ascii="Tahoma" w:hAnsi="Tahoma" w:cs="Tahoma"/>
          <w:sz w:val="20"/>
        </w:rPr>
        <w:t xml:space="preserve">v </w:t>
      </w:r>
      <w:r w:rsidRPr="00113DF6">
        <w:rPr>
          <w:rFonts w:ascii="Tahoma" w:hAnsi="Tahoma" w:cs="Tahoma"/>
          <w:sz w:val="20"/>
        </w:rPr>
        <w:t xml:space="preserve">místě realizace </w:t>
      </w:r>
      <w:r w:rsidR="00270CDE">
        <w:rPr>
          <w:rFonts w:ascii="Tahoma" w:hAnsi="Tahoma" w:cs="Tahoma"/>
          <w:sz w:val="20"/>
        </w:rPr>
        <w:t>projektu</w:t>
      </w:r>
      <w:r w:rsidRPr="00113DF6">
        <w:rPr>
          <w:rFonts w:ascii="Tahoma" w:hAnsi="Tahoma" w:cs="Tahoma"/>
          <w:sz w:val="20"/>
        </w:rPr>
        <w:t xml:space="preserve"> nebo v sídle poskytovatele, </w:t>
      </w:r>
    </w:p>
    <w:p w14:paraId="2043A2BF" w14:textId="155647C5" w:rsidR="00A472D1" w:rsidRPr="00113DF6" w:rsidRDefault="00A472D1" w:rsidP="009B3810">
      <w:pPr>
        <w:pStyle w:val="Styl1"/>
        <w:numPr>
          <w:ilvl w:val="0"/>
          <w:numId w:val="13"/>
        </w:numPr>
        <w:tabs>
          <w:tab w:val="num" w:pos="720"/>
        </w:tabs>
        <w:spacing w:before="120"/>
        <w:ind w:left="714" w:hanging="357"/>
        <w:rPr>
          <w:rFonts w:ascii="Tahoma" w:hAnsi="Tahoma" w:cs="Tahoma"/>
          <w:sz w:val="20"/>
        </w:rPr>
      </w:pPr>
      <w:r w:rsidRPr="00867881">
        <w:rPr>
          <w:rFonts w:ascii="Tahoma" w:hAnsi="Tahoma" w:cs="Tahoma"/>
          <w:sz w:val="20"/>
        </w:rPr>
        <w:t xml:space="preserve">při peněžních operacích dle </w:t>
      </w:r>
      <w:r>
        <w:rPr>
          <w:rFonts w:ascii="Tahoma" w:hAnsi="Tahoma" w:cs="Tahoma"/>
          <w:sz w:val="20"/>
        </w:rPr>
        <w:t>této</w:t>
      </w:r>
      <w:r w:rsidRPr="00867881">
        <w:rPr>
          <w:rFonts w:ascii="Tahoma" w:hAnsi="Tahoma" w:cs="Tahoma"/>
          <w:sz w:val="20"/>
        </w:rPr>
        <w:t xml:space="preserve"> smlouvy převádět peněžní prostředky na účet poskytovatele uvedený v čl. I této smlouvy </w:t>
      </w:r>
      <w:r w:rsidR="00717B2F">
        <w:rPr>
          <w:rFonts w:ascii="Tahoma" w:hAnsi="Tahoma" w:cs="Tahoma"/>
          <w:sz w:val="20"/>
        </w:rPr>
        <w:t>prostřednictvím vlastního účtu</w:t>
      </w:r>
      <w:r>
        <w:rPr>
          <w:rFonts w:ascii="Tahoma" w:hAnsi="Tahoma" w:cs="Tahoma"/>
          <w:sz w:val="20"/>
        </w:rPr>
        <w:t xml:space="preserve"> </w:t>
      </w:r>
      <w:r w:rsidRPr="00867881">
        <w:rPr>
          <w:rFonts w:ascii="Tahoma" w:hAnsi="Tahoma" w:cs="Tahoma"/>
          <w:sz w:val="20"/>
        </w:rPr>
        <w:t>a při těchto peněžních operacích vždy uvádět variabilní symbol</w:t>
      </w:r>
      <w:r w:rsidRPr="00113DF6">
        <w:rPr>
          <w:rFonts w:ascii="Tahoma" w:hAnsi="Tahoma" w:cs="Tahoma"/>
          <w:sz w:val="20"/>
        </w:rPr>
        <w:t xml:space="preserve">: </w:t>
      </w:r>
      <w:r w:rsidR="00951190">
        <w:rPr>
          <w:rFonts w:ascii="Tahoma" w:hAnsi="Tahoma" w:cs="Tahoma"/>
          <w:b/>
          <w:sz w:val="20"/>
        </w:rPr>
        <w:t>2</w:t>
      </w:r>
      <w:r w:rsidR="00D430DF">
        <w:rPr>
          <w:rFonts w:ascii="Tahoma" w:hAnsi="Tahoma" w:cs="Tahoma"/>
          <w:b/>
          <w:sz w:val="20"/>
        </w:rPr>
        <w:t>3202</w:t>
      </w:r>
      <w:r w:rsidR="00A41565">
        <w:rPr>
          <w:rFonts w:ascii="Tahoma" w:hAnsi="Tahoma" w:cs="Tahoma"/>
          <w:b/>
          <w:sz w:val="20"/>
        </w:rPr>
        <w:t>0</w:t>
      </w:r>
      <w:r w:rsidR="002F4820" w:rsidRPr="002F4820">
        <w:rPr>
          <w:rFonts w:ascii="Tahoma" w:hAnsi="Tahoma" w:cs="Tahoma"/>
          <w:b/>
          <w:sz w:val="20"/>
        </w:rPr>
        <w:t>8398</w:t>
      </w:r>
      <w:r>
        <w:rPr>
          <w:rFonts w:ascii="Tahoma" w:hAnsi="Tahoma" w:cs="Tahoma"/>
          <w:sz w:val="20"/>
        </w:rPr>
        <w:t>,</w:t>
      </w:r>
    </w:p>
    <w:p w14:paraId="5DC7346E" w14:textId="77777777" w:rsidR="00A472D1" w:rsidRPr="00113DF6" w:rsidRDefault="00A472D1" w:rsidP="009B3810">
      <w:pPr>
        <w:pStyle w:val="Styl1"/>
        <w:numPr>
          <w:ilvl w:val="0"/>
          <w:numId w:val="13"/>
        </w:numPr>
        <w:tabs>
          <w:tab w:val="num" w:pos="720"/>
        </w:tabs>
        <w:spacing w:before="120"/>
        <w:ind w:left="714" w:hanging="35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nepřevést realizaci </w:t>
      </w:r>
      <w:r w:rsidR="00270CDE">
        <w:rPr>
          <w:rFonts w:ascii="Tahoma" w:hAnsi="Tahoma" w:cs="Tahoma"/>
          <w:sz w:val="20"/>
        </w:rPr>
        <w:t>projektu</w:t>
      </w:r>
      <w:r>
        <w:rPr>
          <w:rFonts w:ascii="Tahoma" w:hAnsi="Tahoma" w:cs="Tahoma"/>
          <w:sz w:val="20"/>
        </w:rPr>
        <w:t xml:space="preserve"> na jiný právní subjekt</w:t>
      </w:r>
    </w:p>
    <w:p w14:paraId="3E333EE5" w14:textId="77777777" w:rsidR="00056A40" w:rsidRPr="00056A40" w:rsidRDefault="00056A40" w:rsidP="009B3810">
      <w:pPr>
        <w:pStyle w:val="Styl1"/>
        <w:numPr>
          <w:ilvl w:val="0"/>
          <w:numId w:val="13"/>
        </w:numPr>
        <w:tabs>
          <w:tab w:val="num" w:pos="720"/>
        </w:tabs>
        <w:spacing w:before="120"/>
        <w:ind w:left="714" w:hanging="357"/>
        <w:rPr>
          <w:rFonts w:ascii="Tahoma" w:hAnsi="Tahoma" w:cs="Tahoma"/>
          <w:sz w:val="20"/>
        </w:rPr>
      </w:pPr>
      <w:r w:rsidRPr="00056A40">
        <w:rPr>
          <w:rFonts w:ascii="Tahoma" w:hAnsi="Tahoma" w:cs="Tahoma"/>
          <w:sz w:val="20"/>
        </w:rPr>
        <w:t>po dobu 5 let od ukončení realizace projektu nezcizit majetek pořízený nebo technicky zhodnocený z prostředků získaných z dotace poskytnuté na základě této smlouvy,</w:t>
      </w:r>
    </w:p>
    <w:p w14:paraId="4F00B65A" w14:textId="77777777" w:rsidR="00A472D1" w:rsidRPr="00113DF6" w:rsidRDefault="00A472D1" w:rsidP="009B3810">
      <w:pPr>
        <w:pStyle w:val="Styl1"/>
        <w:numPr>
          <w:ilvl w:val="0"/>
          <w:numId w:val="13"/>
        </w:numPr>
        <w:tabs>
          <w:tab w:val="num" w:pos="720"/>
        </w:tabs>
        <w:spacing w:before="120"/>
        <w:ind w:left="714" w:hanging="357"/>
        <w:rPr>
          <w:rFonts w:ascii="Tahoma" w:hAnsi="Tahoma" w:cs="Tahoma"/>
          <w:sz w:val="20"/>
        </w:rPr>
      </w:pPr>
      <w:r w:rsidRPr="00113DF6">
        <w:rPr>
          <w:rFonts w:ascii="Tahoma" w:hAnsi="Tahoma" w:cs="Tahoma"/>
          <w:sz w:val="20"/>
        </w:rPr>
        <w:lastRenderedPageBreak/>
        <w:t xml:space="preserve">neprodleně, nejpozději však do </w:t>
      </w:r>
      <w:r w:rsidR="009F1B0B">
        <w:rPr>
          <w:rFonts w:ascii="Tahoma" w:hAnsi="Tahoma" w:cs="Tahoma"/>
          <w:sz w:val="20"/>
        </w:rPr>
        <w:t>7</w:t>
      </w:r>
      <w:r w:rsidRPr="00113DF6">
        <w:rPr>
          <w:rFonts w:ascii="Tahoma" w:hAnsi="Tahoma" w:cs="Tahoma"/>
          <w:sz w:val="20"/>
        </w:rPr>
        <w:t xml:space="preserve"> kalendářních dnů, informovat poskytovatele o všech změnách </w:t>
      </w:r>
      <w:r>
        <w:rPr>
          <w:rFonts w:ascii="Tahoma" w:hAnsi="Tahoma" w:cs="Tahoma"/>
          <w:sz w:val="20"/>
        </w:rPr>
        <w:t xml:space="preserve">souvisejících s čerpáním poskytnuté dotace, realizací </w:t>
      </w:r>
      <w:r w:rsidR="00270CDE">
        <w:rPr>
          <w:rFonts w:ascii="Tahoma" w:hAnsi="Tahoma" w:cs="Tahoma"/>
          <w:sz w:val="20"/>
        </w:rPr>
        <w:t>projektu</w:t>
      </w:r>
      <w:r>
        <w:rPr>
          <w:rFonts w:ascii="Tahoma" w:hAnsi="Tahoma" w:cs="Tahoma"/>
          <w:sz w:val="20"/>
        </w:rPr>
        <w:t xml:space="preserve"> či identifikačními údaji příjemce. V případě změny účtu je příjemce povinen rovněž doložit vlastnictví k účtu, a to kopií příslušné smlouvy nebo potvrzením peněžního ústavu. Z důvodu změn identifikačních údajů smluvních stran </w:t>
      </w:r>
      <w:r w:rsidRPr="00A8323B">
        <w:rPr>
          <w:rFonts w:ascii="Tahoma" w:hAnsi="Tahoma" w:cs="Tahoma"/>
          <w:sz w:val="20"/>
        </w:rPr>
        <w:t>není nutn</w:t>
      </w:r>
      <w:r w:rsidR="00473CD5">
        <w:rPr>
          <w:rFonts w:ascii="Tahoma" w:hAnsi="Tahoma" w:cs="Tahoma"/>
          <w:sz w:val="20"/>
        </w:rPr>
        <w:t>o</w:t>
      </w:r>
      <w:r w:rsidRPr="00A8323B">
        <w:rPr>
          <w:rFonts w:ascii="Tahoma" w:hAnsi="Tahoma" w:cs="Tahoma"/>
          <w:sz w:val="20"/>
        </w:rPr>
        <w:t xml:space="preserve"> uzavírat ke smlouvě dodatek</w:t>
      </w:r>
      <w:r>
        <w:rPr>
          <w:rFonts w:ascii="Tahoma" w:hAnsi="Tahoma" w:cs="Tahoma"/>
          <w:sz w:val="20"/>
        </w:rPr>
        <w:t>,</w:t>
      </w:r>
    </w:p>
    <w:p w14:paraId="69606865" w14:textId="77777777" w:rsidR="00A472D1" w:rsidRDefault="00A472D1" w:rsidP="009B3810">
      <w:pPr>
        <w:pStyle w:val="Styl1"/>
        <w:numPr>
          <w:ilvl w:val="0"/>
          <w:numId w:val="13"/>
        </w:numPr>
        <w:tabs>
          <w:tab w:val="num" w:pos="720"/>
        </w:tabs>
        <w:spacing w:before="120"/>
        <w:ind w:left="714" w:hanging="357"/>
        <w:rPr>
          <w:rFonts w:ascii="Tahoma" w:hAnsi="Tahoma" w:cs="Tahoma"/>
          <w:sz w:val="20"/>
        </w:rPr>
      </w:pPr>
      <w:r w:rsidRPr="00113DF6">
        <w:rPr>
          <w:rFonts w:ascii="Tahoma" w:hAnsi="Tahoma" w:cs="Tahoma"/>
          <w:sz w:val="20"/>
        </w:rPr>
        <w:t>neprodleně, nejpozději však do 7 kalendářních dnů, informovat poskytovatele o vlastní přeměně nebo zrušení s likvidací, v případě přeměny i o tom, na který subjekt přejdou práva a</w:t>
      </w:r>
      <w:r w:rsidR="00C64EF9">
        <w:rPr>
          <w:rFonts w:ascii="Tahoma" w:hAnsi="Tahoma" w:cs="Tahoma"/>
          <w:sz w:val="20"/>
        </w:rPr>
        <w:t> </w:t>
      </w:r>
      <w:r w:rsidRPr="00113DF6">
        <w:rPr>
          <w:rFonts w:ascii="Tahoma" w:hAnsi="Tahoma" w:cs="Tahoma"/>
          <w:sz w:val="20"/>
        </w:rPr>
        <w:t>povinnosti z této smlouvy.</w:t>
      </w:r>
    </w:p>
    <w:p w14:paraId="3291D265" w14:textId="77777777" w:rsidR="00DA16A8" w:rsidRPr="00A0677E" w:rsidRDefault="00FC58AE" w:rsidP="009B3810">
      <w:pPr>
        <w:pStyle w:val="Styl1"/>
        <w:numPr>
          <w:ilvl w:val="0"/>
          <w:numId w:val="13"/>
        </w:numPr>
        <w:tabs>
          <w:tab w:val="num" w:pos="720"/>
        </w:tabs>
        <w:spacing w:before="120"/>
        <w:ind w:left="714" w:hanging="357"/>
        <w:rPr>
          <w:rFonts w:ascii="Tahoma" w:hAnsi="Tahoma" w:cs="Tahoma"/>
          <w:sz w:val="20"/>
        </w:rPr>
      </w:pPr>
      <w:r w:rsidRPr="00E15040">
        <w:rPr>
          <w:rFonts w:ascii="Tahoma" w:hAnsi="Tahoma" w:cs="Tahoma"/>
          <w:sz w:val="20"/>
        </w:rPr>
        <w:t>dodržovat podmínky povinné publicity stanovené v čl. VII této smlouvy.</w:t>
      </w:r>
    </w:p>
    <w:p w14:paraId="1F412F28" w14:textId="77777777" w:rsidR="00A472D1" w:rsidRPr="00073195" w:rsidRDefault="00A472D1" w:rsidP="009B3810">
      <w:pPr>
        <w:pStyle w:val="Zkladntext"/>
        <w:numPr>
          <w:ilvl w:val="0"/>
          <w:numId w:val="12"/>
        </w:numPr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Porušení</w:t>
      </w:r>
      <w:r w:rsidRPr="00073195">
        <w:rPr>
          <w:rFonts w:ascii="Tahoma" w:hAnsi="Tahoma" w:cs="Tahoma"/>
          <w:bCs/>
          <w:sz w:val="20"/>
        </w:rPr>
        <w:t xml:space="preserve"> podmínek </w:t>
      </w:r>
      <w:r w:rsidR="00222CA9">
        <w:rPr>
          <w:rFonts w:ascii="Tahoma" w:hAnsi="Tahoma" w:cs="Tahoma"/>
          <w:bCs/>
          <w:sz w:val="20"/>
        </w:rPr>
        <w:t>uvedených</w:t>
      </w:r>
      <w:r w:rsidRPr="00073195">
        <w:rPr>
          <w:rFonts w:ascii="Tahoma" w:hAnsi="Tahoma" w:cs="Tahoma"/>
          <w:bCs/>
          <w:sz w:val="20"/>
        </w:rPr>
        <w:t xml:space="preserve"> v</w:t>
      </w:r>
      <w:r w:rsidR="00B76AB6">
        <w:rPr>
          <w:rFonts w:ascii="Tahoma" w:hAnsi="Tahoma" w:cs="Tahoma"/>
          <w:bCs/>
          <w:sz w:val="20"/>
        </w:rPr>
        <w:t> </w:t>
      </w:r>
      <w:r w:rsidRPr="00073195">
        <w:rPr>
          <w:rFonts w:ascii="Tahoma" w:hAnsi="Tahoma" w:cs="Tahoma"/>
          <w:bCs/>
          <w:sz w:val="20"/>
        </w:rPr>
        <w:t>odst</w:t>
      </w:r>
      <w:r w:rsidR="00B76AB6">
        <w:rPr>
          <w:rFonts w:ascii="Tahoma" w:hAnsi="Tahoma" w:cs="Tahoma"/>
          <w:bCs/>
          <w:sz w:val="20"/>
        </w:rPr>
        <w:t>.</w:t>
      </w:r>
      <w:r w:rsidRPr="00073195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 xml:space="preserve">3 písm. </w:t>
      </w:r>
      <w:r w:rsidR="00FE3E9F">
        <w:rPr>
          <w:rFonts w:ascii="Tahoma" w:hAnsi="Tahoma" w:cs="Tahoma"/>
          <w:bCs/>
          <w:sz w:val="20"/>
        </w:rPr>
        <w:t>g</w:t>
      </w:r>
      <w:r>
        <w:rPr>
          <w:rFonts w:ascii="Tahoma" w:hAnsi="Tahoma" w:cs="Tahoma"/>
          <w:bCs/>
          <w:sz w:val="20"/>
        </w:rPr>
        <w:t xml:space="preserve">), </w:t>
      </w:r>
      <w:r w:rsidR="00877EBC">
        <w:rPr>
          <w:rFonts w:ascii="Tahoma" w:hAnsi="Tahoma" w:cs="Tahoma"/>
          <w:bCs/>
          <w:sz w:val="20"/>
        </w:rPr>
        <w:t>h</w:t>
      </w:r>
      <w:r>
        <w:rPr>
          <w:rFonts w:ascii="Tahoma" w:hAnsi="Tahoma" w:cs="Tahoma"/>
          <w:bCs/>
          <w:sz w:val="20"/>
        </w:rPr>
        <w:t>),</w:t>
      </w:r>
      <w:r w:rsidR="009C0AFB">
        <w:rPr>
          <w:rFonts w:ascii="Tahoma" w:hAnsi="Tahoma" w:cs="Tahoma"/>
          <w:bCs/>
          <w:sz w:val="20"/>
        </w:rPr>
        <w:t xml:space="preserve"> </w:t>
      </w:r>
      <w:r w:rsidR="007452CF">
        <w:rPr>
          <w:rFonts w:ascii="Tahoma" w:hAnsi="Tahoma" w:cs="Tahoma"/>
          <w:bCs/>
          <w:sz w:val="20"/>
        </w:rPr>
        <w:t>k</w:t>
      </w:r>
      <w:r w:rsidR="009C0AFB">
        <w:rPr>
          <w:rFonts w:ascii="Tahoma" w:hAnsi="Tahoma" w:cs="Tahoma"/>
          <w:bCs/>
          <w:sz w:val="20"/>
        </w:rPr>
        <w:t xml:space="preserve">), </w:t>
      </w:r>
      <w:r w:rsidR="007452CF">
        <w:rPr>
          <w:rFonts w:ascii="Tahoma" w:hAnsi="Tahoma" w:cs="Tahoma"/>
          <w:bCs/>
          <w:sz w:val="20"/>
        </w:rPr>
        <w:t>n</w:t>
      </w:r>
      <w:r w:rsidR="009C0AFB">
        <w:rPr>
          <w:rFonts w:ascii="Tahoma" w:hAnsi="Tahoma" w:cs="Tahoma"/>
          <w:bCs/>
          <w:sz w:val="20"/>
        </w:rPr>
        <w:t>),</w:t>
      </w:r>
      <w:r>
        <w:rPr>
          <w:rFonts w:ascii="Tahoma" w:hAnsi="Tahoma" w:cs="Tahoma"/>
          <w:bCs/>
          <w:sz w:val="20"/>
        </w:rPr>
        <w:t xml:space="preserve"> </w:t>
      </w:r>
      <w:r w:rsidR="007452CF">
        <w:rPr>
          <w:rFonts w:ascii="Tahoma" w:hAnsi="Tahoma" w:cs="Tahoma"/>
          <w:bCs/>
          <w:sz w:val="20"/>
        </w:rPr>
        <w:t>o</w:t>
      </w:r>
      <w:r>
        <w:rPr>
          <w:rFonts w:ascii="Tahoma" w:hAnsi="Tahoma" w:cs="Tahoma"/>
          <w:bCs/>
          <w:sz w:val="20"/>
        </w:rPr>
        <w:t>)</w:t>
      </w:r>
      <w:r w:rsidR="00877EBC">
        <w:rPr>
          <w:rFonts w:ascii="Tahoma" w:hAnsi="Tahoma" w:cs="Tahoma"/>
          <w:bCs/>
          <w:sz w:val="20"/>
        </w:rPr>
        <w:t xml:space="preserve"> </w:t>
      </w:r>
      <w:r w:rsidR="00AB4582">
        <w:rPr>
          <w:rFonts w:ascii="Tahoma" w:hAnsi="Tahoma" w:cs="Tahoma"/>
          <w:bCs/>
          <w:sz w:val="20"/>
        </w:rPr>
        <w:t xml:space="preserve">a </w:t>
      </w:r>
      <w:r w:rsidR="007452CF">
        <w:rPr>
          <w:rFonts w:ascii="Tahoma" w:hAnsi="Tahoma" w:cs="Tahoma"/>
          <w:bCs/>
          <w:sz w:val="20"/>
        </w:rPr>
        <w:t>p</w:t>
      </w:r>
      <w:r w:rsidR="00877EBC">
        <w:rPr>
          <w:rFonts w:ascii="Tahoma" w:hAnsi="Tahoma" w:cs="Tahoma"/>
          <w:bCs/>
          <w:sz w:val="20"/>
        </w:rPr>
        <w:t>)</w:t>
      </w:r>
      <w:r w:rsidR="00DA16A8">
        <w:rPr>
          <w:rFonts w:ascii="Tahoma" w:hAnsi="Tahoma" w:cs="Tahoma"/>
          <w:bCs/>
          <w:sz w:val="20"/>
        </w:rPr>
        <w:t xml:space="preserve"> </w:t>
      </w:r>
      <w:r w:rsidRPr="00073195">
        <w:rPr>
          <w:rFonts w:ascii="Tahoma" w:hAnsi="Tahoma" w:cs="Tahoma"/>
          <w:bCs/>
          <w:sz w:val="20"/>
        </w:rPr>
        <w:t xml:space="preserve">je </w:t>
      </w:r>
      <w:r>
        <w:rPr>
          <w:rFonts w:ascii="Tahoma" w:hAnsi="Tahoma" w:cs="Tahoma"/>
          <w:bCs/>
          <w:sz w:val="20"/>
        </w:rPr>
        <w:t xml:space="preserve">považováno za </w:t>
      </w:r>
      <w:r w:rsidRPr="00073195">
        <w:rPr>
          <w:rFonts w:ascii="Tahoma" w:hAnsi="Tahoma" w:cs="Tahoma"/>
          <w:bCs/>
          <w:sz w:val="20"/>
        </w:rPr>
        <w:t xml:space="preserve">porušení méně závažné ve smyslu </w:t>
      </w:r>
      <w:proofErr w:type="spellStart"/>
      <w:r w:rsidRPr="00073195">
        <w:rPr>
          <w:rFonts w:ascii="Tahoma" w:hAnsi="Tahoma" w:cs="Tahoma"/>
          <w:bCs/>
          <w:sz w:val="20"/>
        </w:rPr>
        <w:t>ust</w:t>
      </w:r>
      <w:proofErr w:type="spellEnd"/>
      <w:r w:rsidRPr="00073195">
        <w:rPr>
          <w:rFonts w:ascii="Tahoma" w:hAnsi="Tahoma" w:cs="Tahoma"/>
          <w:bCs/>
          <w:sz w:val="20"/>
        </w:rPr>
        <w:t xml:space="preserve">. § </w:t>
      </w:r>
      <w:r>
        <w:rPr>
          <w:rFonts w:ascii="Tahoma" w:hAnsi="Tahoma" w:cs="Tahoma"/>
          <w:bCs/>
          <w:sz w:val="20"/>
        </w:rPr>
        <w:t>10a</w:t>
      </w:r>
      <w:r w:rsidRPr="00073195">
        <w:rPr>
          <w:rFonts w:ascii="Tahoma" w:hAnsi="Tahoma" w:cs="Tahoma"/>
          <w:bCs/>
          <w:sz w:val="20"/>
        </w:rPr>
        <w:t xml:space="preserve"> odst. </w:t>
      </w:r>
      <w:r>
        <w:rPr>
          <w:rFonts w:ascii="Tahoma" w:hAnsi="Tahoma" w:cs="Tahoma"/>
          <w:bCs/>
          <w:sz w:val="20"/>
        </w:rPr>
        <w:t>6</w:t>
      </w:r>
      <w:r w:rsidRPr="00073195">
        <w:rPr>
          <w:rFonts w:ascii="Tahoma" w:hAnsi="Tahoma" w:cs="Tahoma"/>
          <w:bCs/>
          <w:sz w:val="20"/>
        </w:rPr>
        <w:t xml:space="preserve"> zákona č. 250/2000 Sb. Odvod za tato porušení rozpočtové kázně se stanoví následujícím </w:t>
      </w:r>
      <w:r>
        <w:rPr>
          <w:rFonts w:ascii="Tahoma" w:hAnsi="Tahoma" w:cs="Tahoma"/>
          <w:bCs/>
          <w:sz w:val="20"/>
        </w:rPr>
        <w:t>procentem:</w:t>
      </w:r>
    </w:p>
    <w:p w14:paraId="22BAC96E" w14:textId="77777777" w:rsidR="00A472D1" w:rsidRPr="00886720" w:rsidRDefault="00A472D1" w:rsidP="009B3810">
      <w:pPr>
        <w:numPr>
          <w:ilvl w:val="0"/>
          <w:numId w:val="15"/>
        </w:numPr>
        <w:tabs>
          <w:tab w:val="clear" w:pos="1095"/>
        </w:tabs>
        <w:spacing w:before="120" w:after="120"/>
        <w:ind w:left="714" w:hanging="357"/>
        <w:jc w:val="both"/>
        <w:rPr>
          <w:rFonts w:ascii="Tahoma" w:hAnsi="Tahoma" w:cs="Tahoma"/>
          <w:bCs/>
          <w:sz w:val="20"/>
        </w:rPr>
      </w:pPr>
      <w:r w:rsidRPr="00886720">
        <w:rPr>
          <w:rFonts w:ascii="Tahoma" w:hAnsi="Tahoma" w:cs="Tahoma"/>
          <w:bCs/>
          <w:sz w:val="20"/>
        </w:rPr>
        <w:t>Předložení vyúčtování</w:t>
      </w:r>
      <w:r w:rsidR="004C364D">
        <w:rPr>
          <w:rFonts w:ascii="Tahoma" w:hAnsi="Tahoma" w:cs="Tahoma"/>
          <w:bCs/>
          <w:sz w:val="20"/>
        </w:rPr>
        <w:t>/poskytnout informaci</w:t>
      </w:r>
      <w:r w:rsidRPr="00886720">
        <w:rPr>
          <w:rFonts w:ascii="Tahoma" w:hAnsi="Tahoma" w:cs="Tahoma"/>
          <w:bCs/>
          <w:sz w:val="20"/>
        </w:rPr>
        <w:t xml:space="preserve"> podle odst. </w:t>
      </w:r>
      <w:r>
        <w:rPr>
          <w:rFonts w:ascii="Tahoma" w:hAnsi="Tahoma" w:cs="Tahoma"/>
          <w:bCs/>
          <w:sz w:val="20"/>
        </w:rPr>
        <w:t>3</w:t>
      </w:r>
      <w:r w:rsidRPr="00886720">
        <w:rPr>
          <w:rFonts w:ascii="Tahoma" w:hAnsi="Tahoma" w:cs="Tahoma"/>
          <w:bCs/>
          <w:sz w:val="20"/>
        </w:rPr>
        <w:t xml:space="preserve"> písm. </w:t>
      </w:r>
      <w:r>
        <w:rPr>
          <w:rFonts w:ascii="Tahoma" w:hAnsi="Tahoma" w:cs="Tahoma"/>
          <w:bCs/>
          <w:sz w:val="20"/>
        </w:rPr>
        <w:t>g</w:t>
      </w:r>
      <w:r w:rsidRPr="00886720">
        <w:rPr>
          <w:rFonts w:ascii="Tahoma" w:hAnsi="Tahoma" w:cs="Tahoma"/>
          <w:bCs/>
          <w:sz w:val="20"/>
        </w:rPr>
        <w:t>)</w:t>
      </w:r>
      <w:r w:rsidR="00AB4582">
        <w:rPr>
          <w:rFonts w:ascii="Tahoma" w:hAnsi="Tahoma" w:cs="Tahoma"/>
          <w:bCs/>
          <w:sz w:val="20"/>
        </w:rPr>
        <w:t xml:space="preserve"> </w:t>
      </w:r>
      <w:r w:rsidR="004C364D">
        <w:rPr>
          <w:rFonts w:ascii="Tahoma" w:hAnsi="Tahoma" w:cs="Tahoma"/>
          <w:bCs/>
          <w:sz w:val="20"/>
        </w:rPr>
        <w:t xml:space="preserve">a </w:t>
      </w:r>
      <w:r w:rsidRPr="00886720">
        <w:rPr>
          <w:rFonts w:ascii="Tahoma" w:hAnsi="Tahoma" w:cs="Tahoma"/>
          <w:bCs/>
          <w:sz w:val="20"/>
        </w:rPr>
        <w:t>po stanovené lhůtě:</w:t>
      </w:r>
    </w:p>
    <w:p w14:paraId="72CE47C4" w14:textId="77777777" w:rsidR="00A472D1" w:rsidRPr="00886720" w:rsidRDefault="00A472D1" w:rsidP="009B3810">
      <w:pPr>
        <w:tabs>
          <w:tab w:val="left" w:pos="5580"/>
          <w:tab w:val="left" w:pos="6804"/>
        </w:tabs>
        <w:spacing w:before="120" w:after="120"/>
        <w:ind w:left="1134"/>
        <w:jc w:val="both"/>
        <w:rPr>
          <w:rFonts w:ascii="Tahoma" w:hAnsi="Tahoma" w:cs="Tahoma"/>
          <w:bCs/>
          <w:sz w:val="20"/>
        </w:rPr>
      </w:pPr>
      <w:r w:rsidRPr="00886720">
        <w:rPr>
          <w:rFonts w:ascii="Tahoma" w:hAnsi="Tahoma" w:cs="Tahoma"/>
          <w:bCs/>
          <w:sz w:val="20"/>
        </w:rPr>
        <w:t>do 7 kalendářních dnů</w:t>
      </w:r>
      <w:r>
        <w:rPr>
          <w:rFonts w:ascii="Tahoma" w:hAnsi="Tahoma" w:cs="Tahoma"/>
          <w:bCs/>
          <w:sz w:val="20"/>
        </w:rPr>
        <w:tab/>
      </w:r>
      <w:r w:rsidR="009F1B0B">
        <w:rPr>
          <w:rFonts w:ascii="Tahoma" w:hAnsi="Tahoma" w:cs="Tahoma"/>
          <w:bCs/>
          <w:sz w:val="20"/>
        </w:rPr>
        <w:t xml:space="preserve">              </w:t>
      </w:r>
      <w:r w:rsidR="009F1B0B">
        <w:rPr>
          <w:rFonts w:ascii="Tahoma" w:hAnsi="Tahoma" w:cs="Tahoma"/>
          <w:bCs/>
          <w:sz w:val="20"/>
        </w:rPr>
        <w:tab/>
      </w:r>
      <w:r w:rsidR="009F1B0B">
        <w:rPr>
          <w:rFonts w:ascii="Tahoma" w:hAnsi="Tahoma" w:cs="Tahoma"/>
          <w:bCs/>
          <w:sz w:val="20"/>
        </w:rPr>
        <w:tab/>
        <w:t>1.500 Kč,</w:t>
      </w:r>
    </w:p>
    <w:p w14:paraId="6EA41CFE" w14:textId="77777777" w:rsidR="00A472D1" w:rsidRPr="00886720" w:rsidRDefault="00A472D1" w:rsidP="009B3810">
      <w:pPr>
        <w:tabs>
          <w:tab w:val="left" w:pos="5580"/>
        </w:tabs>
        <w:spacing w:before="120" w:after="120"/>
        <w:ind w:left="1134"/>
        <w:jc w:val="both"/>
        <w:rPr>
          <w:rFonts w:ascii="Tahoma" w:hAnsi="Tahoma" w:cs="Tahoma"/>
          <w:bCs/>
          <w:sz w:val="20"/>
        </w:rPr>
      </w:pPr>
      <w:r w:rsidRPr="00886720">
        <w:rPr>
          <w:rFonts w:ascii="Tahoma" w:hAnsi="Tahoma" w:cs="Tahoma"/>
          <w:bCs/>
          <w:sz w:val="20"/>
        </w:rPr>
        <w:t xml:space="preserve">od 8 do </w:t>
      </w:r>
      <w:r w:rsidR="009F1B0B">
        <w:rPr>
          <w:rFonts w:ascii="Tahoma" w:hAnsi="Tahoma" w:cs="Tahoma"/>
          <w:bCs/>
          <w:sz w:val="20"/>
        </w:rPr>
        <w:t>15</w:t>
      </w:r>
      <w:r w:rsidRPr="00886720">
        <w:rPr>
          <w:rFonts w:ascii="Tahoma" w:hAnsi="Tahoma" w:cs="Tahoma"/>
          <w:bCs/>
          <w:sz w:val="20"/>
        </w:rPr>
        <w:t xml:space="preserve"> kalendářních dnů</w:t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 w:rsidR="009F1B0B">
        <w:rPr>
          <w:rFonts w:ascii="Tahoma" w:hAnsi="Tahoma" w:cs="Tahoma"/>
          <w:bCs/>
          <w:sz w:val="20"/>
        </w:rPr>
        <w:t xml:space="preserve">    </w:t>
      </w:r>
      <w:r w:rsidR="009F1B0B">
        <w:rPr>
          <w:rFonts w:ascii="Tahoma" w:hAnsi="Tahoma" w:cs="Tahoma"/>
          <w:bCs/>
          <w:sz w:val="20"/>
        </w:rPr>
        <w:tab/>
        <w:t>3.000 Kč,</w:t>
      </w:r>
    </w:p>
    <w:p w14:paraId="28F9209B" w14:textId="77777777" w:rsidR="00A472D1" w:rsidRPr="00886720" w:rsidRDefault="00A472D1" w:rsidP="009B3810">
      <w:pPr>
        <w:tabs>
          <w:tab w:val="left" w:pos="5580"/>
        </w:tabs>
        <w:spacing w:before="120" w:after="120"/>
        <w:ind w:left="1134"/>
        <w:jc w:val="both"/>
        <w:rPr>
          <w:rFonts w:ascii="Tahoma" w:hAnsi="Tahoma" w:cs="Tahoma"/>
          <w:bCs/>
          <w:sz w:val="20"/>
        </w:rPr>
      </w:pPr>
      <w:r w:rsidRPr="00886720">
        <w:rPr>
          <w:rFonts w:ascii="Tahoma" w:hAnsi="Tahoma" w:cs="Tahoma"/>
          <w:bCs/>
          <w:sz w:val="20"/>
        </w:rPr>
        <w:t>o</w:t>
      </w:r>
      <w:r>
        <w:rPr>
          <w:rFonts w:ascii="Tahoma" w:hAnsi="Tahoma" w:cs="Tahoma"/>
          <w:bCs/>
          <w:sz w:val="20"/>
        </w:rPr>
        <w:t>d</w:t>
      </w:r>
      <w:r w:rsidRPr="00886720">
        <w:rPr>
          <w:rFonts w:ascii="Tahoma" w:hAnsi="Tahoma" w:cs="Tahoma"/>
          <w:bCs/>
          <w:sz w:val="20"/>
        </w:rPr>
        <w:t xml:space="preserve"> </w:t>
      </w:r>
      <w:r w:rsidR="009F1B0B">
        <w:rPr>
          <w:rFonts w:ascii="Tahoma" w:hAnsi="Tahoma" w:cs="Tahoma"/>
          <w:bCs/>
          <w:sz w:val="20"/>
        </w:rPr>
        <w:t>16</w:t>
      </w:r>
      <w:r w:rsidRPr="00886720">
        <w:rPr>
          <w:rFonts w:ascii="Tahoma" w:hAnsi="Tahoma" w:cs="Tahoma"/>
          <w:bCs/>
          <w:sz w:val="20"/>
        </w:rPr>
        <w:t xml:space="preserve"> do </w:t>
      </w:r>
      <w:r w:rsidR="009F1B0B">
        <w:rPr>
          <w:rFonts w:ascii="Tahoma" w:hAnsi="Tahoma" w:cs="Tahoma"/>
          <w:bCs/>
          <w:sz w:val="20"/>
        </w:rPr>
        <w:t>3</w:t>
      </w:r>
      <w:r w:rsidRPr="00886720">
        <w:rPr>
          <w:rFonts w:ascii="Tahoma" w:hAnsi="Tahoma" w:cs="Tahoma"/>
          <w:bCs/>
          <w:sz w:val="20"/>
        </w:rPr>
        <w:t>0 kalendářních dnů</w:t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 w:rsidR="009F1B0B">
        <w:rPr>
          <w:rFonts w:ascii="Tahoma" w:hAnsi="Tahoma" w:cs="Tahoma"/>
          <w:bCs/>
          <w:sz w:val="20"/>
        </w:rPr>
        <w:tab/>
        <w:t xml:space="preserve">    </w:t>
      </w:r>
      <w:r w:rsidR="009F1B0B">
        <w:rPr>
          <w:rFonts w:ascii="Tahoma" w:hAnsi="Tahoma" w:cs="Tahoma"/>
          <w:bCs/>
          <w:sz w:val="20"/>
        </w:rPr>
        <w:tab/>
        <w:t>5.000 Kč,</w:t>
      </w:r>
    </w:p>
    <w:p w14:paraId="7864962C" w14:textId="77777777" w:rsidR="00A93EE7" w:rsidRDefault="00A93EE7" w:rsidP="009B3810">
      <w:pPr>
        <w:numPr>
          <w:ilvl w:val="0"/>
          <w:numId w:val="15"/>
        </w:numPr>
        <w:tabs>
          <w:tab w:val="clear" w:pos="1095"/>
        </w:tabs>
        <w:spacing w:before="120" w:after="120"/>
        <w:ind w:left="567" w:hanging="210"/>
        <w:jc w:val="both"/>
        <w:rPr>
          <w:rFonts w:ascii="Tahoma" w:hAnsi="Tahoma" w:cs="Tahoma"/>
          <w:bCs/>
          <w:sz w:val="20"/>
        </w:rPr>
      </w:pPr>
      <w:r w:rsidRPr="000C1DF5">
        <w:rPr>
          <w:rFonts w:ascii="Tahoma" w:hAnsi="Tahoma" w:cs="Tahoma"/>
          <w:bCs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sz w:val="20"/>
        </w:rPr>
        <w:t>h</w:t>
      </w:r>
      <w:r w:rsidRPr="000C1DF5">
        <w:rPr>
          <w:rFonts w:ascii="Tahoma" w:hAnsi="Tahoma" w:cs="Tahoma"/>
          <w:bCs/>
          <w:sz w:val="20"/>
        </w:rPr>
        <w:t>) spočívající ve formálních nedostatcích závěrečného vyúčtování</w:t>
      </w:r>
      <w:r w:rsidRPr="000C1DF5">
        <w:rPr>
          <w:rFonts w:ascii="Tahoma" w:hAnsi="Tahoma" w:cs="Tahoma"/>
          <w:bCs/>
          <w:sz w:val="20"/>
        </w:rPr>
        <w:tab/>
      </w:r>
      <w:r w:rsidRPr="000C1DF5">
        <w:rPr>
          <w:rFonts w:ascii="Tahoma" w:hAnsi="Tahoma" w:cs="Tahoma"/>
          <w:bCs/>
          <w:sz w:val="20"/>
        </w:rPr>
        <w:tab/>
      </w:r>
      <w:r w:rsidRPr="000C1DF5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 w:rsidRPr="000C1DF5">
        <w:rPr>
          <w:rFonts w:ascii="Tahoma" w:hAnsi="Tahoma" w:cs="Tahoma"/>
          <w:bCs/>
          <w:sz w:val="20"/>
        </w:rPr>
        <w:t>10 % poskytnuté dotace</w:t>
      </w:r>
    </w:p>
    <w:p w14:paraId="45E21B35" w14:textId="77777777" w:rsidR="00A472D1" w:rsidRDefault="00A472D1" w:rsidP="009B3810">
      <w:pPr>
        <w:numPr>
          <w:ilvl w:val="0"/>
          <w:numId w:val="15"/>
        </w:numPr>
        <w:tabs>
          <w:tab w:val="clear" w:pos="1095"/>
        </w:tabs>
        <w:spacing w:before="120" w:after="120"/>
        <w:ind w:left="714" w:hanging="357"/>
        <w:jc w:val="both"/>
        <w:rPr>
          <w:rFonts w:ascii="Tahoma" w:hAnsi="Tahoma" w:cs="Tahoma"/>
          <w:bCs/>
          <w:sz w:val="20"/>
        </w:rPr>
      </w:pPr>
      <w:r w:rsidRPr="00886720">
        <w:rPr>
          <w:rFonts w:ascii="Tahoma" w:hAnsi="Tahoma" w:cs="Tahoma"/>
          <w:bCs/>
          <w:sz w:val="20"/>
        </w:rPr>
        <w:t xml:space="preserve">Porušení </w:t>
      </w:r>
      <w:r>
        <w:rPr>
          <w:rFonts w:ascii="Tahoma" w:hAnsi="Tahoma" w:cs="Tahoma"/>
          <w:bCs/>
          <w:sz w:val="20"/>
        </w:rPr>
        <w:t>podmínky</w:t>
      </w:r>
      <w:r w:rsidRPr="00886720">
        <w:rPr>
          <w:rFonts w:ascii="Tahoma" w:hAnsi="Tahoma" w:cs="Tahoma"/>
          <w:bCs/>
          <w:sz w:val="20"/>
        </w:rPr>
        <w:t xml:space="preserve"> stanovené v odst. </w:t>
      </w:r>
      <w:r>
        <w:rPr>
          <w:rFonts w:ascii="Tahoma" w:hAnsi="Tahoma" w:cs="Tahoma"/>
          <w:bCs/>
          <w:sz w:val="20"/>
        </w:rPr>
        <w:t>3</w:t>
      </w:r>
      <w:r w:rsidRPr="00886720">
        <w:rPr>
          <w:rFonts w:ascii="Tahoma" w:hAnsi="Tahoma" w:cs="Tahoma"/>
          <w:bCs/>
          <w:sz w:val="20"/>
        </w:rPr>
        <w:t xml:space="preserve"> písm. </w:t>
      </w:r>
      <w:r w:rsidR="007452CF">
        <w:rPr>
          <w:rFonts w:ascii="Tahoma" w:hAnsi="Tahoma" w:cs="Tahoma"/>
          <w:bCs/>
          <w:sz w:val="20"/>
        </w:rPr>
        <w:t>k</w:t>
      </w:r>
      <w:r w:rsidRPr="00886720">
        <w:rPr>
          <w:rFonts w:ascii="Tahoma" w:hAnsi="Tahoma" w:cs="Tahoma"/>
          <w:bCs/>
          <w:sz w:val="20"/>
        </w:rPr>
        <w:t>)</w:t>
      </w:r>
      <w:r w:rsidRPr="00886720">
        <w:rPr>
          <w:rFonts w:ascii="Tahoma" w:hAnsi="Tahoma" w:cs="Tahoma"/>
          <w:bCs/>
          <w:sz w:val="20"/>
        </w:rPr>
        <w:tab/>
      </w:r>
      <w:r w:rsidR="00113DF6">
        <w:rPr>
          <w:rFonts w:ascii="Tahoma" w:hAnsi="Tahoma" w:cs="Tahoma"/>
          <w:bCs/>
          <w:sz w:val="20"/>
        </w:rPr>
        <w:t xml:space="preserve"> </w:t>
      </w:r>
      <w:r w:rsidR="00113DF6">
        <w:rPr>
          <w:rFonts w:ascii="Tahoma" w:hAnsi="Tahoma" w:cs="Tahoma"/>
          <w:bCs/>
          <w:sz w:val="20"/>
        </w:rPr>
        <w:tab/>
      </w:r>
      <w:r w:rsidR="00113DF6">
        <w:rPr>
          <w:rFonts w:ascii="Tahoma" w:hAnsi="Tahoma" w:cs="Tahoma"/>
          <w:bCs/>
          <w:sz w:val="20"/>
        </w:rPr>
        <w:tab/>
      </w:r>
      <w:r w:rsidR="00714222">
        <w:rPr>
          <w:rFonts w:ascii="Tahoma" w:hAnsi="Tahoma" w:cs="Tahoma"/>
          <w:bCs/>
          <w:sz w:val="20"/>
        </w:rPr>
        <w:tab/>
      </w:r>
      <w:r w:rsidR="00113DF6">
        <w:rPr>
          <w:rFonts w:ascii="Tahoma" w:hAnsi="Tahoma" w:cs="Tahoma"/>
          <w:bCs/>
          <w:sz w:val="20"/>
        </w:rPr>
        <w:t xml:space="preserve"> </w:t>
      </w:r>
      <w:r w:rsidRPr="00113DF6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 xml:space="preserve">5 % </w:t>
      </w:r>
      <w:r w:rsidRPr="00886720">
        <w:rPr>
          <w:rFonts w:ascii="Tahoma" w:hAnsi="Tahoma" w:cs="Tahoma"/>
          <w:bCs/>
          <w:sz w:val="20"/>
        </w:rPr>
        <w:t>poskytnuté dotace</w:t>
      </w:r>
    </w:p>
    <w:p w14:paraId="0E3A9899" w14:textId="77777777" w:rsidR="00A472D1" w:rsidRDefault="00A472D1" w:rsidP="009B3810">
      <w:pPr>
        <w:numPr>
          <w:ilvl w:val="0"/>
          <w:numId w:val="15"/>
        </w:numPr>
        <w:tabs>
          <w:tab w:val="clear" w:pos="1095"/>
        </w:tabs>
        <w:spacing w:before="120" w:after="120"/>
        <w:ind w:left="714" w:hanging="357"/>
        <w:jc w:val="both"/>
        <w:rPr>
          <w:rFonts w:ascii="Tahoma" w:hAnsi="Tahoma" w:cs="Tahoma"/>
          <w:bCs/>
          <w:sz w:val="20"/>
        </w:rPr>
      </w:pPr>
      <w:r w:rsidRPr="00631541">
        <w:rPr>
          <w:rFonts w:ascii="Tahoma" w:hAnsi="Tahoma" w:cs="Tahoma"/>
          <w:bCs/>
          <w:sz w:val="20"/>
        </w:rPr>
        <w:t xml:space="preserve">Porušení </w:t>
      </w:r>
      <w:r>
        <w:rPr>
          <w:rFonts w:ascii="Tahoma" w:hAnsi="Tahoma" w:cs="Tahoma"/>
          <w:bCs/>
          <w:sz w:val="20"/>
        </w:rPr>
        <w:t>podmínky</w:t>
      </w:r>
      <w:r w:rsidRPr="00631541">
        <w:rPr>
          <w:rFonts w:ascii="Tahoma" w:hAnsi="Tahoma" w:cs="Tahoma"/>
          <w:bCs/>
          <w:sz w:val="20"/>
        </w:rPr>
        <w:t xml:space="preserve"> stanovené v odst. </w:t>
      </w:r>
      <w:r>
        <w:rPr>
          <w:rFonts w:ascii="Tahoma" w:hAnsi="Tahoma" w:cs="Tahoma"/>
          <w:bCs/>
          <w:sz w:val="20"/>
        </w:rPr>
        <w:t>3</w:t>
      </w:r>
      <w:r w:rsidRPr="00631541">
        <w:rPr>
          <w:rFonts w:ascii="Tahoma" w:hAnsi="Tahoma" w:cs="Tahoma"/>
          <w:bCs/>
          <w:sz w:val="20"/>
        </w:rPr>
        <w:t xml:space="preserve"> písm. </w:t>
      </w:r>
      <w:r w:rsidR="007452CF">
        <w:rPr>
          <w:rFonts w:ascii="Tahoma" w:hAnsi="Tahoma" w:cs="Tahoma"/>
          <w:bCs/>
          <w:sz w:val="20"/>
        </w:rPr>
        <w:t>n</w:t>
      </w:r>
      <w:r w:rsidRPr="00631541">
        <w:rPr>
          <w:rFonts w:ascii="Tahoma" w:hAnsi="Tahoma" w:cs="Tahoma"/>
          <w:bCs/>
          <w:sz w:val="20"/>
        </w:rPr>
        <w:t>)</w:t>
      </w:r>
      <w:r w:rsidRPr="00631541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 xml:space="preserve">            </w:t>
      </w:r>
      <w:r>
        <w:rPr>
          <w:rFonts w:ascii="Tahoma" w:hAnsi="Tahoma" w:cs="Tahoma"/>
          <w:bCs/>
          <w:sz w:val="20"/>
        </w:rPr>
        <w:tab/>
      </w:r>
      <w:r w:rsidR="00714222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 xml:space="preserve">  2</w:t>
      </w:r>
      <w:r w:rsidRPr="00631541">
        <w:rPr>
          <w:rFonts w:ascii="Tahoma" w:hAnsi="Tahoma" w:cs="Tahoma"/>
          <w:bCs/>
          <w:sz w:val="20"/>
        </w:rPr>
        <w:t xml:space="preserve"> % poskytnuté dotace</w:t>
      </w:r>
    </w:p>
    <w:p w14:paraId="78FCDEF9" w14:textId="77777777" w:rsidR="00A472D1" w:rsidRDefault="00A472D1" w:rsidP="009B3810">
      <w:pPr>
        <w:numPr>
          <w:ilvl w:val="0"/>
          <w:numId w:val="15"/>
        </w:numPr>
        <w:tabs>
          <w:tab w:val="clear" w:pos="1095"/>
        </w:tabs>
        <w:spacing w:before="120" w:after="120"/>
        <w:ind w:left="714" w:hanging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Porušení podmínky stanovené v odst. 3 písm. </w:t>
      </w:r>
      <w:r w:rsidR="007452CF">
        <w:rPr>
          <w:rFonts w:ascii="Tahoma" w:hAnsi="Tahoma" w:cs="Tahoma"/>
          <w:bCs/>
          <w:sz w:val="20"/>
        </w:rPr>
        <w:t>o</w:t>
      </w:r>
      <w:r>
        <w:rPr>
          <w:rFonts w:ascii="Tahoma" w:hAnsi="Tahoma" w:cs="Tahoma"/>
          <w:bCs/>
          <w:sz w:val="20"/>
        </w:rPr>
        <w:t xml:space="preserve">)               </w:t>
      </w:r>
      <w:r>
        <w:rPr>
          <w:rFonts w:ascii="Tahoma" w:hAnsi="Tahoma" w:cs="Tahoma"/>
          <w:bCs/>
          <w:sz w:val="20"/>
        </w:rPr>
        <w:tab/>
      </w:r>
      <w:r w:rsidR="00714222">
        <w:rPr>
          <w:rFonts w:ascii="Tahoma" w:hAnsi="Tahoma" w:cs="Tahoma"/>
          <w:bCs/>
          <w:sz w:val="20"/>
        </w:rPr>
        <w:tab/>
      </w:r>
      <w:r w:rsidR="00AB4C2C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>10 %</w:t>
      </w:r>
      <w:r w:rsidR="00546919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>poskytnuté dotace</w:t>
      </w:r>
    </w:p>
    <w:p w14:paraId="1802FBE8" w14:textId="2BA5E01E" w:rsidR="00A472D1" w:rsidRPr="00886720" w:rsidRDefault="00A472D1" w:rsidP="009B3810">
      <w:pPr>
        <w:numPr>
          <w:ilvl w:val="0"/>
          <w:numId w:val="15"/>
        </w:numPr>
        <w:tabs>
          <w:tab w:val="clear" w:pos="1095"/>
        </w:tabs>
        <w:spacing w:before="120" w:after="120"/>
        <w:ind w:left="714" w:hanging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Porušení každé podmínky, na niž se odkazuje v odst. 3 písm. </w:t>
      </w:r>
      <w:r w:rsidR="007452CF">
        <w:rPr>
          <w:rFonts w:ascii="Tahoma" w:hAnsi="Tahoma" w:cs="Tahoma"/>
          <w:bCs/>
          <w:sz w:val="20"/>
        </w:rPr>
        <w:t>p</w:t>
      </w:r>
      <w:r w:rsidR="00AB4C2C">
        <w:rPr>
          <w:rFonts w:ascii="Tahoma" w:hAnsi="Tahoma" w:cs="Tahoma"/>
          <w:bCs/>
          <w:sz w:val="20"/>
        </w:rPr>
        <w:t>)</w:t>
      </w:r>
      <w:r w:rsidR="00AB4C2C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 xml:space="preserve"> 5</w:t>
      </w:r>
      <w:r w:rsidR="005B6921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>% poskytnuté dotace</w:t>
      </w:r>
      <w:r w:rsidR="00AB4C2C">
        <w:rPr>
          <w:rFonts w:ascii="Tahoma" w:hAnsi="Tahoma" w:cs="Tahoma"/>
          <w:bCs/>
          <w:sz w:val="20"/>
        </w:rPr>
        <w:t>.</w:t>
      </w:r>
    </w:p>
    <w:p w14:paraId="4586BA17" w14:textId="77777777" w:rsidR="00037DDD" w:rsidRDefault="00037DDD" w:rsidP="009B3810">
      <w:pPr>
        <w:pStyle w:val="Zkladntext3"/>
        <w:spacing w:before="360" w:after="240"/>
        <w:jc w:val="center"/>
        <w:rPr>
          <w:rFonts w:cs="Tahoma"/>
          <w:b/>
          <w:bCs/>
          <w:color w:val="000000"/>
          <w:sz w:val="20"/>
        </w:rPr>
      </w:pPr>
      <w:r w:rsidRPr="009812DC">
        <w:rPr>
          <w:b/>
          <w:bCs/>
          <w:sz w:val="20"/>
        </w:rPr>
        <w:t>VI</w:t>
      </w:r>
      <w:r>
        <w:rPr>
          <w:rFonts w:cs="Tahoma"/>
          <w:b/>
          <w:bCs/>
          <w:color w:val="000000"/>
          <w:sz w:val="20"/>
        </w:rPr>
        <w:t>.</w:t>
      </w:r>
      <w:r>
        <w:rPr>
          <w:rFonts w:cs="Tahoma"/>
          <w:b/>
          <w:bCs/>
          <w:color w:val="000000"/>
          <w:sz w:val="20"/>
        </w:rPr>
        <w:br/>
        <w:t>UZNATELNÝ NÁKLAD</w:t>
      </w:r>
    </w:p>
    <w:p w14:paraId="5C9DD0C8" w14:textId="77777777" w:rsidR="00037DDD" w:rsidRDefault="00037DDD" w:rsidP="009B3810">
      <w:pPr>
        <w:numPr>
          <w:ilvl w:val="0"/>
          <w:numId w:val="8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„Uznatelným nákladem“ je náklad, který splňuje všechny níže uvedené podmínky:</w:t>
      </w:r>
    </w:p>
    <w:p w14:paraId="2D5F6CFD" w14:textId="77777777" w:rsidR="00037DDD" w:rsidRDefault="00037DDD" w:rsidP="009B3810">
      <w:pPr>
        <w:numPr>
          <w:ilvl w:val="1"/>
          <w:numId w:val="8"/>
        </w:numPr>
        <w:tabs>
          <w:tab w:val="num" w:pos="720"/>
        </w:tabs>
        <w:spacing w:before="120"/>
        <w:ind w:left="714" w:hanging="357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vznikl a byl příjemcem uhrazen v období realizace </w:t>
      </w:r>
      <w:r>
        <w:rPr>
          <w:rFonts w:ascii="Tahoma" w:hAnsi="Tahoma" w:cs="Tahoma"/>
          <w:sz w:val="20"/>
          <w:szCs w:val="20"/>
        </w:rPr>
        <w:t>projektu</w:t>
      </w:r>
      <w:r>
        <w:rPr>
          <w:rFonts w:ascii="Tahoma" w:hAnsi="Tahoma" w:cs="Tahoma"/>
          <w:color w:val="000000"/>
          <w:sz w:val="20"/>
        </w:rPr>
        <w:t xml:space="preserve">, tj. v období </w:t>
      </w:r>
      <w:r>
        <w:rPr>
          <w:rFonts w:ascii="Tahoma" w:hAnsi="Tahoma" w:cs="Tahoma"/>
          <w:b/>
          <w:sz w:val="20"/>
        </w:rPr>
        <w:t>od</w:t>
      </w:r>
      <w:r>
        <w:rPr>
          <w:rFonts w:ascii="Tahoma" w:hAnsi="Tahoma" w:cs="Tahoma"/>
          <w:b/>
          <w:color w:val="000000"/>
          <w:sz w:val="20"/>
          <w:szCs w:val="20"/>
        </w:rPr>
        <w:t> 1. </w:t>
      </w:r>
      <w:r w:rsidR="0047555B">
        <w:rPr>
          <w:rFonts w:ascii="Tahoma" w:hAnsi="Tahoma" w:cs="Tahoma"/>
          <w:b/>
          <w:color w:val="000000"/>
          <w:sz w:val="20"/>
          <w:szCs w:val="20"/>
        </w:rPr>
        <w:t>1</w:t>
      </w:r>
      <w:r>
        <w:rPr>
          <w:rFonts w:ascii="Tahoma" w:hAnsi="Tahoma" w:cs="Tahoma"/>
          <w:b/>
          <w:color w:val="000000"/>
          <w:sz w:val="20"/>
          <w:szCs w:val="20"/>
        </w:rPr>
        <w:t>. </w:t>
      </w:r>
      <w:r w:rsidR="00745B6E">
        <w:rPr>
          <w:rFonts w:ascii="Tahoma" w:hAnsi="Tahoma" w:cs="Tahoma"/>
          <w:b/>
          <w:color w:val="000000"/>
          <w:sz w:val="20"/>
          <w:szCs w:val="20"/>
        </w:rPr>
        <w:t>202</w:t>
      </w:r>
      <w:r w:rsidR="00D430DF">
        <w:rPr>
          <w:rFonts w:ascii="Tahoma" w:hAnsi="Tahoma" w:cs="Tahoma"/>
          <w:b/>
          <w:color w:val="000000"/>
          <w:sz w:val="20"/>
          <w:szCs w:val="20"/>
        </w:rPr>
        <w:t>3</w:t>
      </w:r>
      <w:r w:rsidR="00745B6E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b/>
          <w:color w:val="000000"/>
          <w:sz w:val="20"/>
          <w:szCs w:val="20"/>
        </w:rPr>
        <w:t>do 3</w:t>
      </w:r>
      <w:r w:rsidR="00B91175">
        <w:rPr>
          <w:rFonts w:ascii="Tahoma" w:hAnsi="Tahoma" w:cs="Tahoma"/>
          <w:b/>
          <w:color w:val="000000"/>
          <w:sz w:val="20"/>
          <w:szCs w:val="20"/>
        </w:rPr>
        <w:t>1</w:t>
      </w:r>
      <w:r>
        <w:rPr>
          <w:rFonts w:ascii="Tahoma" w:hAnsi="Tahoma" w:cs="Tahoma"/>
          <w:b/>
          <w:color w:val="000000"/>
          <w:sz w:val="20"/>
          <w:szCs w:val="20"/>
        </w:rPr>
        <w:t xml:space="preserve">. </w:t>
      </w:r>
      <w:r w:rsidR="00B91175">
        <w:rPr>
          <w:rFonts w:ascii="Tahoma" w:hAnsi="Tahoma" w:cs="Tahoma"/>
          <w:b/>
          <w:color w:val="000000"/>
          <w:sz w:val="20"/>
          <w:szCs w:val="20"/>
        </w:rPr>
        <w:t>12</w:t>
      </w:r>
      <w:r>
        <w:rPr>
          <w:rFonts w:ascii="Tahoma" w:hAnsi="Tahoma" w:cs="Tahoma"/>
          <w:b/>
          <w:color w:val="000000"/>
          <w:sz w:val="20"/>
          <w:szCs w:val="20"/>
        </w:rPr>
        <w:t xml:space="preserve">. </w:t>
      </w:r>
      <w:r w:rsidR="00397A8B">
        <w:rPr>
          <w:rFonts w:ascii="Tahoma" w:hAnsi="Tahoma" w:cs="Tahoma"/>
          <w:b/>
          <w:color w:val="000000"/>
          <w:sz w:val="20"/>
          <w:szCs w:val="20"/>
        </w:rPr>
        <w:t>202</w:t>
      </w:r>
      <w:r w:rsidR="00D430DF">
        <w:rPr>
          <w:rFonts w:ascii="Tahoma" w:hAnsi="Tahoma" w:cs="Tahoma"/>
          <w:b/>
          <w:color w:val="000000"/>
          <w:sz w:val="20"/>
          <w:szCs w:val="20"/>
        </w:rPr>
        <w:t>3</w:t>
      </w:r>
      <w:r>
        <w:rPr>
          <w:rFonts w:ascii="Tahoma" w:hAnsi="Tahoma" w:cs="Tahoma"/>
          <w:b/>
          <w:color w:val="000000"/>
          <w:sz w:val="20"/>
          <w:szCs w:val="20"/>
        </w:rPr>
        <w:t>,</w:t>
      </w:r>
    </w:p>
    <w:p w14:paraId="40E4E1B4" w14:textId="77777777" w:rsidR="00037DDD" w:rsidRDefault="00037DDD" w:rsidP="009B3810">
      <w:pPr>
        <w:numPr>
          <w:ilvl w:val="1"/>
          <w:numId w:val="8"/>
        </w:numPr>
        <w:tabs>
          <w:tab w:val="num" w:pos="720"/>
        </w:tabs>
        <w:spacing w:before="120"/>
        <w:ind w:left="714" w:hanging="357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byl vynaložen v souladu s účelovým určením dle čl. IV této smlouvy a ostatními podmínkami této smlouvy,</w:t>
      </w:r>
    </w:p>
    <w:p w14:paraId="27B38E49" w14:textId="77777777" w:rsidR="00037DDD" w:rsidRDefault="00037DDD" w:rsidP="009B3810">
      <w:pPr>
        <w:numPr>
          <w:ilvl w:val="1"/>
          <w:numId w:val="8"/>
        </w:numPr>
        <w:tabs>
          <w:tab w:val="num" w:pos="720"/>
        </w:tabs>
        <w:spacing w:before="120"/>
        <w:ind w:left="714" w:hanging="357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vyhovuje zásadám účelnosti, efektivnosti a hospodárnosti dle zákona o finanční kontrole.</w:t>
      </w:r>
    </w:p>
    <w:p w14:paraId="2E663C78" w14:textId="77777777" w:rsidR="003A77CF" w:rsidRDefault="003A77CF" w:rsidP="009B3810">
      <w:pPr>
        <w:numPr>
          <w:ilvl w:val="1"/>
          <w:numId w:val="8"/>
        </w:numPr>
        <w:tabs>
          <w:tab w:val="left" w:pos="709"/>
        </w:tabs>
        <w:spacing w:before="120"/>
        <w:ind w:left="714" w:hanging="357"/>
        <w:jc w:val="both"/>
        <w:rPr>
          <w:rFonts w:ascii="Tahoma" w:hAnsi="Tahoma" w:cs="Tahoma"/>
          <w:color w:val="000000"/>
          <w:sz w:val="20"/>
        </w:rPr>
      </w:pPr>
      <w:bookmarkStart w:id="2" w:name="_Hlk95978098"/>
      <w:r w:rsidRPr="003A77CF">
        <w:rPr>
          <w:rFonts w:ascii="Tahoma" w:hAnsi="Tahoma" w:cs="Tahoma"/>
          <w:color w:val="000000"/>
          <w:sz w:val="20"/>
        </w:rPr>
        <w:t>je uveden v nákladovém rozpočtu projektu, který je přílohou č. 1 této smlouvy</w:t>
      </w:r>
      <w:bookmarkEnd w:id="2"/>
      <w:r w:rsidRPr="003A77CF">
        <w:rPr>
          <w:rFonts w:ascii="Tahoma" w:hAnsi="Tahoma" w:cs="Tahoma"/>
          <w:color w:val="000000"/>
          <w:sz w:val="20"/>
        </w:rPr>
        <w:t>.</w:t>
      </w:r>
    </w:p>
    <w:p w14:paraId="232A990B" w14:textId="77777777" w:rsidR="00037DDD" w:rsidRDefault="00037DDD" w:rsidP="009B3810">
      <w:pPr>
        <w:numPr>
          <w:ilvl w:val="0"/>
          <w:numId w:val="8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343DFF7B" w14:textId="77777777" w:rsidR="00037DDD" w:rsidRDefault="00037DDD" w:rsidP="009B3810">
      <w:pPr>
        <w:numPr>
          <w:ilvl w:val="0"/>
          <w:numId w:val="8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Všechny ostatní náklady vynaložené příjemcem jsou považovány za náklady neuznatelné.</w:t>
      </w:r>
    </w:p>
    <w:p w14:paraId="497EEC46" w14:textId="77777777" w:rsidR="00037DDD" w:rsidRDefault="00037DDD" w:rsidP="009B3810">
      <w:pPr>
        <w:pStyle w:val="Zkladntext3"/>
        <w:spacing w:before="360" w:after="240"/>
        <w:jc w:val="center"/>
        <w:rPr>
          <w:rFonts w:cs="Tahoma"/>
          <w:b/>
          <w:bCs/>
          <w:color w:val="000000"/>
          <w:sz w:val="20"/>
        </w:rPr>
      </w:pPr>
      <w:r w:rsidRPr="009812DC">
        <w:rPr>
          <w:b/>
          <w:bCs/>
          <w:sz w:val="20"/>
        </w:rPr>
        <w:t>VII</w:t>
      </w:r>
      <w:r>
        <w:rPr>
          <w:rFonts w:cs="Tahoma"/>
          <w:b/>
          <w:bCs/>
          <w:color w:val="000000"/>
          <w:sz w:val="20"/>
        </w:rPr>
        <w:t>.</w:t>
      </w:r>
      <w:r>
        <w:rPr>
          <w:rFonts w:cs="Tahoma"/>
          <w:b/>
          <w:bCs/>
          <w:color w:val="000000"/>
          <w:sz w:val="20"/>
        </w:rPr>
        <w:br/>
        <w:t xml:space="preserve">POVINNÁ PUBLICITA </w:t>
      </w:r>
    </w:p>
    <w:p w14:paraId="253B040F" w14:textId="77777777" w:rsidR="009F1B0B" w:rsidRPr="009F1B0B" w:rsidRDefault="009F1B0B" w:rsidP="009F1B0B">
      <w:pPr>
        <w:numPr>
          <w:ilvl w:val="0"/>
          <w:numId w:val="9"/>
        </w:numPr>
        <w:spacing w:before="120" w:after="120"/>
        <w:ind w:hanging="357"/>
        <w:jc w:val="both"/>
        <w:rPr>
          <w:rFonts w:ascii="Tahoma" w:hAnsi="Tahoma" w:cs="Tahoma"/>
          <w:sz w:val="20"/>
        </w:rPr>
      </w:pPr>
      <w:r w:rsidRPr="00150616">
        <w:rPr>
          <w:rFonts w:ascii="Tahoma" w:hAnsi="Tahoma" w:cs="Tahoma"/>
          <w:sz w:val="20"/>
          <w:szCs w:val="20"/>
        </w:rPr>
        <w:t>Příjemce bere na vědomí, že poskytovatel je oprávněn zveřejnit jeho</w:t>
      </w:r>
      <w:r w:rsidR="001F6639" w:rsidRPr="00E43D2A">
        <w:rPr>
          <w:rFonts w:ascii="Tahoma" w:hAnsi="Tahoma" w:cs="Tahoma"/>
          <w:sz w:val="20"/>
        </w:rPr>
        <w:t xml:space="preserve"> </w:t>
      </w:r>
      <w:r w:rsidR="001F6639">
        <w:rPr>
          <w:rFonts w:ascii="Tahoma" w:hAnsi="Tahoma" w:cs="Tahoma"/>
          <w:sz w:val="20"/>
        </w:rPr>
        <w:t>náz</w:t>
      </w:r>
      <w:r>
        <w:rPr>
          <w:rFonts w:ascii="Tahoma" w:hAnsi="Tahoma" w:cs="Tahoma"/>
          <w:sz w:val="20"/>
        </w:rPr>
        <w:t>ev</w:t>
      </w:r>
      <w:r w:rsidR="001F6639" w:rsidRPr="00E43D2A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IČO,</w:t>
      </w:r>
      <w:r w:rsidR="001F6639" w:rsidRPr="00E43D2A">
        <w:rPr>
          <w:rFonts w:ascii="Tahoma" w:hAnsi="Tahoma" w:cs="Tahoma"/>
          <w:sz w:val="20"/>
        </w:rPr>
        <w:t xml:space="preserve"> síd</w:t>
      </w:r>
      <w:r w:rsidR="001F6639">
        <w:rPr>
          <w:rFonts w:ascii="Tahoma" w:hAnsi="Tahoma" w:cs="Tahoma"/>
          <w:sz w:val="20"/>
        </w:rPr>
        <w:t>l</w:t>
      </w:r>
      <w:r>
        <w:rPr>
          <w:rFonts w:ascii="Tahoma" w:hAnsi="Tahoma" w:cs="Tahoma"/>
          <w:sz w:val="20"/>
        </w:rPr>
        <w:t>o</w:t>
      </w:r>
      <w:r w:rsidR="001F6639" w:rsidRPr="00565691">
        <w:rPr>
          <w:rFonts w:ascii="Tahoma" w:hAnsi="Tahoma" w:cs="Tahoma"/>
          <w:iCs/>
          <w:sz w:val="20"/>
        </w:rPr>
        <w:t>,</w:t>
      </w:r>
      <w:r w:rsidR="001F6639" w:rsidRPr="008F0584">
        <w:rPr>
          <w:rFonts w:ascii="Tahoma" w:hAnsi="Tahoma" w:cs="Tahoma"/>
          <w:sz w:val="20"/>
        </w:rPr>
        <w:t xml:space="preserve"> </w:t>
      </w:r>
      <w:r w:rsidR="001F6639">
        <w:rPr>
          <w:rFonts w:ascii="Tahoma" w:hAnsi="Tahoma" w:cs="Tahoma"/>
          <w:sz w:val="20"/>
        </w:rPr>
        <w:t xml:space="preserve">účel </w:t>
      </w:r>
      <w:r w:rsidR="001F6639" w:rsidRPr="00D50C01">
        <w:rPr>
          <w:rFonts w:ascii="Tahoma" w:hAnsi="Tahoma" w:cs="Tahoma"/>
          <w:sz w:val="20"/>
        </w:rPr>
        <w:t>poskytnuté dotace</w:t>
      </w:r>
      <w:r w:rsidR="001F6639" w:rsidRPr="00E43D2A">
        <w:rPr>
          <w:rFonts w:ascii="Tahoma" w:hAnsi="Tahoma" w:cs="Tahoma"/>
          <w:sz w:val="20"/>
        </w:rPr>
        <w:t xml:space="preserve"> a výš</w:t>
      </w:r>
      <w:r>
        <w:rPr>
          <w:rFonts w:ascii="Tahoma" w:hAnsi="Tahoma" w:cs="Tahoma"/>
          <w:sz w:val="20"/>
        </w:rPr>
        <w:t>i</w:t>
      </w:r>
      <w:r w:rsidR="001F6639" w:rsidRPr="00E43D2A">
        <w:rPr>
          <w:rFonts w:ascii="Tahoma" w:hAnsi="Tahoma" w:cs="Tahoma"/>
          <w:sz w:val="20"/>
        </w:rPr>
        <w:t xml:space="preserve"> poskytnuté dotace. Poskytovatel uděluje příjemci souhlas s užíváním </w:t>
      </w:r>
      <w:r w:rsidR="001F6639">
        <w:rPr>
          <w:rFonts w:ascii="Tahoma" w:hAnsi="Tahoma" w:cs="Tahoma"/>
          <w:sz w:val="20"/>
        </w:rPr>
        <w:t>loga Moravskoslezského kraje</w:t>
      </w:r>
      <w:r w:rsidR="001F6639" w:rsidRPr="00E43D2A">
        <w:rPr>
          <w:rFonts w:ascii="Tahoma" w:hAnsi="Tahoma" w:cs="Tahoma"/>
          <w:sz w:val="20"/>
        </w:rPr>
        <w:t xml:space="preserve"> pro účely a v rozsahu této smlouvy.</w:t>
      </w:r>
      <w:r w:rsidR="001F6639">
        <w:rPr>
          <w:rFonts w:ascii="Tahoma" w:hAnsi="Tahoma" w:cs="Tahoma"/>
          <w:sz w:val="20"/>
        </w:rPr>
        <w:t xml:space="preserve"> Podmínky užití loga jsou uvedeny v Manuálu jednotného vizuálního stylu Moravskoslezského kraje, který je dostupný na</w:t>
      </w:r>
      <w:r w:rsidR="00F445D1">
        <w:rPr>
          <w:rFonts w:ascii="Tahoma" w:hAnsi="Tahoma" w:cs="Tahoma"/>
          <w:sz w:val="20"/>
          <w:szCs w:val="20"/>
        </w:rPr>
        <w:t xml:space="preserve"> </w:t>
      </w:r>
      <w:r w:rsidRPr="009F1B0B">
        <w:rPr>
          <w:rFonts w:ascii="Tahoma" w:hAnsi="Tahoma" w:cs="Tahoma"/>
          <w:sz w:val="20"/>
          <w:szCs w:val="20"/>
        </w:rPr>
        <w:t>https://www.msk.cz/assets/kraj/symboly/graficky_manual.pdf.</w:t>
      </w:r>
    </w:p>
    <w:p w14:paraId="641789FD" w14:textId="77777777" w:rsidR="00037DDD" w:rsidRDefault="00037DDD" w:rsidP="009B3810">
      <w:pPr>
        <w:numPr>
          <w:ilvl w:val="0"/>
          <w:numId w:val="9"/>
        </w:numPr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 se zavazuje k tomu, že v průběhu realizace projektu bude prokazatelným a vhodným způsobem prezentovat Moravskoslezský kraj, a to v tomto rozsahu:</w:t>
      </w:r>
    </w:p>
    <w:p w14:paraId="7615A73E" w14:textId="77777777" w:rsidR="00221A36" w:rsidRPr="00221A36" w:rsidRDefault="00221A36" w:rsidP="00221A36">
      <w:pPr>
        <w:numPr>
          <w:ilvl w:val="1"/>
          <w:numId w:val="9"/>
        </w:numPr>
        <w:spacing w:before="120" w:after="120"/>
        <w:jc w:val="both"/>
        <w:rPr>
          <w:rFonts w:ascii="Tahoma" w:hAnsi="Tahoma" w:cs="Tahoma"/>
          <w:sz w:val="20"/>
        </w:rPr>
      </w:pPr>
      <w:r w:rsidRPr="00221A36">
        <w:rPr>
          <w:rFonts w:ascii="Tahoma" w:hAnsi="Tahoma" w:cs="Tahoma"/>
          <w:sz w:val="20"/>
        </w:rPr>
        <w:t>na svých webových stránkách, jsou-li zřízeny, umístit logo Moravskoslezského kraje buď v sekci partneři, nebo přímo u podporovaného projektu,</w:t>
      </w:r>
    </w:p>
    <w:p w14:paraId="37BDEAC9" w14:textId="77777777" w:rsidR="00221A36" w:rsidRPr="00221A36" w:rsidRDefault="00221A36" w:rsidP="00221A36">
      <w:pPr>
        <w:numPr>
          <w:ilvl w:val="1"/>
          <w:numId w:val="9"/>
        </w:numPr>
        <w:spacing w:before="120" w:after="120"/>
        <w:jc w:val="both"/>
        <w:rPr>
          <w:rFonts w:ascii="Tahoma" w:hAnsi="Tahoma" w:cs="Tahoma"/>
          <w:sz w:val="20"/>
        </w:rPr>
      </w:pPr>
      <w:r w:rsidRPr="00221A36">
        <w:rPr>
          <w:rFonts w:ascii="Tahoma" w:hAnsi="Tahoma" w:cs="Tahoma"/>
          <w:sz w:val="20"/>
        </w:rPr>
        <w:lastRenderedPageBreak/>
        <w:t>informovat veřejnost o poskytnutí dotace Moravskoslezským krajem na svých webových stránkách s odkazem na webové stránky konkrétního projektu, jsou-li tyto stránky zřízeny,</w:t>
      </w:r>
    </w:p>
    <w:p w14:paraId="0BE50534" w14:textId="77777777" w:rsidR="00221A36" w:rsidRPr="00221A36" w:rsidRDefault="00221A36" w:rsidP="00221A36">
      <w:pPr>
        <w:numPr>
          <w:ilvl w:val="1"/>
          <w:numId w:val="9"/>
        </w:numPr>
        <w:spacing w:before="120" w:after="120"/>
        <w:jc w:val="both"/>
        <w:rPr>
          <w:rFonts w:ascii="Tahoma" w:hAnsi="Tahoma" w:cs="Tahoma"/>
          <w:sz w:val="20"/>
        </w:rPr>
      </w:pPr>
      <w:r w:rsidRPr="00221A36">
        <w:rPr>
          <w:rFonts w:ascii="Tahoma" w:hAnsi="Tahoma" w:cs="Tahoma"/>
          <w:sz w:val="20"/>
        </w:rPr>
        <w:t>na svých profilech sociálních sítí, jsou-li zřízeny, uveřejnit vhodným způsobem informaci, že Moravskoslezský kraj poskytl dotaci na realizaci projektu,</w:t>
      </w:r>
    </w:p>
    <w:p w14:paraId="6C0549BF" w14:textId="77777777" w:rsidR="00221A36" w:rsidRPr="00221A36" w:rsidRDefault="00221A36" w:rsidP="00221A36">
      <w:pPr>
        <w:numPr>
          <w:ilvl w:val="1"/>
          <w:numId w:val="9"/>
        </w:numPr>
        <w:spacing w:before="120" w:after="120"/>
        <w:jc w:val="both"/>
        <w:rPr>
          <w:rFonts w:ascii="Tahoma" w:hAnsi="Tahoma" w:cs="Tahoma"/>
          <w:sz w:val="20"/>
        </w:rPr>
      </w:pPr>
      <w:r w:rsidRPr="00221A36">
        <w:rPr>
          <w:rFonts w:ascii="Tahoma" w:hAnsi="Tahoma" w:cs="Tahoma"/>
          <w:sz w:val="20"/>
        </w:rPr>
        <w:t>na všech pozvánkách, plakátech, poutačích, billboardech, ve spotech, katalozích a podobných nosičích reklamy použít logo Moravskoslezského kraje,</w:t>
      </w:r>
    </w:p>
    <w:p w14:paraId="21EB0486" w14:textId="77777777" w:rsidR="00221A36" w:rsidRPr="00221A36" w:rsidRDefault="00221A36" w:rsidP="00221A36">
      <w:pPr>
        <w:numPr>
          <w:ilvl w:val="1"/>
          <w:numId w:val="9"/>
        </w:numPr>
        <w:spacing w:before="120" w:after="120"/>
        <w:jc w:val="both"/>
        <w:rPr>
          <w:rFonts w:ascii="Tahoma" w:hAnsi="Tahoma" w:cs="Tahoma"/>
          <w:sz w:val="20"/>
        </w:rPr>
      </w:pPr>
      <w:r w:rsidRPr="00221A36">
        <w:rPr>
          <w:rFonts w:ascii="Tahoma" w:hAnsi="Tahoma" w:cs="Tahoma"/>
          <w:sz w:val="20"/>
        </w:rPr>
        <w:t xml:space="preserve">s poskytovatelem v dostatečném předstihu dohodnout zapůjčení bannerů nebo </w:t>
      </w:r>
      <w:proofErr w:type="spellStart"/>
      <w:r w:rsidRPr="00221A36">
        <w:rPr>
          <w:rFonts w:ascii="Tahoma" w:hAnsi="Tahoma" w:cs="Tahoma"/>
          <w:sz w:val="20"/>
        </w:rPr>
        <w:t>roll-upů</w:t>
      </w:r>
      <w:proofErr w:type="spellEnd"/>
      <w:r w:rsidRPr="00221A36">
        <w:rPr>
          <w:rFonts w:ascii="Tahoma" w:hAnsi="Tahoma" w:cs="Tahoma"/>
          <w:sz w:val="20"/>
        </w:rPr>
        <w:t xml:space="preserve"> k propagaci Moravskoslezského kraje přímo na místě realizace projektu,</w:t>
      </w:r>
    </w:p>
    <w:p w14:paraId="50193DF4" w14:textId="77777777" w:rsidR="00221A36" w:rsidRPr="00221A36" w:rsidRDefault="00221A36" w:rsidP="00221A36">
      <w:pPr>
        <w:numPr>
          <w:ilvl w:val="1"/>
          <w:numId w:val="9"/>
        </w:numPr>
        <w:spacing w:before="120" w:after="120"/>
        <w:jc w:val="both"/>
        <w:rPr>
          <w:rFonts w:ascii="Tahoma" w:hAnsi="Tahoma" w:cs="Tahoma"/>
          <w:sz w:val="20"/>
        </w:rPr>
      </w:pPr>
      <w:r w:rsidRPr="00221A36">
        <w:rPr>
          <w:rFonts w:ascii="Tahoma" w:hAnsi="Tahoma" w:cs="Tahoma"/>
          <w:sz w:val="20"/>
        </w:rPr>
        <w:t>instalovat v prostorách realizace projektu logo Moravskoslezského kraje a informaci o tom, že daný projekt byl financován/spolufinancován z rozpočtu Moravskoslezského kraje, a to formou informační cedule,</w:t>
      </w:r>
    </w:p>
    <w:p w14:paraId="736A9919" w14:textId="77777777" w:rsidR="00221A36" w:rsidRPr="00221A36" w:rsidRDefault="00221A36" w:rsidP="00221A36">
      <w:pPr>
        <w:numPr>
          <w:ilvl w:val="1"/>
          <w:numId w:val="9"/>
        </w:numPr>
        <w:spacing w:before="120" w:after="120"/>
        <w:jc w:val="both"/>
        <w:rPr>
          <w:rFonts w:ascii="Tahoma" w:hAnsi="Tahoma" w:cs="Tahoma"/>
          <w:sz w:val="20"/>
        </w:rPr>
      </w:pPr>
      <w:r w:rsidRPr="00221A36">
        <w:rPr>
          <w:rFonts w:ascii="Tahoma" w:hAnsi="Tahoma" w:cs="Tahoma"/>
          <w:sz w:val="20"/>
        </w:rPr>
        <w:t>vydat tiskovou zprávu (případně v rámci tiskové konference informovat) o podpoře projektu Moravskoslezským krajem (např. na svých webových stránkách, na svých profilech sociálních sítí, v tisku apod.), zveřejňovat na všech tiskových materiálech souvisejících s projektem logo Moravskoslezského kraje,</w:t>
      </w:r>
    </w:p>
    <w:p w14:paraId="5B803DA8" w14:textId="77777777" w:rsidR="00221A36" w:rsidRPr="00221A36" w:rsidRDefault="00221A36" w:rsidP="00221A36">
      <w:pPr>
        <w:numPr>
          <w:ilvl w:val="1"/>
          <w:numId w:val="9"/>
        </w:numPr>
        <w:spacing w:before="120" w:after="120"/>
        <w:jc w:val="both"/>
        <w:rPr>
          <w:rFonts w:ascii="Tahoma" w:hAnsi="Tahoma" w:cs="Tahoma"/>
          <w:sz w:val="20"/>
        </w:rPr>
      </w:pPr>
      <w:r w:rsidRPr="00221A36">
        <w:rPr>
          <w:rFonts w:ascii="Tahoma" w:hAnsi="Tahoma" w:cs="Tahoma"/>
          <w:sz w:val="20"/>
        </w:rPr>
        <w:t>v 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61CA2D52" w14:textId="77777777" w:rsidR="00221A36" w:rsidRPr="00221A36" w:rsidRDefault="00221A36" w:rsidP="00221A36">
      <w:pPr>
        <w:numPr>
          <w:ilvl w:val="1"/>
          <w:numId w:val="9"/>
        </w:numPr>
        <w:spacing w:before="120" w:after="120"/>
        <w:jc w:val="both"/>
        <w:rPr>
          <w:rFonts w:ascii="Tahoma" w:hAnsi="Tahoma" w:cs="Tahoma"/>
          <w:sz w:val="20"/>
        </w:rPr>
      </w:pPr>
      <w:r w:rsidRPr="00221A36">
        <w:rPr>
          <w:rFonts w:ascii="Tahoma" w:hAnsi="Tahoma" w:cs="Tahoma"/>
          <w:sz w:val="20"/>
        </w:rPr>
        <w:t>umožnit účast zástupců Moravskoslezského kraje na aktivitách projektu,</w:t>
      </w:r>
    </w:p>
    <w:p w14:paraId="24399415" w14:textId="77777777" w:rsidR="00221A36" w:rsidRPr="00221A36" w:rsidRDefault="00221A36" w:rsidP="00221A36">
      <w:pPr>
        <w:numPr>
          <w:ilvl w:val="1"/>
          <w:numId w:val="9"/>
        </w:numPr>
        <w:spacing w:before="120" w:after="120"/>
        <w:jc w:val="both"/>
        <w:rPr>
          <w:rFonts w:ascii="Tahoma" w:hAnsi="Tahoma" w:cs="Tahoma"/>
          <w:sz w:val="20"/>
        </w:rPr>
      </w:pPr>
      <w:r w:rsidRPr="00221A36">
        <w:rPr>
          <w:rFonts w:ascii="Tahoma" w:hAnsi="Tahoma" w:cs="Tahoma"/>
          <w:sz w:val="20"/>
        </w:rPr>
        <w:t>zajistit fotodokumentaci povinné publicity projektu.</w:t>
      </w:r>
    </w:p>
    <w:p w14:paraId="4FF2B5AE" w14:textId="77777777" w:rsidR="00887D01" w:rsidRPr="00150616" w:rsidRDefault="00887D01" w:rsidP="009B3810">
      <w:pPr>
        <w:numPr>
          <w:ilvl w:val="0"/>
          <w:numId w:val="9"/>
        </w:numPr>
        <w:spacing w:before="120" w:after="120"/>
        <w:ind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V </w:t>
      </w:r>
      <w:r w:rsidRPr="00E15040">
        <w:rPr>
          <w:rFonts w:ascii="Tahoma" w:hAnsi="Tahoma" w:cs="Tahoma"/>
          <w:sz w:val="20"/>
        </w:rPr>
        <w:t>případě</w:t>
      </w:r>
      <w:r w:rsidRPr="00150616">
        <w:rPr>
          <w:rFonts w:ascii="Tahoma" w:hAnsi="Tahoma" w:cs="Tahoma"/>
          <w:sz w:val="20"/>
          <w:szCs w:val="20"/>
        </w:rPr>
        <w:t>, že příjemce bude vytvářet plakát propagující projekt, zašle jej v elektronické podobě poskytovateli. Příjemce je rovněž povinen v případě, že bude za účelem propagace projektu vytvářet video spot, poskytnout poskytovateli tento video spot a umožnit poskytovateli využití tohoto video spotu za účelem propagace projektu poskytovatelem.</w:t>
      </w:r>
    </w:p>
    <w:p w14:paraId="2D30BC10" w14:textId="77777777" w:rsidR="00887D01" w:rsidRPr="00150616" w:rsidRDefault="00887D01" w:rsidP="009B3810">
      <w:pPr>
        <w:numPr>
          <w:ilvl w:val="0"/>
          <w:numId w:val="9"/>
        </w:numPr>
        <w:spacing w:before="120" w:after="120"/>
        <w:ind w:hanging="357"/>
        <w:jc w:val="both"/>
        <w:rPr>
          <w:rFonts w:ascii="Tahoma" w:hAnsi="Tahoma" w:cs="Tahoma"/>
          <w:sz w:val="20"/>
          <w:szCs w:val="20"/>
        </w:rPr>
      </w:pPr>
      <w:r w:rsidRPr="00E15040">
        <w:rPr>
          <w:rFonts w:ascii="Tahoma" w:hAnsi="Tahoma" w:cs="Tahoma"/>
          <w:sz w:val="20"/>
        </w:rPr>
        <w:t>Všechny</w:t>
      </w:r>
      <w:r w:rsidRPr="00150616">
        <w:rPr>
          <w:rFonts w:ascii="Tahoma" w:hAnsi="Tahoma" w:cs="Tahoma"/>
          <w:sz w:val="20"/>
          <w:szCs w:val="20"/>
        </w:rPr>
        <w:t xml:space="preserve"> formy, rozsah a způsoby prezentace Moravskoslezského kraje je před jejich realizací příjemce dotace povinen v dostatečném časovém předstihu konzultovat s poskytovatelem. </w:t>
      </w:r>
    </w:p>
    <w:p w14:paraId="41AB8236" w14:textId="77777777" w:rsidR="00887D01" w:rsidRPr="00150616" w:rsidRDefault="00887D01" w:rsidP="009B3810">
      <w:pPr>
        <w:numPr>
          <w:ilvl w:val="0"/>
          <w:numId w:val="9"/>
        </w:numPr>
        <w:spacing w:before="120" w:after="120"/>
        <w:ind w:hanging="357"/>
        <w:jc w:val="both"/>
        <w:rPr>
          <w:rFonts w:ascii="Tahoma" w:hAnsi="Tahoma" w:cs="Tahoma"/>
          <w:sz w:val="20"/>
          <w:szCs w:val="20"/>
          <w:lang w:eastAsia="en-US"/>
        </w:rPr>
      </w:pPr>
      <w:r w:rsidRPr="00E15040">
        <w:rPr>
          <w:rFonts w:ascii="Tahoma" w:hAnsi="Tahoma" w:cs="Tahoma"/>
          <w:sz w:val="20"/>
        </w:rPr>
        <w:t>Veškeré</w:t>
      </w:r>
      <w:r w:rsidRPr="00150616">
        <w:rPr>
          <w:rFonts w:ascii="Tahoma" w:hAnsi="Tahoma" w:cs="Tahoma"/>
          <w:sz w:val="20"/>
          <w:szCs w:val="20"/>
          <w:lang w:eastAsia="en-US"/>
        </w:rPr>
        <w:t xml:space="preserve"> náklady, které příjemce vynaloží na splnění povinností stanovených v tomto článku smlouvy, jsou neuznatelnými náklady. </w:t>
      </w:r>
    </w:p>
    <w:p w14:paraId="6BAF27A2" w14:textId="77777777" w:rsidR="00037DDD" w:rsidRDefault="00037DDD" w:rsidP="009B3810">
      <w:pPr>
        <w:pStyle w:val="Zkladntext3"/>
        <w:spacing w:before="360" w:after="240"/>
        <w:jc w:val="center"/>
        <w:rPr>
          <w:rFonts w:cs="Tahoma"/>
          <w:b/>
          <w:bCs/>
          <w:sz w:val="20"/>
        </w:rPr>
      </w:pPr>
      <w:r w:rsidRPr="009812DC">
        <w:rPr>
          <w:b/>
          <w:bCs/>
          <w:sz w:val="20"/>
        </w:rPr>
        <w:t>VIII</w:t>
      </w:r>
      <w:r>
        <w:rPr>
          <w:rFonts w:cs="Tahoma"/>
          <w:b/>
          <w:bCs/>
          <w:sz w:val="20"/>
        </w:rPr>
        <w:t>.</w:t>
      </w:r>
      <w:r>
        <w:rPr>
          <w:rFonts w:cs="Tahoma"/>
          <w:b/>
          <w:bCs/>
          <w:sz w:val="20"/>
        </w:rPr>
        <w:br/>
        <w:t>ZÁVĚREČNÁ USTANOVENÍ</w:t>
      </w:r>
    </w:p>
    <w:p w14:paraId="39905FC6" w14:textId="77777777" w:rsidR="00887D01" w:rsidRPr="00E87E7A" w:rsidRDefault="00887D01" w:rsidP="009B3810">
      <w:pPr>
        <w:numPr>
          <w:ilvl w:val="0"/>
          <w:numId w:val="4"/>
        </w:numPr>
        <w:tabs>
          <w:tab w:val="clear" w:pos="720"/>
        </w:tabs>
        <w:spacing w:before="120"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Poskytovatel si vyhrazuje právo vypovědět tuto smlouvu s výpovědní dobou 15 dnů od doručení výpovědi příjemci v případě, že příjemce poruší rozpočtovou kázeň a poskytovatel má podle této smlouvy ještě povinnost poskytnout mu další finanční plnění.</w:t>
      </w:r>
    </w:p>
    <w:p w14:paraId="72B6F463" w14:textId="77777777" w:rsidR="00887D01" w:rsidRPr="00E87E7A" w:rsidRDefault="00887D01" w:rsidP="009B3810">
      <w:pPr>
        <w:numPr>
          <w:ilvl w:val="0"/>
          <w:numId w:val="4"/>
        </w:numPr>
        <w:tabs>
          <w:tab w:val="clear" w:pos="720"/>
        </w:tabs>
        <w:spacing w:before="120"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Poskytovatel není oprávněn tuto smlouvu vypovědět:</w:t>
      </w:r>
    </w:p>
    <w:p w14:paraId="6FCA626A" w14:textId="77777777" w:rsidR="00887D01" w:rsidRPr="00E87E7A" w:rsidRDefault="00887D01" w:rsidP="009B3810">
      <w:pPr>
        <w:numPr>
          <w:ilvl w:val="1"/>
          <w:numId w:val="17"/>
        </w:numPr>
        <w:tabs>
          <w:tab w:val="left" w:pos="714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poruší</w:t>
      </w:r>
      <w:r w:rsidRPr="00E87E7A">
        <w:rPr>
          <w:rFonts w:ascii="Tahoma" w:hAnsi="Tahoma" w:cs="Tahoma"/>
          <w:sz w:val="20"/>
          <w:szCs w:val="20"/>
        </w:rPr>
        <w:noBreakHyphen/>
        <w:t>li příjemce rozpočtovou kázeň porušením některé z podmínek uvedených v čl. V odst. 2 této smlouvy, nepřesáhne-li výše neoprávněně použitých nebo zadržených peněžních prostředků 50 % peněžních prostředků poskytnutých ke dni porušení rozpočtové kázně, nebo</w:t>
      </w:r>
    </w:p>
    <w:p w14:paraId="422E5E70" w14:textId="77777777" w:rsidR="00887D01" w:rsidRPr="00E87E7A" w:rsidRDefault="00887D01" w:rsidP="009B3810">
      <w:pPr>
        <w:numPr>
          <w:ilvl w:val="1"/>
          <w:numId w:val="17"/>
        </w:numPr>
        <w:tabs>
          <w:tab w:val="left" w:pos="714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poruší</w:t>
      </w:r>
      <w:r w:rsidRPr="00E87E7A">
        <w:rPr>
          <w:rFonts w:ascii="Tahoma" w:hAnsi="Tahoma" w:cs="Tahoma"/>
          <w:sz w:val="20"/>
          <w:szCs w:val="20"/>
        </w:rPr>
        <w:noBreakHyphen/>
        <w:t>li příjemce rozpočtovou kázeň porušením některé z podmínek uvedených v čl. V odst. 3 této smlouvy, jedná-li se o méně závažné porušení podmínky, za něž je v čl. V odst. 4</w:t>
      </w:r>
      <w:r>
        <w:rPr>
          <w:rFonts w:ascii="Tahoma" w:hAnsi="Tahoma" w:cs="Tahoma"/>
          <w:sz w:val="20"/>
          <w:szCs w:val="20"/>
        </w:rPr>
        <w:t xml:space="preserve"> této smlouvy</w:t>
      </w:r>
      <w:r w:rsidRPr="00E87E7A">
        <w:rPr>
          <w:rFonts w:ascii="Tahoma" w:hAnsi="Tahoma" w:cs="Tahoma"/>
          <w:sz w:val="20"/>
          <w:szCs w:val="20"/>
        </w:rPr>
        <w:t xml:space="preserve"> stanoven </w:t>
      </w:r>
      <w:r>
        <w:rPr>
          <w:rFonts w:ascii="Tahoma" w:hAnsi="Tahoma" w:cs="Tahoma"/>
          <w:sz w:val="20"/>
          <w:szCs w:val="20"/>
        </w:rPr>
        <w:t xml:space="preserve">nižší </w:t>
      </w:r>
      <w:r w:rsidRPr="00E87E7A">
        <w:rPr>
          <w:rFonts w:ascii="Tahoma" w:hAnsi="Tahoma" w:cs="Tahoma"/>
          <w:sz w:val="20"/>
          <w:szCs w:val="20"/>
        </w:rPr>
        <w:t>odvod.</w:t>
      </w:r>
    </w:p>
    <w:p w14:paraId="07E9D81E" w14:textId="77777777" w:rsidR="00887D01" w:rsidRPr="00E87E7A" w:rsidRDefault="00887D01" w:rsidP="009B3810">
      <w:pPr>
        <w:numPr>
          <w:ilvl w:val="0"/>
          <w:numId w:val="4"/>
        </w:numPr>
        <w:tabs>
          <w:tab w:val="clear" w:pos="720"/>
        </w:tabs>
        <w:spacing w:before="120"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311499D1" w14:textId="77777777" w:rsidR="009F1B0B" w:rsidRPr="00E87E7A" w:rsidRDefault="009F1B0B" w:rsidP="009F1B0B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BA3C02">
        <w:rPr>
          <w:rFonts w:ascii="Tahoma" w:hAnsi="Tahoma" w:cs="Tahoma"/>
          <w:sz w:val="20"/>
          <w:szCs w:val="20"/>
        </w:rPr>
        <w:t>Je-li tato smlouva uzavírána v listinné podobě, vyhotovuje se ve třech stejnopisech s platností originálu, z nichž dva obdrží poskytovatel a jeden příjemce. Je-li tato smlouva uzavírána elektronicky, obdrží obě strany její elektronický originál opatřený uznávanými elektronickými podpisy</w:t>
      </w:r>
      <w:r w:rsidRPr="00E87E7A">
        <w:rPr>
          <w:rFonts w:ascii="Tahoma" w:hAnsi="Tahoma" w:cs="Tahoma"/>
          <w:sz w:val="20"/>
          <w:szCs w:val="20"/>
        </w:rPr>
        <w:t>.</w:t>
      </w:r>
    </w:p>
    <w:p w14:paraId="7E5DB320" w14:textId="77777777" w:rsidR="009F1B0B" w:rsidRDefault="009F1B0B" w:rsidP="009F1B0B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Tato smlouva nabývá platnosti a účinnosti dnem, kdy vyjádření souhlasu s obsahem návrhu dojde druhé smluvní straně, pokud z odst. 6 tohoto článku nevyplývá něco jiného.</w:t>
      </w:r>
    </w:p>
    <w:p w14:paraId="6BADC869" w14:textId="77777777" w:rsidR="009F1B0B" w:rsidRPr="00150616" w:rsidRDefault="009F1B0B" w:rsidP="009F1B0B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lastRenderedPageBreak/>
        <w:t>Má-li být tato smlouva povinně uveřejněna v registru smlu</w:t>
      </w:r>
      <w:r>
        <w:rPr>
          <w:rFonts w:ascii="Tahoma" w:hAnsi="Tahoma" w:cs="Tahoma"/>
          <w:sz w:val="20"/>
          <w:szCs w:val="20"/>
        </w:rPr>
        <w:t>v dle zákona č. 340/2015 Sb., o </w:t>
      </w:r>
      <w:r w:rsidRPr="00150616">
        <w:rPr>
          <w:rFonts w:ascii="Tahoma" w:hAnsi="Tahoma" w:cs="Tahoma"/>
          <w:sz w:val="20"/>
          <w:szCs w:val="20"/>
        </w:rPr>
        <w:t xml:space="preserve">zvláštních podmínkách účinnosti některých smluv, uveřejňování těchto smluv a o registru smluv (zákon o registru smluv), ve znění pozdějších předpisů (dále jen „zákon o registru smluv“), provede její uveřejnění v souladu se zákonem poskytovatel. V takovém případě nabývá smlouva účinnosti dnem jejího uveřejnění v registru smluv. </w:t>
      </w:r>
    </w:p>
    <w:p w14:paraId="04EE52AB" w14:textId="77777777" w:rsidR="009F1B0B" w:rsidRPr="00150616" w:rsidRDefault="009F1B0B" w:rsidP="009F1B0B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V případě, že tato smlouva nebude uveřejněna dle odst. 6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45E61A9A" w14:textId="77777777" w:rsidR="007452CF" w:rsidRDefault="007452CF" w:rsidP="007452CF">
      <w:pPr>
        <w:numPr>
          <w:ilvl w:val="0"/>
          <w:numId w:val="4"/>
        </w:numPr>
        <w:tabs>
          <w:tab w:val="clear" w:pos="720"/>
        </w:tabs>
        <w:spacing w:before="60" w:after="6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Nedílnou součástí této smlouvy je nákladový rozpočet projektu, který tvoří přílohu č. 1 této smlouvy</w:t>
      </w:r>
      <w:r>
        <w:rPr>
          <w:rFonts w:ascii="Tahoma" w:hAnsi="Tahoma" w:cs="Tahoma"/>
          <w:sz w:val="20"/>
          <w:szCs w:val="20"/>
        </w:rPr>
        <w:t>.</w:t>
      </w:r>
    </w:p>
    <w:p w14:paraId="27974D6E" w14:textId="77777777" w:rsidR="00887D01" w:rsidRDefault="00887D01" w:rsidP="009B3810">
      <w:pPr>
        <w:numPr>
          <w:ilvl w:val="0"/>
          <w:numId w:val="4"/>
        </w:numPr>
        <w:tabs>
          <w:tab w:val="clear" w:pos="720"/>
        </w:tabs>
        <w:spacing w:before="120"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1" w:history="1">
        <w:r w:rsidRPr="00E87E7A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E87E7A">
        <w:rPr>
          <w:rFonts w:ascii="Tahoma" w:hAnsi="Tahoma" w:cs="Tahoma"/>
          <w:sz w:val="20"/>
          <w:szCs w:val="20"/>
        </w:rPr>
        <w:t>.</w:t>
      </w:r>
    </w:p>
    <w:p w14:paraId="72823360" w14:textId="77777777" w:rsidR="00F64790" w:rsidRPr="00E87E7A" w:rsidRDefault="00F64790" w:rsidP="009B3810">
      <w:pPr>
        <w:numPr>
          <w:ilvl w:val="0"/>
          <w:numId w:val="4"/>
        </w:numPr>
        <w:tabs>
          <w:tab w:val="clear" w:pos="720"/>
        </w:tabs>
        <w:spacing w:before="120" w:after="120"/>
        <w:ind w:left="357" w:hanging="357"/>
        <w:jc w:val="both"/>
        <w:rPr>
          <w:rFonts w:ascii="Tahoma" w:hAnsi="Tahoma" w:cs="Tahoma"/>
          <w:sz w:val="20"/>
          <w:szCs w:val="20"/>
        </w:rPr>
      </w:pPr>
      <w:bookmarkStart w:id="3" w:name="_Hlk141862372"/>
      <w:r w:rsidRPr="009B4DBB">
        <w:rPr>
          <w:rFonts w:ascii="Tahoma" w:hAnsi="Tahoma" w:cs="Tahoma"/>
          <w:sz w:val="20"/>
          <w:szCs w:val="20"/>
          <w:lang w:eastAsia="en-US"/>
        </w:rPr>
        <w:t>Tuto smlouvu je v době nepřítomnosti hejtmana kraje oprávněn podepsat jeho zástupce v pořadí určeném usnesením zastupitelstva kraje č. 1/10 ze dne 5. 11. 2020, ve znění usnesení č. 12/1193 ze dne 8. 6. 2023</w:t>
      </w:r>
      <w:bookmarkEnd w:id="3"/>
      <w:r>
        <w:rPr>
          <w:rFonts w:ascii="Tahoma" w:hAnsi="Tahoma" w:cs="Tahoma"/>
          <w:sz w:val="20"/>
          <w:szCs w:val="20"/>
          <w:lang w:eastAsia="en-US"/>
        </w:rPr>
        <w:t>.</w:t>
      </w:r>
    </w:p>
    <w:p w14:paraId="07F9CF7B" w14:textId="77777777" w:rsidR="009C6175" w:rsidRPr="009C6175" w:rsidRDefault="009C6175" w:rsidP="009B3810">
      <w:pPr>
        <w:numPr>
          <w:ilvl w:val="0"/>
          <w:numId w:val="4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 w:rsidRPr="009C6175"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159960DA" w14:textId="77777777" w:rsidR="009C6175" w:rsidRDefault="009C6175" w:rsidP="00A4646B">
      <w:pPr>
        <w:spacing w:before="60" w:after="60" w:line="360" w:lineRule="auto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 poskytnutí dotace a uzavření této smlouvy rozhodlo zastupitelstvo kraje svým usnesením č</w:t>
      </w:r>
      <w:r w:rsidR="00125166">
        <w:rPr>
          <w:rFonts w:ascii="Tahoma" w:hAnsi="Tahoma" w:cs="Tahoma"/>
          <w:sz w:val="20"/>
        </w:rPr>
        <w:t>. </w:t>
      </w:r>
      <w:r w:rsidR="00397A8B">
        <w:rPr>
          <w:rFonts w:ascii="Tahoma" w:hAnsi="Tahoma" w:cs="Tahoma"/>
          <w:sz w:val="20"/>
        </w:rPr>
        <w:t>___</w:t>
      </w:r>
      <w:r w:rsidR="007D1FE1">
        <w:rPr>
          <w:rFonts w:ascii="Tahoma" w:hAnsi="Tahoma" w:cs="Tahoma"/>
          <w:sz w:val="20"/>
        </w:rPr>
        <w:t>/</w:t>
      </w:r>
      <w:r w:rsidR="00397A8B">
        <w:rPr>
          <w:rFonts w:ascii="Tahoma" w:hAnsi="Tahoma" w:cs="Tahoma"/>
          <w:sz w:val="20"/>
        </w:rPr>
        <w:t xml:space="preserve">____ </w:t>
      </w:r>
      <w:r>
        <w:rPr>
          <w:rFonts w:ascii="Tahoma" w:hAnsi="Tahoma" w:cs="Tahoma"/>
          <w:sz w:val="20"/>
        </w:rPr>
        <w:t xml:space="preserve">ze dne </w:t>
      </w:r>
      <w:r w:rsidR="00397A8B">
        <w:rPr>
          <w:rFonts w:ascii="Tahoma" w:hAnsi="Tahoma" w:cs="Tahoma"/>
          <w:sz w:val="20"/>
        </w:rPr>
        <w:t>__</w:t>
      </w:r>
      <w:r w:rsidR="00380395">
        <w:rPr>
          <w:rFonts w:ascii="Tahoma" w:hAnsi="Tahoma" w:cs="Tahoma"/>
          <w:sz w:val="20"/>
        </w:rPr>
        <w:t>.</w:t>
      </w:r>
      <w:r w:rsidR="00931FF8">
        <w:rPr>
          <w:rFonts w:ascii="Tahoma" w:hAnsi="Tahoma" w:cs="Tahoma"/>
          <w:sz w:val="20"/>
        </w:rPr>
        <w:t xml:space="preserve"> </w:t>
      </w:r>
      <w:r w:rsidR="00397A8B">
        <w:rPr>
          <w:rFonts w:ascii="Tahoma" w:hAnsi="Tahoma" w:cs="Tahoma"/>
          <w:sz w:val="20"/>
        </w:rPr>
        <w:t>__</w:t>
      </w:r>
      <w:r w:rsidR="00380395">
        <w:rPr>
          <w:rFonts w:ascii="Tahoma" w:hAnsi="Tahoma" w:cs="Tahoma"/>
          <w:sz w:val="20"/>
        </w:rPr>
        <w:t xml:space="preserve">. </w:t>
      </w:r>
      <w:r w:rsidR="00397A8B">
        <w:rPr>
          <w:rFonts w:ascii="Tahoma" w:hAnsi="Tahoma" w:cs="Tahoma"/>
          <w:sz w:val="20"/>
        </w:rPr>
        <w:t>202</w:t>
      </w:r>
      <w:r w:rsidR="00D430DF">
        <w:rPr>
          <w:rFonts w:ascii="Tahoma" w:hAnsi="Tahoma" w:cs="Tahoma"/>
          <w:sz w:val="20"/>
        </w:rPr>
        <w:t>3</w:t>
      </w:r>
      <w:r w:rsidR="00931FF8">
        <w:rPr>
          <w:rFonts w:ascii="Tahoma" w:hAnsi="Tahoma" w:cs="Tahoma"/>
          <w:sz w:val="20"/>
        </w:rPr>
        <w:t>.</w:t>
      </w:r>
    </w:p>
    <w:p w14:paraId="38254364" w14:textId="77777777" w:rsidR="00037DDD" w:rsidRDefault="00037DDD" w:rsidP="00037DDD">
      <w:pPr>
        <w:pStyle w:val="Styl1"/>
        <w:numPr>
          <w:ilvl w:val="0"/>
          <w:numId w:val="0"/>
        </w:numPr>
        <w:tabs>
          <w:tab w:val="left" w:pos="708"/>
        </w:tabs>
        <w:spacing w:after="0"/>
        <w:rPr>
          <w:rFonts w:ascii="Tahoma" w:hAnsi="Tahoma" w:cs="Tahoma"/>
          <w:color w:val="000000"/>
          <w:sz w:val="20"/>
        </w:rPr>
      </w:pPr>
    </w:p>
    <w:p w14:paraId="08973603" w14:textId="77777777" w:rsidR="009C6175" w:rsidRDefault="009C6175" w:rsidP="00037DDD">
      <w:pPr>
        <w:pStyle w:val="Styl1"/>
        <w:numPr>
          <w:ilvl w:val="0"/>
          <w:numId w:val="0"/>
        </w:numPr>
        <w:tabs>
          <w:tab w:val="left" w:pos="708"/>
        </w:tabs>
        <w:spacing w:after="0"/>
        <w:rPr>
          <w:rFonts w:ascii="Tahoma" w:hAnsi="Tahoma" w:cs="Tahoma"/>
          <w:color w:val="000000"/>
          <w:sz w:val="20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931FF8" w14:paraId="6008AD5D" w14:textId="77777777" w:rsidTr="00E871B1">
        <w:tc>
          <w:tcPr>
            <w:tcW w:w="4682" w:type="dxa"/>
          </w:tcPr>
          <w:p w14:paraId="2BFFCD09" w14:textId="77777777" w:rsidR="00931FF8" w:rsidRDefault="00931FF8" w:rsidP="00E871B1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 Ostravě dne …………………………..</w:t>
            </w:r>
          </w:p>
        </w:tc>
        <w:tc>
          <w:tcPr>
            <w:tcW w:w="4678" w:type="dxa"/>
          </w:tcPr>
          <w:p w14:paraId="0F6991BD" w14:textId="089AADC7" w:rsidR="00931FF8" w:rsidRDefault="00931FF8" w:rsidP="00E871B1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 </w:t>
            </w:r>
            <w:r w:rsidR="002F4820">
              <w:rPr>
                <w:rFonts w:ascii="Tahoma" w:hAnsi="Tahoma" w:cs="Tahoma"/>
                <w:sz w:val="20"/>
              </w:rPr>
              <w:t>Karviné</w:t>
            </w:r>
            <w:r>
              <w:rPr>
                <w:rFonts w:ascii="Tahoma" w:hAnsi="Tahoma" w:cs="Tahoma"/>
                <w:sz w:val="20"/>
              </w:rPr>
              <w:t xml:space="preserve"> dne …………………………..</w:t>
            </w:r>
          </w:p>
        </w:tc>
      </w:tr>
      <w:tr w:rsidR="00931FF8" w14:paraId="4E30F3AC" w14:textId="77777777" w:rsidTr="00E871B1">
        <w:tc>
          <w:tcPr>
            <w:tcW w:w="4682" w:type="dxa"/>
          </w:tcPr>
          <w:p w14:paraId="47EFC158" w14:textId="77777777" w:rsidR="00931FF8" w:rsidRDefault="00931FF8" w:rsidP="00E871B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53D930C6" w14:textId="77777777" w:rsidR="00931FF8" w:rsidRDefault="00931FF8" w:rsidP="00E871B1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931FF8" w14:paraId="0E2A2AC6" w14:textId="77777777" w:rsidTr="00E871B1">
        <w:tc>
          <w:tcPr>
            <w:tcW w:w="4682" w:type="dxa"/>
          </w:tcPr>
          <w:p w14:paraId="4700DBDC" w14:textId="77777777" w:rsidR="00931FF8" w:rsidRDefault="00931FF8" w:rsidP="00E871B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06FF609D" w14:textId="77777777" w:rsidR="00931FF8" w:rsidRDefault="00931FF8" w:rsidP="00E871B1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931FF8" w14:paraId="4B5F1429" w14:textId="77777777" w:rsidTr="00E871B1">
        <w:tc>
          <w:tcPr>
            <w:tcW w:w="4682" w:type="dxa"/>
          </w:tcPr>
          <w:p w14:paraId="02B7A934" w14:textId="77777777" w:rsidR="00931FF8" w:rsidRDefault="00931FF8" w:rsidP="00E871B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5AE2D700" w14:textId="77777777" w:rsidR="00931FF8" w:rsidRDefault="00931FF8" w:rsidP="00E871B1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931FF8" w14:paraId="0090ECFE" w14:textId="77777777" w:rsidTr="00E871B1">
        <w:tc>
          <w:tcPr>
            <w:tcW w:w="4682" w:type="dxa"/>
          </w:tcPr>
          <w:p w14:paraId="19954EBA" w14:textId="77777777" w:rsidR="00931FF8" w:rsidRDefault="00931FF8" w:rsidP="00E871B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0FF9E348" w14:textId="77777777" w:rsidR="00931FF8" w:rsidRDefault="00931FF8" w:rsidP="00E871B1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931FF8" w14:paraId="013EA98D" w14:textId="77777777" w:rsidTr="00E871B1">
        <w:tc>
          <w:tcPr>
            <w:tcW w:w="4682" w:type="dxa"/>
          </w:tcPr>
          <w:p w14:paraId="52E089B7" w14:textId="77777777" w:rsidR="00931FF8" w:rsidRDefault="00931FF8" w:rsidP="00E871B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0B10093A" w14:textId="77777777" w:rsidR="00931FF8" w:rsidRDefault="00931FF8" w:rsidP="00E871B1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931FF8" w14:paraId="1F3FF6CD" w14:textId="77777777" w:rsidTr="00E871B1">
        <w:tc>
          <w:tcPr>
            <w:tcW w:w="4682" w:type="dxa"/>
          </w:tcPr>
          <w:p w14:paraId="5BFB3188" w14:textId="77777777" w:rsidR="00931FF8" w:rsidRDefault="00931FF8" w:rsidP="00E871B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4EA807CC" w14:textId="77777777" w:rsidR="00931FF8" w:rsidRDefault="00931FF8" w:rsidP="00E871B1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931FF8" w14:paraId="530B4604" w14:textId="77777777" w:rsidTr="00E871B1">
        <w:tc>
          <w:tcPr>
            <w:tcW w:w="4682" w:type="dxa"/>
          </w:tcPr>
          <w:p w14:paraId="73EBDA34" w14:textId="77777777" w:rsidR="00931FF8" w:rsidRDefault="00931FF8" w:rsidP="00E871B1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……………………………………………………..</w:t>
            </w:r>
          </w:p>
        </w:tc>
        <w:tc>
          <w:tcPr>
            <w:tcW w:w="4678" w:type="dxa"/>
          </w:tcPr>
          <w:p w14:paraId="3A1F04E3" w14:textId="77777777" w:rsidR="00931FF8" w:rsidRDefault="00931FF8" w:rsidP="00E871B1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……………………………………………………..</w:t>
            </w:r>
          </w:p>
        </w:tc>
      </w:tr>
      <w:tr w:rsidR="00931FF8" w14:paraId="2F1965F2" w14:textId="77777777" w:rsidTr="00E871B1">
        <w:tc>
          <w:tcPr>
            <w:tcW w:w="4682" w:type="dxa"/>
          </w:tcPr>
          <w:p w14:paraId="7289E137" w14:textId="77777777" w:rsidR="00931FF8" w:rsidRDefault="00931FF8" w:rsidP="00E871B1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</w:tc>
        <w:tc>
          <w:tcPr>
            <w:tcW w:w="4678" w:type="dxa"/>
          </w:tcPr>
          <w:p w14:paraId="2E91EC0C" w14:textId="77777777" w:rsidR="00931FF8" w:rsidRDefault="00931FF8" w:rsidP="00E871B1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</w:tc>
      </w:tr>
      <w:tr w:rsidR="002F4820" w:rsidRPr="002F4820" w14:paraId="0F54A8D0" w14:textId="77777777" w:rsidTr="00E871B1">
        <w:tc>
          <w:tcPr>
            <w:tcW w:w="4682" w:type="dxa"/>
          </w:tcPr>
          <w:p w14:paraId="7C68C9BB" w14:textId="77777777" w:rsidR="00931FF8" w:rsidRPr="006E455F" w:rsidRDefault="00D430DF" w:rsidP="00A4646B">
            <w:pPr>
              <w:spacing w:before="120"/>
              <w:jc w:val="center"/>
              <w:rPr>
                <w:rFonts w:ascii="Tahoma" w:hAnsi="Tahoma" w:cs="Tahoma"/>
                <w:color w:val="FFFFFF" w:themeColor="background1"/>
                <w:sz w:val="20"/>
              </w:rPr>
            </w:pPr>
            <w:r w:rsidRPr="006E455F">
              <w:rPr>
                <w:rFonts w:ascii="Tahoma" w:hAnsi="Tahoma" w:cs="Tahoma"/>
                <w:color w:val="FFFFFF" w:themeColor="background1"/>
                <w:sz w:val="20"/>
                <w:szCs w:val="20"/>
              </w:rPr>
              <w:t>Jan Krkoška, MBA</w:t>
            </w:r>
            <w:r w:rsidR="00397A8B" w:rsidRPr="006E455F">
              <w:rPr>
                <w:rFonts w:ascii="Tahoma" w:hAnsi="Tahoma" w:cs="Tahoma"/>
                <w:color w:val="FFFFFF" w:themeColor="background1"/>
                <w:sz w:val="20"/>
                <w:szCs w:val="20"/>
              </w:rPr>
              <w:br/>
            </w:r>
            <w:r w:rsidR="00931FF8" w:rsidRPr="006E455F">
              <w:rPr>
                <w:rFonts w:ascii="Tahoma" w:hAnsi="Tahoma" w:cs="Tahoma"/>
                <w:color w:val="FFFFFF" w:themeColor="background1"/>
                <w:sz w:val="20"/>
              </w:rPr>
              <w:t>hejtman kraje</w:t>
            </w:r>
          </w:p>
        </w:tc>
        <w:tc>
          <w:tcPr>
            <w:tcW w:w="4678" w:type="dxa"/>
            <w:vAlign w:val="center"/>
          </w:tcPr>
          <w:p w14:paraId="5B0FFC73" w14:textId="39CA16E4" w:rsidR="00931FF8" w:rsidRPr="006E455F" w:rsidRDefault="002F4820" w:rsidP="00A4646B">
            <w:pPr>
              <w:spacing w:before="120"/>
              <w:jc w:val="center"/>
              <w:rPr>
                <w:rFonts w:ascii="Tahoma" w:hAnsi="Tahoma" w:cs="Tahoma"/>
                <w:color w:val="FFFFFF" w:themeColor="background1"/>
                <w:sz w:val="20"/>
              </w:rPr>
            </w:pPr>
            <w:r w:rsidRPr="006E455F">
              <w:rPr>
                <w:rFonts w:ascii="Tahoma" w:hAnsi="Tahoma" w:cs="Tahoma"/>
                <w:color w:val="FFFFFF" w:themeColor="background1"/>
                <w:sz w:val="20"/>
              </w:rPr>
              <w:t xml:space="preserve">Luděk </w:t>
            </w:r>
            <w:proofErr w:type="spellStart"/>
            <w:r w:rsidRPr="006E455F">
              <w:rPr>
                <w:rFonts w:ascii="Tahoma" w:hAnsi="Tahoma" w:cs="Tahoma"/>
                <w:color w:val="FFFFFF" w:themeColor="background1"/>
                <w:sz w:val="20"/>
              </w:rPr>
              <w:t>Rechberg</w:t>
            </w:r>
            <w:proofErr w:type="spellEnd"/>
            <w:r w:rsidR="00397A8B" w:rsidRPr="006E455F">
              <w:rPr>
                <w:rFonts w:ascii="Tahoma" w:hAnsi="Tahoma" w:cs="Tahoma"/>
                <w:color w:val="FFFFFF" w:themeColor="background1"/>
                <w:sz w:val="20"/>
              </w:rPr>
              <w:br/>
            </w:r>
            <w:r w:rsidR="00501391" w:rsidRPr="006E455F">
              <w:rPr>
                <w:rFonts w:ascii="Tahoma" w:hAnsi="Tahoma" w:cs="Tahoma"/>
                <w:color w:val="FFFFFF" w:themeColor="background1"/>
                <w:sz w:val="20"/>
              </w:rPr>
              <w:t>předseda oblastní výkonné rady</w:t>
            </w:r>
          </w:p>
        </w:tc>
      </w:tr>
    </w:tbl>
    <w:p w14:paraId="3DDCEFA8" w14:textId="77777777" w:rsidR="00037DDD" w:rsidRDefault="00037DDD" w:rsidP="00C20C63">
      <w:pPr>
        <w:pStyle w:val="Zhlav"/>
        <w:rPr>
          <w:rFonts w:ascii="Tahoma" w:hAnsi="Tahoma" w:cs="Tahoma"/>
        </w:rPr>
      </w:pPr>
    </w:p>
    <w:p w14:paraId="5FE2CD6E" w14:textId="77777777" w:rsidR="003A77CF" w:rsidRDefault="003A77CF" w:rsidP="00C20C63">
      <w:pPr>
        <w:pStyle w:val="Zhlav"/>
        <w:rPr>
          <w:rFonts w:ascii="Tahoma" w:hAnsi="Tahoma" w:cs="Tahoma"/>
        </w:rPr>
      </w:pPr>
    </w:p>
    <w:p w14:paraId="1AEFE727" w14:textId="77777777" w:rsidR="003A77CF" w:rsidRDefault="003A77CF" w:rsidP="00C20C63">
      <w:pPr>
        <w:pStyle w:val="Zhlav"/>
        <w:rPr>
          <w:rFonts w:ascii="Tahoma" w:hAnsi="Tahoma" w:cs="Tahoma"/>
        </w:rPr>
      </w:pPr>
    </w:p>
    <w:p w14:paraId="0083961E" w14:textId="77777777" w:rsidR="00A4646B" w:rsidRDefault="00A4646B" w:rsidP="00C20C63">
      <w:pPr>
        <w:pStyle w:val="Zhlav"/>
        <w:rPr>
          <w:rFonts w:ascii="Tahoma" w:hAnsi="Tahoma" w:cs="Tahoma"/>
        </w:rPr>
      </w:pPr>
    </w:p>
    <w:p w14:paraId="5322B34C" w14:textId="77777777" w:rsidR="00A4646B" w:rsidRDefault="00A4646B" w:rsidP="00C20C63">
      <w:pPr>
        <w:pStyle w:val="Zhlav"/>
        <w:rPr>
          <w:rFonts w:ascii="Tahoma" w:hAnsi="Tahoma" w:cs="Tahoma"/>
        </w:rPr>
      </w:pPr>
    </w:p>
    <w:p w14:paraId="75453F80" w14:textId="77777777" w:rsidR="00A4646B" w:rsidRDefault="00A4646B" w:rsidP="00C20C63">
      <w:pPr>
        <w:pStyle w:val="Zhlav"/>
        <w:rPr>
          <w:rFonts w:ascii="Tahoma" w:hAnsi="Tahoma" w:cs="Tahoma"/>
        </w:rPr>
      </w:pPr>
    </w:p>
    <w:p w14:paraId="7CA21572" w14:textId="77777777" w:rsidR="00A4646B" w:rsidRDefault="00A4646B" w:rsidP="00C20C63">
      <w:pPr>
        <w:pStyle w:val="Zhlav"/>
        <w:rPr>
          <w:rFonts w:ascii="Tahoma" w:hAnsi="Tahoma" w:cs="Tahoma"/>
        </w:rPr>
      </w:pPr>
    </w:p>
    <w:p w14:paraId="711DB1AB" w14:textId="77777777" w:rsidR="00A4646B" w:rsidRDefault="00A4646B" w:rsidP="00C20C63">
      <w:pPr>
        <w:pStyle w:val="Zhlav"/>
        <w:rPr>
          <w:rFonts w:ascii="Tahoma" w:hAnsi="Tahoma" w:cs="Tahoma"/>
        </w:rPr>
      </w:pPr>
    </w:p>
    <w:p w14:paraId="1B35E5AF" w14:textId="77777777" w:rsidR="00A4646B" w:rsidRDefault="00A4646B" w:rsidP="00C20C63">
      <w:pPr>
        <w:pStyle w:val="Zhlav"/>
        <w:rPr>
          <w:rFonts w:ascii="Tahoma" w:hAnsi="Tahoma" w:cs="Tahoma"/>
        </w:rPr>
      </w:pPr>
    </w:p>
    <w:p w14:paraId="7DB92816" w14:textId="77777777" w:rsidR="00951190" w:rsidRDefault="00951190" w:rsidP="00C20C63">
      <w:pPr>
        <w:pStyle w:val="Zhlav"/>
        <w:rPr>
          <w:rFonts w:ascii="Tahoma" w:hAnsi="Tahoma" w:cs="Tahoma"/>
        </w:rPr>
      </w:pPr>
    </w:p>
    <w:p w14:paraId="4343D911" w14:textId="77777777" w:rsidR="009F1B0B" w:rsidRDefault="009F1B0B" w:rsidP="00C20C63">
      <w:pPr>
        <w:pStyle w:val="Zhlav"/>
        <w:rPr>
          <w:rFonts w:ascii="Tahoma" w:hAnsi="Tahoma" w:cs="Tahoma"/>
        </w:rPr>
      </w:pPr>
    </w:p>
    <w:p w14:paraId="1CEB2B6F" w14:textId="77777777" w:rsidR="00221A36" w:rsidRDefault="00221A36" w:rsidP="00C20C63">
      <w:pPr>
        <w:pStyle w:val="Zhlav"/>
        <w:rPr>
          <w:rFonts w:ascii="Tahoma" w:hAnsi="Tahoma" w:cs="Tahoma"/>
        </w:rPr>
      </w:pPr>
    </w:p>
    <w:p w14:paraId="5F7098D7" w14:textId="77777777" w:rsidR="00534A26" w:rsidRDefault="00534A26" w:rsidP="00C20C63">
      <w:pPr>
        <w:pStyle w:val="Zhlav"/>
        <w:rPr>
          <w:rFonts w:ascii="Tahoma" w:hAnsi="Tahoma" w:cs="Tahoma"/>
        </w:rPr>
      </w:pPr>
    </w:p>
    <w:p w14:paraId="2336F4C5" w14:textId="77777777" w:rsidR="00534A26" w:rsidRDefault="00534A26" w:rsidP="00C20C63">
      <w:pPr>
        <w:pStyle w:val="Zhlav"/>
        <w:rPr>
          <w:rFonts w:ascii="Tahoma" w:hAnsi="Tahoma" w:cs="Tahoma"/>
        </w:rPr>
      </w:pPr>
    </w:p>
    <w:p w14:paraId="030AB653" w14:textId="77777777" w:rsidR="00534A26" w:rsidRDefault="00534A26" w:rsidP="00C20C63">
      <w:pPr>
        <w:pStyle w:val="Zhlav"/>
        <w:rPr>
          <w:rFonts w:ascii="Tahoma" w:hAnsi="Tahoma" w:cs="Tahoma"/>
        </w:rPr>
      </w:pPr>
    </w:p>
    <w:p w14:paraId="04EDF507" w14:textId="77777777" w:rsidR="00221A36" w:rsidRDefault="00221A36" w:rsidP="00C20C63">
      <w:pPr>
        <w:pStyle w:val="Zhlav"/>
        <w:rPr>
          <w:rFonts w:ascii="Tahoma" w:hAnsi="Tahoma" w:cs="Tahoma"/>
        </w:rPr>
      </w:pPr>
    </w:p>
    <w:p w14:paraId="37DDCDC2" w14:textId="77777777" w:rsidR="00221A36" w:rsidRDefault="00221A36" w:rsidP="00C20C63">
      <w:pPr>
        <w:pStyle w:val="Zhlav"/>
        <w:rPr>
          <w:rFonts w:ascii="Tahoma" w:hAnsi="Tahoma" w:cs="Tahoma"/>
        </w:rPr>
      </w:pPr>
    </w:p>
    <w:p w14:paraId="76F6EB82" w14:textId="77777777" w:rsidR="00A4646B" w:rsidRDefault="00A4646B" w:rsidP="00C20C63">
      <w:pPr>
        <w:pStyle w:val="Zhlav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Příloha č. 1</w:t>
      </w:r>
    </w:p>
    <w:p w14:paraId="79B5C0BA" w14:textId="35D907CF" w:rsidR="00A4646B" w:rsidRDefault="002F4820" w:rsidP="00C20C63">
      <w:pPr>
        <w:pStyle w:val="Zhlav"/>
        <w:rPr>
          <w:rFonts w:ascii="Tahoma" w:hAnsi="Tahoma" w:cs="Tahoma"/>
        </w:rPr>
      </w:pPr>
      <w:r w:rsidRPr="002F4820">
        <w:rPr>
          <w:noProof/>
        </w:rPr>
        <w:drawing>
          <wp:inline distT="0" distB="0" distL="0" distR="0" wp14:anchorId="2D96E1EA" wp14:editId="0C4E6082">
            <wp:extent cx="5753100" cy="61531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15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F8BFE" w14:textId="77777777" w:rsidR="006E59A6" w:rsidRDefault="006E59A6" w:rsidP="00C20C63">
      <w:pPr>
        <w:pStyle w:val="Zhlav"/>
        <w:rPr>
          <w:rFonts w:ascii="Tahoma" w:hAnsi="Tahoma" w:cs="Tahoma"/>
        </w:rPr>
      </w:pPr>
    </w:p>
    <w:p w14:paraId="059A62D3" w14:textId="77777777" w:rsidR="006E59A6" w:rsidRDefault="006E59A6" w:rsidP="00C20C63">
      <w:pPr>
        <w:pStyle w:val="Zhlav"/>
        <w:rPr>
          <w:rFonts w:ascii="Tahoma" w:hAnsi="Tahoma" w:cs="Tahoma"/>
        </w:rPr>
      </w:pPr>
    </w:p>
    <w:p w14:paraId="0ECDDA13" w14:textId="77777777" w:rsidR="006E59A6" w:rsidRDefault="006E59A6" w:rsidP="00C20C63">
      <w:pPr>
        <w:pStyle w:val="Zhlav"/>
        <w:rPr>
          <w:rFonts w:ascii="Tahoma" w:hAnsi="Tahoma" w:cs="Tahoma"/>
        </w:rPr>
      </w:pPr>
    </w:p>
    <w:sectPr w:rsidR="006E59A6" w:rsidSect="00773D6B">
      <w:footerReference w:type="even" r:id="rId13"/>
      <w:footerReference w:type="default" r:id="rId14"/>
      <w:footerReference w:type="first" r:id="rId15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C6C48" w14:textId="77777777" w:rsidR="00CB66F3" w:rsidRDefault="00CB66F3">
      <w:r>
        <w:separator/>
      </w:r>
    </w:p>
  </w:endnote>
  <w:endnote w:type="continuationSeparator" w:id="0">
    <w:p w14:paraId="06FA8A22" w14:textId="77777777" w:rsidR="00CB66F3" w:rsidRDefault="00CB6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821B" w14:textId="77777777" w:rsidR="00A472D1" w:rsidRDefault="00A472D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0B3AD9" w14:textId="77777777" w:rsidR="00A472D1" w:rsidRDefault="00A472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5DA44" w14:textId="5F97AD5C" w:rsidR="00A472D1" w:rsidRDefault="002F4820">
    <w:pPr>
      <w:pStyle w:val="Zpat"/>
      <w:spacing w:line="280" w:lineRule="exact"/>
      <w:jc w:val="center"/>
      <w:rPr>
        <w:rFonts w:ascii="Tahoma" w:hAnsi="Tahoma" w:cs="Tahoma"/>
        <w:sz w:val="20"/>
        <w:szCs w:val="28"/>
      </w:rPr>
    </w:pPr>
    <w:r>
      <w:rPr>
        <w:rFonts w:ascii="Tahoma" w:hAnsi="Tahoma" w:cs="Tahoma"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501BEEC" wp14:editId="2AE2F32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e02f47ffb15acad53c67cd30" descr="{&quot;HashCode&quot;:-1069178508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96931E" w14:textId="77777777" w:rsidR="00AD245D" w:rsidRPr="00AD245D" w:rsidRDefault="007452CF" w:rsidP="00AD245D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01BEEC" id="_x0000_t202" coordsize="21600,21600" o:spt="202" path="m,l,21600r21600,l21600,xe">
              <v:stroke joinstyle="miter"/>
              <v:path gradientshapeok="t" o:connecttype="rect"/>
            </v:shapetype>
            <v:shape id="MSIPCMe02f47ffb15acad53c67cd30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2A96931E" w14:textId="77777777" w:rsidR="00AD245D" w:rsidRPr="00AD245D" w:rsidRDefault="007452CF" w:rsidP="00AD245D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72D1">
      <w:rPr>
        <w:rStyle w:val="slostrnky"/>
        <w:rFonts w:ascii="Tahoma" w:hAnsi="Tahoma" w:cs="Tahoma"/>
        <w:sz w:val="20"/>
      </w:rPr>
      <w:fldChar w:fldCharType="begin"/>
    </w:r>
    <w:r w:rsidR="00A472D1">
      <w:rPr>
        <w:rStyle w:val="slostrnky"/>
        <w:rFonts w:ascii="Tahoma" w:hAnsi="Tahoma" w:cs="Tahoma"/>
        <w:sz w:val="20"/>
      </w:rPr>
      <w:instrText xml:space="preserve"> PAGE </w:instrText>
    </w:r>
    <w:r w:rsidR="00A472D1">
      <w:rPr>
        <w:rStyle w:val="slostrnky"/>
        <w:rFonts w:ascii="Tahoma" w:hAnsi="Tahoma" w:cs="Tahoma"/>
        <w:sz w:val="20"/>
      </w:rPr>
      <w:fldChar w:fldCharType="separate"/>
    </w:r>
    <w:r w:rsidR="001070E7">
      <w:rPr>
        <w:rStyle w:val="slostrnky"/>
        <w:rFonts w:ascii="Tahoma" w:hAnsi="Tahoma" w:cs="Tahoma"/>
        <w:noProof/>
        <w:sz w:val="20"/>
      </w:rPr>
      <w:t>6</w:t>
    </w:r>
    <w:r w:rsidR="00A472D1">
      <w:rPr>
        <w:rStyle w:val="slostrnky"/>
        <w:rFonts w:ascii="Tahoma" w:hAnsi="Tahoma" w:cs="Tahoma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EF294" w14:textId="194189BC" w:rsidR="00AD245D" w:rsidRDefault="002F482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F062A6D" wp14:editId="4E9DDD5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cf4540cb96d60d154e56c807" descr="{&quot;HashCode&quot;:-1069178508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EA8B78" w14:textId="77777777" w:rsidR="00AD245D" w:rsidRPr="00AD245D" w:rsidRDefault="007452CF" w:rsidP="00AD245D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062A6D" id="_x0000_t202" coordsize="21600,21600" o:spt="202" path="m,l,21600r21600,l21600,xe">
              <v:stroke joinstyle="miter"/>
              <v:path gradientshapeok="t" o:connecttype="rect"/>
            </v:shapetype>
            <v:shape id="MSIPCMcf4540cb96d60d154e56c807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4AEA8B78" w14:textId="77777777" w:rsidR="00AD245D" w:rsidRPr="00AD245D" w:rsidRDefault="007452CF" w:rsidP="00AD245D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CA021" w14:textId="77777777" w:rsidR="00CB66F3" w:rsidRDefault="00CB66F3">
      <w:pPr>
        <w:pStyle w:val="Zkladntext"/>
      </w:pPr>
      <w:r>
        <w:separator/>
      </w:r>
    </w:p>
  </w:footnote>
  <w:footnote w:type="continuationSeparator" w:id="0">
    <w:p w14:paraId="7FA89CC8" w14:textId="77777777" w:rsidR="00CB66F3" w:rsidRDefault="00CB6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C55C69"/>
    <w:multiLevelType w:val="hybridMultilevel"/>
    <w:tmpl w:val="FE548860"/>
    <w:lvl w:ilvl="0" w:tplc="9A8EB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A4C82"/>
    <w:multiLevelType w:val="hybridMultilevel"/>
    <w:tmpl w:val="B68461CA"/>
    <w:lvl w:ilvl="0" w:tplc="646042E8">
      <w:start w:val="2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906FC"/>
    <w:multiLevelType w:val="hybridMultilevel"/>
    <w:tmpl w:val="4CD61A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11A9375E"/>
    <w:multiLevelType w:val="hybridMultilevel"/>
    <w:tmpl w:val="8A02E4AC"/>
    <w:lvl w:ilvl="0" w:tplc="641A9A5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6987530"/>
    <w:multiLevelType w:val="hybridMultilevel"/>
    <w:tmpl w:val="03F2AF16"/>
    <w:lvl w:ilvl="0" w:tplc="FE4C5C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992828"/>
    <w:multiLevelType w:val="hybridMultilevel"/>
    <w:tmpl w:val="82F69E44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4B211D"/>
    <w:multiLevelType w:val="hybridMultilevel"/>
    <w:tmpl w:val="520C090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5F2315"/>
    <w:multiLevelType w:val="hybridMultilevel"/>
    <w:tmpl w:val="14A0C00E"/>
    <w:lvl w:ilvl="0" w:tplc="D3506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2DA26D04"/>
    <w:multiLevelType w:val="hybridMultilevel"/>
    <w:tmpl w:val="AE5C8644"/>
    <w:lvl w:ilvl="0" w:tplc="15828A0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4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F863288"/>
    <w:multiLevelType w:val="hybridMultilevel"/>
    <w:tmpl w:val="B1B29A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258"/>
        </w:tabs>
        <w:ind w:left="1258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427C8E"/>
    <w:multiLevelType w:val="hybridMultilevel"/>
    <w:tmpl w:val="59B4D6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172DF"/>
    <w:multiLevelType w:val="hybridMultilevel"/>
    <w:tmpl w:val="431E5960"/>
    <w:lvl w:ilvl="0" w:tplc="F8EC28A6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9" w15:restartNumberingAfterBreak="1">
    <w:nsid w:val="4CC61770"/>
    <w:multiLevelType w:val="hybridMultilevel"/>
    <w:tmpl w:val="8E9EC33A"/>
    <w:lvl w:ilvl="0" w:tplc="D7402F7C">
      <w:start w:val="1"/>
      <w:numFmt w:val="bullet"/>
      <w:lvlText w:val=""/>
      <w:lvlJc w:val="left"/>
      <w:pPr>
        <w:tabs>
          <w:tab w:val="num" w:pos="1095"/>
        </w:tabs>
        <w:ind w:left="1095" w:hanging="375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1">
    <w:nsid w:val="4E735AFF"/>
    <w:multiLevelType w:val="hybridMultilevel"/>
    <w:tmpl w:val="79A05446"/>
    <w:lvl w:ilvl="0" w:tplc="641A9A5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E467890"/>
    <w:multiLevelType w:val="hybridMultilevel"/>
    <w:tmpl w:val="DED8AC94"/>
    <w:lvl w:ilvl="0" w:tplc="F8EC28A6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2" w15:restartNumberingAfterBreak="0">
    <w:nsid w:val="6C676E65"/>
    <w:multiLevelType w:val="hybridMultilevel"/>
    <w:tmpl w:val="A35C77AC"/>
    <w:lvl w:ilvl="0" w:tplc="86EEE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BA366C"/>
    <w:multiLevelType w:val="hybridMultilevel"/>
    <w:tmpl w:val="1A46759C"/>
    <w:lvl w:ilvl="0" w:tplc="8766E2A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A54481"/>
    <w:multiLevelType w:val="hybridMultilevel"/>
    <w:tmpl w:val="81FACAE8"/>
    <w:lvl w:ilvl="0" w:tplc="F880DBB8">
      <w:start w:val="1"/>
      <w:numFmt w:val="decimal"/>
      <w:pStyle w:val="Styl2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44E374E"/>
    <w:multiLevelType w:val="hybridMultilevel"/>
    <w:tmpl w:val="CC88307C"/>
    <w:lvl w:ilvl="0" w:tplc="0B7CDA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DB5D1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C065019"/>
    <w:multiLevelType w:val="hybridMultilevel"/>
    <w:tmpl w:val="06D0A3D4"/>
    <w:lvl w:ilvl="0" w:tplc="B49098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151218">
    <w:abstractNumId w:val="0"/>
  </w:num>
  <w:num w:numId="2" w16cid:durableId="2092267218">
    <w:abstractNumId w:val="0"/>
  </w:num>
  <w:num w:numId="3" w16cid:durableId="738553941">
    <w:abstractNumId w:val="20"/>
  </w:num>
  <w:num w:numId="4" w16cid:durableId="818886399">
    <w:abstractNumId w:val="8"/>
  </w:num>
  <w:num w:numId="5" w16cid:durableId="340394535">
    <w:abstractNumId w:val="10"/>
  </w:num>
  <w:num w:numId="6" w16cid:durableId="1152481182">
    <w:abstractNumId w:val="24"/>
  </w:num>
  <w:num w:numId="7" w16cid:durableId="984774622">
    <w:abstractNumId w:val="12"/>
  </w:num>
  <w:num w:numId="8" w16cid:durableId="15771310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6323761">
    <w:abstractNumId w:val="18"/>
  </w:num>
  <w:num w:numId="10" w16cid:durableId="1826119106">
    <w:abstractNumId w:val="17"/>
  </w:num>
  <w:num w:numId="11" w16cid:durableId="714084308">
    <w:abstractNumId w:val="22"/>
  </w:num>
  <w:num w:numId="12" w16cid:durableId="1881744720">
    <w:abstractNumId w:val="23"/>
  </w:num>
  <w:num w:numId="13" w16cid:durableId="956447459">
    <w:abstractNumId w:val="27"/>
  </w:num>
  <w:num w:numId="14" w16cid:durableId="1364593483">
    <w:abstractNumId w:val="2"/>
  </w:num>
  <w:num w:numId="15" w16cid:durableId="2085688829">
    <w:abstractNumId w:val="5"/>
  </w:num>
  <w:num w:numId="16" w16cid:durableId="931546838">
    <w:abstractNumId w:val="21"/>
  </w:num>
  <w:num w:numId="17" w16cid:durableId="1268931224">
    <w:abstractNumId w:val="14"/>
  </w:num>
  <w:num w:numId="18" w16cid:durableId="1400440646">
    <w:abstractNumId w:val="1"/>
  </w:num>
  <w:num w:numId="19" w16cid:durableId="1188563084">
    <w:abstractNumId w:val="10"/>
  </w:num>
  <w:num w:numId="20" w16cid:durableId="570696827">
    <w:abstractNumId w:val="15"/>
  </w:num>
  <w:num w:numId="21" w16cid:durableId="1302878548">
    <w:abstractNumId w:val="6"/>
  </w:num>
  <w:num w:numId="22" w16cid:durableId="600182304">
    <w:abstractNumId w:val="10"/>
  </w:num>
  <w:num w:numId="23" w16cid:durableId="21103134">
    <w:abstractNumId w:val="10"/>
  </w:num>
  <w:num w:numId="24" w16cid:durableId="1766610772">
    <w:abstractNumId w:val="18"/>
  </w:num>
  <w:num w:numId="25" w16cid:durableId="1779254590">
    <w:abstractNumId w:val="13"/>
  </w:num>
  <w:num w:numId="26" w16cid:durableId="497968257">
    <w:abstractNumId w:val="7"/>
  </w:num>
  <w:num w:numId="27" w16cid:durableId="1791431002">
    <w:abstractNumId w:val="4"/>
  </w:num>
  <w:num w:numId="28" w16cid:durableId="1333796273">
    <w:abstractNumId w:val="10"/>
  </w:num>
  <w:num w:numId="29" w16cid:durableId="1487017418">
    <w:abstractNumId w:val="26"/>
  </w:num>
  <w:num w:numId="30" w16cid:durableId="555555314">
    <w:abstractNumId w:val="25"/>
  </w:num>
  <w:num w:numId="31" w16cid:durableId="557473954">
    <w:abstractNumId w:val="9"/>
  </w:num>
  <w:num w:numId="32" w16cid:durableId="2036996080">
    <w:abstractNumId w:val="11"/>
  </w:num>
  <w:num w:numId="33" w16cid:durableId="46691043">
    <w:abstractNumId w:val="3"/>
  </w:num>
  <w:num w:numId="34" w16cid:durableId="1173761940">
    <w:abstractNumId w:val="19"/>
  </w:num>
  <w:num w:numId="35" w16cid:durableId="155077135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4A"/>
    <w:rsid w:val="000063E8"/>
    <w:rsid w:val="00013833"/>
    <w:rsid w:val="000145B1"/>
    <w:rsid w:val="00020BF7"/>
    <w:rsid w:val="00020FBF"/>
    <w:rsid w:val="0002193A"/>
    <w:rsid w:val="00021BC8"/>
    <w:rsid w:val="0002623B"/>
    <w:rsid w:val="00027EBF"/>
    <w:rsid w:val="00030462"/>
    <w:rsid w:val="000335D0"/>
    <w:rsid w:val="00037DDD"/>
    <w:rsid w:val="00045842"/>
    <w:rsid w:val="000464B8"/>
    <w:rsid w:val="00052942"/>
    <w:rsid w:val="00056A40"/>
    <w:rsid w:val="00062D89"/>
    <w:rsid w:val="00072AF4"/>
    <w:rsid w:val="00077D09"/>
    <w:rsid w:val="000940CA"/>
    <w:rsid w:val="000A066C"/>
    <w:rsid w:val="000A48E3"/>
    <w:rsid w:val="000B0223"/>
    <w:rsid w:val="000B590F"/>
    <w:rsid w:val="000C2172"/>
    <w:rsid w:val="000C41C2"/>
    <w:rsid w:val="000C58CD"/>
    <w:rsid w:val="000C7EAA"/>
    <w:rsid w:val="000D5BEE"/>
    <w:rsid w:val="000E3B73"/>
    <w:rsid w:val="000E505D"/>
    <w:rsid w:val="000E6568"/>
    <w:rsid w:val="000F0B63"/>
    <w:rsid w:val="00105074"/>
    <w:rsid w:val="001050CC"/>
    <w:rsid w:val="00105645"/>
    <w:rsid w:val="001070E7"/>
    <w:rsid w:val="00113416"/>
    <w:rsid w:val="00113DF6"/>
    <w:rsid w:val="00117EE3"/>
    <w:rsid w:val="00120B5C"/>
    <w:rsid w:val="00124861"/>
    <w:rsid w:val="00125166"/>
    <w:rsid w:val="00125545"/>
    <w:rsid w:val="0013659E"/>
    <w:rsid w:val="0014021C"/>
    <w:rsid w:val="001445FB"/>
    <w:rsid w:val="00147E7E"/>
    <w:rsid w:val="001601C2"/>
    <w:rsid w:val="0016166F"/>
    <w:rsid w:val="00163BC5"/>
    <w:rsid w:val="00170826"/>
    <w:rsid w:val="001807CC"/>
    <w:rsid w:val="001833B8"/>
    <w:rsid w:val="001951CB"/>
    <w:rsid w:val="00196287"/>
    <w:rsid w:val="001A699B"/>
    <w:rsid w:val="001B2C1C"/>
    <w:rsid w:val="001C3953"/>
    <w:rsid w:val="001C4CB0"/>
    <w:rsid w:val="001C6A1F"/>
    <w:rsid w:val="001C7713"/>
    <w:rsid w:val="001D21F6"/>
    <w:rsid w:val="001D3EFC"/>
    <w:rsid w:val="001D41EA"/>
    <w:rsid w:val="001F44DB"/>
    <w:rsid w:val="001F6639"/>
    <w:rsid w:val="00214EB9"/>
    <w:rsid w:val="00221012"/>
    <w:rsid w:val="00221A36"/>
    <w:rsid w:val="00222CA9"/>
    <w:rsid w:val="002235F1"/>
    <w:rsid w:val="00227FA1"/>
    <w:rsid w:val="00234B8F"/>
    <w:rsid w:val="00253F82"/>
    <w:rsid w:val="002611CE"/>
    <w:rsid w:val="00262943"/>
    <w:rsid w:val="00270CDE"/>
    <w:rsid w:val="00271F58"/>
    <w:rsid w:val="002732F6"/>
    <w:rsid w:val="00283894"/>
    <w:rsid w:val="00284003"/>
    <w:rsid w:val="002841FE"/>
    <w:rsid w:val="00287C7C"/>
    <w:rsid w:val="00293322"/>
    <w:rsid w:val="00295B65"/>
    <w:rsid w:val="002A1254"/>
    <w:rsid w:val="002A1DEF"/>
    <w:rsid w:val="002A5902"/>
    <w:rsid w:val="002A78CE"/>
    <w:rsid w:val="002B281C"/>
    <w:rsid w:val="002B3C24"/>
    <w:rsid w:val="002B4D39"/>
    <w:rsid w:val="002D2D50"/>
    <w:rsid w:val="002D4B94"/>
    <w:rsid w:val="002D58C3"/>
    <w:rsid w:val="002E3B4C"/>
    <w:rsid w:val="002F40D2"/>
    <w:rsid w:val="002F4820"/>
    <w:rsid w:val="002F6587"/>
    <w:rsid w:val="0030352A"/>
    <w:rsid w:val="003209E9"/>
    <w:rsid w:val="00322408"/>
    <w:rsid w:val="0032584D"/>
    <w:rsid w:val="003328B7"/>
    <w:rsid w:val="003375FE"/>
    <w:rsid w:val="00343C25"/>
    <w:rsid w:val="0035639E"/>
    <w:rsid w:val="003604BF"/>
    <w:rsid w:val="00366372"/>
    <w:rsid w:val="00367C46"/>
    <w:rsid w:val="00380395"/>
    <w:rsid w:val="00381ABB"/>
    <w:rsid w:val="003971B0"/>
    <w:rsid w:val="00397A8B"/>
    <w:rsid w:val="00397E5A"/>
    <w:rsid w:val="003A77CF"/>
    <w:rsid w:val="003B337E"/>
    <w:rsid w:val="003B4B8F"/>
    <w:rsid w:val="003B71A7"/>
    <w:rsid w:val="003B7F5E"/>
    <w:rsid w:val="003C55C0"/>
    <w:rsid w:val="003F4B9A"/>
    <w:rsid w:val="003F5355"/>
    <w:rsid w:val="0041430A"/>
    <w:rsid w:val="0041644A"/>
    <w:rsid w:val="004219EF"/>
    <w:rsid w:val="00435EF0"/>
    <w:rsid w:val="00440309"/>
    <w:rsid w:val="00456BEC"/>
    <w:rsid w:val="00463279"/>
    <w:rsid w:val="0046371E"/>
    <w:rsid w:val="00466BBC"/>
    <w:rsid w:val="00473CD5"/>
    <w:rsid w:val="0047555B"/>
    <w:rsid w:val="004775EC"/>
    <w:rsid w:val="004823E1"/>
    <w:rsid w:val="00490C7F"/>
    <w:rsid w:val="0049230A"/>
    <w:rsid w:val="004A1469"/>
    <w:rsid w:val="004A57D4"/>
    <w:rsid w:val="004A780C"/>
    <w:rsid w:val="004B0F00"/>
    <w:rsid w:val="004B76E0"/>
    <w:rsid w:val="004C364D"/>
    <w:rsid w:val="004C5A33"/>
    <w:rsid w:val="004C6E2A"/>
    <w:rsid w:val="004C74E0"/>
    <w:rsid w:val="004D16F3"/>
    <w:rsid w:val="004D272F"/>
    <w:rsid w:val="004D2C91"/>
    <w:rsid w:val="004D2DA3"/>
    <w:rsid w:val="004F39BD"/>
    <w:rsid w:val="004F6961"/>
    <w:rsid w:val="00501391"/>
    <w:rsid w:val="00504F21"/>
    <w:rsid w:val="00511230"/>
    <w:rsid w:val="00512C0F"/>
    <w:rsid w:val="00513F24"/>
    <w:rsid w:val="00517182"/>
    <w:rsid w:val="005209CF"/>
    <w:rsid w:val="005307FE"/>
    <w:rsid w:val="00534A26"/>
    <w:rsid w:val="005465F7"/>
    <w:rsid w:val="00546919"/>
    <w:rsid w:val="00552B81"/>
    <w:rsid w:val="00571DD3"/>
    <w:rsid w:val="00576853"/>
    <w:rsid w:val="00577447"/>
    <w:rsid w:val="005804E3"/>
    <w:rsid w:val="005849C4"/>
    <w:rsid w:val="00585D86"/>
    <w:rsid w:val="00587081"/>
    <w:rsid w:val="005A6B44"/>
    <w:rsid w:val="005A706F"/>
    <w:rsid w:val="005B150E"/>
    <w:rsid w:val="005B6921"/>
    <w:rsid w:val="005B72C4"/>
    <w:rsid w:val="005C76C2"/>
    <w:rsid w:val="005D1540"/>
    <w:rsid w:val="005D4948"/>
    <w:rsid w:val="005D6692"/>
    <w:rsid w:val="005D67D3"/>
    <w:rsid w:val="005D76F6"/>
    <w:rsid w:val="005E41F4"/>
    <w:rsid w:val="0060732C"/>
    <w:rsid w:val="00607946"/>
    <w:rsid w:val="006079F7"/>
    <w:rsid w:val="0061349A"/>
    <w:rsid w:val="0061597B"/>
    <w:rsid w:val="00620404"/>
    <w:rsid w:val="00622FF8"/>
    <w:rsid w:val="00627D11"/>
    <w:rsid w:val="006312F6"/>
    <w:rsid w:val="00633B8C"/>
    <w:rsid w:val="00633F06"/>
    <w:rsid w:val="0064162A"/>
    <w:rsid w:val="0065264F"/>
    <w:rsid w:val="00653875"/>
    <w:rsid w:val="0066006D"/>
    <w:rsid w:val="00670D76"/>
    <w:rsid w:val="006935B3"/>
    <w:rsid w:val="006A50A8"/>
    <w:rsid w:val="006B1485"/>
    <w:rsid w:val="006C601A"/>
    <w:rsid w:val="006E3CF1"/>
    <w:rsid w:val="006E455F"/>
    <w:rsid w:val="006E4FA3"/>
    <w:rsid w:val="006E59A6"/>
    <w:rsid w:val="00702A35"/>
    <w:rsid w:val="0070697A"/>
    <w:rsid w:val="00714222"/>
    <w:rsid w:val="00717B2F"/>
    <w:rsid w:val="00720A8E"/>
    <w:rsid w:val="00730BF4"/>
    <w:rsid w:val="007348CE"/>
    <w:rsid w:val="00735D3C"/>
    <w:rsid w:val="007452CF"/>
    <w:rsid w:val="00745B6E"/>
    <w:rsid w:val="007664FA"/>
    <w:rsid w:val="00773D6B"/>
    <w:rsid w:val="0077563A"/>
    <w:rsid w:val="00785C4B"/>
    <w:rsid w:val="00790336"/>
    <w:rsid w:val="00795401"/>
    <w:rsid w:val="007A0F50"/>
    <w:rsid w:val="007A25B8"/>
    <w:rsid w:val="007A65F4"/>
    <w:rsid w:val="007A7029"/>
    <w:rsid w:val="007C47C2"/>
    <w:rsid w:val="007D0D85"/>
    <w:rsid w:val="007D17EC"/>
    <w:rsid w:val="007D1FE1"/>
    <w:rsid w:val="007D36B9"/>
    <w:rsid w:val="007D5F20"/>
    <w:rsid w:val="007D6EE3"/>
    <w:rsid w:val="007E1889"/>
    <w:rsid w:val="007F40AC"/>
    <w:rsid w:val="00802C08"/>
    <w:rsid w:val="00802D0E"/>
    <w:rsid w:val="00805F58"/>
    <w:rsid w:val="00807B85"/>
    <w:rsid w:val="008133D5"/>
    <w:rsid w:val="008324E3"/>
    <w:rsid w:val="00834AFB"/>
    <w:rsid w:val="008371E2"/>
    <w:rsid w:val="00844E9B"/>
    <w:rsid w:val="008466FF"/>
    <w:rsid w:val="008556C2"/>
    <w:rsid w:val="008576E3"/>
    <w:rsid w:val="0086591E"/>
    <w:rsid w:val="008704D3"/>
    <w:rsid w:val="0087711F"/>
    <w:rsid w:val="00877EBC"/>
    <w:rsid w:val="00880CD2"/>
    <w:rsid w:val="00880F61"/>
    <w:rsid w:val="0088711B"/>
    <w:rsid w:val="00887D01"/>
    <w:rsid w:val="008948E6"/>
    <w:rsid w:val="00895EDB"/>
    <w:rsid w:val="008A3F78"/>
    <w:rsid w:val="008A5B55"/>
    <w:rsid w:val="008B7680"/>
    <w:rsid w:val="008C3F22"/>
    <w:rsid w:val="008D357D"/>
    <w:rsid w:val="008D3FA3"/>
    <w:rsid w:val="008E0754"/>
    <w:rsid w:val="008F0093"/>
    <w:rsid w:val="008F334F"/>
    <w:rsid w:val="00902DF0"/>
    <w:rsid w:val="00910F9C"/>
    <w:rsid w:val="00920F69"/>
    <w:rsid w:val="00924582"/>
    <w:rsid w:val="009313D8"/>
    <w:rsid w:val="00931FF8"/>
    <w:rsid w:val="00935A32"/>
    <w:rsid w:val="00951190"/>
    <w:rsid w:val="00954E26"/>
    <w:rsid w:val="0095531D"/>
    <w:rsid w:val="009560EF"/>
    <w:rsid w:val="00960577"/>
    <w:rsid w:val="0096315B"/>
    <w:rsid w:val="00973FE9"/>
    <w:rsid w:val="009753C9"/>
    <w:rsid w:val="009768BD"/>
    <w:rsid w:val="009779E3"/>
    <w:rsid w:val="009812DC"/>
    <w:rsid w:val="00982774"/>
    <w:rsid w:val="00992F82"/>
    <w:rsid w:val="0099485E"/>
    <w:rsid w:val="009A7587"/>
    <w:rsid w:val="009B3810"/>
    <w:rsid w:val="009C0AFB"/>
    <w:rsid w:val="009C5A98"/>
    <w:rsid w:val="009C6175"/>
    <w:rsid w:val="009C7789"/>
    <w:rsid w:val="009E24E9"/>
    <w:rsid w:val="009F1B0B"/>
    <w:rsid w:val="009F775D"/>
    <w:rsid w:val="009F7CC7"/>
    <w:rsid w:val="00A0677E"/>
    <w:rsid w:val="00A23A2A"/>
    <w:rsid w:val="00A270FB"/>
    <w:rsid w:val="00A31CAE"/>
    <w:rsid w:val="00A403D3"/>
    <w:rsid w:val="00A41565"/>
    <w:rsid w:val="00A44A77"/>
    <w:rsid w:val="00A44ABC"/>
    <w:rsid w:val="00A4646B"/>
    <w:rsid w:val="00A472D1"/>
    <w:rsid w:val="00A65C8A"/>
    <w:rsid w:val="00A67A82"/>
    <w:rsid w:val="00A7024A"/>
    <w:rsid w:val="00A73248"/>
    <w:rsid w:val="00A74EBC"/>
    <w:rsid w:val="00A80DE7"/>
    <w:rsid w:val="00A81926"/>
    <w:rsid w:val="00A91B44"/>
    <w:rsid w:val="00A93EE7"/>
    <w:rsid w:val="00AA7014"/>
    <w:rsid w:val="00AB0864"/>
    <w:rsid w:val="00AB4582"/>
    <w:rsid w:val="00AB4C2C"/>
    <w:rsid w:val="00AD02F5"/>
    <w:rsid w:val="00AD23D8"/>
    <w:rsid w:val="00AD245D"/>
    <w:rsid w:val="00AD3B95"/>
    <w:rsid w:val="00AD509F"/>
    <w:rsid w:val="00AD5553"/>
    <w:rsid w:val="00AE6041"/>
    <w:rsid w:val="00AE660F"/>
    <w:rsid w:val="00AF1FD9"/>
    <w:rsid w:val="00AF3AF7"/>
    <w:rsid w:val="00B0202A"/>
    <w:rsid w:val="00B040A3"/>
    <w:rsid w:val="00B136A4"/>
    <w:rsid w:val="00B16E12"/>
    <w:rsid w:val="00B25A67"/>
    <w:rsid w:val="00B26F12"/>
    <w:rsid w:val="00B47927"/>
    <w:rsid w:val="00B53CFA"/>
    <w:rsid w:val="00B54AA4"/>
    <w:rsid w:val="00B60A02"/>
    <w:rsid w:val="00B64A66"/>
    <w:rsid w:val="00B6597B"/>
    <w:rsid w:val="00B71C73"/>
    <w:rsid w:val="00B75C17"/>
    <w:rsid w:val="00B761FB"/>
    <w:rsid w:val="00B76AB6"/>
    <w:rsid w:val="00B81030"/>
    <w:rsid w:val="00B8320C"/>
    <w:rsid w:val="00B90995"/>
    <w:rsid w:val="00B91175"/>
    <w:rsid w:val="00B93917"/>
    <w:rsid w:val="00B949BA"/>
    <w:rsid w:val="00BA6445"/>
    <w:rsid w:val="00BB3060"/>
    <w:rsid w:val="00BB37B3"/>
    <w:rsid w:val="00BB55A4"/>
    <w:rsid w:val="00BC0651"/>
    <w:rsid w:val="00BC1A37"/>
    <w:rsid w:val="00BC3F69"/>
    <w:rsid w:val="00BC4288"/>
    <w:rsid w:val="00BC7AA8"/>
    <w:rsid w:val="00BD5330"/>
    <w:rsid w:val="00BE4636"/>
    <w:rsid w:val="00BF0043"/>
    <w:rsid w:val="00BF1B64"/>
    <w:rsid w:val="00C028A7"/>
    <w:rsid w:val="00C03336"/>
    <w:rsid w:val="00C07DD8"/>
    <w:rsid w:val="00C11A00"/>
    <w:rsid w:val="00C13229"/>
    <w:rsid w:val="00C172C0"/>
    <w:rsid w:val="00C203D4"/>
    <w:rsid w:val="00C20C63"/>
    <w:rsid w:val="00C23DC4"/>
    <w:rsid w:val="00C40E18"/>
    <w:rsid w:val="00C42220"/>
    <w:rsid w:val="00C51BDF"/>
    <w:rsid w:val="00C54BDF"/>
    <w:rsid w:val="00C557B4"/>
    <w:rsid w:val="00C64EF9"/>
    <w:rsid w:val="00C82BD0"/>
    <w:rsid w:val="00C8343B"/>
    <w:rsid w:val="00C9416E"/>
    <w:rsid w:val="00C94A64"/>
    <w:rsid w:val="00CA1376"/>
    <w:rsid w:val="00CA2551"/>
    <w:rsid w:val="00CB3CC7"/>
    <w:rsid w:val="00CB5067"/>
    <w:rsid w:val="00CB66F3"/>
    <w:rsid w:val="00CD12AA"/>
    <w:rsid w:val="00CD4B89"/>
    <w:rsid w:val="00CD731B"/>
    <w:rsid w:val="00CE29C6"/>
    <w:rsid w:val="00CE39CB"/>
    <w:rsid w:val="00CF06E5"/>
    <w:rsid w:val="00CF4734"/>
    <w:rsid w:val="00CF604F"/>
    <w:rsid w:val="00CF739F"/>
    <w:rsid w:val="00D01396"/>
    <w:rsid w:val="00D022A2"/>
    <w:rsid w:val="00D06169"/>
    <w:rsid w:val="00D104B9"/>
    <w:rsid w:val="00D1172A"/>
    <w:rsid w:val="00D141FB"/>
    <w:rsid w:val="00D16834"/>
    <w:rsid w:val="00D2575F"/>
    <w:rsid w:val="00D430DF"/>
    <w:rsid w:val="00D60502"/>
    <w:rsid w:val="00D72270"/>
    <w:rsid w:val="00D740CD"/>
    <w:rsid w:val="00D74746"/>
    <w:rsid w:val="00D84FA2"/>
    <w:rsid w:val="00DA16A8"/>
    <w:rsid w:val="00DA3C92"/>
    <w:rsid w:val="00DA40C9"/>
    <w:rsid w:val="00DD0A69"/>
    <w:rsid w:val="00DD6993"/>
    <w:rsid w:val="00DF462E"/>
    <w:rsid w:val="00E02C19"/>
    <w:rsid w:val="00E1267C"/>
    <w:rsid w:val="00E15040"/>
    <w:rsid w:val="00E17481"/>
    <w:rsid w:val="00E252B3"/>
    <w:rsid w:val="00E31A6D"/>
    <w:rsid w:val="00E335F2"/>
    <w:rsid w:val="00E33F8E"/>
    <w:rsid w:val="00E50531"/>
    <w:rsid w:val="00E540B6"/>
    <w:rsid w:val="00E56CA6"/>
    <w:rsid w:val="00E67F1F"/>
    <w:rsid w:val="00E703C3"/>
    <w:rsid w:val="00E72BD4"/>
    <w:rsid w:val="00E871B1"/>
    <w:rsid w:val="00E90598"/>
    <w:rsid w:val="00EA7FE7"/>
    <w:rsid w:val="00EB0B9B"/>
    <w:rsid w:val="00EB669D"/>
    <w:rsid w:val="00EC3196"/>
    <w:rsid w:val="00EC4323"/>
    <w:rsid w:val="00ED5542"/>
    <w:rsid w:val="00ED73AE"/>
    <w:rsid w:val="00EE6454"/>
    <w:rsid w:val="00F03D1C"/>
    <w:rsid w:val="00F16906"/>
    <w:rsid w:val="00F2098C"/>
    <w:rsid w:val="00F321F1"/>
    <w:rsid w:val="00F33073"/>
    <w:rsid w:val="00F41EAF"/>
    <w:rsid w:val="00F445D1"/>
    <w:rsid w:val="00F47D80"/>
    <w:rsid w:val="00F52CD6"/>
    <w:rsid w:val="00F54C2A"/>
    <w:rsid w:val="00F63A34"/>
    <w:rsid w:val="00F64790"/>
    <w:rsid w:val="00F67FCB"/>
    <w:rsid w:val="00F754A7"/>
    <w:rsid w:val="00F7738C"/>
    <w:rsid w:val="00F814AD"/>
    <w:rsid w:val="00F835AE"/>
    <w:rsid w:val="00F84BF2"/>
    <w:rsid w:val="00F95207"/>
    <w:rsid w:val="00F961DC"/>
    <w:rsid w:val="00FB06B3"/>
    <w:rsid w:val="00FB0C0C"/>
    <w:rsid w:val="00FB0EFA"/>
    <w:rsid w:val="00FB2B56"/>
    <w:rsid w:val="00FC285A"/>
    <w:rsid w:val="00FC2907"/>
    <w:rsid w:val="00FC2FFF"/>
    <w:rsid w:val="00FC389A"/>
    <w:rsid w:val="00FC58AE"/>
    <w:rsid w:val="00FC5D14"/>
    <w:rsid w:val="00FC70C0"/>
    <w:rsid w:val="00FC748F"/>
    <w:rsid w:val="00FC771C"/>
    <w:rsid w:val="00FD0A4B"/>
    <w:rsid w:val="00FD1DD3"/>
    <w:rsid w:val="00FE2063"/>
    <w:rsid w:val="00FE3E9F"/>
    <w:rsid w:val="00FE450E"/>
    <w:rsid w:val="00FE4CF3"/>
    <w:rsid w:val="00FE5342"/>
    <w:rsid w:val="00FF12FA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50008660"/>
  <w15:chartTrackingRefBased/>
  <w15:docId w15:val="{D20A4020-552B-4C6F-B1F0-18472353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link w:val="Zkladntext3Char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Zkladntext2">
    <w:name w:val="Body Text 2"/>
    <w:basedOn w:val="Normln"/>
    <w:link w:val="Zkladntext2Char"/>
    <w:pPr>
      <w:spacing w:after="120" w:line="480" w:lineRule="auto"/>
    </w:pPr>
  </w:style>
  <w:style w:type="paragraph" w:customStyle="1" w:styleId="Styl1">
    <w:name w:val="Styl1"/>
    <w:basedOn w:val="Zkladntext"/>
    <w:pPr>
      <w:numPr>
        <w:numId w:val="5"/>
      </w:num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customStyle="1" w:styleId="Styl2">
    <w:name w:val="Styl2"/>
    <w:basedOn w:val="Styl1"/>
    <w:pPr>
      <w:numPr>
        <w:numId w:val="6"/>
      </w:numPr>
      <w:tabs>
        <w:tab w:val="clear" w:pos="1080"/>
        <w:tab w:val="num" w:pos="360"/>
        <w:tab w:val="left" w:pos="1260"/>
      </w:tabs>
      <w:ind w:left="720"/>
    </w:pPr>
  </w:style>
  <w:style w:type="paragraph" w:styleId="Nzev">
    <w:name w:val="Title"/>
    <w:basedOn w:val="Normln"/>
    <w:link w:val="NzevChar"/>
    <w:qFormat/>
    <w:pPr>
      <w:jc w:val="center"/>
    </w:pPr>
    <w:rPr>
      <w:rFonts w:cs="Courier New"/>
      <w:b/>
      <w:bCs/>
      <w:sz w:val="32"/>
      <w:szCs w:val="32"/>
    </w:rPr>
  </w:style>
  <w:style w:type="paragraph" w:styleId="Textbubliny">
    <w:name w:val="Balloon Text"/>
    <w:basedOn w:val="Normln"/>
    <w:semiHidden/>
    <w:rsid w:val="005E41F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8556C2"/>
    <w:rPr>
      <w:sz w:val="16"/>
      <w:szCs w:val="16"/>
    </w:rPr>
  </w:style>
  <w:style w:type="paragraph" w:styleId="Textkomente">
    <w:name w:val="annotation text"/>
    <w:basedOn w:val="Normln"/>
    <w:semiHidden/>
    <w:rsid w:val="008556C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556C2"/>
    <w:rPr>
      <w:b/>
      <w:bCs/>
    </w:rPr>
  </w:style>
  <w:style w:type="paragraph" w:customStyle="1" w:styleId="a">
    <w:basedOn w:val="Normln"/>
    <w:rsid w:val="001833B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adpis2Char">
    <w:name w:val="Nadpis 2 Char"/>
    <w:link w:val="Nadpis2"/>
    <w:rsid w:val="00037DDD"/>
    <w:rPr>
      <w:b/>
      <w:bCs/>
      <w:caps/>
      <w:sz w:val="40"/>
      <w:szCs w:val="24"/>
    </w:rPr>
  </w:style>
  <w:style w:type="character" w:styleId="Hypertextovodkaz">
    <w:name w:val="Hyperlink"/>
    <w:unhideWhenUsed/>
    <w:rsid w:val="00037DDD"/>
    <w:rPr>
      <w:color w:val="0000FF"/>
      <w:u w:val="single"/>
    </w:rPr>
  </w:style>
  <w:style w:type="character" w:customStyle="1" w:styleId="ZhlavChar">
    <w:name w:val="Záhlaví Char"/>
    <w:link w:val="Zhlav"/>
    <w:rsid w:val="00037DDD"/>
    <w:rPr>
      <w:sz w:val="24"/>
      <w:szCs w:val="24"/>
    </w:rPr>
  </w:style>
  <w:style w:type="character" w:customStyle="1" w:styleId="NzevChar">
    <w:name w:val="Název Char"/>
    <w:link w:val="Nzev"/>
    <w:rsid w:val="00037DDD"/>
    <w:rPr>
      <w:rFonts w:cs="Courier New"/>
      <w:b/>
      <w:bCs/>
      <w:sz w:val="32"/>
      <w:szCs w:val="32"/>
    </w:rPr>
  </w:style>
  <w:style w:type="character" w:customStyle="1" w:styleId="Zkladntext2Char">
    <w:name w:val="Základní text 2 Char"/>
    <w:link w:val="Zkladntext2"/>
    <w:rsid w:val="00037DDD"/>
    <w:rPr>
      <w:sz w:val="24"/>
      <w:szCs w:val="24"/>
    </w:rPr>
  </w:style>
  <w:style w:type="character" w:customStyle="1" w:styleId="Zkladntext3Char">
    <w:name w:val="Základní text 3 Char"/>
    <w:link w:val="Zkladntext3"/>
    <w:rsid w:val="00037DDD"/>
    <w:rPr>
      <w:rFonts w:ascii="Tahoma" w:hAnsi="Tahoma"/>
      <w:sz w:val="28"/>
    </w:rPr>
  </w:style>
  <w:style w:type="paragraph" w:customStyle="1" w:styleId="Odstavecseseznamem1">
    <w:name w:val="Odstavec se seznamem1"/>
    <w:basedOn w:val="Normln"/>
    <w:rsid w:val="00037DD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harChar1">
    <w:name w:val="Char Char1"/>
    <w:basedOn w:val="Normln"/>
    <w:rsid w:val="00A472D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A472D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A472D1"/>
    <w:rPr>
      <w:sz w:val="16"/>
      <w:szCs w:val="16"/>
    </w:rPr>
  </w:style>
  <w:style w:type="character" w:customStyle="1" w:styleId="ZkladntextChar">
    <w:name w:val="Základní text Char"/>
    <w:link w:val="Zkladntext"/>
    <w:rsid w:val="00FC389A"/>
    <w:rPr>
      <w:sz w:val="24"/>
    </w:rPr>
  </w:style>
  <w:style w:type="character" w:styleId="Sledovanodkaz">
    <w:name w:val="FollowedHyperlink"/>
    <w:uiPriority w:val="99"/>
    <w:semiHidden/>
    <w:unhideWhenUsed/>
    <w:rsid w:val="007E1889"/>
    <w:rPr>
      <w:color w:val="954F72"/>
      <w:u w:val="single"/>
    </w:rPr>
  </w:style>
  <w:style w:type="paragraph" w:styleId="Revize">
    <w:name w:val="Revision"/>
    <w:hidden/>
    <w:uiPriority w:val="99"/>
    <w:semiHidden/>
    <w:rsid w:val="00397A8B"/>
    <w:rPr>
      <w:sz w:val="24"/>
      <w:szCs w:val="24"/>
    </w:rPr>
  </w:style>
  <w:style w:type="character" w:styleId="Nevyeenzmnka">
    <w:name w:val="Unresolved Mention"/>
    <w:uiPriority w:val="99"/>
    <w:semiHidden/>
    <w:unhideWhenUsed/>
    <w:rsid w:val="009F1B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2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F972F0AC7B0458AB9639462FF1CA0" ma:contentTypeVersion="17" ma:contentTypeDescription="Create a new document." ma:contentTypeScope="" ma:versionID="094671b025af18c532abdeef7bc8adaa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5780d654512ce1392bf123a05900b1c9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5f2ddbb-c388-4170-9128-f14bda099344}" ma:internalName="TaxCatchAll" ma:showField="CatchAllData" ma:web="8e6f025c-7295-448f-97b5-2da47159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84cfb-4f2a-45da-9f70-0953090e4289">
      <Terms xmlns="http://schemas.microsoft.com/office/infopath/2007/PartnerControls"/>
    </lcf76f155ced4ddcb4097134ff3c332f>
    <TaxCatchAll xmlns="8e6f025c-7295-448f-97b5-2da47159e6bb" xsi:nil="true"/>
  </documentManagement>
</p:properties>
</file>

<file path=customXml/itemProps1.xml><?xml version="1.0" encoding="utf-8"?>
<ds:datastoreItem xmlns:ds="http://schemas.openxmlformats.org/officeDocument/2006/customXml" ds:itemID="{321C165E-B4A1-41E4-8B38-715185FB5E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D7E309-7572-4C6B-A71E-FBCF963B9450}"/>
</file>

<file path=customXml/itemProps3.xml><?xml version="1.0" encoding="utf-8"?>
<ds:datastoreItem xmlns:ds="http://schemas.openxmlformats.org/officeDocument/2006/customXml" ds:itemID="{AF7A2DD1-DE43-45F5-84AF-FE0224AAAD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FE6510-12BF-4B65-BBFF-FBE1B9208A00}">
  <ds:schemaRefs>
    <ds:schemaRef ds:uri="http://schemas.microsoft.com/office/2006/metadata/properties"/>
    <ds:schemaRef ds:uri="http://schemas.microsoft.com/office/infopath/2007/PartnerControls"/>
    <ds:schemaRef ds:uri="1c884cfb-4f2a-45da-9f70-0953090e4289"/>
    <ds:schemaRef ds:uri="8e6f025c-7295-448f-97b5-2da47159e6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</Template>
  <TotalTime>7</TotalTime>
  <Pages>7</Pages>
  <Words>2653</Words>
  <Characters>15782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18399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Lasák Tomáš</cp:lastModifiedBy>
  <cp:revision>4</cp:revision>
  <cp:lastPrinted>2014-01-20T08:33:00Z</cp:lastPrinted>
  <dcterms:created xsi:type="dcterms:W3CDTF">2023-09-13T08:34:00Z</dcterms:created>
  <dcterms:modified xsi:type="dcterms:W3CDTF">2023-09-14T11:02:00Z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2022-03-30T04:00:05Z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2730f10a-c6e6-4818-907c-da58242d6c8a</vt:lpwstr>
  </property>
  <property fmtid="{D5CDD505-2E9C-101B-9397-08002B2CF9AE}" pid="8" name="MSIP_Label_63ff9749-f68b-40ec-aa05-229831920469_ContentBits">
    <vt:lpwstr>2</vt:lpwstr>
  </property>
  <property fmtid="{D5CDD505-2E9C-101B-9397-08002B2CF9AE}" pid="9" name="ContentTypeId">
    <vt:lpwstr>0x010100D6DF972F0AC7B0458AB9639462FF1CA0</vt:lpwstr>
  </property>
  <property fmtid="{D5CDD505-2E9C-101B-9397-08002B2CF9AE}" pid="10" name="MediaServiceImageTags">
    <vt:lpwstr/>
  </property>
</Properties>
</file>