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5E159FC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9A4B1F"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593138F3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9A4B1F">
        <w:rPr>
          <w:rFonts w:cs="Tahoma"/>
          <w:b/>
          <w:sz w:val="22"/>
          <w:szCs w:val="22"/>
        </w:rPr>
        <w:t>8</w:t>
      </w:r>
      <w:r w:rsidR="00E522C9">
        <w:rPr>
          <w:rFonts w:cs="Tahoma"/>
          <w:b/>
          <w:sz w:val="22"/>
          <w:szCs w:val="22"/>
        </w:rPr>
        <w:t xml:space="preserve">. </w:t>
      </w:r>
      <w:r w:rsidR="009A4B1F">
        <w:rPr>
          <w:rFonts w:cs="Tahoma"/>
          <w:b/>
          <w:sz w:val="22"/>
          <w:szCs w:val="22"/>
        </w:rPr>
        <w:t>listopadu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2838F35" w14:textId="77777777" w:rsidR="005229A4" w:rsidRPr="00E01731" w:rsidRDefault="005229A4" w:rsidP="005229A4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</w:t>
      </w:r>
      <w:r>
        <w:rPr>
          <w:rFonts w:cs="Tahoma"/>
          <w:b/>
          <w:bCs/>
          <w:szCs w:val="20"/>
        </w:rPr>
        <w:t>8</w:t>
      </w:r>
      <w:r w:rsidRPr="00E01731">
        <w:rPr>
          <w:rFonts w:cs="Tahoma"/>
          <w:b/>
          <w:bCs/>
          <w:szCs w:val="20"/>
        </w:rPr>
        <w:t>/1</w:t>
      </w:r>
      <w:r>
        <w:rPr>
          <w:rFonts w:cs="Tahoma"/>
          <w:b/>
          <w:bCs/>
          <w:szCs w:val="20"/>
        </w:rPr>
        <w:t>23</w:t>
      </w:r>
    </w:p>
    <w:p w14:paraId="7C19BCF7" w14:textId="77777777" w:rsidR="005229A4" w:rsidRDefault="005229A4" w:rsidP="005229A4">
      <w:pPr>
        <w:rPr>
          <w:rFonts w:cs="Tahoma"/>
          <w:szCs w:val="20"/>
        </w:rPr>
      </w:pPr>
    </w:p>
    <w:p w14:paraId="02735256" w14:textId="77777777" w:rsidR="005229A4" w:rsidRPr="007657DA" w:rsidRDefault="005229A4" w:rsidP="005229A4">
      <w:pPr>
        <w:numPr>
          <w:ilvl w:val="0"/>
          <w:numId w:val="31"/>
        </w:numPr>
        <w:outlineLvl w:val="0"/>
        <w:rPr>
          <w:rFonts w:cs="Tahoma"/>
          <w:iCs/>
        </w:rPr>
      </w:pPr>
      <w:r w:rsidRPr="0088204A">
        <w:rPr>
          <w:rFonts w:cs="Arial"/>
          <w:b/>
          <w:bCs/>
          <w:kern w:val="28"/>
          <w:szCs w:val="32"/>
        </w:rPr>
        <w:t>souhlas</w:t>
      </w:r>
      <w:r>
        <w:rPr>
          <w:rFonts w:cs="Arial"/>
          <w:b/>
          <w:bCs/>
          <w:kern w:val="28"/>
          <w:szCs w:val="32"/>
        </w:rPr>
        <w:t>í</w:t>
      </w:r>
    </w:p>
    <w:p w14:paraId="1D2A516F" w14:textId="77777777" w:rsidR="005229A4" w:rsidRPr="0088204A" w:rsidRDefault="005229A4" w:rsidP="005229A4">
      <w:pPr>
        <w:outlineLvl w:val="0"/>
        <w:rPr>
          <w:rFonts w:cs="Tahoma"/>
          <w:iCs/>
        </w:rPr>
      </w:pPr>
    </w:p>
    <w:p w14:paraId="7B82DEE6" w14:textId="77777777" w:rsidR="005229A4" w:rsidRPr="0088204A" w:rsidRDefault="005229A4" w:rsidP="005229A4">
      <w:pPr>
        <w:jc w:val="both"/>
        <w:outlineLvl w:val="0"/>
        <w:rPr>
          <w:rFonts w:cs="Tahoma"/>
          <w:iCs/>
        </w:rPr>
      </w:pPr>
      <w:r w:rsidRPr="0088204A">
        <w:rPr>
          <w:rFonts w:cs="Tahoma"/>
          <w:iCs/>
        </w:rPr>
        <w:t>s návrhem na sloučení organizací Střední škola společného stravování, Ostrava-Hrabůvka, příspěvková organizace a Domov mládeže a Školní jídelna-výdejna, Ostrava-Hrabůvka, Krakovská 1095, příspěvková organizace, s účinností od 1. 7. 2024</w:t>
      </w:r>
    </w:p>
    <w:p w14:paraId="261CAA14" w14:textId="77777777" w:rsidR="005229A4" w:rsidRPr="0088204A" w:rsidRDefault="005229A4" w:rsidP="005229A4">
      <w:pPr>
        <w:jc w:val="both"/>
        <w:rPr>
          <w:rFonts w:cs="Tahoma"/>
          <w:iCs/>
        </w:rPr>
      </w:pPr>
    </w:p>
    <w:p w14:paraId="34B57CAF" w14:textId="77777777" w:rsidR="005229A4" w:rsidRDefault="005229A4" w:rsidP="005229A4">
      <w:pPr>
        <w:numPr>
          <w:ilvl w:val="0"/>
          <w:numId w:val="31"/>
        </w:numPr>
        <w:outlineLvl w:val="0"/>
        <w:rPr>
          <w:rFonts w:cs="Arial"/>
          <w:b/>
          <w:bCs/>
          <w:kern w:val="28"/>
          <w:szCs w:val="32"/>
        </w:rPr>
      </w:pPr>
      <w:r w:rsidRPr="00643033">
        <w:rPr>
          <w:rFonts w:cs="Arial"/>
          <w:b/>
          <w:bCs/>
          <w:kern w:val="28"/>
          <w:szCs w:val="32"/>
        </w:rPr>
        <w:t>doporučuje</w:t>
      </w:r>
    </w:p>
    <w:p w14:paraId="317D20FD" w14:textId="77777777" w:rsidR="005229A4" w:rsidRPr="00643033" w:rsidRDefault="005229A4" w:rsidP="005229A4">
      <w:pPr>
        <w:outlineLvl w:val="0"/>
        <w:rPr>
          <w:rFonts w:cs="Arial"/>
          <w:b/>
          <w:bCs/>
          <w:kern w:val="28"/>
          <w:szCs w:val="32"/>
        </w:rPr>
      </w:pPr>
    </w:p>
    <w:p w14:paraId="28675477" w14:textId="77777777" w:rsidR="005229A4" w:rsidRPr="00643033" w:rsidRDefault="005229A4" w:rsidP="005229A4">
      <w:pPr>
        <w:jc w:val="both"/>
        <w:outlineLvl w:val="0"/>
        <w:rPr>
          <w:rFonts w:cs="Tahoma"/>
          <w:iCs/>
        </w:rPr>
      </w:pPr>
      <w:r w:rsidRPr="00643033">
        <w:rPr>
          <w:rFonts w:cs="Tahoma"/>
          <w:iCs/>
        </w:rPr>
        <w:t>zastupitelstvu kraje rozhodnout o sloučení organizací dle bodu 1 návrhu usnesení</w:t>
      </w: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18D37DCD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9A4B1F">
        <w:rPr>
          <w:rFonts w:cs="Tahoma"/>
          <w:szCs w:val="20"/>
        </w:rPr>
        <w:t>8</w:t>
      </w:r>
      <w:r w:rsidR="00B12416">
        <w:rPr>
          <w:rFonts w:cs="Tahoma"/>
          <w:szCs w:val="20"/>
        </w:rPr>
        <w:t xml:space="preserve">. </w:t>
      </w:r>
      <w:r w:rsidR="009A4B1F">
        <w:rPr>
          <w:rFonts w:cs="Tahoma"/>
          <w:szCs w:val="20"/>
        </w:rPr>
        <w:t>listopadu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61DB" w14:textId="77777777" w:rsidR="003C09CB" w:rsidRDefault="003C09CB" w:rsidP="00EC1D5A">
      <w:r>
        <w:separator/>
      </w:r>
    </w:p>
  </w:endnote>
  <w:endnote w:type="continuationSeparator" w:id="0">
    <w:p w14:paraId="125EA1F4" w14:textId="77777777" w:rsidR="003C09CB" w:rsidRDefault="003C09CB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0F71" w14:textId="77777777" w:rsidR="003C09CB" w:rsidRDefault="003C09CB" w:rsidP="00EC1D5A">
      <w:r>
        <w:separator/>
      </w:r>
    </w:p>
  </w:footnote>
  <w:footnote w:type="continuationSeparator" w:id="0">
    <w:p w14:paraId="534805FF" w14:textId="77777777" w:rsidR="003C09CB" w:rsidRDefault="003C09CB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C12D5"/>
    <w:multiLevelType w:val="hybridMultilevel"/>
    <w:tmpl w:val="E308282A"/>
    <w:lvl w:ilvl="0" w:tplc="5BDC6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5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8"/>
  </w:num>
  <w:num w:numId="6" w16cid:durableId="1277785410">
    <w:abstractNumId w:val="12"/>
  </w:num>
  <w:num w:numId="7" w16cid:durableId="1132014529">
    <w:abstractNumId w:val="28"/>
  </w:num>
  <w:num w:numId="8" w16cid:durableId="1521354223">
    <w:abstractNumId w:val="11"/>
  </w:num>
  <w:num w:numId="9" w16cid:durableId="69815221">
    <w:abstractNumId w:val="21"/>
  </w:num>
  <w:num w:numId="10" w16cid:durableId="807085855">
    <w:abstractNumId w:val="30"/>
  </w:num>
  <w:num w:numId="11" w16cid:durableId="191917195">
    <w:abstractNumId w:val="3"/>
  </w:num>
  <w:num w:numId="12" w16cid:durableId="1948999613">
    <w:abstractNumId w:val="24"/>
  </w:num>
  <w:num w:numId="13" w16cid:durableId="223418827">
    <w:abstractNumId w:val="29"/>
  </w:num>
  <w:num w:numId="14" w16cid:durableId="1687950218">
    <w:abstractNumId w:val="20"/>
  </w:num>
  <w:num w:numId="15" w16cid:durableId="155729096">
    <w:abstractNumId w:val="4"/>
  </w:num>
  <w:num w:numId="16" w16cid:durableId="89357641">
    <w:abstractNumId w:val="26"/>
  </w:num>
  <w:num w:numId="17" w16cid:durableId="465975236">
    <w:abstractNumId w:val="13"/>
  </w:num>
  <w:num w:numId="18" w16cid:durableId="38558074">
    <w:abstractNumId w:val="27"/>
  </w:num>
  <w:num w:numId="19" w16cid:durableId="144321680">
    <w:abstractNumId w:val="8"/>
  </w:num>
  <w:num w:numId="20" w16cid:durableId="413429817">
    <w:abstractNumId w:val="23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9"/>
  </w:num>
  <w:num w:numId="25" w16cid:durableId="1844929419">
    <w:abstractNumId w:val="22"/>
  </w:num>
  <w:num w:numId="26" w16cid:durableId="1049840512">
    <w:abstractNumId w:val="15"/>
  </w:num>
  <w:num w:numId="27" w16cid:durableId="441191467">
    <w:abstractNumId w:val="17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41898408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F2C40"/>
    <w:rsid w:val="003F750F"/>
    <w:rsid w:val="0043483F"/>
    <w:rsid w:val="004704F9"/>
    <w:rsid w:val="00473571"/>
    <w:rsid w:val="00483427"/>
    <w:rsid w:val="00494914"/>
    <w:rsid w:val="004B2A49"/>
    <w:rsid w:val="004C7BB9"/>
    <w:rsid w:val="004E778A"/>
    <w:rsid w:val="00517EC3"/>
    <w:rsid w:val="005229A4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BE0901"/>
    <w:rsid w:val="00C01605"/>
    <w:rsid w:val="00C03382"/>
    <w:rsid w:val="00C151DD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5" ma:contentTypeDescription="Create a new document." ma:contentTypeScope="" ma:versionID="8d84e375e47e9ff1ede12a89aecfcd47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fbf1d42b62e31d8ea945f392bbdf1568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CDC81-EE38-49E7-98D8-9D49FA588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18</cp:revision>
  <cp:lastPrinted>2017-02-20T09:06:00Z</cp:lastPrinted>
  <dcterms:created xsi:type="dcterms:W3CDTF">2023-05-11T05:33:00Z</dcterms:created>
  <dcterms:modified xsi:type="dcterms:W3CDTF">2023-11-08T15:54:00Z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