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9D260A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0E63C3">
        <w:rPr>
          <w:rFonts w:ascii="Tahoma" w:hAnsi="Tahoma" w:cs="Tahoma"/>
          <w:bCs/>
        </w:rPr>
        <w:t>1</w:t>
      </w:r>
    </w:p>
    <w:p w14:paraId="43C9BAAD" w14:textId="611DB11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E63C3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3B1F24">
        <w:rPr>
          <w:rFonts w:ascii="Tahoma" w:hAnsi="Tahoma" w:cs="Tahoma"/>
        </w:rPr>
        <w:t>1</w:t>
      </w:r>
      <w:r w:rsidR="000E63C3">
        <w:rPr>
          <w:rFonts w:ascii="Tahoma" w:hAnsi="Tahoma" w:cs="Tahoma"/>
        </w:rPr>
        <w:t>1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7372196E" w14:textId="0BAC7077" w:rsidR="004935CB" w:rsidRPr="00020991" w:rsidRDefault="004935CB" w:rsidP="004935CB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 xml:space="preserve">Číslo usnesení: </w:t>
      </w:r>
      <w:r>
        <w:rPr>
          <w:rFonts w:cs="Tahoma"/>
          <w:b/>
          <w:bCs/>
        </w:rPr>
        <w:t>2</w:t>
      </w:r>
      <w:r w:rsidR="000E63C3">
        <w:rPr>
          <w:rFonts w:cs="Tahoma"/>
          <w:b/>
          <w:bCs/>
        </w:rPr>
        <w:t>1</w:t>
      </w:r>
      <w:r w:rsidRPr="00020991">
        <w:rPr>
          <w:rFonts w:cs="Tahoma"/>
          <w:b/>
          <w:bCs/>
        </w:rPr>
        <w:t>/</w:t>
      </w:r>
      <w:r w:rsidR="000E63C3">
        <w:rPr>
          <w:rFonts w:cs="Tahoma"/>
          <w:b/>
          <w:bCs/>
        </w:rPr>
        <w:t>11</w:t>
      </w:r>
      <w:r w:rsidR="008C2346">
        <w:rPr>
          <w:rFonts w:cs="Tahoma"/>
          <w:b/>
          <w:bCs/>
        </w:rPr>
        <w:t>6</w:t>
      </w:r>
    </w:p>
    <w:p w14:paraId="7B468B77" w14:textId="77777777" w:rsidR="004935CB" w:rsidRDefault="004935CB" w:rsidP="004935CB">
      <w:pPr>
        <w:pStyle w:val="MSKDoplnek"/>
        <w:numPr>
          <w:ilvl w:val="0"/>
          <w:numId w:val="0"/>
        </w:numPr>
        <w:ind w:left="142"/>
      </w:pPr>
    </w:p>
    <w:p w14:paraId="473E8BD3" w14:textId="77777777" w:rsidR="006D7919" w:rsidRPr="006D7919" w:rsidRDefault="006D7919" w:rsidP="006D7919">
      <w:pPr>
        <w:pStyle w:val="MSKNormal"/>
      </w:pPr>
    </w:p>
    <w:p w14:paraId="423EAFCE" w14:textId="77777777" w:rsidR="006D7919" w:rsidRPr="00CE6EB7" w:rsidRDefault="006D7919" w:rsidP="006D7919">
      <w:pPr>
        <w:pStyle w:val="MSKNormal"/>
        <w:rPr>
          <w:rFonts w:cs="Tahoma"/>
        </w:rPr>
      </w:pPr>
      <w:r w:rsidRPr="00CE6EB7">
        <w:rPr>
          <w:rFonts w:cs="Tahoma"/>
        </w:rPr>
        <w:t>1.</w:t>
      </w:r>
      <w:r w:rsidRPr="00CE6EB7">
        <w:rPr>
          <w:rFonts w:cs="Tahoma"/>
        </w:rPr>
        <w:tab/>
        <w:t>bere na vědomí</w:t>
      </w:r>
    </w:p>
    <w:p w14:paraId="79EB4767" w14:textId="77777777" w:rsidR="006D7919" w:rsidRPr="00CE6EB7" w:rsidRDefault="006D7919" w:rsidP="006D7919">
      <w:pPr>
        <w:pStyle w:val="MSKNormal"/>
        <w:rPr>
          <w:rFonts w:cs="Tahoma"/>
        </w:rPr>
      </w:pPr>
    </w:p>
    <w:p w14:paraId="521F24E4" w14:textId="77777777" w:rsidR="006D7919" w:rsidRPr="00CE6EB7" w:rsidRDefault="006D7919" w:rsidP="006D7919">
      <w:pPr>
        <w:pStyle w:val="MSKNormal"/>
        <w:rPr>
          <w:rFonts w:cs="Tahoma"/>
        </w:rPr>
      </w:pPr>
      <w:r w:rsidRPr="00CE6EB7">
        <w:rPr>
          <w:rFonts w:cs="Tahoma"/>
        </w:rPr>
        <w:t xml:space="preserve">žádost subjektu ZO ČSOP Ochránce, ze dne 31. 8. 2023 ve věci poskytnutí dotace na realizaci projektu „Mechanizační vybavení pro sklizeň a uskladnění travních porostů – údržba lokality </w:t>
      </w:r>
      <w:proofErr w:type="spellStart"/>
      <w:r w:rsidRPr="00CE6EB7">
        <w:rPr>
          <w:rFonts w:cs="Tahoma"/>
        </w:rPr>
        <w:t>Kozmické</w:t>
      </w:r>
      <w:proofErr w:type="spellEnd"/>
      <w:r w:rsidRPr="00CE6EB7">
        <w:rPr>
          <w:rFonts w:cs="Tahoma"/>
        </w:rPr>
        <w:t xml:space="preserve"> ptačí louky“, dle přílohy č. 1 předloženého materiálu</w:t>
      </w:r>
    </w:p>
    <w:p w14:paraId="0FD71D04" w14:textId="77777777" w:rsidR="006D7919" w:rsidRPr="00CE6EB7" w:rsidRDefault="006D7919" w:rsidP="006D7919">
      <w:pPr>
        <w:pStyle w:val="MSKNormal"/>
        <w:rPr>
          <w:rFonts w:cs="Tahoma"/>
        </w:rPr>
      </w:pPr>
    </w:p>
    <w:p w14:paraId="4A80E24B" w14:textId="77777777" w:rsidR="006D7919" w:rsidRPr="00CE6EB7" w:rsidRDefault="006D7919" w:rsidP="006D7919">
      <w:pPr>
        <w:pStyle w:val="MSKNormal"/>
        <w:rPr>
          <w:rFonts w:cs="Tahoma"/>
        </w:rPr>
      </w:pPr>
      <w:r w:rsidRPr="00CE6EB7">
        <w:rPr>
          <w:rFonts w:cs="Tahoma"/>
        </w:rPr>
        <w:t>2.</w:t>
      </w:r>
      <w:r w:rsidRPr="00CE6EB7">
        <w:rPr>
          <w:rFonts w:cs="Tahoma"/>
        </w:rPr>
        <w:tab/>
        <w:t>doporučuje</w:t>
      </w:r>
    </w:p>
    <w:p w14:paraId="4D7627CB" w14:textId="77777777" w:rsidR="006D7919" w:rsidRPr="00CE6EB7" w:rsidRDefault="006D7919" w:rsidP="006D7919">
      <w:pPr>
        <w:pStyle w:val="MSKNormal"/>
        <w:rPr>
          <w:rFonts w:cs="Tahoma"/>
        </w:rPr>
      </w:pPr>
    </w:p>
    <w:p w14:paraId="48E17AB3" w14:textId="77777777" w:rsidR="006D7919" w:rsidRPr="00CE6EB7" w:rsidRDefault="006D7919" w:rsidP="006D7919">
      <w:pPr>
        <w:pStyle w:val="MSKNormal"/>
        <w:rPr>
          <w:rFonts w:cs="Tahoma"/>
        </w:rPr>
      </w:pPr>
      <w:r w:rsidRPr="00CE6EB7">
        <w:rPr>
          <w:rFonts w:cs="Tahoma"/>
        </w:rPr>
        <w:t>zastupitelstvu kraje</w:t>
      </w:r>
    </w:p>
    <w:p w14:paraId="0D2D0AB5" w14:textId="77777777" w:rsidR="006D7919" w:rsidRPr="00CE6EB7" w:rsidRDefault="006D7919" w:rsidP="006D7919">
      <w:pPr>
        <w:pStyle w:val="MSKNormal"/>
        <w:rPr>
          <w:rFonts w:cs="Tahoma"/>
        </w:rPr>
      </w:pPr>
      <w:r w:rsidRPr="00CE6EB7">
        <w:rPr>
          <w:rFonts w:cs="Tahoma"/>
        </w:rPr>
        <w:t xml:space="preserve">rozhodnout poskytnout účelovou investiční dotaci z rozpočtu kraje subjektu ZO ČSOP Ochránce, IČO 71221051, na realizaci projektu „Mechanizační vybavení pro sklizeň a uskladnění travních porostů – údržba lokality </w:t>
      </w:r>
      <w:proofErr w:type="spellStart"/>
      <w:r w:rsidRPr="00CE6EB7">
        <w:rPr>
          <w:rFonts w:cs="Tahoma"/>
        </w:rPr>
        <w:t>Kozmické</w:t>
      </w:r>
      <w:proofErr w:type="spellEnd"/>
      <w:r w:rsidRPr="00CE6EB7">
        <w:rPr>
          <w:rFonts w:cs="Tahoma"/>
        </w:rPr>
        <w:t xml:space="preserve"> ptačí louky“ ve výši 1.348.280 Kč, s časovou použitelností ode dne 1. 10. 2023 do dne 31. 12. 2023 a s tímto subjektem uzavřít smlouvu o poskytnutí dotace dle přílohy č. 2 předloženého materiálu</w:t>
      </w:r>
    </w:p>
    <w:p w14:paraId="140087E4" w14:textId="77777777" w:rsidR="006D7919" w:rsidRPr="00CE6EB7" w:rsidRDefault="006D7919" w:rsidP="006D7919">
      <w:pPr>
        <w:pStyle w:val="MSKNormal"/>
        <w:rPr>
          <w:rFonts w:cs="Tahoma"/>
        </w:rPr>
      </w:pPr>
    </w:p>
    <w:p w14:paraId="7369E9E7" w14:textId="77777777" w:rsidR="006D7919" w:rsidRPr="00CE6EB7" w:rsidRDefault="006D7919" w:rsidP="006D7919">
      <w:pPr>
        <w:pStyle w:val="MSKNormal"/>
        <w:rPr>
          <w:rFonts w:cs="Tahoma"/>
        </w:rPr>
      </w:pPr>
    </w:p>
    <w:p w14:paraId="413F25F9" w14:textId="77777777" w:rsidR="006D7919" w:rsidRPr="00CE6EB7" w:rsidRDefault="006D7919" w:rsidP="006D7919">
      <w:pPr>
        <w:pStyle w:val="MSKNormal"/>
        <w:rPr>
          <w:rFonts w:cs="Tahoma"/>
        </w:rPr>
      </w:pPr>
    </w:p>
    <w:p w14:paraId="2EA0A064" w14:textId="77777777" w:rsidR="006D7919" w:rsidRPr="00CE6EB7" w:rsidRDefault="006D7919" w:rsidP="006D7919">
      <w:pPr>
        <w:pStyle w:val="MSKNormal"/>
        <w:rPr>
          <w:rFonts w:cs="Tahoma"/>
          <w:noProof/>
        </w:rPr>
      </w:pPr>
    </w:p>
    <w:p w14:paraId="06A6B029" w14:textId="77777777" w:rsidR="003B1F24" w:rsidRDefault="003B1F24" w:rsidP="009569E3">
      <w:pPr>
        <w:pStyle w:val="MSKNormal"/>
        <w:rPr>
          <w:b/>
          <w:bCs/>
        </w:rPr>
      </w:pPr>
    </w:p>
    <w:p w14:paraId="493F0C48" w14:textId="77777777" w:rsidR="003A24E6" w:rsidRPr="0004022E" w:rsidRDefault="003A24E6" w:rsidP="003A24E6">
      <w:pPr>
        <w:pStyle w:val="MSKNormal"/>
        <w:jc w:val="center"/>
        <w:rPr>
          <w:rFonts w:cs="Tahoma"/>
          <w:b/>
          <w:bCs/>
          <w:noProof/>
        </w:rPr>
      </w:pPr>
    </w:p>
    <w:p w14:paraId="12C6F4D6" w14:textId="77777777" w:rsidR="003A24E6" w:rsidRPr="0004022E" w:rsidRDefault="003A24E6" w:rsidP="003A24E6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75AB5E93" w14:textId="77777777" w:rsidR="003A24E6" w:rsidRDefault="003A24E6" w:rsidP="003A24E6">
      <w:pPr>
        <w:pStyle w:val="MSKNormal"/>
        <w:jc w:val="left"/>
        <w:rPr>
          <w:rFonts w:cs="Tahoma"/>
          <w:noProof/>
        </w:rPr>
      </w:pPr>
      <w:r>
        <w:rPr>
          <w:rFonts w:cs="Tahoma"/>
          <w:noProof/>
        </w:rPr>
        <w:t>předsedkyně výboru pro životní prostředí</w:t>
      </w:r>
    </w:p>
    <w:p w14:paraId="05592DCF" w14:textId="77777777" w:rsidR="003A24E6" w:rsidRDefault="003A24E6" w:rsidP="009569E3">
      <w:pPr>
        <w:pStyle w:val="MSKNormal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A626" w14:textId="77777777" w:rsidR="007404A4" w:rsidRDefault="007404A4" w:rsidP="00214052">
      <w:r>
        <w:separator/>
      </w:r>
    </w:p>
  </w:endnote>
  <w:endnote w:type="continuationSeparator" w:id="0">
    <w:p w14:paraId="4A1A7234" w14:textId="77777777" w:rsidR="007404A4" w:rsidRDefault="007404A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63D2" w14:textId="77777777" w:rsidR="007404A4" w:rsidRDefault="007404A4" w:rsidP="00214052">
      <w:r>
        <w:separator/>
      </w:r>
    </w:p>
  </w:footnote>
  <w:footnote w:type="continuationSeparator" w:id="0">
    <w:p w14:paraId="3520F9DD" w14:textId="77777777" w:rsidR="007404A4" w:rsidRDefault="007404A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67AAE"/>
    <w:rsid w:val="000848CE"/>
    <w:rsid w:val="000A6B04"/>
    <w:rsid w:val="000E63C3"/>
    <w:rsid w:val="000F0F55"/>
    <w:rsid w:val="00103E25"/>
    <w:rsid w:val="001318B5"/>
    <w:rsid w:val="00132E2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7095A"/>
    <w:rsid w:val="00582339"/>
    <w:rsid w:val="005D47B6"/>
    <w:rsid w:val="006242A0"/>
    <w:rsid w:val="006417EA"/>
    <w:rsid w:val="006661EB"/>
    <w:rsid w:val="00683EA7"/>
    <w:rsid w:val="006A45B6"/>
    <w:rsid w:val="006C0AD6"/>
    <w:rsid w:val="006D1279"/>
    <w:rsid w:val="006D7919"/>
    <w:rsid w:val="007277A7"/>
    <w:rsid w:val="007364AB"/>
    <w:rsid w:val="007404A4"/>
    <w:rsid w:val="00794236"/>
    <w:rsid w:val="007A16C0"/>
    <w:rsid w:val="007D62DA"/>
    <w:rsid w:val="00804F59"/>
    <w:rsid w:val="008B499E"/>
    <w:rsid w:val="008C2346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26658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55</cp:revision>
  <dcterms:created xsi:type="dcterms:W3CDTF">2021-05-18T05:29:00Z</dcterms:created>
  <dcterms:modified xsi:type="dcterms:W3CDTF">2023-11-07T08:01:00Z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