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50ED1" w14:textId="77777777" w:rsidR="00214052" w:rsidRDefault="00214052" w:rsidP="00214052">
      <w:pPr>
        <w:jc w:val="both"/>
        <w:rPr>
          <w:rFonts w:ascii="Tahoma" w:hAnsi="Tahoma"/>
          <w:color w:val="1F4E79"/>
        </w:rPr>
      </w:pPr>
    </w:p>
    <w:p w14:paraId="672DC0BF" w14:textId="77777777" w:rsidR="00214052" w:rsidRDefault="00214052" w:rsidP="00214052">
      <w:pPr>
        <w:jc w:val="both"/>
        <w:rPr>
          <w:rFonts w:ascii="Tahoma" w:hAnsi="Tahoma"/>
          <w:color w:val="1F4E79"/>
          <w:sz w:val="12"/>
          <w:szCs w:val="12"/>
        </w:rPr>
      </w:pPr>
      <w:r w:rsidRPr="00214052">
        <w:rPr>
          <w:rFonts w:ascii="Tahoma" w:hAnsi="Tahoma"/>
          <w:noProof/>
        </w:rPr>
        <w:drawing>
          <wp:anchor distT="0" distB="0" distL="114300" distR="114300" simplePos="0" relativeHeight="251658240" behindDoc="0" locked="0" layoutInCell="1" allowOverlap="1" wp14:anchorId="07AAEAF6" wp14:editId="0BE56B7D">
            <wp:simplePos x="0" y="0"/>
            <wp:positionH relativeFrom="column">
              <wp:posOffset>3994785</wp:posOffset>
            </wp:positionH>
            <wp:positionV relativeFrom="paragraph">
              <wp:posOffset>-282575</wp:posOffset>
            </wp:positionV>
            <wp:extent cx="1943100" cy="590550"/>
            <wp:effectExtent l="0" t="0" r="0" b="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052">
        <w:rPr>
          <w:rFonts w:ascii="Tahoma" w:hAnsi="Tahoma"/>
          <w:noProof/>
        </w:rPr>
        <w:drawing>
          <wp:anchor distT="0" distB="0" distL="114300" distR="114300" simplePos="0" relativeHeight="251658241" behindDoc="1" locked="0" layoutInCell="1" allowOverlap="1" wp14:anchorId="4304868E" wp14:editId="0FDE9E1F">
            <wp:simplePos x="0" y="0"/>
            <wp:positionH relativeFrom="column">
              <wp:posOffset>-462915</wp:posOffset>
            </wp:positionH>
            <wp:positionV relativeFrom="paragraph">
              <wp:posOffset>24765</wp:posOffset>
            </wp:positionV>
            <wp:extent cx="2009775" cy="2162175"/>
            <wp:effectExtent l="0" t="0" r="9525" b="9525"/>
            <wp:wrapNone/>
            <wp:docPr id="3" name="Obrázek 3" descr="Macintosh HD:Users:4silvie:Desktop:kru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Macintosh HD:Users:4silvie:Desktop:kruh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1B2086" w14:textId="71C9D643" w:rsidR="00214052" w:rsidRPr="00214052" w:rsidRDefault="00214052" w:rsidP="00214052">
      <w:pPr>
        <w:jc w:val="both"/>
        <w:rPr>
          <w:rFonts w:ascii="Tahoma" w:hAnsi="Tahoma"/>
          <w:color w:val="1F4E79"/>
          <w:sz w:val="12"/>
          <w:szCs w:val="12"/>
        </w:rPr>
      </w:pPr>
      <w:r w:rsidRPr="00214052">
        <w:rPr>
          <w:rFonts w:ascii="Tahoma" w:hAnsi="Tahoma"/>
          <w:color w:val="1F4E79"/>
          <w:sz w:val="12"/>
          <w:szCs w:val="12"/>
        </w:rPr>
        <w:tab/>
      </w:r>
      <w:r w:rsidRPr="00214052">
        <w:rPr>
          <w:rFonts w:ascii="Tahoma" w:hAnsi="Tahoma"/>
          <w:color w:val="1F4E79"/>
          <w:sz w:val="12"/>
          <w:szCs w:val="12"/>
        </w:rPr>
        <w:tab/>
      </w:r>
      <w:r w:rsidRPr="00214052">
        <w:rPr>
          <w:rFonts w:ascii="Tahoma" w:hAnsi="Tahoma"/>
          <w:color w:val="1F4E79"/>
          <w:sz w:val="12"/>
          <w:szCs w:val="12"/>
        </w:rPr>
        <w:tab/>
      </w:r>
    </w:p>
    <w:p w14:paraId="09BBAA52" w14:textId="77777777" w:rsidR="00214052" w:rsidRPr="00214052" w:rsidRDefault="00214052" w:rsidP="00214052">
      <w:pPr>
        <w:jc w:val="both"/>
        <w:rPr>
          <w:rFonts w:ascii="Tahoma" w:hAnsi="Tahoma"/>
          <w:color w:val="1F4E79"/>
        </w:rPr>
      </w:pPr>
    </w:p>
    <w:p w14:paraId="7F81C628" w14:textId="77777777" w:rsidR="00214052" w:rsidRPr="00214052" w:rsidRDefault="00214052" w:rsidP="00214052">
      <w:pPr>
        <w:jc w:val="both"/>
        <w:rPr>
          <w:rFonts w:ascii="Tahoma" w:hAnsi="Tahoma"/>
        </w:rPr>
      </w:pP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</w:p>
    <w:p w14:paraId="7C28506D" w14:textId="133B730E" w:rsidR="00422F22" w:rsidRPr="00E05403" w:rsidRDefault="00214052" w:rsidP="00E05403">
      <w:pPr>
        <w:jc w:val="right"/>
        <w:rPr>
          <w:rFonts w:ascii="Tahoma" w:hAnsi="Tahoma" w:cs="Tahoma"/>
          <w:b/>
          <w:color w:val="C00000"/>
        </w:rPr>
      </w:pP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="005127A8" w:rsidRPr="00E05403">
        <w:rPr>
          <w:rFonts w:ascii="Tahoma" w:hAnsi="Tahoma" w:cs="Tahoma"/>
          <w:b/>
          <w:color w:val="C00000"/>
        </w:rPr>
        <w:t xml:space="preserve">Komise </w:t>
      </w:r>
      <w:r w:rsidR="00CA2A11">
        <w:rPr>
          <w:rFonts w:ascii="Tahoma" w:hAnsi="Tahoma" w:cs="Tahoma"/>
          <w:b/>
          <w:color w:val="C00000"/>
        </w:rPr>
        <w:t xml:space="preserve">pro občany se zdravotním postižením </w:t>
      </w:r>
      <w:r w:rsidR="005127A8" w:rsidRPr="00E05403">
        <w:rPr>
          <w:rFonts w:ascii="Tahoma" w:hAnsi="Tahoma" w:cs="Tahoma"/>
          <w:b/>
          <w:color w:val="C00000"/>
        </w:rPr>
        <w:t>rady</w:t>
      </w:r>
      <w:r w:rsidRPr="00E05403">
        <w:rPr>
          <w:rFonts w:ascii="Tahoma" w:hAnsi="Tahoma" w:cs="Tahoma"/>
          <w:b/>
          <w:color w:val="C00000"/>
        </w:rPr>
        <w:t xml:space="preserve"> kraje </w:t>
      </w:r>
    </w:p>
    <w:p w14:paraId="65F2FB5A" w14:textId="323FBFC4" w:rsidR="00214052" w:rsidRPr="00E05403" w:rsidRDefault="00214052" w:rsidP="00214052">
      <w:pPr>
        <w:jc w:val="right"/>
        <w:rPr>
          <w:rFonts w:ascii="Tahoma" w:hAnsi="Tahoma" w:cs="Tahoma"/>
          <w:b/>
          <w:color w:val="C00000"/>
        </w:rPr>
      </w:pPr>
      <w:r w:rsidRPr="00E05403">
        <w:rPr>
          <w:rFonts w:ascii="Tahoma" w:hAnsi="Tahoma" w:cs="Tahoma"/>
          <w:b/>
        </w:rPr>
        <w:tab/>
      </w:r>
      <w:r w:rsidRPr="00E05403">
        <w:rPr>
          <w:rFonts w:ascii="Tahoma" w:hAnsi="Tahoma" w:cs="Tahoma"/>
          <w:b/>
        </w:rPr>
        <w:tab/>
      </w:r>
      <w:r w:rsidRPr="00E05403">
        <w:rPr>
          <w:rFonts w:ascii="Tahoma" w:hAnsi="Tahoma" w:cs="Tahoma"/>
          <w:b/>
        </w:rPr>
        <w:tab/>
      </w:r>
      <w:r w:rsidRPr="00E05403">
        <w:rPr>
          <w:rFonts w:ascii="Tahoma" w:hAnsi="Tahoma" w:cs="Tahoma"/>
          <w:b/>
        </w:rPr>
        <w:tab/>
      </w:r>
      <w:r w:rsidRPr="00E05403">
        <w:rPr>
          <w:rFonts w:ascii="Tahoma" w:hAnsi="Tahoma" w:cs="Tahoma"/>
          <w:b/>
        </w:rPr>
        <w:tab/>
      </w:r>
      <w:r w:rsidRPr="00E05403">
        <w:rPr>
          <w:rFonts w:ascii="Tahoma" w:hAnsi="Tahoma" w:cs="Tahoma"/>
          <w:b/>
        </w:rPr>
        <w:tab/>
      </w:r>
      <w:r w:rsidRPr="00E05403">
        <w:rPr>
          <w:rFonts w:ascii="Tahoma" w:hAnsi="Tahoma" w:cs="Tahoma"/>
          <w:b/>
        </w:rPr>
        <w:tab/>
      </w:r>
      <w:r w:rsidRPr="00E05403">
        <w:rPr>
          <w:rFonts w:ascii="Tahoma" w:hAnsi="Tahoma" w:cs="Tahoma"/>
          <w:b/>
        </w:rPr>
        <w:tab/>
      </w:r>
      <w:r w:rsidRPr="00E05403">
        <w:rPr>
          <w:rFonts w:ascii="Tahoma" w:hAnsi="Tahoma" w:cs="Tahoma"/>
          <w:b/>
        </w:rPr>
        <w:tab/>
      </w:r>
      <w:r w:rsidRPr="00E05403">
        <w:rPr>
          <w:rFonts w:ascii="Tahoma" w:hAnsi="Tahoma" w:cs="Tahoma"/>
          <w:b/>
        </w:rPr>
        <w:tab/>
      </w:r>
      <w:r w:rsidRPr="00E05403">
        <w:rPr>
          <w:rFonts w:ascii="Tahoma" w:hAnsi="Tahoma" w:cs="Tahoma"/>
          <w:b/>
          <w:color w:val="C00000"/>
        </w:rPr>
        <w:t xml:space="preserve"> Výpis z usnesení</w:t>
      </w:r>
    </w:p>
    <w:p w14:paraId="35A1AA53" w14:textId="77777777" w:rsidR="00214052" w:rsidRPr="00E05403" w:rsidRDefault="00214052" w:rsidP="00214052">
      <w:pPr>
        <w:jc w:val="both"/>
        <w:rPr>
          <w:rFonts w:ascii="Tahoma" w:hAnsi="Tahoma" w:cs="Tahoma"/>
        </w:rPr>
      </w:pPr>
      <w:r w:rsidRPr="00E05403">
        <w:rPr>
          <w:rFonts w:ascii="Tahoma" w:hAnsi="Tahoma" w:cs="Tahoma"/>
        </w:rPr>
        <w:tab/>
      </w:r>
      <w:r w:rsidRPr="00E05403">
        <w:rPr>
          <w:rFonts w:ascii="Tahoma" w:hAnsi="Tahoma" w:cs="Tahoma"/>
        </w:rPr>
        <w:tab/>
      </w:r>
    </w:p>
    <w:p w14:paraId="16100AF2" w14:textId="77777777" w:rsidR="00214052" w:rsidRPr="00E05403" w:rsidRDefault="00214052" w:rsidP="00214052">
      <w:pPr>
        <w:jc w:val="both"/>
        <w:rPr>
          <w:rFonts w:ascii="Tahoma" w:hAnsi="Tahoma" w:cs="Tahoma"/>
        </w:rPr>
      </w:pPr>
    </w:p>
    <w:p w14:paraId="0080A2C3" w14:textId="6281D265" w:rsidR="00214052" w:rsidRPr="00E05403" w:rsidRDefault="00214052" w:rsidP="00214052">
      <w:pPr>
        <w:ind w:left="708" w:firstLine="708"/>
        <w:jc w:val="both"/>
        <w:rPr>
          <w:rFonts w:ascii="Tahoma" w:hAnsi="Tahoma" w:cs="Tahoma"/>
          <w:b/>
        </w:rPr>
      </w:pPr>
      <w:r w:rsidRPr="00E05403">
        <w:rPr>
          <w:rFonts w:ascii="Tahoma" w:hAnsi="Tahoma" w:cs="Tahoma"/>
          <w:b/>
        </w:rPr>
        <w:t>Číslo jednání:</w:t>
      </w:r>
      <w:r w:rsidRPr="00E05403">
        <w:rPr>
          <w:rFonts w:ascii="Tahoma" w:hAnsi="Tahoma" w:cs="Tahoma"/>
          <w:b/>
        </w:rPr>
        <w:tab/>
      </w:r>
      <w:r w:rsidR="00D601A3" w:rsidRPr="00D601A3">
        <w:rPr>
          <w:rFonts w:ascii="Tahoma" w:hAnsi="Tahoma" w:cs="Tahoma"/>
          <w:bCs/>
        </w:rPr>
        <w:t>22.</w:t>
      </w:r>
    </w:p>
    <w:p w14:paraId="61F0B2D5" w14:textId="035AB173" w:rsidR="00214052" w:rsidRPr="00E05403" w:rsidRDefault="00214052" w:rsidP="00214052">
      <w:pPr>
        <w:jc w:val="both"/>
        <w:rPr>
          <w:rFonts w:ascii="Tahoma" w:hAnsi="Tahoma" w:cs="Tahoma"/>
          <w:b/>
        </w:rPr>
      </w:pPr>
      <w:r w:rsidRPr="00E05403">
        <w:rPr>
          <w:rFonts w:ascii="Tahoma" w:hAnsi="Tahoma" w:cs="Tahoma"/>
        </w:rPr>
        <w:tab/>
      </w:r>
      <w:r w:rsidRPr="00E05403">
        <w:rPr>
          <w:rFonts w:ascii="Tahoma" w:hAnsi="Tahoma" w:cs="Tahoma"/>
        </w:rPr>
        <w:tab/>
      </w:r>
      <w:r w:rsidRPr="00E05403">
        <w:rPr>
          <w:rFonts w:ascii="Tahoma" w:hAnsi="Tahoma" w:cs="Tahoma"/>
          <w:b/>
        </w:rPr>
        <w:t>Datum konání:</w:t>
      </w:r>
      <w:r w:rsidRPr="00E05403">
        <w:rPr>
          <w:rFonts w:ascii="Tahoma" w:hAnsi="Tahoma" w:cs="Tahoma"/>
          <w:b/>
        </w:rPr>
        <w:tab/>
      </w:r>
      <w:r w:rsidR="00CA2A11">
        <w:rPr>
          <w:rFonts w:ascii="Tahoma" w:hAnsi="Tahoma" w:cs="Tahoma"/>
        </w:rPr>
        <w:t>1. 2. 202</w:t>
      </w:r>
      <w:r w:rsidR="008B17A0">
        <w:rPr>
          <w:rFonts w:ascii="Tahoma" w:hAnsi="Tahoma" w:cs="Tahoma"/>
        </w:rPr>
        <w:t>4</w:t>
      </w:r>
    </w:p>
    <w:p w14:paraId="6A0984B9" w14:textId="77777777" w:rsidR="00214052" w:rsidRPr="00E05403" w:rsidRDefault="00214052" w:rsidP="00214052">
      <w:pPr>
        <w:jc w:val="both"/>
        <w:rPr>
          <w:rFonts w:ascii="Tahoma" w:hAnsi="Tahoma" w:cs="Tahoma"/>
        </w:rPr>
      </w:pPr>
    </w:p>
    <w:p w14:paraId="43C9BAAD" w14:textId="037475A4" w:rsidR="00214052" w:rsidRPr="00E05403" w:rsidRDefault="00214052" w:rsidP="00422F22">
      <w:pPr>
        <w:jc w:val="both"/>
        <w:rPr>
          <w:rFonts w:ascii="Tahoma" w:hAnsi="Tahoma" w:cs="Tahoma"/>
          <w:b/>
        </w:rPr>
      </w:pPr>
      <w:r w:rsidRPr="00E05403">
        <w:rPr>
          <w:rFonts w:ascii="Tahoma" w:hAnsi="Tahoma" w:cs="Tahoma"/>
        </w:rPr>
        <w:tab/>
      </w:r>
      <w:r w:rsidRPr="00E05403">
        <w:rPr>
          <w:rFonts w:ascii="Tahoma" w:hAnsi="Tahoma" w:cs="Tahoma"/>
        </w:rPr>
        <w:tab/>
      </w:r>
    </w:p>
    <w:p w14:paraId="2D0B5B29" w14:textId="77777777" w:rsidR="00214052" w:rsidRPr="00E05403" w:rsidRDefault="00214052" w:rsidP="00214052">
      <w:pPr>
        <w:jc w:val="both"/>
        <w:rPr>
          <w:rFonts w:ascii="Tahoma" w:hAnsi="Tahoma" w:cs="Tahoma"/>
        </w:rPr>
      </w:pPr>
    </w:p>
    <w:p w14:paraId="5A95CDBA" w14:textId="6C2230BB" w:rsidR="00214052" w:rsidRDefault="00214052" w:rsidP="00214052">
      <w:pPr>
        <w:jc w:val="both"/>
        <w:rPr>
          <w:rFonts w:ascii="Tahoma" w:hAnsi="Tahoma" w:cs="Tahoma"/>
        </w:rPr>
      </w:pPr>
    </w:p>
    <w:p w14:paraId="76B45CBB" w14:textId="77777777" w:rsidR="00E05403" w:rsidRPr="00E05403" w:rsidRDefault="00E05403" w:rsidP="00214052">
      <w:pPr>
        <w:jc w:val="both"/>
        <w:rPr>
          <w:rFonts w:ascii="Tahoma" w:hAnsi="Tahoma" w:cs="Tahoma"/>
        </w:rPr>
      </w:pPr>
    </w:p>
    <w:p w14:paraId="3B8F54FD" w14:textId="6C261DB2" w:rsidR="00422F22" w:rsidRPr="00E05403" w:rsidRDefault="00422F22" w:rsidP="00422F22">
      <w:pPr>
        <w:jc w:val="both"/>
        <w:rPr>
          <w:rFonts w:ascii="Tahoma" w:hAnsi="Tahoma" w:cs="Tahoma"/>
        </w:rPr>
      </w:pPr>
      <w:r w:rsidRPr="00E05403">
        <w:rPr>
          <w:rFonts w:ascii="Tahoma" w:hAnsi="Tahoma" w:cs="Tahoma"/>
          <w:b/>
        </w:rPr>
        <w:t>Číslo usnesení:</w:t>
      </w:r>
      <w:r w:rsidRPr="00E05403">
        <w:rPr>
          <w:rFonts w:ascii="Tahoma" w:hAnsi="Tahoma" w:cs="Tahoma"/>
        </w:rPr>
        <w:t xml:space="preserve"> </w:t>
      </w:r>
      <w:r w:rsidR="00F65098" w:rsidRPr="00F65098">
        <w:rPr>
          <w:rFonts w:ascii="Tahoma" w:hAnsi="Tahoma" w:cs="Tahoma"/>
        </w:rPr>
        <w:t>22/5</w:t>
      </w:r>
      <w:r w:rsidR="00794088">
        <w:rPr>
          <w:rFonts w:ascii="Tahoma" w:hAnsi="Tahoma" w:cs="Tahoma"/>
        </w:rPr>
        <w:t>8</w:t>
      </w:r>
    </w:p>
    <w:p w14:paraId="04BC4E32" w14:textId="77777777" w:rsidR="00422F22" w:rsidRPr="00E05403" w:rsidRDefault="00422F22" w:rsidP="00422F22">
      <w:pPr>
        <w:jc w:val="both"/>
        <w:rPr>
          <w:rFonts w:ascii="Tahoma" w:hAnsi="Tahoma" w:cs="Tahoma"/>
        </w:rPr>
      </w:pPr>
    </w:p>
    <w:p w14:paraId="10F5638F" w14:textId="77777777" w:rsidR="00D15902" w:rsidRPr="00DD753C" w:rsidRDefault="00D15902" w:rsidP="00D15902">
      <w:pPr>
        <w:spacing w:line="280" w:lineRule="exact"/>
        <w:rPr>
          <w:rFonts w:ascii="Tahoma" w:hAnsi="Tahoma" w:cs="Tahoma"/>
          <w:b/>
        </w:rPr>
      </w:pPr>
      <w:r w:rsidRPr="00DD753C">
        <w:rPr>
          <w:rFonts w:ascii="Tahoma" w:hAnsi="Tahoma" w:cs="Tahoma"/>
        </w:rPr>
        <w:t xml:space="preserve">Komise </w:t>
      </w:r>
      <w:r>
        <w:rPr>
          <w:rFonts w:ascii="Tahoma" w:hAnsi="Tahoma" w:cs="Tahoma"/>
        </w:rPr>
        <w:t>pro občany se zdravotním postižením</w:t>
      </w:r>
      <w:r w:rsidRPr="00DD753C">
        <w:rPr>
          <w:rFonts w:ascii="Tahoma" w:hAnsi="Tahoma" w:cs="Tahoma"/>
        </w:rPr>
        <w:t xml:space="preserve"> rady kraje</w:t>
      </w:r>
    </w:p>
    <w:p w14:paraId="30F929CF" w14:textId="77777777" w:rsidR="00D15902" w:rsidRPr="00DD753C" w:rsidRDefault="00D15902" w:rsidP="00D15902">
      <w:pPr>
        <w:jc w:val="both"/>
        <w:rPr>
          <w:rFonts w:ascii="Tahoma" w:hAnsi="Tahoma" w:cs="Tahoma"/>
        </w:rPr>
      </w:pPr>
    </w:p>
    <w:p w14:paraId="61C5C144" w14:textId="77777777" w:rsidR="00D15902" w:rsidRPr="00DD753C" w:rsidRDefault="00D15902" w:rsidP="00D15902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default w:val="d o p o r u č u j e"/>
            </w:textInput>
          </w:ffData>
        </w:fldChar>
      </w:r>
      <w:r>
        <w:rPr>
          <w:rFonts w:ascii="Tahoma" w:hAnsi="Tahoma" w:cs="Tahoma"/>
          <w:b/>
        </w:rPr>
        <w:instrText xml:space="preserve"> FORMTEXT </w:instrText>
      </w:r>
      <w:r>
        <w:rPr>
          <w:rFonts w:ascii="Tahoma" w:hAnsi="Tahoma" w:cs="Tahoma"/>
          <w:b/>
        </w:rPr>
      </w:r>
      <w:r>
        <w:rPr>
          <w:rFonts w:ascii="Tahoma" w:hAnsi="Tahoma" w:cs="Tahoma"/>
          <w:b/>
        </w:rPr>
        <w:fldChar w:fldCharType="separate"/>
      </w:r>
      <w:r>
        <w:rPr>
          <w:rFonts w:ascii="Tahoma" w:hAnsi="Tahoma" w:cs="Tahoma"/>
          <w:b/>
          <w:noProof/>
        </w:rPr>
        <w:t>d o p o r u č u j e</w:t>
      </w:r>
      <w:r>
        <w:rPr>
          <w:rFonts w:ascii="Tahoma" w:hAnsi="Tahoma" w:cs="Tahoma"/>
          <w:b/>
        </w:rPr>
        <w:fldChar w:fldCharType="end"/>
      </w:r>
    </w:p>
    <w:p w14:paraId="7A942A16" w14:textId="77777777" w:rsidR="00D15902" w:rsidRPr="00F13C4A" w:rsidRDefault="00D15902" w:rsidP="00D15902">
      <w:pPr>
        <w:spacing w:line="280" w:lineRule="exact"/>
        <w:jc w:val="both"/>
        <w:rPr>
          <w:rFonts w:ascii="Tahoma" w:hAnsi="Tahoma" w:cs="Tahoma"/>
        </w:rPr>
      </w:pPr>
      <w:r w:rsidRPr="00F13C4A">
        <w:rPr>
          <w:rFonts w:ascii="Tahoma" w:hAnsi="Tahoma" w:cs="Tahoma"/>
        </w:rPr>
        <w:t>radě kraje</w:t>
      </w:r>
    </w:p>
    <w:p w14:paraId="211F8CC6" w14:textId="77777777" w:rsidR="00D15902" w:rsidRDefault="00D15902" w:rsidP="00D15902">
      <w:pPr>
        <w:spacing w:line="280" w:lineRule="exact"/>
        <w:jc w:val="both"/>
        <w:rPr>
          <w:rFonts w:ascii="Tahoma" w:hAnsi="Tahoma" w:cs="Tahoma"/>
        </w:rPr>
      </w:pPr>
    </w:p>
    <w:p w14:paraId="18EB3EAA" w14:textId="6875C6AA" w:rsidR="000A08DC" w:rsidRDefault="00DA789B" w:rsidP="00AC533F">
      <w:pPr>
        <w:pStyle w:val="Normlnweb"/>
        <w:spacing w:before="0" w:beforeAutospacing="0" w:after="0" w:afterAutospacing="0"/>
        <w:jc w:val="both"/>
      </w:pPr>
      <w:r>
        <w:rPr>
          <w:rFonts w:ascii="Tahoma" w:hAnsi="Tahoma" w:cs="Tahoma"/>
        </w:rPr>
        <w:t xml:space="preserve">navýšit </w:t>
      </w:r>
      <w:r w:rsidR="00617DF2">
        <w:rPr>
          <w:rFonts w:ascii="Tahoma" w:hAnsi="Tahoma" w:cs="Tahoma"/>
        </w:rPr>
        <w:t xml:space="preserve">objem finančních prostředků </w:t>
      </w:r>
      <w:r>
        <w:rPr>
          <w:rFonts w:ascii="Tahoma" w:hAnsi="Tahoma" w:cs="Tahoma"/>
        </w:rPr>
        <w:t>alok</w:t>
      </w:r>
      <w:r w:rsidR="00617DF2">
        <w:rPr>
          <w:rFonts w:ascii="Tahoma" w:hAnsi="Tahoma" w:cs="Tahoma"/>
        </w:rPr>
        <w:t>ovaných</w:t>
      </w:r>
      <w:r>
        <w:rPr>
          <w:rFonts w:ascii="Tahoma" w:hAnsi="Tahoma" w:cs="Tahoma"/>
        </w:rPr>
        <w:t xml:space="preserve"> </w:t>
      </w:r>
      <w:r w:rsidR="00D74E14">
        <w:rPr>
          <w:rFonts w:ascii="Tahoma" w:hAnsi="Tahoma" w:cs="Tahoma"/>
        </w:rPr>
        <w:t>na</w:t>
      </w:r>
      <w:r w:rsidR="00EC463F">
        <w:rPr>
          <w:rFonts w:ascii="Tahoma" w:hAnsi="Tahoma" w:cs="Tahoma"/>
        </w:rPr>
        <w:t> dotační program „Program realizace specifických aktivit Moravskoslezského krajského plánu vyrovnávání příležitostí pro občany se zdravotním postižením na rok 202</w:t>
      </w:r>
      <w:r w:rsidR="001177E1">
        <w:rPr>
          <w:rFonts w:ascii="Tahoma" w:hAnsi="Tahoma" w:cs="Tahoma"/>
        </w:rPr>
        <w:t>4</w:t>
      </w:r>
      <w:r w:rsidR="009718DF">
        <w:rPr>
          <w:rFonts w:ascii="Tahoma" w:hAnsi="Tahoma" w:cs="Tahoma"/>
        </w:rPr>
        <w:t>“</w:t>
      </w:r>
      <w:r w:rsidR="00617DF2" w:rsidRPr="00617DF2">
        <w:rPr>
          <w:rFonts w:ascii="Tahoma" w:hAnsi="Tahoma" w:cs="Tahoma"/>
        </w:rPr>
        <w:t xml:space="preserve"> </w:t>
      </w:r>
      <w:r w:rsidR="00617DF2">
        <w:rPr>
          <w:rFonts w:ascii="Tahoma" w:hAnsi="Tahoma" w:cs="Tahoma"/>
        </w:rPr>
        <w:t xml:space="preserve">o </w:t>
      </w:r>
      <w:r w:rsidR="00D74E14">
        <w:rPr>
          <w:rFonts w:ascii="Tahoma" w:hAnsi="Tahoma" w:cs="Tahoma"/>
        </w:rPr>
        <w:t xml:space="preserve">částku </w:t>
      </w:r>
      <w:r w:rsidR="001177E1">
        <w:rPr>
          <w:rFonts w:ascii="Tahoma" w:hAnsi="Tahoma" w:cs="Tahoma"/>
        </w:rPr>
        <w:t>1</w:t>
      </w:r>
      <w:r w:rsidR="00617DF2">
        <w:rPr>
          <w:rFonts w:ascii="Tahoma" w:hAnsi="Tahoma" w:cs="Tahoma"/>
        </w:rPr>
        <w:t>.40</w:t>
      </w:r>
      <w:r w:rsidR="008B17A0">
        <w:rPr>
          <w:rFonts w:ascii="Tahoma" w:hAnsi="Tahoma" w:cs="Tahoma"/>
        </w:rPr>
        <w:t>7.300</w:t>
      </w:r>
      <w:r w:rsidR="00617DF2">
        <w:rPr>
          <w:rFonts w:ascii="Tahoma" w:hAnsi="Tahoma" w:cs="Tahoma"/>
        </w:rPr>
        <w:t xml:space="preserve"> Kč</w:t>
      </w:r>
    </w:p>
    <w:p w14:paraId="5A9A92C1" w14:textId="21F0B869" w:rsidR="00F63149" w:rsidRDefault="00F63149" w:rsidP="00F63149">
      <w:pPr>
        <w:spacing w:line="280" w:lineRule="exact"/>
        <w:jc w:val="both"/>
        <w:rPr>
          <w:rFonts w:ascii="Tahoma" w:hAnsi="Tahoma" w:cs="Tahoma"/>
        </w:rPr>
      </w:pPr>
    </w:p>
    <w:p w14:paraId="2ADF5EA0" w14:textId="77777777" w:rsidR="000A08DC" w:rsidRPr="00E05403" w:rsidRDefault="000A08DC" w:rsidP="00F63149">
      <w:pPr>
        <w:spacing w:line="280" w:lineRule="exact"/>
        <w:jc w:val="both"/>
        <w:rPr>
          <w:rFonts w:ascii="Tahoma" w:hAnsi="Tahoma" w:cs="Tahoma"/>
        </w:rPr>
      </w:pPr>
    </w:p>
    <w:p w14:paraId="76FCDE8F" w14:textId="74E7CF1B" w:rsidR="00F63149" w:rsidRPr="00E05403" w:rsidRDefault="00F63149" w:rsidP="00F63149">
      <w:pPr>
        <w:spacing w:line="280" w:lineRule="exact"/>
        <w:jc w:val="both"/>
        <w:rPr>
          <w:rFonts w:ascii="Tahoma" w:hAnsi="Tahoma" w:cs="Tahoma"/>
        </w:rPr>
      </w:pPr>
      <w:r w:rsidRPr="00E05403">
        <w:rPr>
          <w:rFonts w:ascii="Tahoma" w:hAnsi="Tahoma" w:cs="Tahoma"/>
        </w:rPr>
        <w:t xml:space="preserve">Za správnost </w:t>
      </w:r>
      <w:r w:rsidR="00537115" w:rsidRPr="00E05403">
        <w:rPr>
          <w:rFonts w:ascii="Tahoma" w:hAnsi="Tahoma" w:cs="Tahoma"/>
        </w:rPr>
        <w:t>vyhotovení</w:t>
      </w:r>
      <w:r w:rsidRPr="00E05403">
        <w:rPr>
          <w:rFonts w:ascii="Tahoma" w:hAnsi="Tahoma" w:cs="Tahoma"/>
        </w:rPr>
        <w:t>:</w:t>
      </w:r>
    </w:p>
    <w:p w14:paraId="75A2D652" w14:textId="041075F9" w:rsidR="0099089D" w:rsidRPr="0099089D" w:rsidRDefault="0099089D" w:rsidP="0099089D">
      <w:pPr>
        <w:spacing w:after="300"/>
        <w:jc w:val="both"/>
        <w:rPr>
          <w:rFonts w:ascii="Arial" w:hAnsi="Arial" w:cs="Arial"/>
          <w:color w:val="333333"/>
          <w:sz w:val="21"/>
          <w:szCs w:val="21"/>
        </w:rPr>
      </w:pPr>
      <w:r w:rsidRPr="0099089D"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Tahoma" w:eastAsiaTheme="minorHAnsi" w:hAnsi="Tahoma" w:cs="Tahoma"/>
        </w:rPr>
        <w:t xml:space="preserve">Mgr. </w:t>
      </w:r>
      <w:r w:rsidR="00D17710">
        <w:rPr>
          <w:rFonts w:ascii="Tahoma" w:eastAsiaTheme="minorHAnsi" w:hAnsi="Tahoma" w:cs="Tahoma"/>
        </w:rPr>
        <w:t xml:space="preserve">Denisa </w:t>
      </w:r>
      <w:r w:rsidRPr="0099089D">
        <w:rPr>
          <w:rFonts w:ascii="Tahoma" w:eastAsiaTheme="minorHAnsi" w:hAnsi="Tahoma" w:cs="Tahoma"/>
        </w:rPr>
        <w:t>Labounková, DiS.</w:t>
      </w:r>
    </w:p>
    <w:p w14:paraId="4FAFB7BF" w14:textId="77777777" w:rsidR="00F63149" w:rsidRPr="00E05403" w:rsidRDefault="00F63149" w:rsidP="00F63149">
      <w:pPr>
        <w:spacing w:line="280" w:lineRule="exact"/>
        <w:jc w:val="both"/>
        <w:rPr>
          <w:rFonts w:ascii="Tahoma" w:hAnsi="Tahoma" w:cs="Tahoma"/>
        </w:rPr>
      </w:pPr>
    </w:p>
    <w:p w14:paraId="2328F0DB" w14:textId="77777777" w:rsidR="00F63149" w:rsidRPr="00E05403" w:rsidRDefault="00F63149" w:rsidP="00F63149">
      <w:pPr>
        <w:spacing w:line="280" w:lineRule="exact"/>
        <w:jc w:val="both"/>
        <w:rPr>
          <w:rFonts w:ascii="Tahoma" w:hAnsi="Tahoma" w:cs="Tahoma"/>
        </w:rPr>
      </w:pPr>
    </w:p>
    <w:p w14:paraId="74ACCC8F" w14:textId="77777777" w:rsidR="00F63149" w:rsidRPr="00E05403" w:rsidRDefault="00F63149" w:rsidP="00F63149">
      <w:pPr>
        <w:spacing w:line="280" w:lineRule="exact"/>
        <w:jc w:val="both"/>
        <w:rPr>
          <w:rFonts w:ascii="Tahoma" w:hAnsi="Tahoma" w:cs="Tahoma"/>
        </w:rPr>
      </w:pPr>
    </w:p>
    <w:p w14:paraId="24308356" w14:textId="4B8C1FB8" w:rsidR="00F63149" w:rsidRPr="00E05403" w:rsidRDefault="00F63149" w:rsidP="00F63149">
      <w:pPr>
        <w:spacing w:line="280" w:lineRule="exact"/>
        <w:jc w:val="both"/>
        <w:rPr>
          <w:rFonts w:ascii="Tahoma" w:hAnsi="Tahoma" w:cs="Tahoma"/>
        </w:rPr>
      </w:pPr>
      <w:r w:rsidRPr="00E05403">
        <w:rPr>
          <w:rFonts w:ascii="Tahoma" w:hAnsi="Tahoma" w:cs="Tahoma"/>
        </w:rPr>
        <w:t xml:space="preserve">V Ostravě dne </w:t>
      </w:r>
      <w:r w:rsidR="008B17A0">
        <w:rPr>
          <w:rFonts w:ascii="Tahoma" w:hAnsi="Tahoma" w:cs="Tahoma"/>
        </w:rPr>
        <w:t>1</w:t>
      </w:r>
      <w:r w:rsidR="006A17F7">
        <w:rPr>
          <w:rFonts w:ascii="Tahoma" w:hAnsi="Tahoma" w:cs="Tahoma"/>
        </w:rPr>
        <w:t>.</w:t>
      </w:r>
      <w:r w:rsidR="005C4A72">
        <w:rPr>
          <w:rFonts w:ascii="Tahoma" w:hAnsi="Tahoma" w:cs="Tahoma"/>
        </w:rPr>
        <w:t xml:space="preserve"> </w:t>
      </w:r>
      <w:r w:rsidR="006A17F7">
        <w:rPr>
          <w:rFonts w:ascii="Tahoma" w:hAnsi="Tahoma" w:cs="Tahoma"/>
        </w:rPr>
        <w:t>2.</w:t>
      </w:r>
      <w:r w:rsidR="005C4A72">
        <w:rPr>
          <w:rFonts w:ascii="Tahoma" w:hAnsi="Tahoma" w:cs="Tahoma"/>
        </w:rPr>
        <w:t xml:space="preserve"> </w:t>
      </w:r>
      <w:r w:rsidR="006A17F7">
        <w:rPr>
          <w:rFonts w:ascii="Tahoma" w:hAnsi="Tahoma" w:cs="Tahoma"/>
        </w:rPr>
        <w:t>202</w:t>
      </w:r>
      <w:r w:rsidR="008B17A0">
        <w:rPr>
          <w:rFonts w:ascii="Tahoma" w:hAnsi="Tahoma" w:cs="Tahoma"/>
        </w:rPr>
        <w:t>4</w:t>
      </w:r>
    </w:p>
    <w:p w14:paraId="742B379B" w14:textId="77777777" w:rsidR="00F63149" w:rsidRPr="00E05403" w:rsidRDefault="00F63149" w:rsidP="00F63149">
      <w:pPr>
        <w:spacing w:line="280" w:lineRule="exact"/>
        <w:jc w:val="both"/>
        <w:rPr>
          <w:rFonts w:ascii="Tahoma" w:hAnsi="Tahoma" w:cs="Tahoma"/>
        </w:rPr>
      </w:pPr>
    </w:p>
    <w:p w14:paraId="39012C72" w14:textId="77777777" w:rsidR="00F63149" w:rsidRPr="00E05403" w:rsidRDefault="00F63149" w:rsidP="00F63149">
      <w:pPr>
        <w:spacing w:line="280" w:lineRule="exact"/>
        <w:jc w:val="both"/>
        <w:rPr>
          <w:rFonts w:ascii="Tahoma" w:hAnsi="Tahoma" w:cs="Tahoma"/>
        </w:rPr>
      </w:pPr>
    </w:p>
    <w:p w14:paraId="7D12E40E" w14:textId="77777777" w:rsidR="00F63149" w:rsidRPr="00E05403" w:rsidRDefault="00F63149" w:rsidP="00F63149">
      <w:pPr>
        <w:spacing w:line="280" w:lineRule="exact"/>
        <w:jc w:val="both"/>
        <w:rPr>
          <w:rFonts w:ascii="Tahoma" w:hAnsi="Tahoma" w:cs="Tahoma"/>
        </w:rPr>
      </w:pPr>
    </w:p>
    <w:p w14:paraId="001B3A3A" w14:textId="77777777" w:rsidR="003E21B5" w:rsidRPr="006016D2" w:rsidRDefault="003E21B5" w:rsidP="003E21B5">
      <w:pPr>
        <w:spacing w:line="280" w:lineRule="exact"/>
        <w:jc w:val="both"/>
        <w:rPr>
          <w:rFonts w:ascii="Tahoma" w:hAnsi="Tahoma" w:cs="Tahoma"/>
        </w:rPr>
      </w:pPr>
      <w:r w:rsidRPr="006016D2">
        <w:rPr>
          <w:rFonts w:ascii="Tahoma" w:hAnsi="Tahoma" w:cs="Tahoma"/>
        </w:rPr>
        <w:t>Mgr. Pavlína Němcová</w:t>
      </w:r>
    </w:p>
    <w:p w14:paraId="2F9564B7" w14:textId="77777777" w:rsidR="003E21B5" w:rsidRPr="00875D41" w:rsidRDefault="003E21B5" w:rsidP="003E21B5">
      <w:pPr>
        <w:spacing w:line="280" w:lineRule="exact"/>
        <w:jc w:val="both"/>
        <w:rPr>
          <w:rFonts w:ascii="Tahoma" w:hAnsi="Tahoma" w:cs="Tahoma"/>
        </w:rPr>
      </w:pPr>
      <w:r w:rsidRPr="00875D41">
        <w:rPr>
          <w:rFonts w:ascii="Tahoma" w:hAnsi="Tahoma" w:cs="Tahoma"/>
        </w:rPr>
        <w:t xml:space="preserve">předsedkyně komise pro občany </w:t>
      </w:r>
    </w:p>
    <w:p w14:paraId="11458951" w14:textId="77777777" w:rsidR="003E21B5" w:rsidRPr="00E81137" w:rsidRDefault="003E21B5" w:rsidP="003E21B5">
      <w:pPr>
        <w:spacing w:line="280" w:lineRule="exact"/>
        <w:jc w:val="both"/>
        <w:rPr>
          <w:rFonts w:ascii="Tahoma" w:hAnsi="Tahoma" w:cs="Tahoma"/>
        </w:rPr>
      </w:pPr>
      <w:r w:rsidRPr="00875D41">
        <w:rPr>
          <w:rFonts w:ascii="Tahoma" w:hAnsi="Tahoma" w:cs="Tahoma"/>
        </w:rPr>
        <w:t>se zdravotním postižením rady kraje</w:t>
      </w:r>
    </w:p>
    <w:p w14:paraId="5A499645" w14:textId="63F66F5D" w:rsidR="00F63149" w:rsidRPr="00E81137" w:rsidRDefault="00F63149" w:rsidP="003E21B5">
      <w:pPr>
        <w:spacing w:line="280" w:lineRule="exact"/>
        <w:jc w:val="both"/>
        <w:rPr>
          <w:rFonts w:ascii="Tahoma" w:hAnsi="Tahoma" w:cs="Tahoma"/>
        </w:rPr>
      </w:pPr>
    </w:p>
    <w:sectPr w:rsidR="00F63149" w:rsidRPr="00E81137" w:rsidSect="00214052">
      <w:footerReference w:type="default" r:id="rId12"/>
      <w:headerReference w:type="first" r:id="rId13"/>
      <w:footerReference w:type="first" r:id="rId14"/>
      <w:pgSz w:w="11906" w:h="16838"/>
      <w:pgMar w:top="1418" w:right="1134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BD312A" w14:textId="77777777" w:rsidR="0066115C" w:rsidRDefault="0066115C" w:rsidP="00214052">
      <w:r>
        <w:separator/>
      </w:r>
    </w:p>
  </w:endnote>
  <w:endnote w:type="continuationSeparator" w:id="0">
    <w:p w14:paraId="1E3ACCCB" w14:textId="77777777" w:rsidR="0066115C" w:rsidRDefault="0066115C" w:rsidP="00214052">
      <w:r>
        <w:continuationSeparator/>
      </w:r>
    </w:p>
  </w:endnote>
  <w:endnote w:type="continuationNotice" w:id="1">
    <w:p w14:paraId="38B5702A" w14:textId="77777777" w:rsidR="0066115C" w:rsidRDefault="006611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0A8DA" w14:textId="06946B2C" w:rsidR="000F43A6" w:rsidRPr="000F43A6" w:rsidRDefault="00E53423" w:rsidP="000F43A6">
    <w:pPr>
      <w:pStyle w:val="Zpat"/>
      <w:jc w:val="center"/>
      <w:rPr>
        <w:rFonts w:ascii="Tahoma" w:hAnsi="Tahoma" w:cs="Tahoma"/>
      </w:rPr>
    </w:pPr>
    <w:r>
      <w:rPr>
        <w:rFonts w:ascii="Tahoma" w:hAnsi="Tahoma" w:cs="Tahoma"/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06E01D47" wp14:editId="7C39A90F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b1a04b9c97af7205074802ac" descr="{&quot;HashCode&quot;:-106917850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9986216" w14:textId="677D96DB" w:rsidR="00E53423" w:rsidRPr="00E53423" w:rsidRDefault="00E53423" w:rsidP="00E53423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E53423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6E01D47" id="_x0000_t202" coordsize="21600,21600" o:spt="202" path="m,l,21600r21600,l21600,xe">
              <v:stroke joinstyle="miter"/>
              <v:path gradientshapeok="t" o:connecttype="rect"/>
            </v:shapetype>
            <v:shape id="MSIPCMb1a04b9c97af7205074802ac" o:spid="_x0000_s1026" type="#_x0000_t202" alt="{&quot;HashCode&quot;:-1069178508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g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" o:allowincell="f" filled="f" stroked="f" strokeweight=".5pt">
              <v:textbox inset="20pt,0,,0">
                <w:txbxContent>
                  <w:p w14:paraId="79986216" w14:textId="677D96DB" w:rsidR="00E53423" w:rsidRPr="00E53423" w:rsidRDefault="00E53423" w:rsidP="00E53423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E53423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F43A6" w:rsidRPr="000F43A6">
      <w:rPr>
        <w:rFonts w:ascii="Tahoma" w:hAnsi="Tahoma" w:cs="Tahoma"/>
      </w:rPr>
      <w:fldChar w:fldCharType="begin"/>
    </w:r>
    <w:r w:rsidR="000F43A6" w:rsidRPr="000F43A6">
      <w:rPr>
        <w:rFonts w:ascii="Tahoma" w:hAnsi="Tahoma" w:cs="Tahoma"/>
      </w:rPr>
      <w:instrText>PAGE   \* MERGEFORMAT</w:instrText>
    </w:r>
    <w:r w:rsidR="000F43A6" w:rsidRPr="000F43A6">
      <w:rPr>
        <w:rFonts w:ascii="Tahoma" w:hAnsi="Tahoma" w:cs="Tahoma"/>
      </w:rPr>
      <w:fldChar w:fldCharType="separate"/>
    </w:r>
    <w:r w:rsidR="000F43A6" w:rsidRPr="000F43A6">
      <w:rPr>
        <w:rFonts w:ascii="Tahoma" w:hAnsi="Tahoma" w:cs="Tahoma"/>
      </w:rPr>
      <w:t>1</w:t>
    </w:r>
    <w:r w:rsidR="000F43A6" w:rsidRPr="000F43A6">
      <w:rPr>
        <w:rFonts w:ascii="Tahoma" w:hAnsi="Tahoma" w:cs="Tahom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2F695" w14:textId="65C3C473" w:rsidR="00E53423" w:rsidRDefault="00E53423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0" allowOverlap="1" wp14:anchorId="22545A54" wp14:editId="185BD1A8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MSIPCM0bb341c990b4f0f3655546fb" descr="{&quot;HashCode&quot;:-1069178508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009F8E7" w14:textId="40A0FF03" w:rsidR="00E53423" w:rsidRPr="00E53423" w:rsidRDefault="00E53423" w:rsidP="00E53423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E53423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2545A54" id="_x0000_t202" coordsize="21600,21600" o:spt="202" path="m,l,21600r21600,l21600,xe">
              <v:stroke joinstyle="miter"/>
              <v:path gradientshapeok="t" o:connecttype="rect"/>
            </v:shapetype>
            <v:shape id="MSIPCM0bb341c990b4f0f3655546fb" o:spid="_x0000_s1027" type="#_x0000_t202" alt="{&quot;HashCode&quot;:-1069178508,&quot;Height&quot;:841.0,&quot;Width&quot;:595.0,&quot;Placement&quot;:&quot;Footer&quot;,&quot;Index&quot;:&quot;FirstPage&quot;,&quot;Section&quot;:1,&quot;Top&quot;:0.0,&quot;Left&quot;:0.0}" style="position:absolute;margin-left:0;margin-top:805.35pt;width:595.3pt;height:21.5pt;z-index:25165824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" o:allowincell="f" filled="f" stroked="f" strokeweight=".5pt">
              <v:textbox inset="20pt,0,,0">
                <w:txbxContent>
                  <w:p w14:paraId="5009F8E7" w14:textId="40A0FF03" w:rsidR="00E53423" w:rsidRPr="00E53423" w:rsidRDefault="00E53423" w:rsidP="00E53423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E53423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B6C87" w14:textId="77777777" w:rsidR="0066115C" w:rsidRDefault="0066115C" w:rsidP="00214052">
      <w:r>
        <w:separator/>
      </w:r>
    </w:p>
  </w:footnote>
  <w:footnote w:type="continuationSeparator" w:id="0">
    <w:p w14:paraId="36B20111" w14:textId="77777777" w:rsidR="0066115C" w:rsidRDefault="0066115C" w:rsidP="00214052">
      <w:r>
        <w:continuationSeparator/>
      </w:r>
    </w:p>
  </w:footnote>
  <w:footnote w:type="continuationNotice" w:id="1">
    <w:p w14:paraId="54A53DFC" w14:textId="77777777" w:rsidR="0066115C" w:rsidRDefault="0066115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4AE14" w14:textId="3F294BF2" w:rsidR="00214052" w:rsidRPr="00214052" w:rsidRDefault="00214052" w:rsidP="00214052">
    <w:pPr>
      <w:spacing w:line="280" w:lineRule="exact"/>
      <w:jc w:val="right"/>
      <w:rPr>
        <w:rFonts w:ascii="Tahoma" w:hAnsi="Tahoma" w:cs="Tahoma"/>
        <w:b/>
        <w:cap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7309B"/>
    <w:multiLevelType w:val="hybridMultilevel"/>
    <w:tmpl w:val="41C805F6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3D60C0"/>
    <w:multiLevelType w:val="hybridMultilevel"/>
    <w:tmpl w:val="41C805F6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FA5838"/>
    <w:multiLevelType w:val="hybridMultilevel"/>
    <w:tmpl w:val="E25C656E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564485"/>
    <w:multiLevelType w:val="multilevel"/>
    <w:tmpl w:val="3D1E11F8"/>
    <w:lvl w:ilvl="0">
      <w:start w:val="1"/>
      <w:numFmt w:val="none"/>
      <w:pStyle w:val="MSKNavrhusneseniZacatek"/>
      <w:suff w:val="nothing"/>
      <w:lvlText w:val=""/>
      <w:lvlJc w:val="left"/>
      <w:rPr>
        <w:rFonts w:ascii="Tahoma" w:hAnsi="Tahoma" w:cs="Times New Roman" w:hint="default"/>
        <w:b w:val="0"/>
        <w:i w:val="0"/>
        <w:sz w:val="24"/>
      </w:rPr>
    </w:lvl>
    <w:lvl w:ilvl="1">
      <w:start w:val="1"/>
      <w:numFmt w:val="decimal"/>
      <w:pStyle w:val="MSKDoplnek"/>
      <w:suff w:val="nothing"/>
      <w:lvlText w:val="%2. "/>
      <w:lvlJc w:val="left"/>
      <w:rPr>
        <w:rFonts w:ascii="Tahoma" w:hAnsi="Tahoma" w:cs="Times New Roman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num w:numId="1" w16cid:durableId="584074676">
    <w:abstractNumId w:val="3"/>
  </w:num>
  <w:num w:numId="2" w16cid:durableId="198268977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15061675">
    <w:abstractNumId w:val="2"/>
  </w:num>
  <w:num w:numId="4" w16cid:durableId="35594559">
    <w:abstractNumId w:val="0"/>
  </w:num>
  <w:num w:numId="5" w16cid:durableId="15348082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149"/>
    <w:rsid w:val="00014B02"/>
    <w:rsid w:val="00033FE0"/>
    <w:rsid w:val="0003712C"/>
    <w:rsid w:val="000848CE"/>
    <w:rsid w:val="000A08DC"/>
    <w:rsid w:val="000F43A6"/>
    <w:rsid w:val="001137A8"/>
    <w:rsid w:val="001177E1"/>
    <w:rsid w:val="0017193E"/>
    <w:rsid w:val="001E4F60"/>
    <w:rsid w:val="00203748"/>
    <w:rsid w:val="00214052"/>
    <w:rsid w:val="00241DE1"/>
    <w:rsid w:val="00286F6A"/>
    <w:rsid w:val="002B1EDD"/>
    <w:rsid w:val="003037FE"/>
    <w:rsid w:val="00365E64"/>
    <w:rsid w:val="00385774"/>
    <w:rsid w:val="003E21B5"/>
    <w:rsid w:val="003E7C5B"/>
    <w:rsid w:val="00422F22"/>
    <w:rsid w:val="005127A8"/>
    <w:rsid w:val="00537115"/>
    <w:rsid w:val="00554F39"/>
    <w:rsid w:val="00571DB0"/>
    <w:rsid w:val="005C4A72"/>
    <w:rsid w:val="005D494F"/>
    <w:rsid w:val="00617DF2"/>
    <w:rsid w:val="0066115C"/>
    <w:rsid w:val="00670903"/>
    <w:rsid w:val="00693F17"/>
    <w:rsid w:val="0069547A"/>
    <w:rsid w:val="006A17F7"/>
    <w:rsid w:val="006C4D58"/>
    <w:rsid w:val="006D474F"/>
    <w:rsid w:val="007678CB"/>
    <w:rsid w:val="00783880"/>
    <w:rsid w:val="00794088"/>
    <w:rsid w:val="00842CF5"/>
    <w:rsid w:val="00897D6C"/>
    <w:rsid w:val="008B17A0"/>
    <w:rsid w:val="009718DF"/>
    <w:rsid w:val="0098440A"/>
    <w:rsid w:val="0099089D"/>
    <w:rsid w:val="00AC533F"/>
    <w:rsid w:val="00AF44D5"/>
    <w:rsid w:val="00BE5851"/>
    <w:rsid w:val="00CA2A11"/>
    <w:rsid w:val="00D15902"/>
    <w:rsid w:val="00D17710"/>
    <w:rsid w:val="00D601A3"/>
    <w:rsid w:val="00D74E14"/>
    <w:rsid w:val="00DA789B"/>
    <w:rsid w:val="00DB33ED"/>
    <w:rsid w:val="00E05403"/>
    <w:rsid w:val="00E53423"/>
    <w:rsid w:val="00E81137"/>
    <w:rsid w:val="00EC463F"/>
    <w:rsid w:val="00F55828"/>
    <w:rsid w:val="00F63149"/>
    <w:rsid w:val="00F65098"/>
    <w:rsid w:val="00FD0282"/>
    <w:rsid w:val="00FF3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999D43"/>
  <w15:chartTrackingRefBased/>
  <w15:docId w15:val="{E8F98434-2A8C-471F-A54A-3E9321206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63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6314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63149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customStyle="1" w:styleId="Normaln">
    <w:name w:val="Normalní"/>
    <w:basedOn w:val="Normln"/>
    <w:rsid w:val="00F63149"/>
    <w:pPr>
      <w:widowControl w:val="0"/>
      <w:jc w:val="both"/>
    </w:pPr>
    <w:rPr>
      <w:rFonts w:ascii="Arial" w:hAnsi="Arial"/>
      <w:szCs w:val="20"/>
    </w:rPr>
  </w:style>
  <w:style w:type="paragraph" w:styleId="Zhlav">
    <w:name w:val="header"/>
    <w:basedOn w:val="Normln"/>
    <w:link w:val="ZhlavChar"/>
    <w:uiPriority w:val="99"/>
    <w:unhideWhenUsed/>
    <w:rsid w:val="0021405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1405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1405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1405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SKNormal">
    <w:name w:val="MSK_Normal"/>
    <w:basedOn w:val="Normln"/>
    <w:link w:val="MSKNormalChar"/>
    <w:qFormat/>
    <w:rsid w:val="00214052"/>
    <w:pPr>
      <w:jc w:val="both"/>
    </w:pPr>
    <w:rPr>
      <w:rFonts w:ascii="Tahoma" w:hAnsi="Tahoma"/>
    </w:rPr>
  </w:style>
  <w:style w:type="character" w:customStyle="1" w:styleId="MSKNormalChar">
    <w:name w:val="MSK_Normal Char"/>
    <w:basedOn w:val="Standardnpsmoodstavce"/>
    <w:link w:val="MSKNormal"/>
    <w:locked/>
    <w:rsid w:val="00214052"/>
    <w:rPr>
      <w:rFonts w:ascii="Tahoma" w:eastAsia="Times New Roman" w:hAnsi="Tahoma" w:cs="Times New Roman"/>
      <w:sz w:val="24"/>
      <w:szCs w:val="24"/>
      <w:lang w:eastAsia="cs-CZ"/>
    </w:rPr>
  </w:style>
  <w:style w:type="paragraph" w:customStyle="1" w:styleId="MSKNavrhusneseniZacatek">
    <w:name w:val="MSK_Navrh usneseni_Zacatek"/>
    <w:basedOn w:val="MSKNormal"/>
    <w:next w:val="MSKNormal"/>
    <w:qFormat/>
    <w:rsid w:val="00214052"/>
    <w:pPr>
      <w:numPr>
        <w:numId w:val="1"/>
      </w:numPr>
    </w:pPr>
  </w:style>
  <w:style w:type="paragraph" w:customStyle="1" w:styleId="MSKDoplnek">
    <w:name w:val="MSK_Doplnek"/>
    <w:basedOn w:val="MSKNormal"/>
    <w:next w:val="MSKNormal"/>
    <w:qFormat/>
    <w:rsid w:val="00214052"/>
    <w:pPr>
      <w:numPr>
        <w:ilvl w:val="1"/>
        <w:numId w:val="1"/>
      </w:numPr>
    </w:pPr>
  </w:style>
  <w:style w:type="paragraph" w:styleId="Odstavecseseznamem">
    <w:name w:val="List Paragraph"/>
    <w:basedOn w:val="Normln"/>
    <w:uiPriority w:val="34"/>
    <w:qFormat/>
    <w:rsid w:val="00422F22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0A08DC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5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71A528FD16634084D7641EBA3409B2" ma:contentTypeVersion="12" ma:contentTypeDescription="Create a new document." ma:contentTypeScope="" ma:versionID="1a4e68dac1cd905859b58eb52a09052d">
  <xsd:schema xmlns:xsd="http://www.w3.org/2001/XMLSchema" xmlns:xs="http://www.w3.org/2001/XMLSchema" xmlns:p="http://schemas.microsoft.com/office/2006/metadata/properties" xmlns:ns2="7aa1e5a2-d1d6-4a77-838d-8ee67b6b7fc1" xmlns:ns3="47273262-93fa-4902-9abc-0950e41a00d2" targetNamespace="http://schemas.microsoft.com/office/2006/metadata/properties" ma:root="true" ma:fieldsID="047726573c19ecfd56e0bd1240fa1ffa" ns2:_="" ns3:_="">
    <xsd:import namespace="7aa1e5a2-d1d6-4a77-838d-8ee67b6b7fc1"/>
    <xsd:import namespace="47273262-93fa-4902-9abc-0950e41a00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a1e5a2-d1d6-4a77-838d-8ee67b6b7f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273262-93fa-4902-9abc-0950e41a00d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F7FF4B7-DFDD-42C3-BEA9-3B1198D1A3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a1e5a2-d1d6-4a77-838d-8ee67b6b7fc1"/>
    <ds:schemaRef ds:uri="47273262-93fa-4902-9abc-0950e41a00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4F73688-11C4-4069-A7F2-6EF35A10FE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8C08B4-625D-4403-A761-752E63EADA9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598</Characters>
  <Application>Microsoft Office Word</Application>
  <DocSecurity>4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Bartmanová</dc:creator>
  <cp:keywords/>
  <dc:description/>
  <cp:lastModifiedBy>Muczková Irena</cp:lastModifiedBy>
  <cp:revision>2</cp:revision>
  <cp:lastPrinted>2024-02-01T11:24:00Z</cp:lastPrinted>
  <dcterms:created xsi:type="dcterms:W3CDTF">2024-02-02T10:32:00Z</dcterms:created>
  <dcterms:modified xsi:type="dcterms:W3CDTF">2024-02-02T10:32:00Z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0x010100D671A528FD16634084D7641EBA3409B2</vt:lpwstr>
  </property>
  <property fmtid="{D5CDD505-2E9C-101B-9397-08002B2CF9AE}" pid="3" name="MSIP_Label_63ff9749-f68b-40ec-aa05-229831920469_Enabled">
    <vt:lpwstr>true</vt:lpwstr>
  </property>
  <property fmtid="{D5CDD505-2E9C-101B-9397-08002B2CF9AE}" pid="4" name="MSIP_Label_63ff9749-f68b-40ec-aa05-229831920469_SetDate">
    <vt:lpwstr>2022-02-18T07:23:44Z</vt:lpwstr>
  </property>
  <property fmtid="{D5CDD505-2E9C-101B-9397-08002B2CF9AE}" pid="5" name="MSIP_Label_63ff9749-f68b-40ec-aa05-229831920469_Method">
    <vt:lpwstr>Standard</vt:lpwstr>
  </property>
  <property fmtid="{D5CDD505-2E9C-101B-9397-08002B2CF9AE}" pid="6" name="MSIP_Label_63ff9749-f68b-40ec-aa05-229831920469_Name">
    <vt:lpwstr>Neveřejná informace</vt:lpwstr>
  </property>
  <property fmtid="{D5CDD505-2E9C-101B-9397-08002B2CF9AE}" pid="7" name="MSIP_Label_63ff9749-f68b-40ec-aa05-229831920469_SiteId">
    <vt:lpwstr>39f24d0b-aa30-4551-8e81-43c77cf1000e</vt:lpwstr>
  </property>
  <property fmtid="{D5CDD505-2E9C-101B-9397-08002B2CF9AE}" pid="8" name="MSIP_Label_63ff9749-f68b-40ec-aa05-229831920469_ActionId">
    <vt:lpwstr>e9efcb14-849c-4daa-878f-2e9cd06d43ae</vt:lpwstr>
  </property>
  <property fmtid="{D5CDD505-2E9C-101B-9397-08002B2CF9AE}" pid="9" name="MSIP_Label_63ff9749-f68b-40ec-aa05-229831920469_ContentBits">
    <vt:lpwstr>2</vt:lpwstr>
  </property>
</Properties>
</file>