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55AD3" w14:textId="4D9AD9EE" w:rsidR="00CD1F1E" w:rsidRPr="00CD1F1E" w:rsidRDefault="00CD1F1E" w:rsidP="00CD1F1E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CD1F1E">
        <w:rPr>
          <w:rFonts w:ascii="Tahoma" w:hAnsi="Tahoma" w:cs="Tahoma"/>
          <w:b/>
          <w:bCs/>
          <w:sz w:val="24"/>
          <w:szCs w:val="24"/>
        </w:rPr>
        <w:t>Smlouva o finanční spoluúčasti na organizaci Her X</w:t>
      </w:r>
      <w:r>
        <w:rPr>
          <w:rFonts w:ascii="Tahoma" w:hAnsi="Tahoma" w:cs="Tahoma"/>
          <w:b/>
          <w:bCs/>
          <w:sz w:val="24"/>
          <w:szCs w:val="24"/>
        </w:rPr>
        <w:t>I</w:t>
      </w:r>
      <w:r w:rsidRPr="00CD1F1E">
        <w:rPr>
          <w:rFonts w:ascii="Tahoma" w:hAnsi="Tahoma" w:cs="Tahoma"/>
          <w:b/>
          <w:bCs/>
          <w:sz w:val="24"/>
          <w:szCs w:val="24"/>
        </w:rPr>
        <w:t>. letní</w:t>
      </w:r>
    </w:p>
    <w:p w14:paraId="4F0A5340" w14:textId="2BEF72C9" w:rsidR="00CD1F1E" w:rsidRPr="00CD1F1E" w:rsidRDefault="00CD1F1E" w:rsidP="00CD1F1E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CD1F1E">
        <w:rPr>
          <w:rFonts w:ascii="Tahoma" w:hAnsi="Tahoma" w:cs="Tahoma"/>
          <w:b/>
          <w:bCs/>
          <w:sz w:val="24"/>
          <w:szCs w:val="24"/>
        </w:rPr>
        <w:t>olympiády dětí a mládeže ČR 202</w:t>
      </w:r>
      <w:r w:rsidR="004A550C">
        <w:rPr>
          <w:rFonts w:ascii="Tahoma" w:hAnsi="Tahoma" w:cs="Tahoma"/>
          <w:b/>
          <w:bCs/>
          <w:sz w:val="24"/>
          <w:szCs w:val="24"/>
        </w:rPr>
        <w:t>4</w:t>
      </w:r>
      <w:r w:rsidRPr="00CD1F1E">
        <w:rPr>
          <w:rFonts w:ascii="Tahoma" w:hAnsi="Tahoma" w:cs="Tahoma"/>
          <w:b/>
          <w:bCs/>
          <w:sz w:val="24"/>
          <w:szCs w:val="24"/>
        </w:rPr>
        <w:t xml:space="preserve"> v </w:t>
      </w:r>
      <w:r w:rsidR="004A550C">
        <w:rPr>
          <w:rFonts w:ascii="Tahoma" w:hAnsi="Tahoma" w:cs="Tahoma"/>
          <w:b/>
          <w:bCs/>
          <w:sz w:val="24"/>
          <w:szCs w:val="24"/>
        </w:rPr>
        <w:t>Jihočes</w:t>
      </w:r>
      <w:r w:rsidRPr="00CD1F1E">
        <w:rPr>
          <w:rFonts w:ascii="Tahoma" w:hAnsi="Tahoma" w:cs="Tahoma"/>
          <w:b/>
          <w:bCs/>
          <w:sz w:val="24"/>
          <w:szCs w:val="24"/>
        </w:rPr>
        <w:t>kém kraji</w:t>
      </w:r>
    </w:p>
    <w:p w14:paraId="5A28AF2A" w14:textId="77777777" w:rsidR="00CD1F1E" w:rsidRPr="00CD1F1E" w:rsidRDefault="00CD1F1E" w:rsidP="00CD1F1E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CD1F1E">
        <w:rPr>
          <w:rFonts w:ascii="Tahoma" w:hAnsi="Tahoma" w:cs="Tahoma"/>
          <w:b/>
          <w:bCs/>
          <w:sz w:val="24"/>
          <w:szCs w:val="24"/>
        </w:rPr>
        <w:t>uzavřená dle ustanovení § 1746 odst. 2 zákona č. 89/2012 Sb.,</w:t>
      </w:r>
    </w:p>
    <w:p w14:paraId="65D4D431" w14:textId="77777777" w:rsidR="00CD1F1E" w:rsidRPr="00CD1F1E" w:rsidRDefault="00CD1F1E" w:rsidP="00CD1F1E">
      <w:pPr>
        <w:jc w:val="center"/>
        <w:rPr>
          <w:rFonts w:ascii="Tahoma" w:hAnsi="Tahoma" w:cs="Tahoma"/>
          <w:sz w:val="24"/>
          <w:szCs w:val="24"/>
        </w:rPr>
      </w:pPr>
      <w:r w:rsidRPr="00CD1F1E">
        <w:rPr>
          <w:rFonts w:ascii="Tahoma" w:hAnsi="Tahoma" w:cs="Tahoma"/>
          <w:b/>
          <w:bCs/>
          <w:sz w:val="24"/>
          <w:szCs w:val="24"/>
        </w:rPr>
        <w:t>občanský zákoník, ve znění pozdějších předpisů</w:t>
      </w:r>
    </w:p>
    <w:p w14:paraId="7C90D6B2" w14:textId="77777777" w:rsid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</w:p>
    <w:p w14:paraId="30DD5842" w14:textId="2CFB1817" w:rsidR="00CD1F1E" w:rsidRPr="004A550C" w:rsidRDefault="00CD1F1E" w:rsidP="00CD1F1E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4A550C">
        <w:rPr>
          <w:rFonts w:ascii="Tahoma" w:hAnsi="Tahoma" w:cs="Tahoma"/>
          <w:b/>
          <w:bCs/>
          <w:sz w:val="20"/>
          <w:szCs w:val="20"/>
        </w:rPr>
        <w:t>Jihočeský kraj</w:t>
      </w:r>
    </w:p>
    <w:p w14:paraId="3D0DC1ED" w14:textId="48A751BB" w:rsidR="00CD1F1E" w:rsidRP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  <w:r w:rsidRPr="00CD1F1E">
        <w:rPr>
          <w:rFonts w:ascii="Tahoma" w:hAnsi="Tahoma" w:cs="Tahoma"/>
          <w:sz w:val="20"/>
          <w:szCs w:val="20"/>
        </w:rPr>
        <w:t>se sídlem</w:t>
      </w:r>
      <w:r>
        <w:rPr>
          <w:rFonts w:ascii="Tahoma" w:hAnsi="Tahoma" w:cs="Tahoma"/>
          <w:sz w:val="20"/>
          <w:szCs w:val="20"/>
        </w:rPr>
        <w:t>:</w:t>
      </w:r>
      <w:r w:rsidRPr="00CD1F1E">
        <w:rPr>
          <w:rFonts w:ascii="Tahoma" w:hAnsi="Tahoma" w:cs="Tahoma"/>
          <w:sz w:val="20"/>
          <w:szCs w:val="20"/>
        </w:rPr>
        <w:t xml:space="preserve"> U Zimního stadionu 1952/2, 370 76 České Budějovice</w:t>
      </w:r>
    </w:p>
    <w:p w14:paraId="53D580EE" w14:textId="77777777" w:rsidR="00CD1F1E" w:rsidRP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  <w:r w:rsidRPr="00CD1F1E">
        <w:rPr>
          <w:rFonts w:ascii="Tahoma" w:hAnsi="Tahoma" w:cs="Tahoma"/>
          <w:sz w:val="20"/>
          <w:szCs w:val="20"/>
        </w:rPr>
        <w:t>IČO: 70890650</w:t>
      </w:r>
    </w:p>
    <w:p w14:paraId="40C01083" w14:textId="77777777" w:rsidR="00CD1F1E" w:rsidRP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  <w:r w:rsidRPr="00CD1F1E">
        <w:rPr>
          <w:rFonts w:ascii="Tahoma" w:hAnsi="Tahoma" w:cs="Tahoma"/>
          <w:sz w:val="20"/>
          <w:szCs w:val="20"/>
        </w:rPr>
        <w:t>DIČ: CZ70890650</w:t>
      </w:r>
    </w:p>
    <w:p w14:paraId="23465A91" w14:textId="77777777" w:rsidR="00CD1F1E" w:rsidRPr="00CD1F1E" w:rsidRDefault="00CD1F1E" w:rsidP="00CD1F1E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CD1F1E">
        <w:rPr>
          <w:rFonts w:ascii="Tahoma" w:hAnsi="Tahoma" w:cs="Tahoma"/>
          <w:sz w:val="20"/>
          <w:szCs w:val="20"/>
        </w:rPr>
        <w:t>Zastoupený:</w:t>
      </w:r>
      <w:r w:rsidRPr="00CD1F1E">
        <w:rPr>
          <w:rFonts w:ascii="Tahoma" w:hAnsi="Tahoma" w:cs="Tahoma"/>
          <w:sz w:val="20"/>
          <w:szCs w:val="20"/>
        </w:rPr>
        <w:tab/>
        <w:t xml:space="preserve"> </w:t>
      </w:r>
      <w:r w:rsidRPr="00CD1F1E">
        <w:rPr>
          <w:rFonts w:ascii="Tahoma" w:hAnsi="Tahoma" w:cs="Tahoma"/>
          <w:i/>
          <w:iCs/>
          <w:sz w:val="20"/>
          <w:szCs w:val="20"/>
        </w:rPr>
        <w:t>doplnit</w:t>
      </w:r>
    </w:p>
    <w:p w14:paraId="64BB160A" w14:textId="77777777" w:rsid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  <w:r w:rsidRPr="00CD1F1E">
        <w:rPr>
          <w:rFonts w:ascii="Tahoma" w:hAnsi="Tahoma" w:cs="Tahoma"/>
          <w:sz w:val="20"/>
          <w:szCs w:val="20"/>
        </w:rPr>
        <w:t xml:space="preserve">Bankovní spojení: </w:t>
      </w:r>
      <w:r w:rsidRPr="00CD1F1E">
        <w:rPr>
          <w:rFonts w:ascii="Tahoma" w:hAnsi="Tahoma" w:cs="Tahoma"/>
          <w:i/>
          <w:iCs/>
          <w:sz w:val="20"/>
          <w:szCs w:val="20"/>
        </w:rPr>
        <w:t>doplnit</w:t>
      </w:r>
      <w:r w:rsidRPr="00CD1F1E">
        <w:rPr>
          <w:rFonts w:ascii="Tahoma" w:hAnsi="Tahoma" w:cs="Tahoma"/>
          <w:sz w:val="20"/>
          <w:szCs w:val="20"/>
        </w:rPr>
        <w:t xml:space="preserve"> </w:t>
      </w:r>
    </w:p>
    <w:p w14:paraId="317F6530" w14:textId="77777777" w:rsid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</w:p>
    <w:p w14:paraId="5AAC2C7D" w14:textId="47A0CE17" w:rsid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  <w:r w:rsidRPr="00CD1F1E">
        <w:rPr>
          <w:rFonts w:ascii="Tahoma" w:hAnsi="Tahoma" w:cs="Tahoma"/>
          <w:sz w:val="20"/>
          <w:szCs w:val="20"/>
        </w:rPr>
        <w:t>(dále jen „</w:t>
      </w:r>
      <w:r>
        <w:rPr>
          <w:rFonts w:ascii="Tahoma" w:hAnsi="Tahoma" w:cs="Tahoma"/>
          <w:sz w:val="20"/>
          <w:szCs w:val="20"/>
        </w:rPr>
        <w:t>Jihočes</w:t>
      </w:r>
      <w:r w:rsidRPr="00CD1F1E">
        <w:rPr>
          <w:rFonts w:ascii="Tahoma" w:hAnsi="Tahoma" w:cs="Tahoma"/>
          <w:sz w:val="20"/>
          <w:szCs w:val="20"/>
        </w:rPr>
        <w:t>ký kraj“)</w:t>
      </w:r>
    </w:p>
    <w:p w14:paraId="02075C29" w14:textId="77777777" w:rsidR="00CD1F1E" w:rsidRP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</w:p>
    <w:p w14:paraId="1A33AC3A" w14:textId="1A80787B" w:rsid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</w:t>
      </w:r>
    </w:p>
    <w:p w14:paraId="64B464D8" w14:textId="77777777" w:rsidR="00CD1F1E" w:rsidRP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</w:p>
    <w:p w14:paraId="4B62E75D" w14:textId="33211BCD" w:rsidR="00CD1F1E" w:rsidRPr="004A550C" w:rsidRDefault="00F139A7" w:rsidP="00CD1F1E">
      <w:pPr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Moravskoslezský</w:t>
      </w:r>
      <w:r w:rsidR="00CD1F1E" w:rsidRPr="004A550C">
        <w:rPr>
          <w:rFonts w:ascii="Tahoma" w:hAnsi="Tahoma" w:cs="Tahoma"/>
          <w:b/>
          <w:bCs/>
          <w:sz w:val="20"/>
          <w:szCs w:val="20"/>
        </w:rPr>
        <w:t xml:space="preserve"> kraj</w:t>
      </w:r>
      <w:r w:rsidR="00503A2C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2C52C0C4" w14:textId="7361E919" w:rsidR="00CD1F1E" w:rsidRP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  <w:r w:rsidRPr="00CD1F1E">
        <w:rPr>
          <w:rFonts w:ascii="Tahoma" w:hAnsi="Tahoma" w:cs="Tahoma"/>
          <w:sz w:val="20"/>
          <w:szCs w:val="20"/>
        </w:rPr>
        <w:t>se sídlem:</w:t>
      </w:r>
      <w:r w:rsidR="00E772E6">
        <w:rPr>
          <w:rFonts w:ascii="Tahoma" w:hAnsi="Tahoma" w:cs="Tahoma"/>
          <w:sz w:val="20"/>
          <w:szCs w:val="20"/>
        </w:rPr>
        <w:t xml:space="preserve"> </w:t>
      </w:r>
      <w:r w:rsidR="00E772E6" w:rsidRPr="006F6645">
        <w:rPr>
          <w:rFonts w:ascii="Tahoma" w:hAnsi="Tahoma" w:cs="Tahoma"/>
          <w:sz w:val="20"/>
          <w:szCs w:val="20"/>
        </w:rPr>
        <w:t xml:space="preserve">28. října </w:t>
      </w:r>
      <w:r w:rsidR="00E772E6">
        <w:rPr>
          <w:rFonts w:ascii="Tahoma" w:hAnsi="Tahoma" w:cs="Tahoma"/>
          <w:sz w:val="20"/>
          <w:szCs w:val="20"/>
        </w:rPr>
        <w:t>2771/</w:t>
      </w:r>
      <w:r w:rsidR="00E772E6" w:rsidRPr="006F6645">
        <w:rPr>
          <w:rFonts w:ascii="Tahoma" w:hAnsi="Tahoma" w:cs="Tahoma"/>
          <w:sz w:val="20"/>
          <w:szCs w:val="20"/>
        </w:rPr>
        <w:t xml:space="preserve">117, 702 </w:t>
      </w:r>
      <w:r w:rsidR="00E772E6">
        <w:rPr>
          <w:rFonts w:ascii="Tahoma" w:hAnsi="Tahoma" w:cs="Tahoma"/>
          <w:sz w:val="20"/>
          <w:szCs w:val="20"/>
        </w:rPr>
        <w:t>00</w:t>
      </w:r>
      <w:r w:rsidR="00E772E6" w:rsidRPr="006F6645">
        <w:rPr>
          <w:rFonts w:ascii="Tahoma" w:hAnsi="Tahoma" w:cs="Tahoma"/>
          <w:sz w:val="20"/>
          <w:szCs w:val="20"/>
        </w:rPr>
        <w:t xml:space="preserve"> Ostrava</w:t>
      </w:r>
    </w:p>
    <w:p w14:paraId="7DB9DAD8" w14:textId="46EA4ABD" w:rsidR="00CD1F1E" w:rsidRP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  <w:r w:rsidRPr="00CD1F1E">
        <w:rPr>
          <w:rFonts w:ascii="Tahoma" w:hAnsi="Tahoma" w:cs="Tahoma"/>
          <w:sz w:val="20"/>
          <w:szCs w:val="20"/>
        </w:rPr>
        <w:t xml:space="preserve">IČO: </w:t>
      </w:r>
      <w:r w:rsidR="007B4114" w:rsidRPr="006F6645">
        <w:rPr>
          <w:rFonts w:ascii="Tahoma" w:hAnsi="Tahoma" w:cs="Tahoma"/>
          <w:sz w:val="20"/>
          <w:szCs w:val="20"/>
        </w:rPr>
        <w:t>70890692</w:t>
      </w:r>
    </w:p>
    <w:p w14:paraId="06C54735" w14:textId="77777777" w:rsidR="00EA40B7" w:rsidRDefault="00CD1F1E" w:rsidP="00CD1F1E">
      <w:pPr>
        <w:jc w:val="both"/>
        <w:rPr>
          <w:rFonts w:ascii="Tahoma" w:hAnsi="Tahoma" w:cs="Tahoma"/>
          <w:sz w:val="20"/>
          <w:szCs w:val="20"/>
        </w:rPr>
      </w:pPr>
      <w:r w:rsidRPr="00CD1F1E">
        <w:rPr>
          <w:rFonts w:ascii="Tahoma" w:hAnsi="Tahoma" w:cs="Tahoma"/>
          <w:sz w:val="20"/>
          <w:szCs w:val="20"/>
        </w:rPr>
        <w:t xml:space="preserve">DIČ: </w:t>
      </w:r>
      <w:r w:rsidR="00EA40B7" w:rsidRPr="006F6645">
        <w:rPr>
          <w:rFonts w:ascii="Tahoma" w:hAnsi="Tahoma" w:cs="Tahoma"/>
          <w:sz w:val="20"/>
          <w:szCs w:val="20"/>
        </w:rPr>
        <w:t>CZ70890692</w:t>
      </w:r>
    </w:p>
    <w:p w14:paraId="471283A6" w14:textId="2F24E594" w:rsidR="00CD1F1E" w:rsidRP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  <w:r w:rsidRPr="00CD1F1E">
        <w:rPr>
          <w:rFonts w:ascii="Tahoma" w:hAnsi="Tahoma" w:cs="Tahoma"/>
          <w:sz w:val="20"/>
          <w:szCs w:val="20"/>
        </w:rPr>
        <w:t xml:space="preserve">Zastoupený: </w:t>
      </w:r>
      <w:r w:rsidR="00B40116">
        <w:rPr>
          <w:rFonts w:ascii="Tahoma" w:hAnsi="Tahoma" w:cs="Tahoma"/>
          <w:sz w:val="20"/>
          <w:szCs w:val="20"/>
        </w:rPr>
        <w:t>Janem Krkoškou, MBA</w:t>
      </w:r>
      <w:r w:rsidR="0077451E">
        <w:rPr>
          <w:rFonts w:ascii="Tahoma" w:hAnsi="Tahoma" w:cs="Tahoma"/>
          <w:sz w:val="20"/>
          <w:szCs w:val="20"/>
        </w:rPr>
        <w:t>, hejtman</w:t>
      </w:r>
      <w:r w:rsidR="00B40116">
        <w:rPr>
          <w:rFonts w:ascii="Tahoma" w:hAnsi="Tahoma" w:cs="Tahoma"/>
          <w:sz w:val="20"/>
          <w:szCs w:val="20"/>
        </w:rPr>
        <w:t>em</w:t>
      </w:r>
      <w:r w:rsidR="0077451E">
        <w:rPr>
          <w:rFonts w:ascii="Tahoma" w:hAnsi="Tahoma" w:cs="Tahoma"/>
          <w:sz w:val="20"/>
          <w:szCs w:val="20"/>
        </w:rPr>
        <w:t xml:space="preserve"> kraje</w:t>
      </w:r>
    </w:p>
    <w:p w14:paraId="2C514EF9" w14:textId="11741B70" w:rsidR="00CD1F1E" w:rsidRP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  <w:r w:rsidRPr="00CD1F1E">
        <w:rPr>
          <w:rFonts w:ascii="Tahoma" w:hAnsi="Tahoma" w:cs="Tahoma"/>
          <w:sz w:val="20"/>
          <w:szCs w:val="20"/>
        </w:rPr>
        <w:t xml:space="preserve">Bankovní spojení: </w:t>
      </w:r>
      <w:r w:rsidR="006650C4" w:rsidRPr="006650C4">
        <w:rPr>
          <w:rFonts w:ascii="Tahoma" w:hAnsi="Tahoma" w:cs="Tahoma"/>
          <w:sz w:val="20"/>
          <w:szCs w:val="20"/>
        </w:rPr>
        <w:t>27-1650676349/0800, Česká spořitelna, a.s.</w:t>
      </w:r>
    </w:p>
    <w:p w14:paraId="6E8A812A" w14:textId="77777777" w:rsid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</w:p>
    <w:p w14:paraId="464F6DDD" w14:textId="58641ADA" w:rsidR="00CD1F1E" w:rsidRP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  <w:r w:rsidRPr="00CD1F1E">
        <w:rPr>
          <w:rFonts w:ascii="Tahoma" w:hAnsi="Tahoma" w:cs="Tahoma"/>
          <w:sz w:val="20"/>
          <w:szCs w:val="20"/>
        </w:rPr>
        <w:t>(dále jen „</w:t>
      </w:r>
      <w:r w:rsidR="00313105">
        <w:rPr>
          <w:rFonts w:ascii="Tahoma" w:hAnsi="Tahoma" w:cs="Tahoma"/>
          <w:sz w:val="20"/>
          <w:szCs w:val="20"/>
        </w:rPr>
        <w:t>Moravskoslezský</w:t>
      </w:r>
      <w:r w:rsidRPr="00CD1F1E">
        <w:rPr>
          <w:rFonts w:ascii="Tahoma" w:hAnsi="Tahoma" w:cs="Tahoma"/>
          <w:sz w:val="20"/>
          <w:szCs w:val="20"/>
        </w:rPr>
        <w:t xml:space="preserve"> kraj“)</w:t>
      </w:r>
    </w:p>
    <w:p w14:paraId="0DD2BC61" w14:textId="77777777" w:rsid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</w:p>
    <w:p w14:paraId="308D394B" w14:textId="77777777" w:rsid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</w:p>
    <w:p w14:paraId="70369518" w14:textId="68917D9F" w:rsid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  <w:r w:rsidRPr="00CD1F1E">
        <w:rPr>
          <w:rFonts w:ascii="Tahoma" w:hAnsi="Tahoma" w:cs="Tahoma"/>
          <w:sz w:val="20"/>
          <w:szCs w:val="20"/>
        </w:rPr>
        <w:t>uzavírají níže uvedeného dne, měsíce a roku tuto smlouvu:</w:t>
      </w:r>
    </w:p>
    <w:p w14:paraId="056F7B5F" w14:textId="77777777" w:rsidR="00CD1F1E" w:rsidRP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</w:p>
    <w:p w14:paraId="7902A370" w14:textId="77777777" w:rsidR="00CD1F1E" w:rsidRPr="004A550C" w:rsidRDefault="00CD1F1E" w:rsidP="00CD1F1E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4A550C">
        <w:rPr>
          <w:rFonts w:ascii="Tahoma" w:hAnsi="Tahoma" w:cs="Tahoma"/>
          <w:b/>
          <w:bCs/>
          <w:sz w:val="20"/>
          <w:szCs w:val="20"/>
        </w:rPr>
        <w:t>I. Úvodní ustanovení</w:t>
      </w:r>
    </w:p>
    <w:p w14:paraId="511AA736" w14:textId="77777777" w:rsidR="00CD1F1E" w:rsidRPr="00CD1F1E" w:rsidRDefault="00CD1F1E" w:rsidP="00E57AA1">
      <w:pPr>
        <w:spacing w:after="120"/>
        <w:jc w:val="center"/>
        <w:rPr>
          <w:rFonts w:ascii="Tahoma" w:hAnsi="Tahoma" w:cs="Tahoma"/>
          <w:sz w:val="20"/>
          <w:szCs w:val="20"/>
        </w:rPr>
      </w:pPr>
    </w:p>
    <w:p w14:paraId="04F543B7" w14:textId="0E2ECE6C" w:rsidR="00CD1F1E" w:rsidRPr="00CD1F1E" w:rsidRDefault="00CD1F1E" w:rsidP="00E57AA1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  <w:rPr>
          <w:rFonts w:ascii="Tahoma" w:hAnsi="Tahoma" w:cs="Tahoma"/>
          <w:sz w:val="20"/>
          <w:szCs w:val="20"/>
        </w:rPr>
      </w:pPr>
      <w:r w:rsidRPr="00CD1F1E">
        <w:rPr>
          <w:rFonts w:ascii="Tahoma" w:hAnsi="Tahoma" w:cs="Tahoma"/>
          <w:sz w:val="20"/>
          <w:szCs w:val="20"/>
        </w:rPr>
        <w:t xml:space="preserve">Jihočeský kraj je na základě rozhodnutí Výkonného výboru Českého olympijského výboru pořadatelem a organizátorem Her XI. letní olympiády dětí a mládeže ČR 2024 (dále jen LODM 2024), které se uskuteční v termínu </w:t>
      </w:r>
      <w:r w:rsidR="00073C1B" w:rsidRPr="00073C1B">
        <w:rPr>
          <w:rFonts w:ascii="Tahoma" w:hAnsi="Tahoma" w:cs="Tahoma"/>
          <w:sz w:val="20"/>
          <w:szCs w:val="20"/>
        </w:rPr>
        <w:t>23. 06. 2024 - 2</w:t>
      </w:r>
      <w:r w:rsidR="00AB258A">
        <w:rPr>
          <w:rFonts w:ascii="Tahoma" w:hAnsi="Tahoma" w:cs="Tahoma"/>
          <w:sz w:val="20"/>
          <w:szCs w:val="20"/>
        </w:rPr>
        <w:t>8</w:t>
      </w:r>
      <w:r w:rsidR="00073C1B" w:rsidRPr="00073C1B">
        <w:rPr>
          <w:rFonts w:ascii="Tahoma" w:hAnsi="Tahoma" w:cs="Tahoma"/>
          <w:sz w:val="20"/>
          <w:szCs w:val="20"/>
        </w:rPr>
        <w:t>. 06. 2024</w:t>
      </w:r>
      <w:r w:rsidR="00073C1B">
        <w:rPr>
          <w:rFonts w:ascii="Tahoma" w:hAnsi="Tahoma" w:cs="Tahoma"/>
          <w:sz w:val="20"/>
          <w:szCs w:val="20"/>
        </w:rPr>
        <w:t xml:space="preserve"> </w:t>
      </w:r>
      <w:r w:rsidRPr="00CD1F1E">
        <w:rPr>
          <w:rFonts w:ascii="Tahoma" w:hAnsi="Tahoma" w:cs="Tahoma"/>
          <w:sz w:val="20"/>
          <w:szCs w:val="20"/>
        </w:rPr>
        <w:t>v Jihočeském kraji.</w:t>
      </w:r>
    </w:p>
    <w:p w14:paraId="419FB6E7" w14:textId="77777777" w:rsidR="00CD1F1E" w:rsidRPr="00CD1F1E" w:rsidRDefault="00CD1F1E" w:rsidP="00E57AA1">
      <w:pPr>
        <w:spacing w:after="120"/>
        <w:ind w:left="567" w:hanging="567"/>
        <w:jc w:val="both"/>
        <w:rPr>
          <w:rFonts w:ascii="Tahoma" w:hAnsi="Tahoma" w:cs="Tahoma"/>
          <w:sz w:val="20"/>
          <w:szCs w:val="20"/>
        </w:rPr>
      </w:pPr>
    </w:p>
    <w:p w14:paraId="7E4F3411" w14:textId="196076C8" w:rsidR="00CD1F1E" w:rsidRDefault="00CD1F1E" w:rsidP="00E57AA1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  <w:rPr>
          <w:rFonts w:ascii="Tahoma" w:hAnsi="Tahoma" w:cs="Tahoma"/>
          <w:sz w:val="20"/>
          <w:szCs w:val="20"/>
        </w:rPr>
      </w:pPr>
      <w:r w:rsidRPr="00CD1F1E">
        <w:rPr>
          <w:rFonts w:ascii="Tahoma" w:hAnsi="Tahoma" w:cs="Tahoma"/>
          <w:sz w:val="20"/>
          <w:szCs w:val="20"/>
        </w:rPr>
        <w:t>Podmínky pro organizaci a zajištění LODM 202</w:t>
      </w:r>
      <w:r>
        <w:rPr>
          <w:rFonts w:ascii="Tahoma" w:hAnsi="Tahoma" w:cs="Tahoma"/>
          <w:sz w:val="20"/>
          <w:szCs w:val="20"/>
        </w:rPr>
        <w:t>4</w:t>
      </w:r>
      <w:r w:rsidRPr="00CD1F1E">
        <w:rPr>
          <w:rFonts w:ascii="Tahoma" w:hAnsi="Tahoma" w:cs="Tahoma"/>
          <w:sz w:val="20"/>
          <w:szCs w:val="20"/>
        </w:rPr>
        <w:t xml:space="preserve"> jsou upraveny ve „Smlouvě</w:t>
      </w:r>
      <w:r>
        <w:rPr>
          <w:rFonts w:ascii="Tahoma" w:hAnsi="Tahoma" w:cs="Tahoma"/>
          <w:sz w:val="20"/>
          <w:szCs w:val="20"/>
        </w:rPr>
        <w:t xml:space="preserve"> </w:t>
      </w:r>
      <w:r w:rsidRPr="00CD1F1E">
        <w:rPr>
          <w:rFonts w:ascii="Tahoma" w:hAnsi="Tahoma" w:cs="Tahoma"/>
          <w:sz w:val="20"/>
          <w:szCs w:val="20"/>
        </w:rPr>
        <w:t>pořádání Her X</w:t>
      </w:r>
      <w:r>
        <w:rPr>
          <w:rFonts w:ascii="Tahoma" w:hAnsi="Tahoma" w:cs="Tahoma"/>
          <w:sz w:val="20"/>
          <w:szCs w:val="20"/>
        </w:rPr>
        <w:t>I</w:t>
      </w:r>
      <w:r w:rsidRPr="00CD1F1E">
        <w:rPr>
          <w:rFonts w:ascii="Tahoma" w:hAnsi="Tahoma" w:cs="Tahoma"/>
          <w:sz w:val="20"/>
          <w:szCs w:val="20"/>
        </w:rPr>
        <w:t>. letní olympiády dětí a mládeže ČR 202</w:t>
      </w:r>
      <w:r>
        <w:rPr>
          <w:rFonts w:ascii="Tahoma" w:hAnsi="Tahoma" w:cs="Tahoma"/>
          <w:sz w:val="20"/>
          <w:szCs w:val="20"/>
        </w:rPr>
        <w:t>4</w:t>
      </w:r>
      <w:r w:rsidRPr="00CD1F1E">
        <w:rPr>
          <w:rFonts w:ascii="Tahoma" w:hAnsi="Tahoma" w:cs="Tahoma"/>
          <w:sz w:val="20"/>
          <w:szCs w:val="20"/>
        </w:rPr>
        <w:t>“, která byla uzavřena</w:t>
      </w:r>
      <w:r>
        <w:rPr>
          <w:rFonts w:ascii="Tahoma" w:hAnsi="Tahoma" w:cs="Tahoma"/>
          <w:sz w:val="20"/>
          <w:szCs w:val="20"/>
        </w:rPr>
        <w:t xml:space="preserve"> </w:t>
      </w:r>
      <w:r w:rsidRPr="00CD1F1E">
        <w:rPr>
          <w:rFonts w:ascii="Tahoma" w:hAnsi="Tahoma" w:cs="Tahoma"/>
          <w:sz w:val="20"/>
          <w:szCs w:val="20"/>
        </w:rPr>
        <w:t>mezi Jihočeským krajem</w:t>
      </w:r>
      <w:r>
        <w:rPr>
          <w:rFonts w:ascii="Tahoma" w:hAnsi="Tahoma" w:cs="Tahoma"/>
          <w:sz w:val="20"/>
          <w:szCs w:val="20"/>
        </w:rPr>
        <w:t xml:space="preserve">, </w:t>
      </w:r>
      <w:r w:rsidRPr="00CD1F1E">
        <w:rPr>
          <w:rFonts w:ascii="Tahoma" w:hAnsi="Tahoma" w:cs="Tahoma"/>
          <w:sz w:val="20"/>
          <w:szCs w:val="20"/>
        </w:rPr>
        <w:t>Českým olympijským výborem</w:t>
      </w:r>
      <w:r>
        <w:rPr>
          <w:rFonts w:ascii="Tahoma" w:hAnsi="Tahoma" w:cs="Tahoma"/>
          <w:sz w:val="20"/>
          <w:szCs w:val="20"/>
        </w:rPr>
        <w:t xml:space="preserve"> </w:t>
      </w:r>
      <w:r w:rsidRPr="00CD1F1E">
        <w:rPr>
          <w:rFonts w:ascii="Tahoma" w:hAnsi="Tahoma" w:cs="Tahoma"/>
          <w:sz w:val="20"/>
          <w:szCs w:val="20"/>
        </w:rPr>
        <w:t>a Českou olympijskou a.s. Smlouva je zveřejněna</w:t>
      </w:r>
      <w:r>
        <w:rPr>
          <w:rFonts w:ascii="Tahoma" w:hAnsi="Tahoma" w:cs="Tahoma"/>
          <w:sz w:val="20"/>
          <w:szCs w:val="20"/>
        </w:rPr>
        <w:t xml:space="preserve"> </w:t>
      </w:r>
      <w:r w:rsidRPr="00CD1F1E">
        <w:rPr>
          <w:rFonts w:ascii="Tahoma" w:hAnsi="Tahoma" w:cs="Tahoma"/>
          <w:sz w:val="20"/>
          <w:szCs w:val="20"/>
        </w:rPr>
        <w:t xml:space="preserve">v registru smluv pod ID </w:t>
      </w:r>
      <w:r w:rsidRPr="00CD1F1E">
        <w:rPr>
          <w:rFonts w:ascii="Tahoma" w:hAnsi="Tahoma" w:cs="Tahoma"/>
          <w:i/>
          <w:iCs/>
          <w:sz w:val="20"/>
          <w:szCs w:val="20"/>
        </w:rPr>
        <w:t>doplnit</w:t>
      </w:r>
      <w:r w:rsidRPr="00CD1F1E">
        <w:rPr>
          <w:rFonts w:ascii="Tahoma" w:hAnsi="Tahoma" w:cs="Tahoma"/>
          <w:sz w:val="20"/>
          <w:szCs w:val="20"/>
        </w:rPr>
        <w:t>.</w:t>
      </w:r>
    </w:p>
    <w:p w14:paraId="7FC68B8F" w14:textId="77777777" w:rsidR="00CD1F1E" w:rsidRPr="004A550C" w:rsidRDefault="00CD1F1E" w:rsidP="00E57AA1">
      <w:pPr>
        <w:pStyle w:val="Odstavecseseznamem"/>
        <w:spacing w:after="120"/>
        <w:contextualSpacing w:val="0"/>
        <w:jc w:val="both"/>
        <w:rPr>
          <w:rFonts w:ascii="Tahoma" w:hAnsi="Tahoma" w:cs="Tahoma"/>
          <w:b/>
          <w:bCs/>
          <w:sz w:val="20"/>
          <w:szCs w:val="20"/>
        </w:rPr>
      </w:pPr>
    </w:p>
    <w:p w14:paraId="3F8D6224" w14:textId="77777777" w:rsidR="00CD1F1E" w:rsidRPr="004A550C" w:rsidRDefault="00CD1F1E" w:rsidP="00E57AA1">
      <w:pPr>
        <w:spacing w:after="120"/>
        <w:jc w:val="center"/>
        <w:rPr>
          <w:rFonts w:ascii="Tahoma" w:hAnsi="Tahoma" w:cs="Tahoma"/>
          <w:b/>
          <w:bCs/>
          <w:sz w:val="20"/>
          <w:szCs w:val="20"/>
        </w:rPr>
      </w:pPr>
      <w:r w:rsidRPr="004A550C">
        <w:rPr>
          <w:rFonts w:ascii="Tahoma" w:hAnsi="Tahoma" w:cs="Tahoma"/>
          <w:b/>
          <w:bCs/>
          <w:sz w:val="20"/>
          <w:szCs w:val="20"/>
        </w:rPr>
        <w:t>II. Předmět smlouvy</w:t>
      </w:r>
    </w:p>
    <w:p w14:paraId="2F902129" w14:textId="77777777" w:rsidR="00CD1F1E" w:rsidRPr="00CD1F1E" w:rsidRDefault="00CD1F1E" w:rsidP="00E57AA1">
      <w:pPr>
        <w:spacing w:after="120"/>
        <w:jc w:val="center"/>
        <w:rPr>
          <w:rFonts w:ascii="Tahoma" w:hAnsi="Tahoma" w:cs="Tahoma"/>
          <w:sz w:val="20"/>
          <w:szCs w:val="20"/>
        </w:rPr>
      </w:pPr>
    </w:p>
    <w:p w14:paraId="3B5218DC" w14:textId="21D262DD" w:rsidR="00CD1F1E" w:rsidRPr="00CD1F1E" w:rsidRDefault="00CD1F1E" w:rsidP="00E57AA1">
      <w:pPr>
        <w:spacing w:after="120"/>
        <w:jc w:val="both"/>
        <w:rPr>
          <w:rFonts w:ascii="Tahoma" w:hAnsi="Tahoma" w:cs="Tahoma"/>
          <w:sz w:val="20"/>
          <w:szCs w:val="20"/>
        </w:rPr>
      </w:pPr>
      <w:r w:rsidRPr="00CD1F1E">
        <w:rPr>
          <w:rFonts w:ascii="Tahoma" w:hAnsi="Tahoma" w:cs="Tahoma"/>
          <w:sz w:val="20"/>
          <w:szCs w:val="20"/>
        </w:rPr>
        <w:t>Předmětem smlouvy je komplexní zajištění podmínek pro účast sportovní</w:t>
      </w:r>
      <w:r>
        <w:rPr>
          <w:rFonts w:ascii="Tahoma" w:hAnsi="Tahoma" w:cs="Tahoma"/>
          <w:sz w:val="20"/>
          <w:szCs w:val="20"/>
        </w:rPr>
        <w:t xml:space="preserve"> </w:t>
      </w:r>
      <w:r w:rsidRPr="00CD1F1E">
        <w:rPr>
          <w:rFonts w:ascii="Tahoma" w:hAnsi="Tahoma" w:cs="Tahoma"/>
          <w:sz w:val="20"/>
          <w:szCs w:val="20"/>
        </w:rPr>
        <w:t xml:space="preserve">reprezentace </w:t>
      </w:r>
      <w:r w:rsidR="00313105">
        <w:rPr>
          <w:rFonts w:ascii="Tahoma" w:hAnsi="Tahoma" w:cs="Tahoma"/>
          <w:sz w:val="20"/>
          <w:szCs w:val="20"/>
        </w:rPr>
        <w:t>Moravskoslezského</w:t>
      </w:r>
      <w:r w:rsidRPr="00CD1F1E">
        <w:rPr>
          <w:rFonts w:ascii="Tahoma" w:hAnsi="Tahoma" w:cs="Tahoma"/>
          <w:sz w:val="20"/>
          <w:szCs w:val="20"/>
        </w:rPr>
        <w:t xml:space="preserve"> kraje na LODM 202</w:t>
      </w:r>
      <w:r>
        <w:rPr>
          <w:rFonts w:ascii="Tahoma" w:hAnsi="Tahoma" w:cs="Tahoma"/>
          <w:sz w:val="20"/>
          <w:szCs w:val="20"/>
        </w:rPr>
        <w:t>4</w:t>
      </w:r>
      <w:r w:rsidRPr="00CD1F1E">
        <w:rPr>
          <w:rFonts w:ascii="Tahoma" w:hAnsi="Tahoma" w:cs="Tahoma"/>
          <w:sz w:val="20"/>
          <w:szCs w:val="20"/>
        </w:rPr>
        <w:t xml:space="preserve"> a podmínky úhrady příspěvku</w:t>
      </w:r>
      <w:r>
        <w:rPr>
          <w:rFonts w:ascii="Tahoma" w:hAnsi="Tahoma" w:cs="Tahoma"/>
          <w:sz w:val="20"/>
          <w:szCs w:val="20"/>
        </w:rPr>
        <w:t xml:space="preserve"> </w:t>
      </w:r>
      <w:r w:rsidR="00D378BB">
        <w:rPr>
          <w:rFonts w:ascii="Tahoma" w:hAnsi="Tahoma" w:cs="Tahoma"/>
          <w:sz w:val="20"/>
          <w:szCs w:val="20"/>
        </w:rPr>
        <w:t>Moravskoslezského</w:t>
      </w:r>
      <w:r w:rsidRPr="00CD1F1E">
        <w:rPr>
          <w:rFonts w:ascii="Tahoma" w:hAnsi="Tahoma" w:cs="Tahoma"/>
          <w:sz w:val="20"/>
          <w:szCs w:val="20"/>
        </w:rPr>
        <w:t xml:space="preserve"> kraje na organiz</w:t>
      </w:r>
      <w:r>
        <w:rPr>
          <w:rFonts w:ascii="Tahoma" w:hAnsi="Tahoma" w:cs="Tahoma"/>
          <w:sz w:val="20"/>
          <w:szCs w:val="20"/>
        </w:rPr>
        <w:t>a</w:t>
      </w:r>
      <w:r w:rsidRPr="00CD1F1E">
        <w:rPr>
          <w:rFonts w:ascii="Tahoma" w:hAnsi="Tahoma" w:cs="Tahoma"/>
          <w:sz w:val="20"/>
          <w:szCs w:val="20"/>
        </w:rPr>
        <w:t>ci LODM 202</w:t>
      </w:r>
      <w:r>
        <w:rPr>
          <w:rFonts w:ascii="Tahoma" w:hAnsi="Tahoma" w:cs="Tahoma"/>
          <w:sz w:val="20"/>
          <w:szCs w:val="20"/>
        </w:rPr>
        <w:t>4</w:t>
      </w:r>
      <w:r w:rsidRPr="00CD1F1E">
        <w:rPr>
          <w:rFonts w:ascii="Tahoma" w:hAnsi="Tahoma" w:cs="Tahoma"/>
          <w:sz w:val="20"/>
          <w:szCs w:val="20"/>
        </w:rPr>
        <w:t>.</w:t>
      </w:r>
    </w:p>
    <w:p w14:paraId="57908CFB" w14:textId="4F92BCA9" w:rsidR="00CD1F1E" w:rsidRPr="00CD1F1E" w:rsidRDefault="00CD1F1E" w:rsidP="00E57AA1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5F7D69F3" w14:textId="77777777" w:rsidR="00CD1F1E" w:rsidRPr="004A550C" w:rsidRDefault="00CD1F1E" w:rsidP="00E57AA1">
      <w:pPr>
        <w:spacing w:after="120"/>
        <w:jc w:val="center"/>
        <w:rPr>
          <w:rFonts w:ascii="Tahoma" w:hAnsi="Tahoma" w:cs="Tahoma"/>
          <w:b/>
          <w:bCs/>
          <w:sz w:val="20"/>
          <w:szCs w:val="20"/>
        </w:rPr>
      </w:pPr>
      <w:r w:rsidRPr="004A550C">
        <w:rPr>
          <w:rFonts w:ascii="Tahoma" w:hAnsi="Tahoma" w:cs="Tahoma"/>
          <w:b/>
          <w:bCs/>
          <w:sz w:val="20"/>
          <w:szCs w:val="20"/>
        </w:rPr>
        <w:t>III. Práva a povinnosti</w:t>
      </w:r>
    </w:p>
    <w:p w14:paraId="69567747" w14:textId="6D65C301" w:rsidR="00CD1F1E" w:rsidRPr="00CD1F1E" w:rsidRDefault="00CD1F1E" w:rsidP="00E57AA1">
      <w:pPr>
        <w:pStyle w:val="Odstavecseseznamem"/>
        <w:numPr>
          <w:ilvl w:val="0"/>
          <w:numId w:val="4"/>
        </w:numPr>
        <w:spacing w:after="120"/>
        <w:ind w:left="567" w:hanging="567"/>
        <w:contextualSpacing w:val="0"/>
        <w:jc w:val="both"/>
        <w:rPr>
          <w:rFonts w:ascii="Tahoma" w:hAnsi="Tahoma" w:cs="Tahoma"/>
          <w:sz w:val="20"/>
          <w:szCs w:val="20"/>
        </w:rPr>
      </w:pPr>
      <w:r w:rsidRPr="00CD1F1E">
        <w:rPr>
          <w:rFonts w:ascii="Tahoma" w:hAnsi="Tahoma" w:cs="Tahoma"/>
          <w:sz w:val="20"/>
          <w:szCs w:val="20"/>
        </w:rPr>
        <w:t>Jihočeský kraj se zavazuje:</w:t>
      </w:r>
    </w:p>
    <w:p w14:paraId="620DEF82" w14:textId="7BD447A5" w:rsidR="00CD1F1E" w:rsidRDefault="004A550C" w:rsidP="00E57AA1">
      <w:pPr>
        <w:pStyle w:val="Odstavecseseznamem"/>
        <w:numPr>
          <w:ilvl w:val="1"/>
          <w:numId w:val="10"/>
        </w:numPr>
        <w:spacing w:after="120"/>
        <w:ind w:left="851" w:hanging="284"/>
        <w:contextualSpacing w:val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</w:t>
      </w:r>
      <w:r w:rsidR="00CD1F1E" w:rsidRPr="00CD1F1E">
        <w:rPr>
          <w:rFonts w:ascii="Tahoma" w:hAnsi="Tahoma" w:cs="Tahoma"/>
          <w:sz w:val="20"/>
          <w:szCs w:val="20"/>
        </w:rPr>
        <w:t>organizovat LODM 202</w:t>
      </w:r>
      <w:r w:rsidR="00CD1F1E">
        <w:rPr>
          <w:rFonts w:ascii="Tahoma" w:hAnsi="Tahoma" w:cs="Tahoma"/>
          <w:sz w:val="20"/>
          <w:szCs w:val="20"/>
        </w:rPr>
        <w:t>4</w:t>
      </w:r>
      <w:r w:rsidR="00CD1F1E" w:rsidRPr="00CD1F1E">
        <w:rPr>
          <w:rFonts w:ascii="Tahoma" w:hAnsi="Tahoma" w:cs="Tahoma"/>
          <w:sz w:val="20"/>
          <w:szCs w:val="20"/>
        </w:rPr>
        <w:t xml:space="preserve"> v rozsahu definovaném ve „Smlouvě o pořádání Her</w:t>
      </w:r>
      <w:r w:rsidR="00CD1F1E">
        <w:rPr>
          <w:rFonts w:ascii="Tahoma" w:hAnsi="Tahoma" w:cs="Tahoma"/>
          <w:sz w:val="20"/>
          <w:szCs w:val="20"/>
        </w:rPr>
        <w:t xml:space="preserve"> </w:t>
      </w:r>
      <w:r w:rsidR="00CD1F1E" w:rsidRPr="00CD1F1E">
        <w:rPr>
          <w:rFonts w:ascii="Tahoma" w:hAnsi="Tahoma" w:cs="Tahoma"/>
          <w:sz w:val="20"/>
          <w:szCs w:val="20"/>
        </w:rPr>
        <w:t>X</w:t>
      </w:r>
      <w:r w:rsidR="00CD1F1E">
        <w:rPr>
          <w:rFonts w:ascii="Tahoma" w:hAnsi="Tahoma" w:cs="Tahoma"/>
          <w:sz w:val="20"/>
          <w:szCs w:val="20"/>
        </w:rPr>
        <w:t>I</w:t>
      </w:r>
      <w:r w:rsidR="00CD1F1E" w:rsidRPr="00CD1F1E">
        <w:rPr>
          <w:rFonts w:ascii="Tahoma" w:hAnsi="Tahoma" w:cs="Tahoma"/>
          <w:sz w:val="20"/>
          <w:szCs w:val="20"/>
        </w:rPr>
        <w:t>. letní olympiády dětí a mládeže ČR 202</w:t>
      </w:r>
      <w:r w:rsidR="00CD1F1E">
        <w:rPr>
          <w:rFonts w:ascii="Tahoma" w:hAnsi="Tahoma" w:cs="Tahoma"/>
          <w:sz w:val="20"/>
          <w:szCs w:val="20"/>
        </w:rPr>
        <w:t>4</w:t>
      </w:r>
      <w:r w:rsidR="00CD1F1E" w:rsidRPr="00CD1F1E">
        <w:rPr>
          <w:rFonts w:ascii="Tahoma" w:hAnsi="Tahoma" w:cs="Tahoma"/>
          <w:sz w:val="20"/>
          <w:szCs w:val="20"/>
        </w:rPr>
        <w:t>“ uvedené v čl. I. odst. 2. této</w:t>
      </w:r>
      <w:r w:rsidR="00CD1F1E">
        <w:rPr>
          <w:rFonts w:ascii="Tahoma" w:hAnsi="Tahoma" w:cs="Tahoma"/>
          <w:sz w:val="20"/>
          <w:szCs w:val="20"/>
        </w:rPr>
        <w:t xml:space="preserve"> </w:t>
      </w:r>
      <w:r w:rsidR="00CD1F1E" w:rsidRPr="00CD1F1E">
        <w:rPr>
          <w:rFonts w:ascii="Tahoma" w:hAnsi="Tahoma" w:cs="Tahoma"/>
          <w:sz w:val="20"/>
          <w:szCs w:val="20"/>
        </w:rPr>
        <w:t>smlouvy</w:t>
      </w:r>
      <w:r w:rsidR="00CD1F1E">
        <w:rPr>
          <w:rFonts w:ascii="Tahoma" w:hAnsi="Tahoma" w:cs="Tahoma"/>
          <w:sz w:val="20"/>
          <w:szCs w:val="20"/>
        </w:rPr>
        <w:t>;</w:t>
      </w:r>
    </w:p>
    <w:p w14:paraId="7009B955" w14:textId="6C1954B7" w:rsidR="00CD1F1E" w:rsidRDefault="004A550C" w:rsidP="00E57AA1">
      <w:pPr>
        <w:pStyle w:val="Odstavecseseznamem"/>
        <w:numPr>
          <w:ilvl w:val="1"/>
          <w:numId w:val="10"/>
        </w:numPr>
        <w:spacing w:after="120"/>
        <w:ind w:left="851" w:hanging="284"/>
        <w:contextualSpacing w:val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>u</w:t>
      </w:r>
      <w:r w:rsidR="00CD1F1E" w:rsidRPr="00CD1F1E">
        <w:rPr>
          <w:rFonts w:ascii="Tahoma" w:hAnsi="Tahoma" w:cs="Tahoma"/>
          <w:sz w:val="20"/>
          <w:szCs w:val="20"/>
        </w:rPr>
        <w:t xml:space="preserve">možnit členům výpravy </w:t>
      </w:r>
      <w:r w:rsidR="00D378BB">
        <w:rPr>
          <w:rFonts w:ascii="Tahoma" w:hAnsi="Tahoma" w:cs="Tahoma"/>
          <w:sz w:val="20"/>
          <w:szCs w:val="20"/>
        </w:rPr>
        <w:t>Moravskoslezského</w:t>
      </w:r>
      <w:r w:rsidR="00CD1F1E" w:rsidRPr="00CD1F1E">
        <w:rPr>
          <w:rFonts w:ascii="Tahoma" w:hAnsi="Tahoma" w:cs="Tahoma"/>
          <w:sz w:val="20"/>
          <w:szCs w:val="20"/>
        </w:rPr>
        <w:t xml:space="preserve"> kraje plnohodnotnou účast</w:t>
      </w:r>
      <w:r w:rsidR="00CD1F1E">
        <w:rPr>
          <w:rFonts w:ascii="Tahoma" w:hAnsi="Tahoma" w:cs="Tahoma"/>
          <w:sz w:val="20"/>
          <w:szCs w:val="20"/>
        </w:rPr>
        <w:t xml:space="preserve"> </w:t>
      </w:r>
      <w:r w:rsidR="00CD1F1E" w:rsidRPr="00CD1F1E">
        <w:rPr>
          <w:rFonts w:ascii="Tahoma" w:hAnsi="Tahoma" w:cs="Tahoma"/>
          <w:sz w:val="20"/>
          <w:szCs w:val="20"/>
        </w:rPr>
        <w:t>na LODM 202</w:t>
      </w:r>
      <w:r w:rsidR="00CD1F1E">
        <w:rPr>
          <w:rFonts w:ascii="Tahoma" w:hAnsi="Tahoma" w:cs="Tahoma"/>
          <w:sz w:val="20"/>
          <w:szCs w:val="20"/>
        </w:rPr>
        <w:t>4</w:t>
      </w:r>
      <w:r w:rsidR="00CD1F1E" w:rsidRPr="00CD1F1E">
        <w:rPr>
          <w:rFonts w:ascii="Tahoma" w:hAnsi="Tahoma" w:cs="Tahoma"/>
          <w:sz w:val="20"/>
          <w:szCs w:val="20"/>
        </w:rPr>
        <w:t xml:space="preserve"> zapojením se do sportovních soutěží, zapojením se</w:t>
      </w:r>
      <w:r w:rsidR="00CD1F1E">
        <w:rPr>
          <w:rFonts w:ascii="Tahoma" w:hAnsi="Tahoma" w:cs="Tahoma"/>
          <w:sz w:val="20"/>
          <w:szCs w:val="20"/>
        </w:rPr>
        <w:t xml:space="preserve"> </w:t>
      </w:r>
      <w:r w:rsidR="00CD1F1E" w:rsidRPr="00CD1F1E">
        <w:rPr>
          <w:rFonts w:ascii="Tahoma" w:hAnsi="Tahoma" w:cs="Tahoma"/>
          <w:sz w:val="20"/>
          <w:szCs w:val="20"/>
        </w:rPr>
        <w:t>do doprovodných programů a využití dalších výhod určených pro akreditované</w:t>
      </w:r>
      <w:r w:rsidR="00CD1F1E">
        <w:rPr>
          <w:rFonts w:ascii="Tahoma" w:hAnsi="Tahoma" w:cs="Tahoma"/>
          <w:sz w:val="20"/>
          <w:szCs w:val="20"/>
        </w:rPr>
        <w:t xml:space="preserve"> </w:t>
      </w:r>
      <w:r w:rsidR="00CD1F1E" w:rsidRPr="00CD1F1E">
        <w:rPr>
          <w:rFonts w:ascii="Tahoma" w:hAnsi="Tahoma" w:cs="Tahoma"/>
          <w:sz w:val="20"/>
          <w:szCs w:val="20"/>
        </w:rPr>
        <w:t>účastníky LODM 202</w:t>
      </w:r>
      <w:r w:rsidR="00CD1F1E">
        <w:rPr>
          <w:rFonts w:ascii="Tahoma" w:hAnsi="Tahoma" w:cs="Tahoma"/>
          <w:sz w:val="20"/>
          <w:szCs w:val="20"/>
        </w:rPr>
        <w:t>4;</w:t>
      </w:r>
    </w:p>
    <w:p w14:paraId="361DCE8D" w14:textId="09E6F5E4" w:rsidR="00CD1F1E" w:rsidRPr="004A550C" w:rsidRDefault="004A550C" w:rsidP="004A550C">
      <w:pPr>
        <w:pStyle w:val="Odstavecseseznamem"/>
        <w:numPr>
          <w:ilvl w:val="1"/>
          <w:numId w:val="10"/>
        </w:numPr>
        <w:spacing w:after="120"/>
        <w:ind w:left="851" w:hanging="284"/>
        <w:contextualSpacing w:val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</w:t>
      </w:r>
      <w:r w:rsidR="00CD1F1E" w:rsidRPr="00CD1F1E">
        <w:rPr>
          <w:rFonts w:ascii="Tahoma" w:hAnsi="Tahoma" w:cs="Tahoma"/>
          <w:sz w:val="20"/>
          <w:szCs w:val="20"/>
        </w:rPr>
        <w:t xml:space="preserve">ajistit ubytování a stravování pro </w:t>
      </w:r>
      <w:r w:rsidR="002057D8">
        <w:rPr>
          <w:rFonts w:ascii="Tahoma" w:hAnsi="Tahoma" w:cs="Tahoma"/>
          <w:sz w:val="20"/>
          <w:szCs w:val="20"/>
        </w:rPr>
        <w:t>307</w:t>
      </w:r>
      <w:r w:rsidR="00CD1F1E" w:rsidRPr="00CD1F1E">
        <w:rPr>
          <w:rFonts w:ascii="Tahoma" w:hAnsi="Tahoma" w:cs="Tahoma"/>
          <w:sz w:val="20"/>
          <w:szCs w:val="20"/>
        </w:rPr>
        <w:t xml:space="preserve"> členů sportovní reprezentace</w:t>
      </w:r>
      <w:r w:rsidR="00CD1F1E">
        <w:rPr>
          <w:rFonts w:ascii="Tahoma" w:hAnsi="Tahoma" w:cs="Tahoma"/>
          <w:sz w:val="20"/>
          <w:szCs w:val="20"/>
        </w:rPr>
        <w:t xml:space="preserve"> </w:t>
      </w:r>
      <w:r w:rsidR="00D96B7B">
        <w:rPr>
          <w:rFonts w:ascii="Tahoma" w:hAnsi="Tahoma" w:cs="Tahoma"/>
          <w:sz w:val="20"/>
          <w:szCs w:val="20"/>
        </w:rPr>
        <w:t xml:space="preserve">a </w:t>
      </w:r>
      <w:r w:rsidR="002057D8">
        <w:rPr>
          <w:rFonts w:ascii="Tahoma" w:hAnsi="Tahoma" w:cs="Tahoma"/>
          <w:sz w:val="20"/>
          <w:szCs w:val="20"/>
        </w:rPr>
        <w:t>3</w:t>
      </w:r>
      <w:r w:rsidR="00D96B7B">
        <w:rPr>
          <w:rFonts w:ascii="Tahoma" w:hAnsi="Tahoma" w:cs="Tahoma"/>
          <w:sz w:val="20"/>
          <w:szCs w:val="20"/>
        </w:rPr>
        <w:t xml:space="preserve"> vedoucí výpravy</w:t>
      </w:r>
      <w:r w:rsidR="00CD1F1E" w:rsidRPr="00CD1F1E">
        <w:rPr>
          <w:rFonts w:ascii="Tahoma" w:hAnsi="Tahoma" w:cs="Tahoma"/>
          <w:sz w:val="20"/>
          <w:szCs w:val="20"/>
        </w:rPr>
        <w:t xml:space="preserve"> </w:t>
      </w:r>
      <w:r w:rsidR="00B15760">
        <w:rPr>
          <w:rFonts w:ascii="Tahoma" w:hAnsi="Tahoma" w:cs="Tahoma"/>
          <w:sz w:val="20"/>
          <w:szCs w:val="20"/>
        </w:rPr>
        <w:t xml:space="preserve">Moravskoslezského </w:t>
      </w:r>
      <w:r w:rsidR="00CD1F1E" w:rsidRPr="00CD1F1E">
        <w:rPr>
          <w:rFonts w:ascii="Tahoma" w:hAnsi="Tahoma" w:cs="Tahoma"/>
          <w:sz w:val="20"/>
          <w:szCs w:val="20"/>
        </w:rPr>
        <w:t>kraje. Struktura a početní složení sportovní reprezentace</w:t>
      </w:r>
      <w:r w:rsidR="00CD1F1E">
        <w:rPr>
          <w:rFonts w:ascii="Tahoma" w:hAnsi="Tahoma" w:cs="Tahoma"/>
          <w:sz w:val="20"/>
          <w:szCs w:val="20"/>
        </w:rPr>
        <w:t xml:space="preserve"> </w:t>
      </w:r>
      <w:r w:rsidR="00680C9F">
        <w:rPr>
          <w:rFonts w:ascii="Tahoma" w:hAnsi="Tahoma" w:cs="Tahoma"/>
          <w:sz w:val="20"/>
          <w:szCs w:val="20"/>
        </w:rPr>
        <w:t>Moravskoslezského</w:t>
      </w:r>
      <w:r w:rsidR="00CD1F1E" w:rsidRPr="00CD1F1E">
        <w:rPr>
          <w:rFonts w:ascii="Tahoma" w:hAnsi="Tahoma" w:cs="Tahoma"/>
          <w:sz w:val="20"/>
          <w:szCs w:val="20"/>
        </w:rPr>
        <w:t xml:space="preserve"> kraje je uvedena v dokumentu: „Přihláška B“ Závazná</w:t>
      </w:r>
      <w:r w:rsidR="00CD1F1E">
        <w:rPr>
          <w:rFonts w:ascii="Tahoma" w:hAnsi="Tahoma" w:cs="Tahoma"/>
          <w:sz w:val="20"/>
          <w:szCs w:val="20"/>
        </w:rPr>
        <w:t xml:space="preserve"> </w:t>
      </w:r>
      <w:r w:rsidR="00CD1F1E" w:rsidRPr="00CD1F1E">
        <w:rPr>
          <w:rFonts w:ascii="Tahoma" w:hAnsi="Tahoma" w:cs="Tahoma"/>
          <w:sz w:val="20"/>
          <w:szCs w:val="20"/>
        </w:rPr>
        <w:t>přihláška počtu osob na Hry X</w:t>
      </w:r>
      <w:r w:rsidR="00CD1F1E">
        <w:rPr>
          <w:rFonts w:ascii="Tahoma" w:hAnsi="Tahoma" w:cs="Tahoma"/>
          <w:sz w:val="20"/>
          <w:szCs w:val="20"/>
        </w:rPr>
        <w:t>I</w:t>
      </w:r>
      <w:r w:rsidR="00CD1F1E" w:rsidRPr="00CD1F1E">
        <w:rPr>
          <w:rFonts w:ascii="Tahoma" w:hAnsi="Tahoma" w:cs="Tahoma"/>
          <w:sz w:val="20"/>
          <w:szCs w:val="20"/>
        </w:rPr>
        <w:t>. letní olympiády dětí a mládeže ČR 202</w:t>
      </w:r>
      <w:r w:rsidR="00CD1F1E">
        <w:rPr>
          <w:rFonts w:ascii="Tahoma" w:hAnsi="Tahoma" w:cs="Tahoma"/>
          <w:sz w:val="20"/>
          <w:szCs w:val="20"/>
        </w:rPr>
        <w:t>4</w:t>
      </w:r>
      <w:r w:rsidR="00CD1F1E" w:rsidRPr="00CD1F1E">
        <w:rPr>
          <w:rFonts w:ascii="Tahoma" w:hAnsi="Tahoma" w:cs="Tahoma"/>
          <w:sz w:val="20"/>
          <w:szCs w:val="20"/>
        </w:rPr>
        <w:t>“, která</w:t>
      </w:r>
      <w:r w:rsidR="00CD1F1E">
        <w:rPr>
          <w:rFonts w:ascii="Tahoma" w:hAnsi="Tahoma" w:cs="Tahoma"/>
          <w:sz w:val="20"/>
          <w:szCs w:val="20"/>
        </w:rPr>
        <w:t xml:space="preserve"> </w:t>
      </w:r>
      <w:r w:rsidR="00CD1F1E" w:rsidRPr="00CD1F1E">
        <w:rPr>
          <w:rFonts w:ascii="Tahoma" w:hAnsi="Tahoma" w:cs="Tahoma"/>
          <w:sz w:val="20"/>
          <w:szCs w:val="20"/>
        </w:rPr>
        <w:t>je nedílnou součástí této smlouvy</w:t>
      </w:r>
      <w:r w:rsidR="00CD1F1E">
        <w:rPr>
          <w:rFonts w:ascii="Tahoma" w:hAnsi="Tahoma" w:cs="Tahoma"/>
          <w:sz w:val="20"/>
          <w:szCs w:val="20"/>
        </w:rPr>
        <w:t>;</w:t>
      </w:r>
      <w:r>
        <w:rPr>
          <w:rFonts w:ascii="Tahoma" w:hAnsi="Tahoma" w:cs="Tahoma"/>
          <w:sz w:val="20"/>
          <w:szCs w:val="20"/>
        </w:rPr>
        <w:t xml:space="preserve"> </w:t>
      </w:r>
      <w:r w:rsidRPr="004A550C">
        <w:rPr>
          <w:rFonts w:ascii="Tahoma" w:hAnsi="Tahoma" w:cs="Tahoma"/>
          <w:sz w:val="20"/>
          <w:szCs w:val="20"/>
        </w:rPr>
        <w:t>u</w:t>
      </w:r>
      <w:r w:rsidR="00CD1F1E" w:rsidRPr="004A550C">
        <w:rPr>
          <w:rFonts w:ascii="Tahoma" w:hAnsi="Tahoma" w:cs="Tahoma"/>
          <w:sz w:val="20"/>
          <w:szCs w:val="20"/>
        </w:rPr>
        <w:t>bytování a stravování bude poskytnuto v kvalitě odpovídající parametrům daným vyhláškou Ministerstva zdravotnictví č. 106/2001 Sb., o hygienických požadavcích na zotavovací akce pro děti, ve znění pozdějších předpisů;</w:t>
      </w:r>
    </w:p>
    <w:p w14:paraId="143D392B" w14:textId="20A14C75" w:rsidR="00CD1F1E" w:rsidRPr="00CD1F1E" w:rsidRDefault="004A550C" w:rsidP="00E57AA1">
      <w:pPr>
        <w:pStyle w:val="Odstavecseseznamem"/>
        <w:numPr>
          <w:ilvl w:val="1"/>
          <w:numId w:val="10"/>
        </w:numPr>
        <w:spacing w:after="120"/>
        <w:ind w:left="851" w:hanging="284"/>
        <w:contextualSpacing w:val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u</w:t>
      </w:r>
      <w:r w:rsidR="00CD1F1E" w:rsidRPr="00CD1F1E">
        <w:rPr>
          <w:rFonts w:ascii="Tahoma" w:hAnsi="Tahoma" w:cs="Tahoma"/>
          <w:sz w:val="20"/>
          <w:szCs w:val="20"/>
        </w:rPr>
        <w:t>rčit maximálně 3 osoby pro komunikaci s kontaktními osobami stanovenými</w:t>
      </w:r>
      <w:r w:rsidR="00CD1F1E">
        <w:rPr>
          <w:rFonts w:ascii="Tahoma" w:hAnsi="Tahoma" w:cs="Tahoma"/>
          <w:sz w:val="20"/>
          <w:szCs w:val="20"/>
        </w:rPr>
        <w:t xml:space="preserve"> </w:t>
      </w:r>
      <w:r w:rsidR="00B15760">
        <w:rPr>
          <w:rFonts w:ascii="Tahoma" w:hAnsi="Tahoma" w:cs="Tahoma"/>
          <w:sz w:val="20"/>
          <w:szCs w:val="20"/>
        </w:rPr>
        <w:t>Moravskoslezským</w:t>
      </w:r>
      <w:r w:rsidR="00D96B7B">
        <w:rPr>
          <w:rFonts w:ascii="Tahoma" w:hAnsi="Tahoma" w:cs="Tahoma"/>
          <w:sz w:val="20"/>
          <w:szCs w:val="20"/>
        </w:rPr>
        <w:t xml:space="preserve"> </w:t>
      </w:r>
      <w:r w:rsidR="00CD1F1E" w:rsidRPr="00CD1F1E">
        <w:rPr>
          <w:rFonts w:ascii="Tahoma" w:hAnsi="Tahoma" w:cs="Tahoma"/>
          <w:sz w:val="20"/>
          <w:szCs w:val="20"/>
        </w:rPr>
        <w:t>krajem (dále jen „vedoucí výpravy“) ve věci organizace</w:t>
      </w:r>
      <w:r w:rsidR="00CD1F1E">
        <w:rPr>
          <w:rFonts w:ascii="Tahoma" w:hAnsi="Tahoma" w:cs="Tahoma"/>
          <w:sz w:val="20"/>
          <w:szCs w:val="20"/>
        </w:rPr>
        <w:t xml:space="preserve"> </w:t>
      </w:r>
      <w:r w:rsidR="00CD1F1E" w:rsidRPr="00CD1F1E">
        <w:rPr>
          <w:rFonts w:ascii="Tahoma" w:hAnsi="Tahoma" w:cs="Tahoma"/>
          <w:sz w:val="20"/>
          <w:szCs w:val="20"/>
        </w:rPr>
        <w:t>přípravy a průběhu LODM 202</w:t>
      </w:r>
      <w:r w:rsidR="00CD1F1E">
        <w:rPr>
          <w:rFonts w:ascii="Tahoma" w:hAnsi="Tahoma" w:cs="Tahoma"/>
          <w:sz w:val="20"/>
          <w:szCs w:val="20"/>
        </w:rPr>
        <w:t>4</w:t>
      </w:r>
      <w:r w:rsidR="00CD1F1E" w:rsidRPr="00CD1F1E">
        <w:rPr>
          <w:rFonts w:ascii="Tahoma" w:hAnsi="Tahoma" w:cs="Tahoma"/>
          <w:sz w:val="20"/>
          <w:szCs w:val="20"/>
        </w:rPr>
        <w:t>.</w:t>
      </w:r>
    </w:p>
    <w:p w14:paraId="0BC6E1E5" w14:textId="30C75EFA" w:rsidR="00CD1F1E" w:rsidRPr="00CD1F1E" w:rsidRDefault="00680C9F" w:rsidP="00E57AA1">
      <w:pPr>
        <w:pStyle w:val="Odstavecseseznamem"/>
        <w:numPr>
          <w:ilvl w:val="0"/>
          <w:numId w:val="4"/>
        </w:numPr>
        <w:spacing w:after="120"/>
        <w:ind w:left="567" w:hanging="567"/>
        <w:contextualSpacing w:val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Moravskoslezský</w:t>
      </w:r>
      <w:r w:rsidR="00CD1F1E" w:rsidRPr="00CD1F1E">
        <w:rPr>
          <w:rFonts w:ascii="Tahoma" w:hAnsi="Tahoma" w:cs="Tahoma"/>
          <w:sz w:val="20"/>
          <w:szCs w:val="20"/>
        </w:rPr>
        <w:t xml:space="preserve"> kraj se zavazuje:</w:t>
      </w:r>
    </w:p>
    <w:p w14:paraId="663C4421" w14:textId="72274F9A" w:rsidR="00CD1F1E" w:rsidRPr="00E57AA1" w:rsidRDefault="004A550C" w:rsidP="004A550C">
      <w:pPr>
        <w:pStyle w:val="Odstavecseseznamem"/>
        <w:numPr>
          <w:ilvl w:val="0"/>
          <w:numId w:val="11"/>
        </w:numPr>
        <w:spacing w:after="120"/>
        <w:ind w:left="924" w:hanging="357"/>
        <w:contextualSpacing w:val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</w:t>
      </w:r>
      <w:r w:rsidR="00CD1F1E" w:rsidRPr="00E57AA1">
        <w:rPr>
          <w:rFonts w:ascii="Tahoma" w:hAnsi="Tahoma" w:cs="Tahoma"/>
          <w:sz w:val="20"/>
          <w:szCs w:val="20"/>
        </w:rPr>
        <w:t>oskytnout Jihočeskému kraji potřebnou součinnost pro úspěšnou organizaci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>LODM 202</w:t>
      </w:r>
      <w:r w:rsidR="004B017A" w:rsidRPr="00E57AA1">
        <w:rPr>
          <w:rFonts w:ascii="Tahoma" w:hAnsi="Tahoma" w:cs="Tahoma"/>
          <w:sz w:val="20"/>
          <w:szCs w:val="20"/>
        </w:rPr>
        <w:t>4;</w:t>
      </w:r>
    </w:p>
    <w:p w14:paraId="4C27686B" w14:textId="099972DC" w:rsidR="00CD1F1E" w:rsidRPr="00E57AA1" w:rsidRDefault="004A550C" w:rsidP="004A550C">
      <w:pPr>
        <w:pStyle w:val="Odstavecseseznamem"/>
        <w:numPr>
          <w:ilvl w:val="0"/>
          <w:numId w:val="11"/>
        </w:numPr>
        <w:spacing w:after="120"/>
        <w:ind w:left="924" w:hanging="357"/>
        <w:contextualSpacing w:val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</w:t>
      </w:r>
      <w:r w:rsidR="00CD1F1E" w:rsidRPr="00E57AA1">
        <w:rPr>
          <w:rFonts w:ascii="Tahoma" w:hAnsi="Tahoma" w:cs="Tahoma"/>
          <w:sz w:val="20"/>
          <w:szCs w:val="20"/>
        </w:rPr>
        <w:t>tanovit maximálně 3 vedoucí výpravy oprávněné v průběhu organizace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>příprav a průběhu LODM 202</w:t>
      </w:r>
      <w:r w:rsidR="004B017A" w:rsidRPr="00E57AA1">
        <w:rPr>
          <w:rFonts w:ascii="Tahoma" w:hAnsi="Tahoma" w:cs="Tahoma"/>
          <w:sz w:val="20"/>
          <w:szCs w:val="20"/>
        </w:rPr>
        <w:t>4</w:t>
      </w:r>
      <w:r w:rsidR="00CD1F1E" w:rsidRPr="00E57AA1">
        <w:rPr>
          <w:rFonts w:ascii="Tahoma" w:hAnsi="Tahoma" w:cs="Tahoma"/>
          <w:sz w:val="20"/>
          <w:szCs w:val="20"/>
        </w:rPr>
        <w:t xml:space="preserve"> komunikovat jménem </w:t>
      </w:r>
      <w:r w:rsidR="00FA2037">
        <w:rPr>
          <w:rFonts w:ascii="Tahoma" w:hAnsi="Tahoma" w:cs="Tahoma"/>
          <w:sz w:val="20"/>
          <w:szCs w:val="20"/>
        </w:rPr>
        <w:t>Moravskoslezského</w:t>
      </w:r>
      <w:r w:rsidR="00CD1F1E" w:rsidRPr="00E57AA1">
        <w:rPr>
          <w:rFonts w:ascii="Tahoma" w:hAnsi="Tahoma" w:cs="Tahoma"/>
          <w:sz w:val="20"/>
          <w:szCs w:val="20"/>
        </w:rPr>
        <w:t xml:space="preserve"> kraje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 xml:space="preserve">s kontaktními osobami </w:t>
      </w:r>
      <w:r w:rsidR="004B017A" w:rsidRPr="00E57AA1">
        <w:rPr>
          <w:rFonts w:ascii="Tahoma" w:hAnsi="Tahoma" w:cs="Tahoma"/>
          <w:sz w:val="20"/>
          <w:szCs w:val="20"/>
        </w:rPr>
        <w:t>Jihočes</w:t>
      </w:r>
      <w:r w:rsidR="00CD1F1E" w:rsidRPr="00E57AA1">
        <w:rPr>
          <w:rFonts w:ascii="Tahoma" w:hAnsi="Tahoma" w:cs="Tahoma"/>
          <w:sz w:val="20"/>
          <w:szCs w:val="20"/>
        </w:rPr>
        <w:t>kého kraje</w:t>
      </w:r>
      <w:r w:rsidR="004B017A" w:rsidRPr="00E57AA1">
        <w:rPr>
          <w:rFonts w:ascii="Tahoma" w:hAnsi="Tahoma" w:cs="Tahoma"/>
          <w:sz w:val="20"/>
          <w:szCs w:val="20"/>
        </w:rPr>
        <w:t>;</w:t>
      </w:r>
    </w:p>
    <w:p w14:paraId="13D3BC54" w14:textId="1493CBE4" w:rsidR="00CD1F1E" w:rsidRPr="00E57AA1" w:rsidRDefault="004A550C" w:rsidP="004A550C">
      <w:pPr>
        <w:pStyle w:val="Odstavecseseznamem"/>
        <w:numPr>
          <w:ilvl w:val="0"/>
          <w:numId w:val="11"/>
        </w:numPr>
        <w:spacing w:after="120"/>
        <w:ind w:left="924" w:hanging="357"/>
        <w:contextualSpacing w:val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</w:t>
      </w:r>
      <w:r w:rsidR="00CD1F1E" w:rsidRPr="00E57AA1">
        <w:rPr>
          <w:rFonts w:ascii="Tahoma" w:hAnsi="Tahoma" w:cs="Tahoma"/>
          <w:sz w:val="20"/>
          <w:szCs w:val="20"/>
        </w:rPr>
        <w:t>o termínu, který bude dodatečně sdělen dopisem předsedy Organizačního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>výboru LODM 202</w:t>
      </w:r>
      <w:r w:rsidR="004B017A" w:rsidRPr="00E57AA1">
        <w:rPr>
          <w:rFonts w:ascii="Tahoma" w:hAnsi="Tahoma" w:cs="Tahoma"/>
          <w:sz w:val="20"/>
          <w:szCs w:val="20"/>
        </w:rPr>
        <w:t>4</w:t>
      </w:r>
      <w:r w:rsidR="00CD1F1E" w:rsidRPr="00E57AA1">
        <w:rPr>
          <w:rFonts w:ascii="Tahoma" w:hAnsi="Tahoma" w:cs="Tahoma"/>
          <w:sz w:val="20"/>
          <w:szCs w:val="20"/>
        </w:rPr>
        <w:t>, nahlásit konkrétní složení své reprezentace. Rozsah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>poskytnutých dat musí umožnit jednoznačnou identifikaci osob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 xml:space="preserve">reprezentujících </w:t>
      </w:r>
      <w:r w:rsidR="00FA2037">
        <w:rPr>
          <w:rFonts w:ascii="Tahoma" w:hAnsi="Tahoma" w:cs="Tahoma"/>
          <w:sz w:val="20"/>
          <w:szCs w:val="20"/>
        </w:rPr>
        <w:t>Moravskoslezský</w:t>
      </w:r>
      <w:r w:rsidR="00CD1F1E" w:rsidRPr="00E57AA1">
        <w:rPr>
          <w:rFonts w:ascii="Tahoma" w:hAnsi="Tahoma" w:cs="Tahoma"/>
          <w:sz w:val="20"/>
          <w:szCs w:val="20"/>
        </w:rPr>
        <w:t xml:space="preserve"> kraj na LODM 202</w:t>
      </w:r>
      <w:r w:rsidR="004B017A" w:rsidRPr="00E57AA1">
        <w:rPr>
          <w:rFonts w:ascii="Tahoma" w:hAnsi="Tahoma" w:cs="Tahoma"/>
          <w:sz w:val="20"/>
          <w:szCs w:val="20"/>
        </w:rPr>
        <w:t>4</w:t>
      </w:r>
      <w:r w:rsidR="00CD1F1E" w:rsidRPr="00E57AA1">
        <w:rPr>
          <w:rFonts w:ascii="Tahoma" w:hAnsi="Tahoma" w:cs="Tahoma"/>
          <w:sz w:val="20"/>
          <w:szCs w:val="20"/>
        </w:rPr>
        <w:t xml:space="preserve"> a jejich akreditaci</w:t>
      </w:r>
      <w:r w:rsidR="004B017A" w:rsidRPr="00E57AA1">
        <w:rPr>
          <w:rFonts w:ascii="Tahoma" w:hAnsi="Tahoma" w:cs="Tahoma"/>
          <w:sz w:val="20"/>
          <w:szCs w:val="20"/>
        </w:rPr>
        <w:t>;</w:t>
      </w:r>
    </w:p>
    <w:p w14:paraId="5D2BACF5" w14:textId="0EEF79E5" w:rsidR="00CD1F1E" w:rsidRPr="00E57AA1" w:rsidRDefault="004A550C" w:rsidP="004A550C">
      <w:pPr>
        <w:pStyle w:val="Odstavecseseznamem"/>
        <w:numPr>
          <w:ilvl w:val="0"/>
          <w:numId w:val="11"/>
        </w:numPr>
        <w:spacing w:after="120"/>
        <w:ind w:left="924" w:hanging="357"/>
        <w:contextualSpacing w:val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</w:t>
      </w:r>
      <w:r w:rsidR="00CD1F1E" w:rsidRPr="00E57AA1">
        <w:rPr>
          <w:rFonts w:ascii="Tahoma" w:hAnsi="Tahoma" w:cs="Tahoma"/>
          <w:sz w:val="20"/>
          <w:szCs w:val="20"/>
        </w:rPr>
        <w:t xml:space="preserve">ajistit u všech nezletilých osob reprezentujících </w:t>
      </w:r>
      <w:r w:rsidR="00FA2037">
        <w:rPr>
          <w:rFonts w:ascii="Tahoma" w:hAnsi="Tahoma" w:cs="Tahoma"/>
          <w:sz w:val="20"/>
          <w:szCs w:val="20"/>
        </w:rPr>
        <w:t>Moravskoslezský</w:t>
      </w:r>
      <w:r w:rsidR="00CD1F1E" w:rsidRPr="00E57AA1">
        <w:rPr>
          <w:rFonts w:ascii="Tahoma" w:hAnsi="Tahoma" w:cs="Tahoma"/>
          <w:sz w:val="20"/>
          <w:szCs w:val="20"/>
        </w:rPr>
        <w:t xml:space="preserve"> kraj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>kvalifikovaný dohled, a to po celou dobu konání LODM 202</w:t>
      </w:r>
      <w:r w:rsidR="004B017A" w:rsidRPr="00E57AA1">
        <w:rPr>
          <w:rFonts w:ascii="Tahoma" w:hAnsi="Tahoma" w:cs="Tahoma"/>
          <w:sz w:val="20"/>
          <w:szCs w:val="20"/>
        </w:rPr>
        <w:t>4;</w:t>
      </w:r>
    </w:p>
    <w:p w14:paraId="071B86FE" w14:textId="59B1D44D" w:rsidR="00CD1F1E" w:rsidRPr="00E57AA1" w:rsidRDefault="004A550C" w:rsidP="004A550C">
      <w:pPr>
        <w:pStyle w:val="Odstavecseseznamem"/>
        <w:numPr>
          <w:ilvl w:val="0"/>
          <w:numId w:val="11"/>
        </w:numPr>
        <w:spacing w:after="120"/>
        <w:ind w:left="924" w:hanging="357"/>
        <w:contextualSpacing w:val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</w:t>
      </w:r>
      <w:r w:rsidR="00CD1F1E" w:rsidRPr="00E57AA1">
        <w:rPr>
          <w:rFonts w:ascii="Tahoma" w:hAnsi="Tahoma" w:cs="Tahoma"/>
          <w:sz w:val="20"/>
          <w:szCs w:val="20"/>
        </w:rPr>
        <w:t>eškeré poruchy a škody na zařízení v ubytovacím objektu je kontaktní osoba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6B178B">
        <w:rPr>
          <w:rFonts w:ascii="Tahoma" w:hAnsi="Tahoma" w:cs="Tahoma"/>
          <w:sz w:val="20"/>
          <w:szCs w:val="20"/>
        </w:rPr>
        <w:t>Moravskoslezského</w:t>
      </w:r>
      <w:r w:rsidR="00CD1F1E" w:rsidRPr="00E57AA1">
        <w:rPr>
          <w:rFonts w:ascii="Tahoma" w:hAnsi="Tahoma" w:cs="Tahoma"/>
          <w:sz w:val="20"/>
          <w:szCs w:val="20"/>
        </w:rPr>
        <w:t xml:space="preserve"> kraje povinna neprodleně hlásit kontaktní osobě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>stanovené Jihočeským krajem, aby nedošlo k ohrožení zdraví a bezpečnosti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>ubytovaných osob</w:t>
      </w:r>
      <w:r w:rsidR="004B017A" w:rsidRPr="00E57AA1">
        <w:rPr>
          <w:rFonts w:ascii="Tahoma" w:hAnsi="Tahoma" w:cs="Tahoma"/>
          <w:sz w:val="20"/>
          <w:szCs w:val="20"/>
        </w:rPr>
        <w:t>;</w:t>
      </w:r>
    </w:p>
    <w:p w14:paraId="45DEB055" w14:textId="2CCD33C8" w:rsidR="00CD1F1E" w:rsidRPr="00E57AA1" w:rsidRDefault="004A550C" w:rsidP="004A550C">
      <w:pPr>
        <w:pStyle w:val="Odstavecseseznamem"/>
        <w:numPr>
          <w:ilvl w:val="0"/>
          <w:numId w:val="11"/>
        </w:numPr>
        <w:spacing w:after="120"/>
        <w:ind w:left="924" w:hanging="357"/>
        <w:contextualSpacing w:val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</w:t>
      </w:r>
      <w:r w:rsidR="00CD1F1E" w:rsidRPr="00E57AA1">
        <w:rPr>
          <w:rFonts w:ascii="Tahoma" w:hAnsi="Tahoma" w:cs="Tahoma"/>
          <w:sz w:val="20"/>
          <w:szCs w:val="20"/>
        </w:rPr>
        <w:t xml:space="preserve"> plném rozsahu uhradit škody úmyslně zaviněné osobami reprezentujícími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6B178B">
        <w:rPr>
          <w:rFonts w:ascii="Tahoma" w:hAnsi="Tahoma" w:cs="Tahoma"/>
          <w:sz w:val="20"/>
          <w:szCs w:val="20"/>
        </w:rPr>
        <w:t>Moravskoslezský</w:t>
      </w:r>
      <w:r w:rsidR="00CD1F1E" w:rsidRPr="00E57AA1">
        <w:rPr>
          <w:rFonts w:ascii="Tahoma" w:hAnsi="Tahoma" w:cs="Tahoma"/>
          <w:sz w:val="20"/>
          <w:szCs w:val="20"/>
        </w:rPr>
        <w:t xml:space="preserve"> kraj způsobené v souvislosti s organizací LODM 202</w:t>
      </w:r>
      <w:r w:rsidR="004B017A" w:rsidRPr="00E57AA1">
        <w:rPr>
          <w:rFonts w:ascii="Tahoma" w:hAnsi="Tahoma" w:cs="Tahoma"/>
          <w:sz w:val="20"/>
          <w:szCs w:val="20"/>
        </w:rPr>
        <w:t xml:space="preserve">4 </w:t>
      </w:r>
      <w:r w:rsidR="00CD1F1E" w:rsidRPr="00E57AA1">
        <w:rPr>
          <w:rFonts w:ascii="Tahoma" w:hAnsi="Tahoma" w:cs="Tahoma"/>
          <w:sz w:val="20"/>
          <w:szCs w:val="20"/>
        </w:rPr>
        <w:t>a účastí na ní Jihočeskému kraji, nebo subjektům podílejícím se na organizaci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>LODM 202</w:t>
      </w:r>
      <w:r w:rsidR="004B017A" w:rsidRPr="00E57AA1">
        <w:rPr>
          <w:rFonts w:ascii="Tahoma" w:hAnsi="Tahoma" w:cs="Tahoma"/>
          <w:sz w:val="20"/>
          <w:szCs w:val="20"/>
        </w:rPr>
        <w:t>4;</w:t>
      </w:r>
    </w:p>
    <w:p w14:paraId="69443551" w14:textId="2AFC698D" w:rsidR="00CD1F1E" w:rsidRPr="00E57AA1" w:rsidRDefault="004A550C" w:rsidP="004A550C">
      <w:pPr>
        <w:pStyle w:val="Odstavecseseznamem"/>
        <w:numPr>
          <w:ilvl w:val="0"/>
          <w:numId w:val="11"/>
        </w:numPr>
        <w:spacing w:after="120"/>
        <w:ind w:left="924" w:hanging="357"/>
        <w:contextualSpacing w:val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</w:t>
      </w:r>
      <w:r w:rsidR="00CD1F1E" w:rsidRPr="00E57AA1">
        <w:rPr>
          <w:rFonts w:ascii="Tahoma" w:hAnsi="Tahoma" w:cs="Tahoma"/>
          <w:sz w:val="20"/>
          <w:szCs w:val="20"/>
        </w:rPr>
        <w:t xml:space="preserve">o 30 dnů od </w:t>
      </w:r>
      <w:r w:rsidR="00AE3D21">
        <w:rPr>
          <w:rFonts w:ascii="Tahoma" w:hAnsi="Tahoma" w:cs="Tahoma"/>
          <w:sz w:val="20"/>
          <w:szCs w:val="20"/>
        </w:rPr>
        <w:t>obdržení</w:t>
      </w:r>
      <w:r w:rsidR="00AE3D21" w:rsidRPr="00E57AA1">
        <w:rPr>
          <w:rFonts w:ascii="Tahoma" w:hAnsi="Tahoma" w:cs="Tahoma"/>
          <w:sz w:val="20"/>
          <w:szCs w:val="20"/>
        </w:rPr>
        <w:t xml:space="preserve"> faktury </w:t>
      </w:r>
      <w:r w:rsidR="00CD1F1E" w:rsidRPr="00E57AA1">
        <w:rPr>
          <w:rFonts w:ascii="Tahoma" w:hAnsi="Tahoma" w:cs="Tahoma"/>
          <w:sz w:val="20"/>
          <w:szCs w:val="20"/>
        </w:rPr>
        <w:t>uhradit Jihočeskému kraji částku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 xml:space="preserve">ve výši </w:t>
      </w:r>
      <w:r w:rsidR="00527FAC">
        <w:rPr>
          <w:rFonts w:ascii="Tahoma" w:hAnsi="Tahoma" w:cs="Tahoma"/>
          <w:i/>
          <w:iCs/>
          <w:sz w:val="20"/>
          <w:szCs w:val="20"/>
        </w:rPr>
        <w:t>852</w:t>
      </w:r>
      <w:r w:rsidR="00BC5F30">
        <w:rPr>
          <w:rFonts w:ascii="Tahoma" w:hAnsi="Tahoma" w:cs="Tahoma"/>
          <w:i/>
          <w:iCs/>
          <w:sz w:val="20"/>
          <w:szCs w:val="20"/>
        </w:rPr>
        <w:t xml:space="preserve"> 500</w:t>
      </w:r>
      <w:r w:rsidR="00CD1F1E" w:rsidRPr="00E57AA1">
        <w:rPr>
          <w:rFonts w:ascii="Tahoma" w:hAnsi="Tahoma" w:cs="Tahoma"/>
          <w:sz w:val="20"/>
          <w:szCs w:val="20"/>
        </w:rPr>
        <w:t xml:space="preserve"> Kč (slovy: </w:t>
      </w:r>
      <w:proofErr w:type="spellStart"/>
      <w:r w:rsidR="00BC5F30">
        <w:rPr>
          <w:rFonts w:ascii="Tahoma" w:hAnsi="Tahoma" w:cs="Tahoma"/>
          <w:i/>
          <w:iCs/>
          <w:sz w:val="20"/>
          <w:szCs w:val="20"/>
        </w:rPr>
        <w:t>osmsetpadesát</w:t>
      </w:r>
      <w:r w:rsidR="00D96B7B">
        <w:rPr>
          <w:rFonts w:ascii="Tahoma" w:hAnsi="Tahoma" w:cs="Tahoma"/>
          <w:i/>
          <w:iCs/>
          <w:sz w:val="20"/>
          <w:szCs w:val="20"/>
        </w:rPr>
        <w:t>dva</w:t>
      </w:r>
      <w:r w:rsidR="00BC5F30">
        <w:rPr>
          <w:rFonts w:ascii="Tahoma" w:hAnsi="Tahoma" w:cs="Tahoma"/>
          <w:i/>
          <w:iCs/>
          <w:sz w:val="20"/>
          <w:szCs w:val="20"/>
        </w:rPr>
        <w:t>tisícpětset</w:t>
      </w:r>
      <w:proofErr w:type="spellEnd"/>
      <w:r w:rsidR="00CD1F1E" w:rsidRPr="00E57AA1">
        <w:rPr>
          <w:rFonts w:ascii="Tahoma" w:hAnsi="Tahoma" w:cs="Tahoma"/>
          <w:sz w:val="20"/>
          <w:szCs w:val="20"/>
        </w:rPr>
        <w:t xml:space="preserve"> korun českých)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>pokrývající část předpokládaných výdajů vynaložených na účast reprezentace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BC5F30">
        <w:rPr>
          <w:rFonts w:ascii="Tahoma" w:hAnsi="Tahoma" w:cs="Tahoma"/>
          <w:sz w:val="20"/>
          <w:szCs w:val="20"/>
        </w:rPr>
        <w:t>Moravskoslezského</w:t>
      </w:r>
      <w:r w:rsidR="00CD1F1E" w:rsidRPr="00E57AA1">
        <w:rPr>
          <w:rFonts w:ascii="Tahoma" w:hAnsi="Tahoma" w:cs="Tahoma"/>
          <w:sz w:val="20"/>
          <w:szCs w:val="20"/>
        </w:rPr>
        <w:t xml:space="preserve"> kraje na LODM 202</w:t>
      </w:r>
      <w:r w:rsidR="004B017A" w:rsidRPr="00E57AA1">
        <w:rPr>
          <w:rFonts w:ascii="Tahoma" w:hAnsi="Tahoma" w:cs="Tahoma"/>
          <w:sz w:val="20"/>
          <w:szCs w:val="20"/>
        </w:rPr>
        <w:t>4</w:t>
      </w:r>
      <w:r w:rsidR="00CD1F1E" w:rsidRPr="00E57AA1">
        <w:rPr>
          <w:rFonts w:ascii="Tahoma" w:hAnsi="Tahoma" w:cs="Tahoma"/>
          <w:sz w:val="20"/>
          <w:szCs w:val="20"/>
        </w:rPr>
        <w:t xml:space="preserve">. Částka je součinem částky </w:t>
      </w:r>
      <w:r w:rsidR="003D2106" w:rsidRPr="003D2106">
        <w:rPr>
          <w:rFonts w:ascii="Tahoma" w:hAnsi="Tahoma" w:cs="Tahoma"/>
          <w:sz w:val="20"/>
          <w:szCs w:val="20"/>
        </w:rPr>
        <w:t>2 750</w:t>
      </w:r>
      <w:r w:rsidR="00CD1F1E" w:rsidRPr="00E57AA1">
        <w:rPr>
          <w:rFonts w:ascii="Tahoma" w:hAnsi="Tahoma" w:cs="Tahoma"/>
          <w:i/>
          <w:iCs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>Kč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 xml:space="preserve">a počtu členů výpravy </w:t>
      </w:r>
      <w:r w:rsidR="00BC5F30">
        <w:rPr>
          <w:rFonts w:ascii="Tahoma" w:hAnsi="Tahoma" w:cs="Tahoma"/>
          <w:sz w:val="20"/>
          <w:szCs w:val="20"/>
        </w:rPr>
        <w:t>Moravskoslezského</w:t>
      </w:r>
      <w:r w:rsidR="00CD1F1E" w:rsidRPr="00E57AA1">
        <w:rPr>
          <w:rFonts w:ascii="Tahoma" w:hAnsi="Tahoma" w:cs="Tahoma"/>
          <w:sz w:val="20"/>
          <w:szCs w:val="20"/>
        </w:rPr>
        <w:t xml:space="preserve"> kraje uvedeného v dokumentu: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>„Přihláška B“ Závazná přihláška počtu osob na Hry X</w:t>
      </w:r>
      <w:r w:rsidR="004B017A" w:rsidRPr="00E57AA1">
        <w:rPr>
          <w:rFonts w:ascii="Tahoma" w:hAnsi="Tahoma" w:cs="Tahoma"/>
          <w:sz w:val="20"/>
          <w:szCs w:val="20"/>
        </w:rPr>
        <w:t>I</w:t>
      </w:r>
      <w:r w:rsidR="00CD1F1E" w:rsidRPr="00E57AA1">
        <w:rPr>
          <w:rFonts w:ascii="Tahoma" w:hAnsi="Tahoma" w:cs="Tahoma"/>
          <w:sz w:val="20"/>
          <w:szCs w:val="20"/>
        </w:rPr>
        <w:t>. letní olympiády dětí a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>mládeže ČR 202</w:t>
      </w:r>
      <w:r w:rsidR="004B017A" w:rsidRPr="00E57AA1">
        <w:rPr>
          <w:rFonts w:ascii="Tahoma" w:hAnsi="Tahoma" w:cs="Tahoma"/>
          <w:sz w:val="20"/>
          <w:szCs w:val="20"/>
        </w:rPr>
        <w:t>4</w:t>
      </w:r>
      <w:r w:rsidR="00CD1F1E" w:rsidRPr="00E57AA1">
        <w:rPr>
          <w:rFonts w:ascii="Tahoma" w:hAnsi="Tahoma" w:cs="Tahoma"/>
          <w:sz w:val="20"/>
          <w:szCs w:val="20"/>
        </w:rPr>
        <w:t>“, která je nedílnou součástí této smlouvy. Platba bude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 xml:space="preserve">provedena </w:t>
      </w:r>
      <w:r w:rsidR="00F04DC8">
        <w:rPr>
          <w:rFonts w:ascii="Tahoma" w:hAnsi="Tahoma" w:cs="Tahoma"/>
          <w:sz w:val="20"/>
          <w:szCs w:val="20"/>
        </w:rPr>
        <w:t xml:space="preserve">na základě faktury </w:t>
      </w:r>
      <w:r w:rsidR="00CD1F1E" w:rsidRPr="00E57AA1">
        <w:rPr>
          <w:rFonts w:ascii="Tahoma" w:hAnsi="Tahoma" w:cs="Tahoma"/>
          <w:sz w:val="20"/>
          <w:szCs w:val="20"/>
        </w:rPr>
        <w:t>na účet uvedený v záhlaví této smlouvy pod variabilním symbolem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>„IČO kraje“</w:t>
      </w:r>
      <w:r w:rsidR="004B017A" w:rsidRPr="00E57AA1">
        <w:rPr>
          <w:rFonts w:ascii="Tahoma" w:hAnsi="Tahoma" w:cs="Tahoma"/>
          <w:sz w:val="20"/>
          <w:szCs w:val="20"/>
        </w:rPr>
        <w:t>;</w:t>
      </w:r>
    </w:p>
    <w:p w14:paraId="51F33641" w14:textId="0CB6E90E" w:rsidR="00CD1F1E" w:rsidRPr="00E57AA1" w:rsidRDefault="004A550C" w:rsidP="004A550C">
      <w:pPr>
        <w:pStyle w:val="Odstavecseseznamem"/>
        <w:numPr>
          <w:ilvl w:val="0"/>
          <w:numId w:val="11"/>
        </w:numPr>
        <w:spacing w:after="120"/>
        <w:ind w:left="924" w:hanging="357"/>
        <w:contextualSpacing w:val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</w:t>
      </w:r>
      <w:r w:rsidR="00CD1F1E" w:rsidRPr="00E57AA1">
        <w:rPr>
          <w:rFonts w:ascii="Tahoma" w:hAnsi="Tahoma" w:cs="Tahoma"/>
          <w:sz w:val="20"/>
          <w:szCs w:val="20"/>
        </w:rPr>
        <w:t xml:space="preserve"> případě zrušení LODM 202</w:t>
      </w:r>
      <w:r w:rsidR="00AB258A">
        <w:rPr>
          <w:rFonts w:ascii="Tahoma" w:hAnsi="Tahoma" w:cs="Tahoma"/>
          <w:sz w:val="20"/>
          <w:szCs w:val="20"/>
        </w:rPr>
        <w:t>4</w:t>
      </w:r>
      <w:r w:rsidR="00CD1F1E" w:rsidRPr="00E57AA1">
        <w:rPr>
          <w:rFonts w:ascii="Tahoma" w:hAnsi="Tahoma" w:cs="Tahoma"/>
          <w:sz w:val="20"/>
          <w:szCs w:val="20"/>
        </w:rPr>
        <w:t xml:space="preserve"> z důvodu zásahu vyšší moci (např. z</w:t>
      </w:r>
      <w:r w:rsidR="004B017A" w:rsidRPr="00E57AA1">
        <w:rPr>
          <w:rFonts w:ascii="Tahoma" w:hAnsi="Tahoma" w:cs="Tahoma"/>
          <w:sz w:val="20"/>
          <w:szCs w:val="20"/>
        </w:rPr>
        <w:t> </w:t>
      </w:r>
      <w:r w:rsidR="00CD1F1E" w:rsidRPr="00E57AA1">
        <w:rPr>
          <w:rFonts w:ascii="Tahoma" w:hAnsi="Tahoma" w:cs="Tahoma"/>
          <w:sz w:val="20"/>
          <w:szCs w:val="20"/>
        </w:rPr>
        <w:t>důvodu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D96B7B">
        <w:rPr>
          <w:rFonts w:ascii="Tahoma" w:hAnsi="Tahoma" w:cs="Tahoma"/>
          <w:sz w:val="20"/>
          <w:szCs w:val="20"/>
        </w:rPr>
        <w:t>o</w:t>
      </w:r>
      <w:r w:rsidR="00CD1F1E" w:rsidRPr="00E57AA1">
        <w:rPr>
          <w:rFonts w:ascii="Tahoma" w:hAnsi="Tahoma" w:cs="Tahoma"/>
          <w:sz w:val="20"/>
          <w:szCs w:val="20"/>
        </w:rPr>
        <w:t xml:space="preserve">patření kvůli COVID-19 apod.), se Jihočeský kraj zavazuje vrátit </w:t>
      </w:r>
      <w:r w:rsidR="004B017A" w:rsidRPr="00E57AA1">
        <w:rPr>
          <w:rFonts w:ascii="Tahoma" w:hAnsi="Tahoma" w:cs="Tahoma"/>
          <w:sz w:val="20"/>
          <w:szCs w:val="20"/>
        </w:rPr>
        <w:t xml:space="preserve">příspěvek </w:t>
      </w:r>
      <w:r w:rsidR="00CD1F1E" w:rsidRPr="00E57AA1">
        <w:rPr>
          <w:rFonts w:ascii="Tahoma" w:hAnsi="Tahoma" w:cs="Tahoma"/>
          <w:sz w:val="20"/>
          <w:szCs w:val="20"/>
        </w:rPr>
        <w:t xml:space="preserve">poskytnutý </w:t>
      </w:r>
      <w:r w:rsidR="00AE383B">
        <w:rPr>
          <w:rFonts w:ascii="Tahoma" w:hAnsi="Tahoma" w:cs="Tahoma"/>
          <w:sz w:val="20"/>
          <w:szCs w:val="20"/>
        </w:rPr>
        <w:t>Moravskoslezským</w:t>
      </w:r>
      <w:r w:rsidR="00CD1F1E" w:rsidRPr="00E57AA1">
        <w:rPr>
          <w:rFonts w:ascii="Tahoma" w:hAnsi="Tahoma" w:cs="Tahoma"/>
          <w:sz w:val="20"/>
          <w:szCs w:val="20"/>
        </w:rPr>
        <w:t xml:space="preserve"> krajem snížený o nezbytné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>náklady, které byly Jihočeským krajem uhrazeny v souvislosti organizováním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>LODM 202</w:t>
      </w:r>
      <w:r w:rsidR="004B017A" w:rsidRPr="00E57AA1">
        <w:rPr>
          <w:rFonts w:ascii="Tahoma" w:hAnsi="Tahoma" w:cs="Tahoma"/>
          <w:sz w:val="20"/>
          <w:szCs w:val="20"/>
        </w:rPr>
        <w:t>4</w:t>
      </w:r>
      <w:r w:rsidR="00CD1F1E" w:rsidRPr="00E57AA1">
        <w:rPr>
          <w:rFonts w:ascii="Tahoma" w:hAnsi="Tahoma" w:cs="Tahoma"/>
          <w:sz w:val="20"/>
          <w:szCs w:val="20"/>
        </w:rPr>
        <w:t xml:space="preserve"> do doby zrušení LODM 202</w:t>
      </w:r>
      <w:r w:rsidR="004B017A" w:rsidRPr="00E57AA1">
        <w:rPr>
          <w:rFonts w:ascii="Tahoma" w:hAnsi="Tahoma" w:cs="Tahoma"/>
          <w:sz w:val="20"/>
          <w:szCs w:val="20"/>
        </w:rPr>
        <w:t>4</w:t>
      </w:r>
      <w:r w:rsidR="00CD1F1E" w:rsidRPr="00E57AA1">
        <w:rPr>
          <w:rFonts w:ascii="Tahoma" w:hAnsi="Tahoma" w:cs="Tahoma"/>
          <w:sz w:val="20"/>
          <w:szCs w:val="20"/>
        </w:rPr>
        <w:t>, a to včetně vyúčtování do 60 dnů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>od zrušení LODM 202</w:t>
      </w:r>
      <w:r w:rsidR="004B017A" w:rsidRPr="00E57AA1">
        <w:rPr>
          <w:rFonts w:ascii="Tahoma" w:hAnsi="Tahoma" w:cs="Tahoma"/>
          <w:sz w:val="20"/>
          <w:szCs w:val="20"/>
        </w:rPr>
        <w:t>4</w:t>
      </w:r>
      <w:r w:rsidR="00CD1F1E" w:rsidRPr="00E57AA1">
        <w:rPr>
          <w:rFonts w:ascii="Tahoma" w:hAnsi="Tahoma" w:cs="Tahoma"/>
          <w:sz w:val="20"/>
          <w:szCs w:val="20"/>
        </w:rPr>
        <w:t xml:space="preserve"> na účet </w:t>
      </w:r>
      <w:r w:rsidR="00AE383B">
        <w:rPr>
          <w:rFonts w:ascii="Tahoma" w:hAnsi="Tahoma" w:cs="Tahoma"/>
          <w:sz w:val="20"/>
          <w:szCs w:val="20"/>
        </w:rPr>
        <w:t>Moravskoslezského</w:t>
      </w:r>
      <w:r w:rsidR="00CD1F1E" w:rsidRPr="00E57AA1">
        <w:rPr>
          <w:rFonts w:ascii="Tahoma" w:hAnsi="Tahoma" w:cs="Tahoma"/>
          <w:sz w:val="20"/>
          <w:szCs w:val="20"/>
        </w:rPr>
        <w:t xml:space="preserve"> kraje uvedený v</w:t>
      </w:r>
      <w:r w:rsidR="004B017A" w:rsidRPr="00E57AA1">
        <w:rPr>
          <w:rFonts w:ascii="Tahoma" w:hAnsi="Tahoma" w:cs="Tahoma"/>
          <w:sz w:val="20"/>
          <w:szCs w:val="20"/>
        </w:rPr>
        <w:t> </w:t>
      </w:r>
      <w:r w:rsidR="00CD1F1E" w:rsidRPr="00E57AA1">
        <w:rPr>
          <w:rFonts w:ascii="Tahoma" w:hAnsi="Tahoma" w:cs="Tahoma"/>
          <w:sz w:val="20"/>
          <w:szCs w:val="20"/>
        </w:rPr>
        <w:t>záhlaví</w:t>
      </w:r>
      <w:r w:rsidR="004B017A" w:rsidRPr="00E57AA1">
        <w:rPr>
          <w:rFonts w:ascii="Tahoma" w:hAnsi="Tahoma" w:cs="Tahoma"/>
          <w:sz w:val="20"/>
          <w:szCs w:val="20"/>
        </w:rPr>
        <w:t xml:space="preserve"> </w:t>
      </w:r>
      <w:r w:rsidR="00CD1F1E" w:rsidRPr="00E57AA1">
        <w:rPr>
          <w:rFonts w:ascii="Tahoma" w:hAnsi="Tahoma" w:cs="Tahoma"/>
          <w:sz w:val="20"/>
          <w:szCs w:val="20"/>
        </w:rPr>
        <w:t>smlouvy.</w:t>
      </w:r>
    </w:p>
    <w:p w14:paraId="7C876E11" w14:textId="77777777" w:rsidR="004B017A" w:rsidRPr="004B017A" w:rsidRDefault="004B017A" w:rsidP="00E57AA1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7A753992" w14:textId="77777777" w:rsidR="00CD1F1E" w:rsidRPr="004A550C" w:rsidRDefault="00CD1F1E" w:rsidP="00E57AA1">
      <w:pPr>
        <w:spacing w:after="120"/>
        <w:jc w:val="center"/>
        <w:rPr>
          <w:rFonts w:ascii="Tahoma" w:hAnsi="Tahoma" w:cs="Tahoma"/>
          <w:b/>
          <w:bCs/>
          <w:sz w:val="20"/>
          <w:szCs w:val="20"/>
        </w:rPr>
      </w:pPr>
      <w:r w:rsidRPr="004A550C">
        <w:rPr>
          <w:rFonts w:ascii="Tahoma" w:hAnsi="Tahoma" w:cs="Tahoma"/>
          <w:b/>
          <w:bCs/>
          <w:sz w:val="20"/>
          <w:szCs w:val="20"/>
        </w:rPr>
        <w:t>IV. Kontaktní osoby a doručování písemností</w:t>
      </w:r>
    </w:p>
    <w:p w14:paraId="1CFF570E" w14:textId="77777777" w:rsidR="004B017A" w:rsidRPr="00CD1F1E" w:rsidRDefault="004B017A" w:rsidP="00E57AA1">
      <w:pPr>
        <w:spacing w:after="120"/>
        <w:jc w:val="center"/>
        <w:rPr>
          <w:rFonts w:ascii="Tahoma" w:hAnsi="Tahoma" w:cs="Tahoma"/>
          <w:sz w:val="20"/>
          <w:szCs w:val="20"/>
        </w:rPr>
      </w:pPr>
    </w:p>
    <w:p w14:paraId="7E2E8DB2" w14:textId="3C220D07" w:rsidR="00CD1F1E" w:rsidRPr="004B017A" w:rsidRDefault="00CD1F1E" w:rsidP="00E57AA1">
      <w:pPr>
        <w:pStyle w:val="Odstavecseseznamem"/>
        <w:numPr>
          <w:ilvl w:val="0"/>
          <w:numId w:val="7"/>
        </w:numPr>
        <w:spacing w:after="120"/>
        <w:ind w:left="567" w:hanging="567"/>
        <w:contextualSpacing w:val="0"/>
        <w:jc w:val="both"/>
        <w:rPr>
          <w:rFonts w:ascii="Tahoma" w:hAnsi="Tahoma" w:cs="Tahoma"/>
          <w:sz w:val="20"/>
          <w:szCs w:val="20"/>
        </w:rPr>
      </w:pPr>
      <w:r w:rsidRPr="004B017A">
        <w:rPr>
          <w:rFonts w:ascii="Tahoma" w:hAnsi="Tahoma" w:cs="Tahoma"/>
          <w:sz w:val="20"/>
          <w:szCs w:val="20"/>
        </w:rPr>
        <w:t xml:space="preserve">Kontaktními osobami </w:t>
      </w:r>
      <w:r w:rsidR="004B017A" w:rsidRPr="004B017A">
        <w:rPr>
          <w:rFonts w:ascii="Tahoma" w:hAnsi="Tahoma" w:cs="Tahoma"/>
          <w:sz w:val="20"/>
          <w:szCs w:val="20"/>
        </w:rPr>
        <w:t>Jihočes</w:t>
      </w:r>
      <w:r w:rsidRPr="004B017A">
        <w:rPr>
          <w:rFonts w:ascii="Tahoma" w:hAnsi="Tahoma" w:cs="Tahoma"/>
          <w:sz w:val="20"/>
          <w:szCs w:val="20"/>
        </w:rPr>
        <w:t>kého kraje jsou:</w:t>
      </w:r>
    </w:p>
    <w:p w14:paraId="3FBDE9B7" w14:textId="71703CC1" w:rsidR="004B017A" w:rsidRDefault="00AB258A" w:rsidP="00AB258A">
      <w:pPr>
        <w:ind w:left="567"/>
        <w:jc w:val="both"/>
        <w:rPr>
          <w:rFonts w:ascii="Tahoma" w:hAnsi="Tahoma" w:cs="Tahoma"/>
          <w:sz w:val="20"/>
          <w:szCs w:val="20"/>
        </w:rPr>
      </w:pPr>
      <w:r w:rsidRPr="00AB258A">
        <w:rPr>
          <w:rFonts w:ascii="Tahoma" w:hAnsi="Tahoma" w:cs="Tahoma"/>
          <w:sz w:val="20"/>
          <w:szCs w:val="20"/>
        </w:rPr>
        <w:t xml:space="preserve">Mgr. Martin Sláma, </w:t>
      </w:r>
      <w:hyperlink r:id="rId7" w:history="1">
        <w:r w:rsidRPr="00AB258A">
          <w:rPr>
            <w:rStyle w:val="Hypertextovodkaz"/>
            <w:rFonts w:ascii="Tahoma" w:hAnsi="Tahoma" w:cs="Tahoma"/>
            <w:sz w:val="20"/>
            <w:szCs w:val="20"/>
          </w:rPr>
          <w:t>slama@kraj-jihocesky.cz</w:t>
        </w:r>
      </w:hyperlink>
      <w:r w:rsidRPr="00AB258A">
        <w:rPr>
          <w:rFonts w:ascii="Tahoma" w:hAnsi="Tahoma" w:cs="Tahoma"/>
          <w:sz w:val="20"/>
          <w:szCs w:val="20"/>
        </w:rPr>
        <w:t>, 728184720</w:t>
      </w:r>
    </w:p>
    <w:p w14:paraId="7EFD213A" w14:textId="321118BC" w:rsidR="00AB258A" w:rsidRDefault="00AB258A" w:rsidP="00AB258A">
      <w:pPr>
        <w:ind w:left="567"/>
        <w:jc w:val="both"/>
        <w:rPr>
          <w:rFonts w:ascii="Tahoma" w:hAnsi="Tahoma" w:cs="Tahoma"/>
          <w:sz w:val="20"/>
          <w:szCs w:val="20"/>
        </w:rPr>
      </w:pPr>
      <w:r w:rsidRPr="00AB258A">
        <w:rPr>
          <w:rFonts w:ascii="Tahoma" w:hAnsi="Tahoma" w:cs="Tahoma"/>
          <w:sz w:val="20"/>
          <w:szCs w:val="20"/>
        </w:rPr>
        <w:t>Veronika Vlasáková</w:t>
      </w:r>
      <w:r>
        <w:rPr>
          <w:rFonts w:ascii="Tahoma" w:hAnsi="Tahoma" w:cs="Tahoma"/>
          <w:sz w:val="20"/>
          <w:szCs w:val="20"/>
        </w:rPr>
        <w:t xml:space="preserve">, </w:t>
      </w:r>
      <w:hyperlink r:id="rId8" w:history="1">
        <w:r w:rsidRPr="00155731">
          <w:rPr>
            <w:rStyle w:val="Hypertextovodkaz"/>
            <w:rFonts w:ascii="Tahoma" w:hAnsi="Tahoma" w:cs="Tahoma"/>
            <w:sz w:val="20"/>
            <w:szCs w:val="20"/>
          </w:rPr>
          <w:t>vlasakova2@kraj-jihocesky.cz</w:t>
        </w:r>
      </w:hyperlink>
      <w:r>
        <w:rPr>
          <w:rFonts w:ascii="Tahoma" w:hAnsi="Tahoma" w:cs="Tahoma"/>
          <w:sz w:val="20"/>
          <w:szCs w:val="20"/>
        </w:rPr>
        <w:t xml:space="preserve">, </w:t>
      </w:r>
      <w:r w:rsidRPr="00AB258A">
        <w:rPr>
          <w:rFonts w:ascii="Tahoma" w:hAnsi="Tahoma" w:cs="Tahoma"/>
          <w:sz w:val="20"/>
          <w:szCs w:val="20"/>
        </w:rPr>
        <w:t>702264993</w:t>
      </w:r>
    </w:p>
    <w:p w14:paraId="638B92B5" w14:textId="37398B53" w:rsidR="00AB258A" w:rsidRPr="00AB258A" w:rsidRDefault="00AB258A" w:rsidP="00AB258A">
      <w:pPr>
        <w:spacing w:after="120"/>
        <w:ind w:left="567"/>
        <w:jc w:val="both"/>
        <w:rPr>
          <w:rFonts w:ascii="Tahoma" w:hAnsi="Tahoma" w:cs="Tahoma"/>
          <w:sz w:val="20"/>
          <w:szCs w:val="20"/>
        </w:rPr>
      </w:pPr>
      <w:r w:rsidRPr="00AB258A">
        <w:rPr>
          <w:rFonts w:ascii="Tahoma" w:hAnsi="Tahoma" w:cs="Tahoma"/>
          <w:sz w:val="20"/>
          <w:szCs w:val="20"/>
        </w:rPr>
        <w:t>Ing. Šárka Matějková</w:t>
      </w:r>
      <w:r>
        <w:rPr>
          <w:rFonts w:ascii="Tahoma" w:hAnsi="Tahoma" w:cs="Tahoma"/>
          <w:sz w:val="20"/>
          <w:szCs w:val="20"/>
        </w:rPr>
        <w:t xml:space="preserve">, </w:t>
      </w:r>
      <w:hyperlink r:id="rId9" w:history="1">
        <w:r w:rsidRPr="00155731">
          <w:rPr>
            <w:rStyle w:val="Hypertextovodkaz"/>
            <w:rFonts w:ascii="Tahoma" w:hAnsi="Tahoma" w:cs="Tahoma"/>
            <w:sz w:val="20"/>
            <w:szCs w:val="20"/>
          </w:rPr>
          <w:t>matejkova@kraj-jihocesky.cz</w:t>
        </w:r>
      </w:hyperlink>
      <w:r>
        <w:rPr>
          <w:rFonts w:ascii="Tahoma" w:hAnsi="Tahoma" w:cs="Tahoma"/>
          <w:sz w:val="20"/>
          <w:szCs w:val="20"/>
        </w:rPr>
        <w:t>, 725 029 321</w:t>
      </w:r>
    </w:p>
    <w:p w14:paraId="2C6F0F54" w14:textId="6E6725C2" w:rsidR="00CD1F1E" w:rsidRDefault="00CD1F1E" w:rsidP="00E57AA1">
      <w:pPr>
        <w:pStyle w:val="Odstavecseseznamem"/>
        <w:numPr>
          <w:ilvl w:val="0"/>
          <w:numId w:val="7"/>
        </w:numPr>
        <w:spacing w:after="120"/>
        <w:ind w:left="567" w:hanging="567"/>
        <w:contextualSpacing w:val="0"/>
        <w:jc w:val="both"/>
        <w:rPr>
          <w:rFonts w:ascii="Tahoma" w:hAnsi="Tahoma" w:cs="Tahoma"/>
          <w:sz w:val="20"/>
          <w:szCs w:val="20"/>
        </w:rPr>
      </w:pPr>
      <w:r w:rsidRPr="004B017A">
        <w:rPr>
          <w:rFonts w:ascii="Tahoma" w:hAnsi="Tahoma" w:cs="Tahoma"/>
          <w:sz w:val="20"/>
          <w:szCs w:val="20"/>
        </w:rPr>
        <w:lastRenderedPageBreak/>
        <w:t xml:space="preserve">Vedoucími výpravy </w:t>
      </w:r>
      <w:r w:rsidR="00AE383B">
        <w:rPr>
          <w:rFonts w:ascii="Tahoma" w:hAnsi="Tahoma" w:cs="Tahoma"/>
          <w:sz w:val="20"/>
          <w:szCs w:val="20"/>
        </w:rPr>
        <w:t>Moravskoslezského</w:t>
      </w:r>
      <w:r w:rsidRPr="004B017A">
        <w:rPr>
          <w:rFonts w:ascii="Tahoma" w:hAnsi="Tahoma" w:cs="Tahoma"/>
          <w:sz w:val="20"/>
          <w:szCs w:val="20"/>
        </w:rPr>
        <w:t xml:space="preserve"> kraje jsou:</w:t>
      </w:r>
    </w:p>
    <w:p w14:paraId="16ABBC85" w14:textId="3B37CF37" w:rsidR="000C4313" w:rsidRPr="00152520" w:rsidRDefault="000C4313" w:rsidP="000C4313">
      <w:pPr>
        <w:pStyle w:val="Odstavecseseznamem"/>
        <w:spacing w:after="120"/>
        <w:ind w:left="567"/>
        <w:jc w:val="both"/>
        <w:rPr>
          <w:rFonts w:ascii="Tahoma" w:hAnsi="Tahoma" w:cs="Tahoma"/>
          <w:sz w:val="20"/>
          <w:szCs w:val="20"/>
        </w:rPr>
      </w:pPr>
      <w:r w:rsidRPr="000C4313">
        <w:rPr>
          <w:rFonts w:ascii="Tahoma" w:hAnsi="Tahoma" w:cs="Tahoma"/>
          <w:sz w:val="20"/>
          <w:szCs w:val="20"/>
        </w:rPr>
        <w:t>Mgr. Ondřej Gryžboň</w:t>
      </w:r>
      <w:r w:rsidRPr="00152520">
        <w:rPr>
          <w:rFonts w:ascii="Tahoma" w:hAnsi="Tahoma" w:cs="Tahoma"/>
          <w:sz w:val="20"/>
          <w:szCs w:val="20"/>
        </w:rPr>
        <w:t xml:space="preserve">, </w:t>
      </w:r>
      <w:hyperlink r:id="rId10" w:history="1">
        <w:r w:rsidRPr="00152520">
          <w:rPr>
            <w:rFonts w:ascii="Tahoma" w:hAnsi="Tahoma" w:cs="Tahoma"/>
            <w:sz w:val="20"/>
            <w:szCs w:val="20"/>
          </w:rPr>
          <w:t>ondrej.gryzbon@msk.cz</w:t>
        </w:r>
      </w:hyperlink>
      <w:r w:rsidRPr="00152520">
        <w:rPr>
          <w:rFonts w:ascii="Tahoma" w:hAnsi="Tahoma" w:cs="Tahoma"/>
          <w:sz w:val="20"/>
          <w:szCs w:val="20"/>
        </w:rPr>
        <w:t xml:space="preserve">, </w:t>
      </w:r>
      <w:hyperlink r:id="rId11" w:history="1">
        <w:r w:rsidR="004E0575" w:rsidRPr="00152520">
          <w:rPr>
            <w:rFonts w:ascii="Tahoma" w:hAnsi="Tahoma" w:cs="Tahoma"/>
            <w:sz w:val="20"/>
            <w:szCs w:val="20"/>
          </w:rPr>
          <w:t>731 487 085</w:t>
        </w:r>
      </w:hyperlink>
    </w:p>
    <w:p w14:paraId="556BEA45" w14:textId="57D8C166" w:rsidR="000C4313" w:rsidRPr="00791355" w:rsidRDefault="000C4313" w:rsidP="000C4313">
      <w:pPr>
        <w:pStyle w:val="Odstavecseseznamem"/>
        <w:spacing w:after="120"/>
        <w:ind w:left="567"/>
        <w:jc w:val="both"/>
        <w:rPr>
          <w:rFonts w:ascii="Tahoma" w:hAnsi="Tahoma" w:cs="Tahoma"/>
          <w:sz w:val="20"/>
          <w:szCs w:val="20"/>
        </w:rPr>
      </w:pPr>
      <w:r w:rsidRPr="00152520">
        <w:rPr>
          <w:rFonts w:ascii="Tahoma" w:hAnsi="Tahoma" w:cs="Tahoma"/>
          <w:sz w:val="20"/>
          <w:szCs w:val="20"/>
        </w:rPr>
        <w:t>Ing. Pavel Matoušek</w:t>
      </w:r>
      <w:r w:rsidR="004E0575" w:rsidRPr="00152520">
        <w:rPr>
          <w:rFonts w:ascii="Tahoma" w:hAnsi="Tahoma" w:cs="Tahoma"/>
          <w:sz w:val="20"/>
          <w:szCs w:val="20"/>
        </w:rPr>
        <w:t xml:space="preserve">, </w:t>
      </w:r>
      <w:hyperlink r:id="rId12" w:history="1">
        <w:r w:rsidR="004E0575" w:rsidRPr="00152520">
          <w:rPr>
            <w:rFonts w:ascii="Tahoma" w:hAnsi="Tahoma" w:cs="Tahoma"/>
            <w:sz w:val="20"/>
            <w:szCs w:val="20"/>
          </w:rPr>
          <w:t>pavel.matousek@msk.cz</w:t>
        </w:r>
      </w:hyperlink>
      <w:r w:rsidR="004E0575" w:rsidRPr="00152520">
        <w:rPr>
          <w:rFonts w:ascii="Tahoma" w:hAnsi="Tahoma" w:cs="Tahoma"/>
          <w:sz w:val="20"/>
          <w:szCs w:val="20"/>
        </w:rPr>
        <w:t>,</w:t>
      </w:r>
      <w:r w:rsidR="004E0575" w:rsidRPr="00791355">
        <w:rPr>
          <w:rFonts w:ascii="Tahoma" w:hAnsi="Tahoma" w:cs="Tahoma"/>
          <w:sz w:val="20"/>
          <w:szCs w:val="20"/>
        </w:rPr>
        <w:t xml:space="preserve"> </w:t>
      </w:r>
      <w:r w:rsidR="00F52E24" w:rsidRPr="00791355">
        <w:rPr>
          <w:rFonts w:ascii="Tahoma" w:hAnsi="Tahoma" w:cs="Tahoma"/>
          <w:sz w:val="20"/>
          <w:szCs w:val="20"/>
        </w:rPr>
        <w:t>739 523 177</w:t>
      </w:r>
    </w:p>
    <w:p w14:paraId="2F7B4675" w14:textId="08F97A3E" w:rsidR="000C4313" w:rsidRPr="004B017A" w:rsidRDefault="000C4313" w:rsidP="000C4313">
      <w:pPr>
        <w:pStyle w:val="Odstavecseseznamem"/>
        <w:spacing w:after="120"/>
        <w:ind w:left="567"/>
        <w:contextualSpacing w:val="0"/>
        <w:jc w:val="both"/>
        <w:rPr>
          <w:rFonts w:ascii="Tahoma" w:hAnsi="Tahoma" w:cs="Tahoma"/>
          <w:sz w:val="20"/>
          <w:szCs w:val="20"/>
        </w:rPr>
      </w:pPr>
      <w:r w:rsidRPr="000C4313">
        <w:rPr>
          <w:rFonts w:ascii="Tahoma" w:hAnsi="Tahoma" w:cs="Tahoma"/>
          <w:sz w:val="20"/>
          <w:szCs w:val="20"/>
        </w:rPr>
        <w:t>Ing. Ondřej Schenk</w:t>
      </w:r>
      <w:r w:rsidR="00F52E24">
        <w:rPr>
          <w:rFonts w:ascii="Tahoma" w:hAnsi="Tahoma" w:cs="Tahoma"/>
          <w:sz w:val="20"/>
          <w:szCs w:val="20"/>
        </w:rPr>
        <w:t xml:space="preserve">, </w:t>
      </w:r>
      <w:hyperlink r:id="rId13" w:history="1">
        <w:r w:rsidR="00791355" w:rsidRPr="00152520">
          <w:rPr>
            <w:rFonts w:ascii="Tahoma" w:hAnsi="Tahoma" w:cs="Tahoma"/>
            <w:sz w:val="20"/>
            <w:szCs w:val="20"/>
          </w:rPr>
          <w:t>ondrej.schenk@msk.cz</w:t>
        </w:r>
      </w:hyperlink>
      <w:r w:rsidR="00791355">
        <w:rPr>
          <w:rFonts w:ascii="Tahoma" w:hAnsi="Tahoma" w:cs="Tahoma"/>
          <w:sz w:val="20"/>
          <w:szCs w:val="20"/>
        </w:rPr>
        <w:t xml:space="preserve">, 731 127 556 </w:t>
      </w:r>
    </w:p>
    <w:p w14:paraId="34A467D4" w14:textId="7F136897" w:rsidR="00CD1F1E" w:rsidRPr="004B017A" w:rsidRDefault="00CD1F1E" w:rsidP="00E57AA1">
      <w:pPr>
        <w:spacing w:after="120"/>
        <w:ind w:left="567" w:hanging="567"/>
        <w:jc w:val="both"/>
        <w:rPr>
          <w:rFonts w:ascii="Tahoma" w:hAnsi="Tahoma" w:cs="Tahoma"/>
          <w:i/>
          <w:iCs/>
          <w:sz w:val="20"/>
          <w:szCs w:val="20"/>
        </w:rPr>
      </w:pPr>
    </w:p>
    <w:p w14:paraId="2744B040" w14:textId="4624635C" w:rsidR="00CD1F1E" w:rsidRDefault="00CD1F1E" w:rsidP="00E57AA1">
      <w:pPr>
        <w:pStyle w:val="Odstavecseseznamem"/>
        <w:numPr>
          <w:ilvl w:val="0"/>
          <w:numId w:val="7"/>
        </w:numPr>
        <w:spacing w:after="120"/>
        <w:ind w:left="567" w:hanging="567"/>
        <w:contextualSpacing w:val="0"/>
        <w:jc w:val="both"/>
        <w:rPr>
          <w:rFonts w:ascii="Tahoma" w:hAnsi="Tahoma" w:cs="Tahoma"/>
          <w:sz w:val="20"/>
          <w:szCs w:val="20"/>
        </w:rPr>
      </w:pPr>
      <w:r w:rsidRPr="004B017A">
        <w:rPr>
          <w:rFonts w:ascii="Tahoma" w:hAnsi="Tahoma" w:cs="Tahoma"/>
          <w:sz w:val="20"/>
          <w:szCs w:val="20"/>
        </w:rPr>
        <w:t>Výše uvedené kontaktní osoby jednají za smluvní strany ve všech věcech</w:t>
      </w:r>
      <w:r w:rsidR="004B017A" w:rsidRPr="004B017A">
        <w:rPr>
          <w:rFonts w:ascii="Tahoma" w:hAnsi="Tahoma" w:cs="Tahoma"/>
          <w:sz w:val="20"/>
          <w:szCs w:val="20"/>
        </w:rPr>
        <w:t xml:space="preserve"> souvisejících</w:t>
      </w:r>
      <w:r w:rsidRPr="004B017A">
        <w:rPr>
          <w:rFonts w:ascii="Tahoma" w:hAnsi="Tahoma" w:cs="Tahoma"/>
          <w:sz w:val="20"/>
          <w:szCs w:val="20"/>
        </w:rPr>
        <w:t xml:space="preserve"> s plněním této smlouvy.</w:t>
      </w:r>
    </w:p>
    <w:p w14:paraId="736F4E9C" w14:textId="7FABC6C7" w:rsidR="00CD1F1E" w:rsidRDefault="00CD1F1E" w:rsidP="00E57AA1">
      <w:pPr>
        <w:pStyle w:val="Odstavecseseznamem"/>
        <w:numPr>
          <w:ilvl w:val="0"/>
          <w:numId w:val="7"/>
        </w:numPr>
        <w:spacing w:after="120"/>
        <w:ind w:left="567" w:hanging="567"/>
        <w:contextualSpacing w:val="0"/>
        <w:jc w:val="both"/>
        <w:rPr>
          <w:rFonts w:ascii="Tahoma" w:hAnsi="Tahoma" w:cs="Tahoma"/>
          <w:sz w:val="20"/>
          <w:szCs w:val="20"/>
        </w:rPr>
      </w:pPr>
      <w:r w:rsidRPr="004B017A">
        <w:rPr>
          <w:rFonts w:ascii="Tahoma" w:hAnsi="Tahoma" w:cs="Tahoma"/>
          <w:sz w:val="20"/>
          <w:szCs w:val="20"/>
        </w:rPr>
        <w:t xml:space="preserve">Změna určení </w:t>
      </w:r>
      <w:r w:rsidR="004B017A" w:rsidRPr="004B017A">
        <w:rPr>
          <w:rFonts w:ascii="Tahoma" w:hAnsi="Tahoma" w:cs="Tahoma"/>
          <w:sz w:val="20"/>
          <w:szCs w:val="20"/>
        </w:rPr>
        <w:t>kontaktních</w:t>
      </w:r>
      <w:r w:rsidRPr="004B017A">
        <w:rPr>
          <w:rFonts w:ascii="Tahoma" w:hAnsi="Tahoma" w:cs="Tahoma"/>
          <w:sz w:val="20"/>
          <w:szCs w:val="20"/>
        </w:rPr>
        <w:t xml:space="preserve"> osob nevyžaduje změnu této </w:t>
      </w:r>
      <w:r w:rsidR="004B017A" w:rsidRPr="004B017A">
        <w:rPr>
          <w:rFonts w:ascii="Tahoma" w:hAnsi="Tahoma" w:cs="Tahoma"/>
          <w:sz w:val="20"/>
          <w:szCs w:val="20"/>
        </w:rPr>
        <w:t>smlouvy</w:t>
      </w:r>
      <w:r w:rsidRPr="004B017A">
        <w:rPr>
          <w:rFonts w:ascii="Tahoma" w:hAnsi="Tahoma" w:cs="Tahoma"/>
          <w:sz w:val="20"/>
          <w:szCs w:val="20"/>
        </w:rPr>
        <w:t>. Smluvní strana</w:t>
      </w:r>
      <w:r w:rsidR="004B017A">
        <w:rPr>
          <w:rFonts w:ascii="Tahoma" w:hAnsi="Tahoma" w:cs="Tahoma"/>
          <w:sz w:val="20"/>
          <w:szCs w:val="20"/>
        </w:rPr>
        <w:t xml:space="preserve"> </w:t>
      </w:r>
      <w:r w:rsidRPr="004B017A">
        <w:rPr>
          <w:rFonts w:ascii="Tahoma" w:hAnsi="Tahoma" w:cs="Tahoma"/>
          <w:sz w:val="20"/>
          <w:szCs w:val="20"/>
        </w:rPr>
        <w:t>je však povinna změnu kontaktní osoby bez zbytečného odkladu písemně sdělit</w:t>
      </w:r>
      <w:r w:rsidR="004B017A">
        <w:rPr>
          <w:rFonts w:ascii="Tahoma" w:hAnsi="Tahoma" w:cs="Tahoma"/>
          <w:sz w:val="20"/>
          <w:szCs w:val="20"/>
        </w:rPr>
        <w:t xml:space="preserve"> </w:t>
      </w:r>
      <w:r w:rsidRPr="004B017A">
        <w:rPr>
          <w:rFonts w:ascii="Tahoma" w:hAnsi="Tahoma" w:cs="Tahoma"/>
          <w:sz w:val="20"/>
          <w:szCs w:val="20"/>
        </w:rPr>
        <w:t>druhé smluvní straně.</w:t>
      </w:r>
    </w:p>
    <w:p w14:paraId="49DAA722" w14:textId="6FBC35BE" w:rsidR="00CD1F1E" w:rsidRDefault="00CD1F1E" w:rsidP="00E57AA1">
      <w:pPr>
        <w:pStyle w:val="Odstavecseseznamem"/>
        <w:numPr>
          <w:ilvl w:val="0"/>
          <w:numId w:val="7"/>
        </w:numPr>
        <w:spacing w:after="120"/>
        <w:ind w:left="567" w:hanging="567"/>
        <w:contextualSpacing w:val="0"/>
        <w:jc w:val="both"/>
        <w:rPr>
          <w:rFonts w:ascii="Tahoma" w:hAnsi="Tahoma" w:cs="Tahoma"/>
          <w:sz w:val="20"/>
          <w:szCs w:val="20"/>
        </w:rPr>
      </w:pPr>
      <w:r w:rsidRPr="004B017A">
        <w:rPr>
          <w:rFonts w:ascii="Tahoma" w:hAnsi="Tahoma" w:cs="Tahoma"/>
          <w:sz w:val="20"/>
          <w:szCs w:val="20"/>
        </w:rPr>
        <w:t>Kromě jiných způsobů komunikace dohodnutých mezi stranami se za účinné</w:t>
      </w:r>
      <w:r w:rsidR="004B017A">
        <w:rPr>
          <w:rFonts w:ascii="Tahoma" w:hAnsi="Tahoma" w:cs="Tahoma"/>
          <w:sz w:val="20"/>
          <w:szCs w:val="20"/>
        </w:rPr>
        <w:t xml:space="preserve"> </w:t>
      </w:r>
      <w:r w:rsidRPr="004B017A">
        <w:rPr>
          <w:rFonts w:ascii="Tahoma" w:hAnsi="Tahoma" w:cs="Tahoma"/>
          <w:sz w:val="20"/>
          <w:szCs w:val="20"/>
        </w:rPr>
        <w:t>považují osobní doručování, doručování doporučenou poštou, datovou</w:t>
      </w:r>
      <w:r w:rsidR="004B017A">
        <w:rPr>
          <w:rFonts w:ascii="Tahoma" w:hAnsi="Tahoma" w:cs="Tahoma"/>
          <w:sz w:val="20"/>
          <w:szCs w:val="20"/>
        </w:rPr>
        <w:t xml:space="preserve"> </w:t>
      </w:r>
      <w:r w:rsidRPr="004B017A">
        <w:rPr>
          <w:rFonts w:ascii="Tahoma" w:hAnsi="Tahoma" w:cs="Tahoma"/>
          <w:sz w:val="20"/>
          <w:szCs w:val="20"/>
        </w:rPr>
        <w:t>schránkou či elektronickou poštou. Pro doručování platí kontaktní údaje</w:t>
      </w:r>
      <w:r w:rsidR="004B017A">
        <w:rPr>
          <w:rFonts w:ascii="Tahoma" w:hAnsi="Tahoma" w:cs="Tahoma"/>
          <w:sz w:val="20"/>
          <w:szCs w:val="20"/>
        </w:rPr>
        <w:t xml:space="preserve"> </w:t>
      </w:r>
      <w:r w:rsidRPr="004B017A">
        <w:rPr>
          <w:rFonts w:ascii="Tahoma" w:hAnsi="Tahoma" w:cs="Tahoma"/>
          <w:sz w:val="20"/>
          <w:szCs w:val="20"/>
        </w:rPr>
        <w:t>smluvních stran a jejích kontaktních osob nebo kontaktní údaje, které si smluvní</w:t>
      </w:r>
      <w:r w:rsidR="004B017A">
        <w:rPr>
          <w:rFonts w:ascii="Tahoma" w:hAnsi="Tahoma" w:cs="Tahoma"/>
          <w:sz w:val="20"/>
          <w:szCs w:val="20"/>
        </w:rPr>
        <w:t xml:space="preserve"> </w:t>
      </w:r>
      <w:r w:rsidRPr="004B017A">
        <w:rPr>
          <w:rFonts w:ascii="Tahoma" w:hAnsi="Tahoma" w:cs="Tahoma"/>
          <w:sz w:val="20"/>
          <w:szCs w:val="20"/>
        </w:rPr>
        <w:t>strany po uzavření této smlouvy písemně oznámily.</w:t>
      </w:r>
    </w:p>
    <w:p w14:paraId="269E0B90" w14:textId="2266BF06" w:rsidR="00CD1F1E" w:rsidRDefault="00CD1F1E" w:rsidP="00E57AA1">
      <w:pPr>
        <w:pStyle w:val="Odstavecseseznamem"/>
        <w:numPr>
          <w:ilvl w:val="0"/>
          <w:numId w:val="7"/>
        </w:numPr>
        <w:spacing w:after="120"/>
        <w:ind w:left="567" w:hanging="567"/>
        <w:contextualSpacing w:val="0"/>
        <w:jc w:val="both"/>
        <w:rPr>
          <w:rFonts w:ascii="Tahoma" w:hAnsi="Tahoma" w:cs="Tahoma"/>
          <w:sz w:val="20"/>
          <w:szCs w:val="20"/>
        </w:rPr>
      </w:pPr>
      <w:r w:rsidRPr="004B017A">
        <w:rPr>
          <w:rFonts w:ascii="Tahoma" w:hAnsi="Tahoma" w:cs="Tahoma"/>
          <w:sz w:val="20"/>
          <w:szCs w:val="20"/>
        </w:rPr>
        <w:t>Oznámení správně adresovaná se považují za uskutečněná v</w:t>
      </w:r>
      <w:r w:rsidR="004B017A">
        <w:rPr>
          <w:rFonts w:ascii="Tahoma" w:hAnsi="Tahoma" w:cs="Tahoma"/>
          <w:sz w:val="20"/>
          <w:szCs w:val="20"/>
        </w:rPr>
        <w:t> </w:t>
      </w:r>
      <w:r w:rsidRPr="004B017A">
        <w:rPr>
          <w:rFonts w:ascii="Tahoma" w:hAnsi="Tahoma" w:cs="Tahoma"/>
          <w:sz w:val="20"/>
          <w:szCs w:val="20"/>
        </w:rPr>
        <w:t>případě</w:t>
      </w:r>
      <w:r w:rsidR="004B017A">
        <w:rPr>
          <w:rFonts w:ascii="Tahoma" w:hAnsi="Tahoma" w:cs="Tahoma"/>
          <w:sz w:val="20"/>
          <w:szCs w:val="20"/>
        </w:rPr>
        <w:t xml:space="preserve"> </w:t>
      </w:r>
      <w:r w:rsidRPr="004B017A">
        <w:rPr>
          <w:rFonts w:ascii="Tahoma" w:hAnsi="Tahoma" w:cs="Tahoma"/>
          <w:sz w:val="20"/>
          <w:szCs w:val="20"/>
        </w:rPr>
        <w:t>osobního doručování anebo doručování doporučenou poštou okamžikem</w:t>
      </w:r>
      <w:r w:rsidR="004B017A">
        <w:rPr>
          <w:rFonts w:ascii="Tahoma" w:hAnsi="Tahoma" w:cs="Tahoma"/>
          <w:sz w:val="20"/>
          <w:szCs w:val="20"/>
        </w:rPr>
        <w:t xml:space="preserve"> </w:t>
      </w:r>
      <w:r w:rsidRPr="004B017A">
        <w:rPr>
          <w:rFonts w:ascii="Tahoma" w:hAnsi="Tahoma" w:cs="Tahoma"/>
          <w:sz w:val="20"/>
          <w:szCs w:val="20"/>
        </w:rPr>
        <w:t xml:space="preserve">doručení, v případě posílání </w:t>
      </w:r>
      <w:r w:rsidR="00D96B7B">
        <w:rPr>
          <w:rFonts w:ascii="Tahoma" w:hAnsi="Tahoma" w:cs="Tahoma"/>
          <w:sz w:val="20"/>
          <w:szCs w:val="20"/>
        </w:rPr>
        <w:t xml:space="preserve">do datové schránky </w:t>
      </w:r>
      <w:r w:rsidRPr="004B017A">
        <w:rPr>
          <w:rFonts w:ascii="Tahoma" w:hAnsi="Tahoma" w:cs="Tahoma"/>
          <w:sz w:val="20"/>
          <w:szCs w:val="20"/>
        </w:rPr>
        <w:t>či elektronickou poštou okamžikem</w:t>
      </w:r>
      <w:r w:rsidR="004B017A">
        <w:rPr>
          <w:rFonts w:ascii="Tahoma" w:hAnsi="Tahoma" w:cs="Tahoma"/>
          <w:sz w:val="20"/>
          <w:szCs w:val="20"/>
        </w:rPr>
        <w:t xml:space="preserve"> </w:t>
      </w:r>
      <w:r w:rsidRPr="004B017A">
        <w:rPr>
          <w:rFonts w:ascii="Tahoma" w:hAnsi="Tahoma" w:cs="Tahoma"/>
          <w:sz w:val="20"/>
          <w:szCs w:val="20"/>
        </w:rPr>
        <w:t>obdržení potvrzení o doručení od protistrany při použití stejného komunikačního</w:t>
      </w:r>
      <w:r w:rsidR="004B017A">
        <w:rPr>
          <w:rFonts w:ascii="Tahoma" w:hAnsi="Tahoma" w:cs="Tahoma"/>
          <w:sz w:val="20"/>
          <w:szCs w:val="20"/>
        </w:rPr>
        <w:t xml:space="preserve"> </w:t>
      </w:r>
      <w:r w:rsidRPr="004B017A">
        <w:rPr>
          <w:rFonts w:ascii="Tahoma" w:hAnsi="Tahoma" w:cs="Tahoma"/>
          <w:sz w:val="20"/>
          <w:szCs w:val="20"/>
        </w:rPr>
        <w:t>kanálu.</w:t>
      </w:r>
    </w:p>
    <w:p w14:paraId="71887385" w14:textId="77777777" w:rsidR="004B017A" w:rsidRPr="004B017A" w:rsidRDefault="004B017A" w:rsidP="00E57AA1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182E6BCE" w14:textId="77777777" w:rsidR="00CD1F1E" w:rsidRDefault="00CD1F1E" w:rsidP="00E57AA1">
      <w:pPr>
        <w:spacing w:after="120"/>
        <w:jc w:val="center"/>
        <w:rPr>
          <w:rFonts w:ascii="Tahoma" w:hAnsi="Tahoma" w:cs="Tahoma"/>
          <w:b/>
          <w:bCs/>
          <w:sz w:val="20"/>
          <w:szCs w:val="20"/>
        </w:rPr>
      </w:pPr>
      <w:r w:rsidRPr="004A550C">
        <w:rPr>
          <w:rFonts w:ascii="Tahoma" w:hAnsi="Tahoma" w:cs="Tahoma"/>
          <w:b/>
          <w:bCs/>
          <w:sz w:val="20"/>
          <w:szCs w:val="20"/>
        </w:rPr>
        <w:t>V. Závěrečná ustanovení</w:t>
      </w:r>
    </w:p>
    <w:p w14:paraId="7DAC8C70" w14:textId="77777777" w:rsidR="004A550C" w:rsidRPr="004A550C" w:rsidRDefault="004A550C" w:rsidP="00E57AA1">
      <w:pPr>
        <w:spacing w:after="12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242331B7" w14:textId="5B1DF3D6" w:rsidR="00CD1F1E" w:rsidRDefault="00CD1F1E" w:rsidP="00E57AA1">
      <w:pPr>
        <w:pStyle w:val="Odstavecseseznamem"/>
        <w:numPr>
          <w:ilvl w:val="0"/>
          <w:numId w:val="9"/>
        </w:numPr>
        <w:spacing w:after="120"/>
        <w:ind w:left="567" w:hanging="567"/>
        <w:contextualSpacing w:val="0"/>
        <w:jc w:val="both"/>
        <w:rPr>
          <w:rFonts w:ascii="Tahoma" w:hAnsi="Tahoma" w:cs="Tahoma"/>
          <w:sz w:val="20"/>
          <w:szCs w:val="20"/>
        </w:rPr>
      </w:pPr>
      <w:r w:rsidRPr="004B017A">
        <w:rPr>
          <w:rFonts w:ascii="Tahoma" w:hAnsi="Tahoma" w:cs="Tahoma"/>
          <w:sz w:val="20"/>
          <w:szCs w:val="20"/>
        </w:rPr>
        <w:t>Právní vztahy touto smlouvou neupravené se řídí příslušnými ustanoveními</w:t>
      </w:r>
      <w:r w:rsidR="004B017A">
        <w:rPr>
          <w:rFonts w:ascii="Tahoma" w:hAnsi="Tahoma" w:cs="Tahoma"/>
          <w:sz w:val="20"/>
          <w:szCs w:val="20"/>
        </w:rPr>
        <w:t xml:space="preserve"> </w:t>
      </w:r>
      <w:r w:rsidRPr="004B017A">
        <w:rPr>
          <w:rFonts w:ascii="Tahoma" w:hAnsi="Tahoma" w:cs="Tahoma"/>
          <w:sz w:val="20"/>
          <w:szCs w:val="20"/>
        </w:rPr>
        <w:t xml:space="preserve">zákona č. </w:t>
      </w:r>
      <w:r w:rsidR="004A550C">
        <w:rPr>
          <w:rFonts w:ascii="Tahoma" w:hAnsi="Tahoma" w:cs="Tahoma"/>
          <w:sz w:val="20"/>
          <w:szCs w:val="20"/>
        </w:rPr>
        <w:t> </w:t>
      </w:r>
      <w:r w:rsidRPr="004B017A">
        <w:rPr>
          <w:rFonts w:ascii="Tahoma" w:hAnsi="Tahoma" w:cs="Tahoma"/>
          <w:sz w:val="20"/>
          <w:szCs w:val="20"/>
        </w:rPr>
        <w:t>89/</w:t>
      </w:r>
      <w:proofErr w:type="gramStart"/>
      <w:r w:rsidRPr="004B017A">
        <w:rPr>
          <w:rFonts w:ascii="Tahoma" w:hAnsi="Tahoma" w:cs="Tahoma"/>
          <w:sz w:val="20"/>
          <w:szCs w:val="20"/>
        </w:rPr>
        <w:t xml:space="preserve">2012 </w:t>
      </w:r>
      <w:r w:rsidR="004A550C">
        <w:rPr>
          <w:rFonts w:ascii="Tahoma" w:hAnsi="Tahoma" w:cs="Tahoma"/>
          <w:sz w:val="20"/>
          <w:szCs w:val="20"/>
        </w:rPr>
        <w:t> </w:t>
      </w:r>
      <w:r w:rsidRPr="004B017A">
        <w:rPr>
          <w:rFonts w:ascii="Tahoma" w:hAnsi="Tahoma" w:cs="Tahoma"/>
          <w:sz w:val="20"/>
          <w:szCs w:val="20"/>
        </w:rPr>
        <w:t>Sb.</w:t>
      </w:r>
      <w:proofErr w:type="gramEnd"/>
      <w:r w:rsidRPr="004B017A">
        <w:rPr>
          <w:rFonts w:ascii="Tahoma" w:hAnsi="Tahoma" w:cs="Tahoma"/>
          <w:sz w:val="20"/>
          <w:szCs w:val="20"/>
        </w:rPr>
        <w:t>, občanský zákoník, ve znění pozdějších předpisů.</w:t>
      </w:r>
    </w:p>
    <w:p w14:paraId="58D0F1CB" w14:textId="5A3722E1" w:rsidR="00CD1F1E" w:rsidRPr="004B017A" w:rsidRDefault="00CD1F1E" w:rsidP="00E57AA1">
      <w:pPr>
        <w:pStyle w:val="Odstavecseseznamem"/>
        <w:numPr>
          <w:ilvl w:val="0"/>
          <w:numId w:val="9"/>
        </w:numPr>
        <w:spacing w:after="120"/>
        <w:ind w:left="567" w:hanging="567"/>
        <w:contextualSpacing w:val="0"/>
        <w:jc w:val="both"/>
        <w:rPr>
          <w:rFonts w:ascii="Tahoma" w:hAnsi="Tahoma" w:cs="Tahoma"/>
          <w:sz w:val="20"/>
          <w:szCs w:val="20"/>
        </w:rPr>
      </w:pPr>
      <w:r w:rsidRPr="004B017A">
        <w:rPr>
          <w:rFonts w:ascii="Tahoma" w:hAnsi="Tahoma" w:cs="Tahoma"/>
          <w:sz w:val="20"/>
          <w:szCs w:val="20"/>
        </w:rPr>
        <w:t>Smluvní strany se dohodly, že tato smlouva nabývá účinnosti dnem jejího</w:t>
      </w:r>
      <w:r w:rsidR="004B017A">
        <w:rPr>
          <w:rFonts w:ascii="Tahoma" w:hAnsi="Tahoma" w:cs="Tahoma"/>
          <w:sz w:val="20"/>
          <w:szCs w:val="20"/>
        </w:rPr>
        <w:t xml:space="preserve"> </w:t>
      </w:r>
      <w:r w:rsidRPr="004B017A">
        <w:rPr>
          <w:rFonts w:ascii="Tahoma" w:hAnsi="Tahoma" w:cs="Tahoma"/>
          <w:sz w:val="20"/>
          <w:szCs w:val="20"/>
        </w:rPr>
        <w:t>uveřejnění v registru smluv.</w:t>
      </w:r>
    </w:p>
    <w:p w14:paraId="62D8DE46" w14:textId="764191C9" w:rsidR="00CD1F1E" w:rsidRPr="004B017A" w:rsidRDefault="00CD1F1E" w:rsidP="00E57AA1">
      <w:pPr>
        <w:pStyle w:val="Odstavecseseznamem"/>
        <w:numPr>
          <w:ilvl w:val="0"/>
          <w:numId w:val="9"/>
        </w:numPr>
        <w:spacing w:after="120"/>
        <w:ind w:left="567" w:hanging="567"/>
        <w:contextualSpacing w:val="0"/>
        <w:jc w:val="both"/>
        <w:rPr>
          <w:rFonts w:ascii="Tahoma" w:hAnsi="Tahoma" w:cs="Tahoma"/>
          <w:sz w:val="20"/>
          <w:szCs w:val="20"/>
        </w:rPr>
      </w:pPr>
      <w:r w:rsidRPr="004B017A">
        <w:rPr>
          <w:rFonts w:ascii="Tahoma" w:hAnsi="Tahoma" w:cs="Tahoma"/>
          <w:sz w:val="20"/>
          <w:szCs w:val="20"/>
        </w:rPr>
        <w:t>Tuto smlouvu lze měnit pouze písemnými vzestupně číslovanými dodatky.</w:t>
      </w:r>
    </w:p>
    <w:p w14:paraId="34D401FD" w14:textId="6B916A46" w:rsidR="00CD1F1E" w:rsidRPr="004B017A" w:rsidRDefault="00CD1F1E" w:rsidP="00E57AA1">
      <w:pPr>
        <w:pStyle w:val="Odstavecseseznamem"/>
        <w:numPr>
          <w:ilvl w:val="0"/>
          <w:numId w:val="9"/>
        </w:numPr>
        <w:spacing w:after="120"/>
        <w:ind w:left="567" w:hanging="567"/>
        <w:contextualSpacing w:val="0"/>
        <w:jc w:val="both"/>
        <w:rPr>
          <w:rFonts w:ascii="Tahoma" w:hAnsi="Tahoma" w:cs="Tahoma"/>
          <w:sz w:val="20"/>
          <w:szCs w:val="20"/>
        </w:rPr>
      </w:pPr>
      <w:r w:rsidRPr="004B017A">
        <w:rPr>
          <w:rFonts w:ascii="Tahoma" w:hAnsi="Tahoma" w:cs="Tahoma"/>
          <w:sz w:val="20"/>
          <w:szCs w:val="20"/>
        </w:rPr>
        <w:t>Smluvní strany mohou od smlouvy odstoupit z důvodů stanovených zákonem.</w:t>
      </w:r>
    </w:p>
    <w:p w14:paraId="38A568BF" w14:textId="77777777" w:rsidR="00F04DC8" w:rsidRDefault="00CD1F1E" w:rsidP="00E57AA1">
      <w:pPr>
        <w:pStyle w:val="Odstavecseseznamem"/>
        <w:numPr>
          <w:ilvl w:val="0"/>
          <w:numId w:val="9"/>
        </w:numPr>
        <w:spacing w:after="120"/>
        <w:ind w:left="567" w:hanging="567"/>
        <w:contextualSpacing w:val="0"/>
        <w:jc w:val="both"/>
        <w:rPr>
          <w:rFonts w:ascii="Tahoma" w:hAnsi="Tahoma" w:cs="Tahoma"/>
          <w:sz w:val="20"/>
          <w:szCs w:val="20"/>
        </w:rPr>
      </w:pPr>
      <w:r w:rsidRPr="004B017A">
        <w:rPr>
          <w:rFonts w:ascii="Tahoma" w:hAnsi="Tahoma" w:cs="Tahoma"/>
          <w:sz w:val="20"/>
          <w:szCs w:val="20"/>
        </w:rPr>
        <w:t>Smluvní strany shodně prohlašují, že obsah této smlouvy není obchodním</w:t>
      </w:r>
      <w:r w:rsidR="004B017A">
        <w:rPr>
          <w:rFonts w:ascii="Tahoma" w:hAnsi="Tahoma" w:cs="Tahoma"/>
          <w:sz w:val="20"/>
          <w:szCs w:val="20"/>
        </w:rPr>
        <w:t xml:space="preserve"> </w:t>
      </w:r>
      <w:r w:rsidRPr="004B017A">
        <w:rPr>
          <w:rFonts w:ascii="Tahoma" w:hAnsi="Tahoma" w:cs="Tahoma"/>
          <w:sz w:val="20"/>
          <w:szCs w:val="20"/>
        </w:rPr>
        <w:t>tajemstvím ve smyslu ustanovení § 504 občanského zákoníku, ve znění</w:t>
      </w:r>
      <w:r w:rsidR="004B017A">
        <w:rPr>
          <w:rFonts w:ascii="Tahoma" w:hAnsi="Tahoma" w:cs="Tahoma"/>
          <w:sz w:val="20"/>
          <w:szCs w:val="20"/>
        </w:rPr>
        <w:t xml:space="preserve"> </w:t>
      </w:r>
      <w:r w:rsidRPr="004B017A">
        <w:rPr>
          <w:rFonts w:ascii="Tahoma" w:hAnsi="Tahoma" w:cs="Tahoma"/>
          <w:sz w:val="20"/>
          <w:szCs w:val="20"/>
        </w:rPr>
        <w:t>pozdějších předpisů a souhlasí s případným zveřejněním jejího textu v</w:t>
      </w:r>
      <w:r w:rsidR="004B017A">
        <w:rPr>
          <w:rFonts w:ascii="Tahoma" w:hAnsi="Tahoma" w:cs="Tahoma"/>
          <w:sz w:val="20"/>
          <w:szCs w:val="20"/>
        </w:rPr>
        <w:t> </w:t>
      </w:r>
      <w:r w:rsidRPr="004B017A">
        <w:rPr>
          <w:rFonts w:ascii="Tahoma" w:hAnsi="Tahoma" w:cs="Tahoma"/>
          <w:sz w:val="20"/>
          <w:szCs w:val="20"/>
        </w:rPr>
        <w:t>souladu</w:t>
      </w:r>
      <w:r w:rsidR="004B017A">
        <w:rPr>
          <w:rFonts w:ascii="Tahoma" w:hAnsi="Tahoma" w:cs="Tahoma"/>
          <w:sz w:val="20"/>
          <w:szCs w:val="20"/>
        </w:rPr>
        <w:t xml:space="preserve"> </w:t>
      </w:r>
      <w:r w:rsidRPr="004B017A">
        <w:rPr>
          <w:rFonts w:ascii="Tahoma" w:hAnsi="Tahoma" w:cs="Tahoma"/>
          <w:sz w:val="20"/>
          <w:szCs w:val="20"/>
        </w:rPr>
        <w:t>se zákonem č. 106/1999 Sb., o svobodném přístupu k</w:t>
      </w:r>
      <w:r w:rsidR="00AB258A">
        <w:rPr>
          <w:rFonts w:ascii="Tahoma" w:hAnsi="Tahoma" w:cs="Tahoma"/>
          <w:sz w:val="20"/>
          <w:szCs w:val="20"/>
        </w:rPr>
        <w:t> </w:t>
      </w:r>
      <w:r w:rsidRPr="004B017A">
        <w:rPr>
          <w:rFonts w:ascii="Tahoma" w:hAnsi="Tahoma" w:cs="Tahoma"/>
          <w:sz w:val="20"/>
          <w:szCs w:val="20"/>
        </w:rPr>
        <w:t>informacím, ve znění</w:t>
      </w:r>
      <w:r w:rsidR="004B017A">
        <w:rPr>
          <w:rFonts w:ascii="Tahoma" w:hAnsi="Tahoma" w:cs="Tahoma"/>
          <w:sz w:val="20"/>
          <w:szCs w:val="20"/>
        </w:rPr>
        <w:t xml:space="preserve"> </w:t>
      </w:r>
      <w:r w:rsidRPr="004B017A">
        <w:rPr>
          <w:rFonts w:ascii="Tahoma" w:hAnsi="Tahoma" w:cs="Tahoma"/>
          <w:sz w:val="20"/>
          <w:szCs w:val="20"/>
        </w:rPr>
        <w:t>pozdějších předpisů</w:t>
      </w:r>
      <w:r w:rsidR="004B017A" w:rsidRPr="004B017A">
        <w:rPr>
          <w:rFonts w:ascii="Tahoma" w:hAnsi="Tahoma" w:cs="Tahoma"/>
          <w:sz w:val="20"/>
          <w:szCs w:val="20"/>
        </w:rPr>
        <w:t>.</w:t>
      </w:r>
      <w:r w:rsidRPr="004B017A">
        <w:rPr>
          <w:rFonts w:ascii="Tahoma" w:hAnsi="Tahoma" w:cs="Tahoma"/>
          <w:sz w:val="20"/>
          <w:szCs w:val="20"/>
        </w:rPr>
        <w:t xml:space="preserve"> </w:t>
      </w:r>
    </w:p>
    <w:p w14:paraId="4F65E348" w14:textId="2731B2CF" w:rsidR="00CD1F1E" w:rsidRDefault="00CD1F1E" w:rsidP="00E57AA1">
      <w:pPr>
        <w:pStyle w:val="Odstavecseseznamem"/>
        <w:numPr>
          <w:ilvl w:val="0"/>
          <w:numId w:val="9"/>
        </w:numPr>
        <w:spacing w:after="120"/>
        <w:ind w:left="567" w:hanging="567"/>
        <w:contextualSpacing w:val="0"/>
        <w:jc w:val="both"/>
        <w:rPr>
          <w:rFonts w:ascii="Tahoma" w:hAnsi="Tahoma" w:cs="Tahoma"/>
          <w:sz w:val="20"/>
          <w:szCs w:val="20"/>
        </w:rPr>
      </w:pPr>
      <w:r w:rsidRPr="004B017A">
        <w:rPr>
          <w:rFonts w:ascii="Tahoma" w:hAnsi="Tahoma" w:cs="Tahoma"/>
          <w:sz w:val="20"/>
          <w:szCs w:val="20"/>
        </w:rPr>
        <w:t>Tato smlouva bude uveřejněna v registru smluv dle zákona</w:t>
      </w:r>
      <w:r w:rsidR="004B017A">
        <w:rPr>
          <w:rFonts w:ascii="Tahoma" w:hAnsi="Tahoma" w:cs="Tahoma"/>
          <w:sz w:val="20"/>
          <w:szCs w:val="20"/>
        </w:rPr>
        <w:t xml:space="preserve"> </w:t>
      </w:r>
      <w:r w:rsidRPr="004B017A">
        <w:rPr>
          <w:rFonts w:ascii="Tahoma" w:hAnsi="Tahoma" w:cs="Tahoma"/>
          <w:sz w:val="20"/>
          <w:szCs w:val="20"/>
        </w:rPr>
        <w:t>č. 340/2015 Sb., o zvláštních podmínkách účinnosti některých smluv,</w:t>
      </w:r>
      <w:r w:rsidR="004B017A">
        <w:rPr>
          <w:rFonts w:ascii="Tahoma" w:hAnsi="Tahoma" w:cs="Tahoma"/>
          <w:sz w:val="20"/>
          <w:szCs w:val="20"/>
        </w:rPr>
        <w:t xml:space="preserve"> </w:t>
      </w:r>
      <w:r w:rsidRPr="004B017A">
        <w:rPr>
          <w:rFonts w:ascii="Tahoma" w:hAnsi="Tahoma" w:cs="Tahoma"/>
          <w:sz w:val="20"/>
          <w:szCs w:val="20"/>
        </w:rPr>
        <w:t>uveřejňování těchto smluv a o registru smluv (zákon o registru smluv), ve znění</w:t>
      </w:r>
      <w:r w:rsidR="004B017A">
        <w:rPr>
          <w:rFonts w:ascii="Tahoma" w:hAnsi="Tahoma" w:cs="Tahoma"/>
          <w:sz w:val="20"/>
          <w:szCs w:val="20"/>
        </w:rPr>
        <w:t xml:space="preserve"> </w:t>
      </w:r>
      <w:r w:rsidRPr="004B017A">
        <w:rPr>
          <w:rFonts w:ascii="Tahoma" w:hAnsi="Tahoma" w:cs="Tahoma"/>
          <w:sz w:val="20"/>
          <w:szCs w:val="20"/>
        </w:rPr>
        <w:t>pozdějších předpisů. Uveřejnění této smlouvy v registru smluv zajistí Jihočeský</w:t>
      </w:r>
      <w:r w:rsidR="004B017A">
        <w:rPr>
          <w:rFonts w:ascii="Tahoma" w:hAnsi="Tahoma" w:cs="Tahoma"/>
          <w:sz w:val="20"/>
          <w:szCs w:val="20"/>
        </w:rPr>
        <w:t xml:space="preserve"> </w:t>
      </w:r>
      <w:r w:rsidRPr="004B017A">
        <w:rPr>
          <w:rFonts w:ascii="Tahoma" w:hAnsi="Tahoma" w:cs="Tahoma"/>
          <w:sz w:val="20"/>
          <w:szCs w:val="20"/>
        </w:rPr>
        <w:t>kraj.</w:t>
      </w:r>
    </w:p>
    <w:p w14:paraId="30ECAF9A" w14:textId="6E688AD8" w:rsidR="00F04DC8" w:rsidRPr="003260B4" w:rsidRDefault="00CD1F1E" w:rsidP="00E57AA1">
      <w:pPr>
        <w:pStyle w:val="Odstavecseseznamem"/>
        <w:numPr>
          <w:ilvl w:val="0"/>
          <w:numId w:val="9"/>
        </w:numPr>
        <w:spacing w:after="120"/>
        <w:ind w:left="567" w:hanging="567"/>
        <w:contextualSpacing w:val="0"/>
        <w:jc w:val="both"/>
        <w:rPr>
          <w:rFonts w:ascii="Tahoma" w:hAnsi="Tahoma" w:cs="Tahoma"/>
          <w:sz w:val="20"/>
          <w:szCs w:val="20"/>
        </w:rPr>
      </w:pPr>
      <w:r w:rsidRPr="003260B4">
        <w:rPr>
          <w:rFonts w:ascii="Tahoma" w:hAnsi="Tahoma" w:cs="Tahoma"/>
          <w:sz w:val="20"/>
          <w:szCs w:val="20"/>
        </w:rPr>
        <w:t xml:space="preserve">Tato smlouva byla schválena usnesením Zastupitelstva </w:t>
      </w:r>
      <w:r w:rsidR="00E57AA1" w:rsidRPr="003260B4">
        <w:rPr>
          <w:rFonts w:ascii="Tahoma" w:hAnsi="Tahoma" w:cs="Tahoma"/>
          <w:sz w:val="20"/>
          <w:szCs w:val="20"/>
        </w:rPr>
        <w:t>Jihočeské</w:t>
      </w:r>
      <w:r w:rsidRPr="003260B4">
        <w:rPr>
          <w:rFonts w:ascii="Tahoma" w:hAnsi="Tahoma" w:cs="Tahoma"/>
          <w:sz w:val="20"/>
          <w:szCs w:val="20"/>
        </w:rPr>
        <w:t>ho kraje</w:t>
      </w:r>
      <w:r w:rsidR="00E57AA1" w:rsidRPr="003260B4">
        <w:rPr>
          <w:rFonts w:ascii="Tahoma" w:hAnsi="Tahoma" w:cs="Tahoma"/>
          <w:sz w:val="20"/>
          <w:szCs w:val="20"/>
        </w:rPr>
        <w:t xml:space="preserve"> </w:t>
      </w:r>
      <w:r w:rsidRPr="003260B4">
        <w:rPr>
          <w:rFonts w:ascii="Tahoma" w:hAnsi="Tahoma" w:cs="Tahoma"/>
          <w:sz w:val="20"/>
          <w:szCs w:val="20"/>
        </w:rPr>
        <w:t>č.</w:t>
      </w:r>
      <w:r w:rsidR="00B05687" w:rsidRPr="003260B4">
        <w:rPr>
          <w:rFonts w:ascii="Tahoma" w:hAnsi="Tahoma" w:cs="Tahoma"/>
          <w:sz w:val="20"/>
          <w:szCs w:val="20"/>
        </w:rPr>
        <w:t xml:space="preserve"> 388/2023/ZK-30</w:t>
      </w:r>
      <w:r w:rsidR="00B05687" w:rsidRPr="003260B4">
        <w:rPr>
          <w:rFonts w:ascii="Tahoma" w:hAnsi="Tahoma" w:cs="Tahoma"/>
          <w:color w:val="143889"/>
          <w:sz w:val="20"/>
          <w:szCs w:val="20"/>
        </w:rPr>
        <w:t xml:space="preserve"> </w:t>
      </w:r>
      <w:r w:rsidR="00B05687" w:rsidRPr="003260B4">
        <w:rPr>
          <w:rFonts w:ascii="Tahoma" w:hAnsi="Tahoma" w:cs="Tahoma"/>
          <w:sz w:val="20"/>
          <w:szCs w:val="20"/>
        </w:rPr>
        <w:t>ze dne 9. 11. 2023.</w:t>
      </w:r>
    </w:p>
    <w:p w14:paraId="560FA4F8" w14:textId="70F98EEB" w:rsidR="00CD1F1E" w:rsidRPr="003260B4" w:rsidRDefault="00CD1F1E" w:rsidP="0084462F">
      <w:pPr>
        <w:pStyle w:val="Odstavecseseznamem"/>
        <w:spacing w:after="120"/>
        <w:ind w:left="567"/>
        <w:contextualSpacing w:val="0"/>
        <w:jc w:val="both"/>
        <w:rPr>
          <w:rFonts w:ascii="Tahoma" w:hAnsi="Tahoma" w:cs="Tahoma"/>
          <w:sz w:val="20"/>
          <w:szCs w:val="20"/>
        </w:rPr>
      </w:pPr>
      <w:r w:rsidRPr="003260B4">
        <w:rPr>
          <w:rFonts w:ascii="Tahoma" w:hAnsi="Tahoma" w:cs="Tahoma"/>
          <w:sz w:val="20"/>
          <w:szCs w:val="20"/>
        </w:rPr>
        <w:t>Tato smlouva byla schválena usnesením</w:t>
      </w:r>
      <w:r w:rsidR="00E57AA1" w:rsidRPr="003260B4">
        <w:rPr>
          <w:rFonts w:ascii="Tahoma" w:hAnsi="Tahoma" w:cs="Tahoma"/>
          <w:sz w:val="20"/>
          <w:szCs w:val="20"/>
        </w:rPr>
        <w:t xml:space="preserve"> </w:t>
      </w:r>
      <w:r w:rsidRPr="003260B4">
        <w:rPr>
          <w:rFonts w:ascii="Tahoma" w:hAnsi="Tahoma" w:cs="Tahoma"/>
          <w:sz w:val="20"/>
          <w:szCs w:val="20"/>
        </w:rPr>
        <w:t xml:space="preserve">Zastupitelstva </w:t>
      </w:r>
      <w:r w:rsidR="00152520" w:rsidRPr="003260B4">
        <w:rPr>
          <w:rFonts w:ascii="Tahoma" w:hAnsi="Tahoma" w:cs="Tahoma"/>
          <w:sz w:val="20"/>
          <w:szCs w:val="20"/>
        </w:rPr>
        <w:t>Moravskoslezského</w:t>
      </w:r>
      <w:r w:rsidRPr="003260B4">
        <w:rPr>
          <w:rFonts w:ascii="Tahoma" w:hAnsi="Tahoma" w:cs="Tahoma"/>
          <w:sz w:val="20"/>
          <w:szCs w:val="20"/>
        </w:rPr>
        <w:t xml:space="preserve"> kraje č. </w:t>
      </w:r>
      <w:r w:rsidR="00E57AA1" w:rsidRPr="003260B4">
        <w:rPr>
          <w:rFonts w:ascii="Tahoma" w:hAnsi="Tahoma" w:cs="Tahoma"/>
          <w:i/>
          <w:iCs/>
          <w:sz w:val="20"/>
          <w:szCs w:val="20"/>
        </w:rPr>
        <w:t>doplnit</w:t>
      </w:r>
      <w:r w:rsidRPr="003260B4">
        <w:rPr>
          <w:rFonts w:ascii="Tahoma" w:hAnsi="Tahoma" w:cs="Tahoma"/>
          <w:sz w:val="20"/>
          <w:szCs w:val="20"/>
        </w:rPr>
        <w:t xml:space="preserve"> ze dne </w:t>
      </w:r>
      <w:r w:rsidR="00E57AA1" w:rsidRPr="003260B4">
        <w:rPr>
          <w:rFonts w:ascii="Tahoma" w:hAnsi="Tahoma" w:cs="Tahoma"/>
          <w:i/>
          <w:iCs/>
          <w:sz w:val="20"/>
          <w:szCs w:val="20"/>
        </w:rPr>
        <w:t>doplnit</w:t>
      </w:r>
      <w:r w:rsidRPr="003260B4">
        <w:rPr>
          <w:rFonts w:ascii="Tahoma" w:hAnsi="Tahoma" w:cs="Tahoma"/>
          <w:sz w:val="20"/>
          <w:szCs w:val="20"/>
        </w:rPr>
        <w:t>.</w:t>
      </w:r>
    </w:p>
    <w:p w14:paraId="6268E629" w14:textId="331BF6F5" w:rsidR="00CD1F1E" w:rsidRPr="00E57AA1" w:rsidRDefault="00CD1F1E" w:rsidP="00E57AA1">
      <w:pPr>
        <w:pStyle w:val="Odstavecseseznamem"/>
        <w:numPr>
          <w:ilvl w:val="0"/>
          <w:numId w:val="9"/>
        </w:numPr>
        <w:spacing w:after="120"/>
        <w:ind w:left="567" w:hanging="567"/>
        <w:contextualSpacing w:val="0"/>
        <w:jc w:val="both"/>
        <w:rPr>
          <w:rFonts w:ascii="Tahoma" w:hAnsi="Tahoma" w:cs="Tahoma"/>
          <w:sz w:val="20"/>
          <w:szCs w:val="20"/>
        </w:rPr>
      </w:pPr>
      <w:r w:rsidRPr="00E57AA1">
        <w:rPr>
          <w:rFonts w:ascii="Tahoma" w:hAnsi="Tahoma" w:cs="Tahoma"/>
          <w:sz w:val="20"/>
          <w:szCs w:val="20"/>
        </w:rPr>
        <w:t>Tato smlouva nabývá platnosti podpisem poslední smluvní strany</w:t>
      </w:r>
      <w:r w:rsidR="00F04DC8">
        <w:rPr>
          <w:rFonts w:ascii="Tahoma" w:hAnsi="Tahoma" w:cs="Tahoma"/>
          <w:sz w:val="20"/>
          <w:szCs w:val="20"/>
        </w:rPr>
        <w:t xml:space="preserve"> a účinnosti dnem uveřejnění v registru smluv</w:t>
      </w:r>
      <w:r w:rsidRPr="00E57AA1">
        <w:rPr>
          <w:rFonts w:ascii="Tahoma" w:hAnsi="Tahoma" w:cs="Tahoma"/>
          <w:sz w:val="20"/>
          <w:szCs w:val="20"/>
        </w:rPr>
        <w:t>. Tato smlouva</w:t>
      </w:r>
      <w:r w:rsidR="00E57AA1" w:rsidRPr="00E57AA1">
        <w:rPr>
          <w:rFonts w:ascii="Tahoma" w:hAnsi="Tahoma" w:cs="Tahoma"/>
          <w:sz w:val="20"/>
          <w:szCs w:val="20"/>
        </w:rPr>
        <w:t xml:space="preserve"> </w:t>
      </w:r>
      <w:r w:rsidRPr="00E57AA1">
        <w:rPr>
          <w:rFonts w:ascii="Tahoma" w:hAnsi="Tahoma" w:cs="Tahoma"/>
          <w:sz w:val="20"/>
          <w:szCs w:val="20"/>
        </w:rPr>
        <w:t>je uzavřena na dobu</w:t>
      </w:r>
      <w:r w:rsidR="00E57AA1" w:rsidRPr="00E57AA1">
        <w:rPr>
          <w:rFonts w:ascii="Tahoma" w:hAnsi="Tahoma" w:cs="Tahoma"/>
          <w:sz w:val="20"/>
          <w:szCs w:val="20"/>
        </w:rPr>
        <w:t xml:space="preserve"> </w:t>
      </w:r>
      <w:r w:rsidRPr="00E57AA1">
        <w:rPr>
          <w:rFonts w:ascii="Tahoma" w:hAnsi="Tahoma" w:cs="Tahoma"/>
          <w:sz w:val="20"/>
          <w:szCs w:val="20"/>
        </w:rPr>
        <w:t>do 31. 8. 202</w:t>
      </w:r>
      <w:r w:rsidR="00E57AA1">
        <w:rPr>
          <w:rFonts w:ascii="Tahoma" w:hAnsi="Tahoma" w:cs="Tahoma"/>
          <w:sz w:val="20"/>
          <w:szCs w:val="20"/>
        </w:rPr>
        <w:t>4</w:t>
      </w:r>
      <w:r w:rsidRPr="00E57AA1">
        <w:rPr>
          <w:rFonts w:ascii="Tahoma" w:hAnsi="Tahoma" w:cs="Tahoma"/>
          <w:sz w:val="20"/>
          <w:szCs w:val="20"/>
        </w:rPr>
        <w:t>.</w:t>
      </w:r>
    </w:p>
    <w:p w14:paraId="13FEEDB0" w14:textId="6ADA1244" w:rsidR="00CD1F1E" w:rsidRDefault="00CD1F1E" w:rsidP="00E57AA1">
      <w:pPr>
        <w:pStyle w:val="Odstavecseseznamem"/>
        <w:numPr>
          <w:ilvl w:val="0"/>
          <w:numId w:val="9"/>
        </w:numPr>
        <w:spacing w:after="120"/>
        <w:ind w:left="567" w:hanging="567"/>
        <w:contextualSpacing w:val="0"/>
        <w:jc w:val="both"/>
        <w:rPr>
          <w:rFonts w:ascii="Tahoma" w:hAnsi="Tahoma" w:cs="Tahoma"/>
          <w:sz w:val="20"/>
          <w:szCs w:val="20"/>
        </w:rPr>
      </w:pPr>
      <w:r w:rsidRPr="00E57AA1">
        <w:rPr>
          <w:rFonts w:ascii="Tahoma" w:hAnsi="Tahoma" w:cs="Tahoma"/>
          <w:sz w:val="20"/>
          <w:szCs w:val="20"/>
        </w:rPr>
        <w:t xml:space="preserve">Tato smlouva je sepsána ve dvou vyhotoveních, z nichž každá strana </w:t>
      </w:r>
      <w:proofErr w:type="gramStart"/>
      <w:r w:rsidRPr="00E57AA1">
        <w:rPr>
          <w:rFonts w:ascii="Tahoma" w:hAnsi="Tahoma" w:cs="Tahoma"/>
          <w:sz w:val="20"/>
          <w:szCs w:val="20"/>
        </w:rPr>
        <w:t>obdrží</w:t>
      </w:r>
      <w:proofErr w:type="gramEnd"/>
      <w:r w:rsidR="00E57AA1">
        <w:rPr>
          <w:rFonts w:ascii="Tahoma" w:hAnsi="Tahoma" w:cs="Tahoma"/>
          <w:sz w:val="20"/>
          <w:szCs w:val="20"/>
        </w:rPr>
        <w:t xml:space="preserve"> j</w:t>
      </w:r>
      <w:r w:rsidRPr="00E57AA1">
        <w:rPr>
          <w:rFonts w:ascii="Tahoma" w:hAnsi="Tahoma" w:cs="Tahoma"/>
          <w:sz w:val="20"/>
          <w:szCs w:val="20"/>
        </w:rPr>
        <w:t>edno vyhotovení.</w:t>
      </w:r>
      <w:r w:rsidR="00E57AA1">
        <w:rPr>
          <w:rFonts w:ascii="Tahoma" w:hAnsi="Tahoma" w:cs="Tahoma"/>
          <w:sz w:val="20"/>
          <w:szCs w:val="20"/>
        </w:rPr>
        <w:t xml:space="preserve"> V případě, že bude smlouva uzavřena v elektronické podobě, </w:t>
      </w:r>
      <w:proofErr w:type="gramStart"/>
      <w:r w:rsidR="00E57AA1">
        <w:rPr>
          <w:rFonts w:ascii="Tahoma" w:hAnsi="Tahoma" w:cs="Tahoma"/>
          <w:sz w:val="20"/>
          <w:szCs w:val="20"/>
        </w:rPr>
        <w:t>obdrží</w:t>
      </w:r>
      <w:proofErr w:type="gramEnd"/>
      <w:r w:rsidR="00E57AA1">
        <w:rPr>
          <w:rFonts w:ascii="Tahoma" w:hAnsi="Tahoma" w:cs="Tahoma"/>
          <w:sz w:val="20"/>
          <w:szCs w:val="20"/>
        </w:rPr>
        <w:t xml:space="preserve"> každá se stran </w:t>
      </w:r>
      <w:r w:rsidR="00242637" w:rsidRPr="00242637">
        <w:rPr>
          <w:rFonts w:ascii="Tahoma" w:hAnsi="Tahoma" w:cs="Tahoma"/>
          <w:sz w:val="20"/>
          <w:szCs w:val="20"/>
        </w:rPr>
        <w:t>její originální elektronický obraz opatřený elektronickými podpisy</w:t>
      </w:r>
      <w:r w:rsidR="00242637">
        <w:rPr>
          <w:rFonts w:ascii="Tahoma" w:hAnsi="Tahoma" w:cs="Tahoma"/>
          <w:sz w:val="20"/>
          <w:szCs w:val="20"/>
        </w:rPr>
        <w:t>.</w:t>
      </w:r>
    </w:p>
    <w:p w14:paraId="05552839" w14:textId="77777777" w:rsidR="00877FBB" w:rsidRDefault="00877FBB" w:rsidP="00877FBB">
      <w:pPr>
        <w:pStyle w:val="Odstavecseseznamem"/>
        <w:spacing w:after="120"/>
        <w:contextualSpacing w:val="0"/>
        <w:jc w:val="both"/>
        <w:rPr>
          <w:rFonts w:ascii="Tahoma" w:hAnsi="Tahoma" w:cs="Tahoma"/>
          <w:sz w:val="20"/>
          <w:szCs w:val="20"/>
        </w:rPr>
      </w:pPr>
    </w:p>
    <w:p w14:paraId="7CB1E9C8" w14:textId="77777777" w:rsidR="00877FBB" w:rsidRDefault="00877FBB" w:rsidP="00877FBB">
      <w:pPr>
        <w:pStyle w:val="Odstavecseseznamem"/>
        <w:spacing w:after="120"/>
        <w:contextualSpacing w:val="0"/>
        <w:jc w:val="both"/>
        <w:rPr>
          <w:rFonts w:ascii="Tahoma" w:hAnsi="Tahoma" w:cs="Tahoma"/>
          <w:sz w:val="20"/>
          <w:szCs w:val="20"/>
        </w:rPr>
      </w:pPr>
    </w:p>
    <w:p w14:paraId="70FBA1ED" w14:textId="77777777" w:rsidR="00877FBB" w:rsidRDefault="00877FBB" w:rsidP="00877FBB">
      <w:pPr>
        <w:pStyle w:val="Odstavecseseznamem"/>
        <w:spacing w:after="120"/>
        <w:contextualSpacing w:val="0"/>
        <w:jc w:val="both"/>
        <w:rPr>
          <w:rFonts w:ascii="Tahoma" w:hAnsi="Tahoma" w:cs="Tahoma"/>
          <w:sz w:val="20"/>
          <w:szCs w:val="20"/>
        </w:rPr>
      </w:pPr>
    </w:p>
    <w:p w14:paraId="48DBA2DC" w14:textId="77777777" w:rsidR="00877FBB" w:rsidRDefault="00877FBB" w:rsidP="00877FBB">
      <w:pPr>
        <w:pStyle w:val="Odstavecseseznamem"/>
        <w:spacing w:after="120"/>
        <w:contextualSpacing w:val="0"/>
        <w:jc w:val="both"/>
        <w:rPr>
          <w:rFonts w:ascii="Tahoma" w:hAnsi="Tahoma" w:cs="Tahoma"/>
          <w:sz w:val="20"/>
          <w:szCs w:val="20"/>
        </w:rPr>
      </w:pPr>
    </w:p>
    <w:p w14:paraId="039BB58E" w14:textId="77777777" w:rsidR="00877FBB" w:rsidRDefault="00877FBB" w:rsidP="00877FBB">
      <w:pPr>
        <w:pStyle w:val="Odstavecseseznamem"/>
        <w:spacing w:after="120"/>
        <w:contextualSpacing w:val="0"/>
        <w:jc w:val="both"/>
        <w:rPr>
          <w:rFonts w:ascii="Tahoma" w:hAnsi="Tahoma" w:cs="Tahoma"/>
          <w:sz w:val="20"/>
          <w:szCs w:val="20"/>
        </w:rPr>
      </w:pPr>
    </w:p>
    <w:p w14:paraId="54AE58F4" w14:textId="77777777" w:rsidR="00877FBB" w:rsidRPr="00E57AA1" w:rsidRDefault="00877FBB" w:rsidP="00877FBB">
      <w:pPr>
        <w:pStyle w:val="Odstavecseseznamem"/>
        <w:spacing w:after="120"/>
        <w:contextualSpacing w:val="0"/>
        <w:jc w:val="both"/>
        <w:rPr>
          <w:rFonts w:ascii="Tahoma" w:hAnsi="Tahoma" w:cs="Tahoma"/>
          <w:sz w:val="20"/>
          <w:szCs w:val="20"/>
        </w:rPr>
      </w:pPr>
    </w:p>
    <w:p w14:paraId="35F1242C" w14:textId="66075388" w:rsidR="00CD1F1E" w:rsidRPr="00E57AA1" w:rsidRDefault="00CD1F1E" w:rsidP="00E57AA1">
      <w:pPr>
        <w:pStyle w:val="Odstavecseseznamem"/>
        <w:numPr>
          <w:ilvl w:val="0"/>
          <w:numId w:val="9"/>
        </w:numPr>
        <w:spacing w:after="120"/>
        <w:ind w:left="567" w:hanging="567"/>
        <w:contextualSpacing w:val="0"/>
        <w:jc w:val="both"/>
        <w:rPr>
          <w:rFonts w:ascii="Tahoma" w:hAnsi="Tahoma" w:cs="Tahoma"/>
          <w:sz w:val="20"/>
          <w:szCs w:val="20"/>
        </w:rPr>
      </w:pPr>
      <w:r w:rsidRPr="00E57AA1">
        <w:rPr>
          <w:rFonts w:ascii="Tahoma" w:hAnsi="Tahoma" w:cs="Tahoma"/>
          <w:sz w:val="20"/>
          <w:szCs w:val="20"/>
        </w:rPr>
        <w:t>Přihláška B je součástí této smlouvy jako Příloha č.1.</w:t>
      </w:r>
    </w:p>
    <w:p w14:paraId="62525FE7" w14:textId="77777777" w:rsidR="00E57AA1" w:rsidRDefault="00E57AA1" w:rsidP="00CD1F1E">
      <w:pPr>
        <w:jc w:val="both"/>
        <w:rPr>
          <w:rFonts w:ascii="Tahoma" w:hAnsi="Tahoma" w:cs="Tahoma"/>
          <w:sz w:val="20"/>
          <w:szCs w:val="20"/>
        </w:rPr>
      </w:pPr>
    </w:p>
    <w:p w14:paraId="6AB0D858" w14:textId="77777777" w:rsidR="00E57AA1" w:rsidRDefault="00E57AA1" w:rsidP="00CD1F1E">
      <w:pPr>
        <w:jc w:val="both"/>
        <w:rPr>
          <w:rFonts w:ascii="Tahoma" w:hAnsi="Tahoma" w:cs="Tahoma"/>
          <w:sz w:val="20"/>
          <w:szCs w:val="20"/>
        </w:rPr>
      </w:pPr>
    </w:p>
    <w:p w14:paraId="7F057E67" w14:textId="2B2E2E40" w:rsid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  <w:r w:rsidRPr="00CD1F1E">
        <w:rPr>
          <w:rFonts w:ascii="Tahoma" w:hAnsi="Tahoma" w:cs="Tahoma"/>
          <w:sz w:val="20"/>
          <w:szCs w:val="20"/>
        </w:rPr>
        <w:t>V</w:t>
      </w:r>
      <w:r w:rsidR="00E57AA1">
        <w:rPr>
          <w:rFonts w:ascii="Tahoma" w:hAnsi="Tahoma" w:cs="Tahoma"/>
          <w:sz w:val="20"/>
          <w:szCs w:val="20"/>
        </w:rPr>
        <w:t> Českých Budějovicích</w:t>
      </w:r>
      <w:r w:rsidR="00B05687">
        <w:rPr>
          <w:rFonts w:ascii="Tahoma" w:hAnsi="Tahoma" w:cs="Tahoma"/>
          <w:sz w:val="20"/>
          <w:szCs w:val="20"/>
        </w:rPr>
        <w:tab/>
      </w:r>
      <w:r w:rsidR="00B05687">
        <w:rPr>
          <w:rFonts w:ascii="Tahoma" w:hAnsi="Tahoma" w:cs="Tahoma"/>
          <w:sz w:val="20"/>
          <w:szCs w:val="20"/>
        </w:rPr>
        <w:tab/>
      </w:r>
      <w:r w:rsidR="00B05687">
        <w:rPr>
          <w:rFonts w:ascii="Tahoma" w:hAnsi="Tahoma" w:cs="Tahoma"/>
          <w:sz w:val="20"/>
          <w:szCs w:val="20"/>
        </w:rPr>
        <w:tab/>
      </w:r>
      <w:r w:rsidR="00B05687">
        <w:rPr>
          <w:rFonts w:ascii="Tahoma" w:hAnsi="Tahoma" w:cs="Tahoma"/>
          <w:sz w:val="20"/>
          <w:szCs w:val="20"/>
        </w:rPr>
        <w:tab/>
      </w:r>
      <w:r w:rsidR="00E57AA1">
        <w:rPr>
          <w:rFonts w:ascii="Tahoma" w:hAnsi="Tahoma" w:cs="Tahoma"/>
          <w:sz w:val="20"/>
          <w:szCs w:val="20"/>
        </w:rPr>
        <w:tab/>
      </w:r>
      <w:r w:rsidR="00E57AA1">
        <w:rPr>
          <w:rFonts w:ascii="Tahoma" w:hAnsi="Tahoma" w:cs="Tahoma"/>
          <w:sz w:val="20"/>
          <w:szCs w:val="20"/>
        </w:rPr>
        <w:tab/>
      </w:r>
      <w:r w:rsidR="00E57AA1">
        <w:rPr>
          <w:rFonts w:ascii="Tahoma" w:hAnsi="Tahoma" w:cs="Tahoma"/>
          <w:sz w:val="20"/>
          <w:szCs w:val="20"/>
        </w:rPr>
        <w:tab/>
      </w:r>
      <w:r w:rsidRPr="00CD1F1E">
        <w:rPr>
          <w:rFonts w:ascii="Tahoma" w:hAnsi="Tahoma" w:cs="Tahoma"/>
          <w:sz w:val="20"/>
          <w:szCs w:val="20"/>
        </w:rPr>
        <w:t xml:space="preserve">V </w:t>
      </w:r>
      <w:r w:rsidR="00877FBB">
        <w:rPr>
          <w:rFonts w:ascii="Tahoma" w:hAnsi="Tahoma" w:cs="Tahoma"/>
          <w:sz w:val="20"/>
          <w:szCs w:val="20"/>
        </w:rPr>
        <w:t>Ostravě</w:t>
      </w:r>
      <w:r w:rsidRPr="00CD1F1E">
        <w:rPr>
          <w:rFonts w:ascii="Tahoma" w:hAnsi="Tahoma" w:cs="Tahoma"/>
          <w:sz w:val="20"/>
          <w:szCs w:val="20"/>
        </w:rPr>
        <w:t xml:space="preserve"> dne………………</w:t>
      </w:r>
      <w:r w:rsidR="00E57AA1">
        <w:rPr>
          <w:rFonts w:ascii="Tahoma" w:hAnsi="Tahoma" w:cs="Tahoma"/>
          <w:sz w:val="20"/>
          <w:szCs w:val="20"/>
        </w:rPr>
        <w:t>………</w:t>
      </w:r>
    </w:p>
    <w:p w14:paraId="098015F1" w14:textId="77777777" w:rsidR="00E57AA1" w:rsidRDefault="00E57AA1" w:rsidP="00CD1F1E">
      <w:pPr>
        <w:jc w:val="both"/>
        <w:rPr>
          <w:rFonts w:ascii="Tahoma" w:hAnsi="Tahoma" w:cs="Tahoma"/>
          <w:sz w:val="20"/>
          <w:szCs w:val="20"/>
        </w:rPr>
      </w:pPr>
    </w:p>
    <w:p w14:paraId="6DDDE5D0" w14:textId="77777777" w:rsidR="00E57AA1" w:rsidRDefault="00E57AA1" w:rsidP="00CD1F1E">
      <w:pPr>
        <w:jc w:val="both"/>
        <w:rPr>
          <w:rFonts w:ascii="Tahoma" w:hAnsi="Tahoma" w:cs="Tahoma"/>
          <w:sz w:val="20"/>
          <w:szCs w:val="20"/>
        </w:rPr>
      </w:pPr>
    </w:p>
    <w:p w14:paraId="758343BF" w14:textId="77777777" w:rsidR="00E57AA1" w:rsidRDefault="00E57AA1" w:rsidP="00CD1F1E">
      <w:pPr>
        <w:jc w:val="both"/>
        <w:rPr>
          <w:rFonts w:ascii="Tahoma" w:hAnsi="Tahoma" w:cs="Tahoma"/>
          <w:sz w:val="20"/>
          <w:szCs w:val="20"/>
        </w:rPr>
      </w:pPr>
    </w:p>
    <w:p w14:paraId="4CED786F" w14:textId="77777777" w:rsidR="00E57AA1" w:rsidRPr="00CD1F1E" w:rsidRDefault="00E57AA1" w:rsidP="00CD1F1E">
      <w:pPr>
        <w:jc w:val="both"/>
        <w:rPr>
          <w:rFonts w:ascii="Tahoma" w:hAnsi="Tahoma" w:cs="Tahoma"/>
          <w:sz w:val="20"/>
          <w:szCs w:val="20"/>
        </w:rPr>
      </w:pPr>
    </w:p>
    <w:p w14:paraId="10CF2E21" w14:textId="60022543" w:rsidR="00CD1F1E" w:rsidRP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  <w:r w:rsidRPr="00CD1F1E">
        <w:rPr>
          <w:rFonts w:ascii="Tahoma" w:hAnsi="Tahoma" w:cs="Tahoma"/>
          <w:sz w:val="20"/>
          <w:szCs w:val="20"/>
        </w:rPr>
        <w:t>……………………………</w:t>
      </w:r>
      <w:r w:rsidR="00E57AA1">
        <w:rPr>
          <w:rFonts w:ascii="Tahoma" w:hAnsi="Tahoma" w:cs="Tahoma"/>
          <w:sz w:val="20"/>
          <w:szCs w:val="20"/>
        </w:rPr>
        <w:t>…………..</w:t>
      </w:r>
      <w:r w:rsidR="00E57AA1">
        <w:rPr>
          <w:rFonts w:ascii="Tahoma" w:hAnsi="Tahoma" w:cs="Tahoma"/>
          <w:sz w:val="20"/>
          <w:szCs w:val="20"/>
        </w:rPr>
        <w:tab/>
      </w:r>
      <w:r w:rsidR="00E57AA1">
        <w:rPr>
          <w:rFonts w:ascii="Tahoma" w:hAnsi="Tahoma" w:cs="Tahoma"/>
          <w:sz w:val="20"/>
          <w:szCs w:val="20"/>
        </w:rPr>
        <w:tab/>
      </w:r>
      <w:r w:rsidR="00E57AA1">
        <w:rPr>
          <w:rFonts w:ascii="Tahoma" w:hAnsi="Tahoma" w:cs="Tahoma"/>
          <w:sz w:val="20"/>
          <w:szCs w:val="20"/>
        </w:rPr>
        <w:tab/>
      </w:r>
      <w:r w:rsidR="00E57AA1">
        <w:rPr>
          <w:rFonts w:ascii="Tahoma" w:hAnsi="Tahoma" w:cs="Tahoma"/>
          <w:sz w:val="20"/>
          <w:szCs w:val="20"/>
        </w:rPr>
        <w:tab/>
      </w:r>
      <w:r w:rsidR="00E57AA1">
        <w:rPr>
          <w:rFonts w:ascii="Tahoma" w:hAnsi="Tahoma" w:cs="Tahoma"/>
          <w:sz w:val="20"/>
          <w:szCs w:val="20"/>
        </w:rPr>
        <w:tab/>
      </w:r>
      <w:r w:rsidR="00E57AA1">
        <w:rPr>
          <w:rFonts w:ascii="Tahoma" w:hAnsi="Tahoma" w:cs="Tahoma"/>
          <w:sz w:val="20"/>
          <w:szCs w:val="20"/>
        </w:rPr>
        <w:tab/>
        <w:t>………………………………………….</w:t>
      </w:r>
    </w:p>
    <w:p w14:paraId="77297370" w14:textId="384A0D2A" w:rsidR="00CD1F1E" w:rsidRPr="00CD1F1E" w:rsidRDefault="00CD1F1E" w:rsidP="00CD1F1E">
      <w:pPr>
        <w:jc w:val="both"/>
        <w:rPr>
          <w:rFonts w:ascii="Tahoma" w:hAnsi="Tahoma" w:cs="Tahoma"/>
          <w:sz w:val="20"/>
          <w:szCs w:val="20"/>
        </w:rPr>
      </w:pPr>
      <w:r w:rsidRPr="00CD1F1E">
        <w:rPr>
          <w:rFonts w:ascii="Tahoma" w:hAnsi="Tahoma" w:cs="Tahoma"/>
          <w:sz w:val="20"/>
          <w:szCs w:val="20"/>
        </w:rPr>
        <w:t xml:space="preserve">za </w:t>
      </w:r>
      <w:r>
        <w:rPr>
          <w:rFonts w:ascii="Tahoma" w:hAnsi="Tahoma" w:cs="Tahoma"/>
          <w:sz w:val="20"/>
          <w:szCs w:val="20"/>
        </w:rPr>
        <w:t>Jihočeský</w:t>
      </w:r>
      <w:r w:rsidRPr="00CD1F1E">
        <w:rPr>
          <w:rFonts w:ascii="Tahoma" w:hAnsi="Tahoma" w:cs="Tahoma"/>
          <w:sz w:val="20"/>
          <w:szCs w:val="20"/>
        </w:rPr>
        <w:t xml:space="preserve"> kraj</w:t>
      </w:r>
      <w:r w:rsidR="00E57AA1">
        <w:rPr>
          <w:rFonts w:ascii="Tahoma" w:hAnsi="Tahoma" w:cs="Tahoma"/>
          <w:sz w:val="20"/>
          <w:szCs w:val="20"/>
        </w:rPr>
        <w:tab/>
      </w:r>
      <w:r w:rsidR="00E57AA1">
        <w:rPr>
          <w:rFonts w:ascii="Tahoma" w:hAnsi="Tahoma" w:cs="Tahoma"/>
          <w:sz w:val="20"/>
          <w:szCs w:val="20"/>
        </w:rPr>
        <w:tab/>
      </w:r>
      <w:r w:rsidR="00E57AA1">
        <w:rPr>
          <w:rFonts w:ascii="Tahoma" w:hAnsi="Tahoma" w:cs="Tahoma"/>
          <w:sz w:val="20"/>
          <w:szCs w:val="20"/>
        </w:rPr>
        <w:tab/>
      </w:r>
      <w:r w:rsidR="00E57AA1">
        <w:rPr>
          <w:rFonts w:ascii="Tahoma" w:hAnsi="Tahoma" w:cs="Tahoma"/>
          <w:sz w:val="20"/>
          <w:szCs w:val="20"/>
        </w:rPr>
        <w:tab/>
      </w:r>
      <w:r w:rsidR="00E57AA1">
        <w:rPr>
          <w:rFonts w:ascii="Tahoma" w:hAnsi="Tahoma" w:cs="Tahoma"/>
          <w:sz w:val="20"/>
          <w:szCs w:val="20"/>
        </w:rPr>
        <w:tab/>
      </w:r>
      <w:r w:rsidR="00E57AA1">
        <w:rPr>
          <w:rFonts w:ascii="Tahoma" w:hAnsi="Tahoma" w:cs="Tahoma"/>
          <w:sz w:val="20"/>
          <w:szCs w:val="20"/>
        </w:rPr>
        <w:tab/>
      </w:r>
      <w:r w:rsidR="00E57AA1">
        <w:rPr>
          <w:rFonts w:ascii="Tahoma" w:hAnsi="Tahoma" w:cs="Tahoma"/>
          <w:sz w:val="20"/>
          <w:szCs w:val="20"/>
        </w:rPr>
        <w:tab/>
      </w:r>
      <w:r w:rsidR="00E57AA1" w:rsidRPr="00E57AA1">
        <w:rPr>
          <w:rFonts w:ascii="Tahoma" w:hAnsi="Tahoma" w:cs="Tahoma"/>
          <w:sz w:val="20"/>
          <w:szCs w:val="20"/>
        </w:rPr>
        <w:t xml:space="preserve">za </w:t>
      </w:r>
      <w:r w:rsidR="00877FBB">
        <w:rPr>
          <w:rFonts w:ascii="Tahoma" w:hAnsi="Tahoma" w:cs="Tahoma"/>
          <w:sz w:val="20"/>
          <w:szCs w:val="20"/>
        </w:rPr>
        <w:t xml:space="preserve">Moravskoslezský </w:t>
      </w:r>
      <w:r w:rsidR="00E57AA1" w:rsidRPr="00E57AA1">
        <w:rPr>
          <w:rFonts w:ascii="Tahoma" w:hAnsi="Tahoma" w:cs="Tahoma"/>
          <w:sz w:val="20"/>
          <w:szCs w:val="20"/>
        </w:rPr>
        <w:t>kraj</w:t>
      </w:r>
    </w:p>
    <w:p w14:paraId="56A19578" w14:textId="2525F923" w:rsidR="00CD1F1E" w:rsidRDefault="00B05687" w:rsidP="00CD1F1E">
      <w:pPr>
        <w:jc w:val="both"/>
        <w:rPr>
          <w:rFonts w:ascii="Tahoma" w:hAnsi="Tahoma" w:cs="Tahoma"/>
          <w:sz w:val="20"/>
          <w:szCs w:val="20"/>
        </w:rPr>
      </w:pPr>
      <w:r w:rsidRPr="00594DB6">
        <w:rPr>
          <w:rFonts w:ascii="Tahoma" w:hAnsi="Tahoma" w:cs="Tahoma"/>
          <w:sz w:val="20"/>
          <w:szCs w:val="20"/>
        </w:rPr>
        <w:t>MUDr. Martin Kuba, hejtman</w:t>
      </w:r>
      <w:r w:rsidR="00E57AA1">
        <w:rPr>
          <w:rFonts w:ascii="Tahoma" w:hAnsi="Tahoma" w:cs="Tahoma"/>
          <w:sz w:val="20"/>
          <w:szCs w:val="20"/>
        </w:rPr>
        <w:tab/>
      </w:r>
      <w:r w:rsidR="00E57AA1">
        <w:rPr>
          <w:rFonts w:ascii="Tahoma" w:hAnsi="Tahoma" w:cs="Tahoma"/>
          <w:sz w:val="20"/>
          <w:szCs w:val="20"/>
        </w:rPr>
        <w:tab/>
      </w:r>
      <w:r w:rsidR="00E57AA1">
        <w:rPr>
          <w:rFonts w:ascii="Tahoma" w:hAnsi="Tahoma" w:cs="Tahoma"/>
          <w:sz w:val="20"/>
          <w:szCs w:val="20"/>
        </w:rPr>
        <w:tab/>
      </w:r>
      <w:r w:rsidR="00E57AA1">
        <w:rPr>
          <w:rFonts w:ascii="Tahoma" w:hAnsi="Tahoma" w:cs="Tahoma"/>
          <w:sz w:val="20"/>
          <w:szCs w:val="20"/>
        </w:rPr>
        <w:tab/>
      </w:r>
      <w:r w:rsidR="00E57AA1">
        <w:rPr>
          <w:rFonts w:ascii="Tahoma" w:hAnsi="Tahoma" w:cs="Tahoma"/>
          <w:sz w:val="20"/>
          <w:szCs w:val="20"/>
        </w:rPr>
        <w:tab/>
      </w:r>
      <w:r w:rsidR="00E57AA1">
        <w:rPr>
          <w:rFonts w:ascii="Tahoma" w:hAnsi="Tahoma" w:cs="Tahoma"/>
          <w:sz w:val="20"/>
          <w:szCs w:val="20"/>
        </w:rPr>
        <w:tab/>
      </w:r>
      <w:r w:rsidR="00B40116">
        <w:rPr>
          <w:rFonts w:ascii="Tahoma" w:hAnsi="Tahoma" w:cs="Tahoma"/>
          <w:sz w:val="20"/>
          <w:szCs w:val="20"/>
        </w:rPr>
        <w:t>Jan Krkoška, MBA</w:t>
      </w:r>
    </w:p>
    <w:p w14:paraId="2CA16641" w14:textId="77777777" w:rsidR="00877FBB" w:rsidRDefault="00877FBB" w:rsidP="00CD1F1E">
      <w:pPr>
        <w:jc w:val="both"/>
        <w:rPr>
          <w:rFonts w:ascii="Tahoma" w:hAnsi="Tahoma" w:cs="Tahoma"/>
          <w:sz w:val="20"/>
          <w:szCs w:val="20"/>
        </w:rPr>
      </w:pPr>
    </w:p>
    <w:p w14:paraId="19066D5A" w14:textId="77777777" w:rsidR="00877FBB" w:rsidRDefault="00877FBB" w:rsidP="00CD1F1E">
      <w:pPr>
        <w:jc w:val="both"/>
        <w:rPr>
          <w:rFonts w:ascii="Tahoma" w:hAnsi="Tahoma" w:cs="Tahoma"/>
          <w:sz w:val="20"/>
          <w:szCs w:val="20"/>
        </w:rPr>
      </w:pPr>
    </w:p>
    <w:p w14:paraId="0EAE697D" w14:textId="3E806EF9" w:rsidR="00877FBB" w:rsidRDefault="00D96B7B" w:rsidP="00CD1F1E">
      <w:pPr>
        <w:jc w:val="both"/>
        <w:rPr>
          <w:rFonts w:ascii="Tahoma" w:hAnsi="Tahoma" w:cs="Tahoma"/>
          <w:sz w:val="20"/>
          <w:szCs w:val="20"/>
        </w:rPr>
      </w:pPr>
      <w:r w:rsidRPr="0084462F">
        <w:rPr>
          <w:rFonts w:ascii="Tahoma" w:hAnsi="Tahoma" w:cs="Tahoma"/>
          <w:sz w:val="20"/>
          <w:szCs w:val="20"/>
        </w:rPr>
        <w:t xml:space="preserve">Tuto smlouvu je v době nepřítomnosti hejtmana </w:t>
      </w:r>
      <w:r>
        <w:rPr>
          <w:rFonts w:ascii="Tahoma" w:hAnsi="Tahoma" w:cs="Tahoma"/>
          <w:sz w:val="20"/>
          <w:szCs w:val="20"/>
        </w:rPr>
        <w:t xml:space="preserve">Moravskoslezského </w:t>
      </w:r>
      <w:r w:rsidRPr="0084462F">
        <w:rPr>
          <w:rFonts w:ascii="Tahoma" w:hAnsi="Tahoma" w:cs="Tahoma"/>
          <w:sz w:val="20"/>
          <w:szCs w:val="20"/>
        </w:rPr>
        <w:t xml:space="preserve">kraje </w:t>
      </w:r>
      <w:r>
        <w:rPr>
          <w:rFonts w:ascii="Tahoma" w:hAnsi="Tahoma" w:cs="Tahoma"/>
          <w:sz w:val="20"/>
          <w:szCs w:val="20"/>
        </w:rPr>
        <w:t xml:space="preserve">Jana Krkošky, MBA, </w:t>
      </w:r>
      <w:r w:rsidRPr="0084462F">
        <w:rPr>
          <w:rFonts w:ascii="Tahoma" w:hAnsi="Tahoma" w:cs="Tahoma"/>
          <w:sz w:val="20"/>
          <w:szCs w:val="20"/>
        </w:rPr>
        <w:t>oprávněn podepsat jeho zástupce v pořadí určeném usnesením zastupitelstva kraje č. 1/10 ze dne 5. 11. 2020, ve znění usnesení č. 12/1193 ze dne 8. 6. 2023</w:t>
      </w:r>
      <w:r>
        <w:rPr>
          <w:rFonts w:ascii="Tahoma" w:hAnsi="Tahoma" w:cs="Tahoma"/>
          <w:sz w:val="20"/>
          <w:szCs w:val="20"/>
        </w:rPr>
        <w:t>.</w:t>
      </w:r>
    </w:p>
    <w:p w14:paraId="3F9D1192" w14:textId="77777777" w:rsidR="00877FBB" w:rsidRDefault="00877FBB" w:rsidP="00CD1F1E">
      <w:pPr>
        <w:jc w:val="both"/>
        <w:rPr>
          <w:rFonts w:ascii="Tahoma" w:hAnsi="Tahoma" w:cs="Tahoma"/>
          <w:sz w:val="20"/>
          <w:szCs w:val="20"/>
        </w:rPr>
      </w:pPr>
    </w:p>
    <w:p w14:paraId="573C2A6C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0225959B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65C9681D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371D9398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07B78F5E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35143905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126F7AFD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4B2948DD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0206CA3C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792887F3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13EA886F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14EF25C1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41920FC6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4D79F3F3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78101A3A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399914CB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0E30BB20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2E15FBEB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4AED3CF2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05B10DD7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04915539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64832F43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32FCF730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7CF4FABD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1C242E91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35380778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64AA9B70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02A647EE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776A17AC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78DF638F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42FFBF5E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5DD2B643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61E81862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2E24BE2B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6A1A3C48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67394BCA" w14:textId="77777777" w:rsidR="00C56714" w:rsidRDefault="00C56714" w:rsidP="00CD1F1E">
      <w:pPr>
        <w:jc w:val="both"/>
        <w:rPr>
          <w:rFonts w:ascii="Tahoma" w:hAnsi="Tahoma" w:cs="Tahoma"/>
          <w:sz w:val="20"/>
          <w:szCs w:val="20"/>
        </w:rPr>
      </w:pPr>
    </w:p>
    <w:p w14:paraId="350DF6FF" w14:textId="1DFE6D86" w:rsidR="00877FBB" w:rsidRDefault="00877FBB" w:rsidP="00CD1F1E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 xml:space="preserve">Příloha č. 1 </w:t>
      </w:r>
      <w:r w:rsidR="004F4F9C">
        <w:rPr>
          <w:rFonts w:ascii="Tahoma" w:hAnsi="Tahoma" w:cs="Tahoma"/>
          <w:sz w:val="20"/>
          <w:szCs w:val="20"/>
        </w:rPr>
        <w:t>–</w:t>
      </w:r>
      <w:r>
        <w:rPr>
          <w:rFonts w:ascii="Tahoma" w:hAnsi="Tahoma" w:cs="Tahoma"/>
          <w:sz w:val="20"/>
          <w:szCs w:val="20"/>
        </w:rPr>
        <w:t xml:space="preserve"> </w:t>
      </w:r>
      <w:r w:rsidR="004F4F9C">
        <w:rPr>
          <w:rFonts w:ascii="Tahoma" w:hAnsi="Tahoma" w:cs="Tahoma"/>
          <w:sz w:val="20"/>
          <w:szCs w:val="20"/>
        </w:rPr>
        <w:t>Přihláška „B“</w:t>
      </w:r>
    </w:p>
    <w:p w14:paraId="7B30CC08" w14:textId="77777777" w:rsidR="004F4F9C" w:rsidRDefault="004F4F9C" w:rsidP="00CD1F1E">
      <w:pPr>
        <w:jc w:val="both"/>
        <w:rPr>
          <w:rFonts w:ascii="Tahoma" w:hAnsi="Tahoma" w:cs="Tahoma"/>
          <w:sz w:val="20"/>
          <w:szCs w:val="20"/>
        </w:rPr>
      </w:pPr>
    </w:p>
    <w:p w14:paraId="0094E174" w14:textId="40509A9F" w:rsidR="004F4F9C" w:rsidRDefault="00C56714" w:rsidP="00CD1F1E">
      <w:pPr>
        <w:jc w:val="both"/>
        <w:rPr>
          <w:rFonts w:ascii="Tahoma" w:hAnsi="Tahoma" w:cs="Tahoma"/>
          <w:sz w:val="20"/>
          <w:szCs w:val="20"/>
        </w:rPr>
      </w:pPr>
      <w:r w:rsidRPr="00C56714">
        <w:rPr>
          <w:rFonts w:ascii="Tahoma" w:hAnsi="Tahoma" w:cs="Tahoma"/>
          <w:noProof/>
          <w:sz w:val="20"/>
          <w:szCs w:val="20"/>
        </w:rPr>
        <w:drawing>
          <wp:inline distT="0" distB="0" distL="0" distR="0" wp14:anchorId="6F489987" wp14:editId="3CE24290">
            <wp:extent cx="6029325" cy="8557494"/>
            <wp:effectExtent l="0" t="0" r="0" b="0"/>
            <wp:docPr id="2074283052" name="Obrázek 1" descr="Obsah obrázku text, snímek obrazovky, číslo, Písm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283052" name="Obrázek 1" descr="Obsah obrázku text, snímek obrazovky, číslo, Písmo&#10;&#10;Popis byl vytvořen automaticky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31952" cy="8561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7302D" w14:textId="77777777" w:rsidR="00596B51" w:rsidRDefault="00596B51" w:rsidP="00CD1F1E">
      <w:pPr>
        <w:jc w:val="both"/>
        <w:rPr>
          <w:rFonts w:ascii="Tahoma" w:hAnsi="Tahoma" w:cs="Tahoma"/>
          <w:sz w:val="20"/>
          <w:szCs w:val="20"/>
        </w:rPr>
      </w:pPr>
    </w:p>
    <w:p w14:paraId="60291CF0" w14:textId="77777777" w:rsidR="00596B51" w:rsidRDefault="00596B51" w:rsidP="00CD1F1E">
      <w:pPr>
        <w:jc w:val="both"/>
        <w:rPr>
          <w:rFonts w:ascii="Tahoma" w:hAnsi="Tahoma" w:cs="Tahoma"/>
          <w:sz w:val="20"/>
          <w:szCs w:val="20"/>
        </w:rPr>
      </w:pPr>
    </w:p>
    <w:p w14:paraId="7C6EC863" w14:textId="77777777" w:rsidR="00596B51" w:rsidRDefault="00596B51" w:rsidP="00CD1F1E">
      <w:pPr>
        <w:jc w:val="both"/>
        <w:rPr>
          <w:rFonts w:ascii="Tahoma" w:hAnsi="Tahoma" w:cs="Tahoma"/>
          <w:sz w:val="20"/>
          <w:szCs w:val="20"/>
        </w:rPr>
      </w:pPr>
    </w:p>
    <w:p w14:paraId="48976063" w14:textId="517FE2C2" w:rsidR="00596B51" w:rsidRDefault="00596B51" w:rsidP="00CD1F1E">
      <w:pPr>
        <w:jc w:val="both"/>
        <w:rPr>
          <w:rFonts w:ascii="Tahoma" w:hAnsi="Tahoma" w:cs="Tahoma"/>
          <w:sz w:val="20"/>
          <w:szCs w:val="20"/>
        </w:rPr>
      </w:pPr>
      <w:r w:rsidRPr="00596B51">
        <w:rPr>
          <w:rFonts w:ascii="Tahoma" w:hAnsi="Tahoma" w:cs="Tahoma"/>
          <w:noProof/>
          <w:sz w:val="20"/>
          <w:szCs w:val="20"/>
        </w:rPr>
        <w:drawing>
          <wp:inline distT="0" distB="0" distL="0" distR="0" wp14:anchorId="322B11EE" wp14:editId="73017405">
            <wp:extent cx="5760720" cy="8143240"/>
            <wp:effectExtent l="0" t="0" r="0" b="0"/>
            <wp:docPr id="992218088" name="Obrázek 1" descr="Obsah obrázku text, číslo, Paralelní,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218088" name="Obrázek 1" descr="Obsah obrázku text, číslo, Paralelní, snímek obrazovky&#10;&#10;Popis byl vytvořen automaticky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6579D" w14:textId="77777777" w:rsidR="00092A85" w:rsidRDefault="00092A85" w:rsidP="00CD1F1E">
      <w:pPr>
        <w:jc w:val="both"/>
        <w:rPr>
          <w:rFonts w:ascii="Tahoma" w:hAnsi="Tahoma" w:cs="Tahoma"/>
          <w:sz w:val="20"/>
          <w:szCs w:val="20"/>
        </w:rPr>
      </w:pPr>
    </w:p>
    <w:p w14:paraId="0C914A8D" w14:textId="77777777" w:rsidR="00092A85" w:rsidRDefault="00092A85" w:rsidP="00CD1F1E">
      <w:pPr>
        <w:jc w:val="both"/>
        <w:rPr>
          <w:rFonts w:ascii="Tahoma" w:hAnsi="Tahoma" w:cs="Tahoma"/>
          <w:sz w:val="20"/>
          <w:szCs w:val="20"/>
        </w:rPr>
      </w:pPr>
    </w:p>
    <w:p w14:paraId="523A52BC" w14:textId="58FC56C5" w:rsidR="00092A85" w:rsidRPr="00CD1F1E" w:rsidRDefault="00092A85" w:rsidP="00CD1F1E">
      <w:pPr>
        <w:jc w:val="both"/>
        <w:rPr>
          <w:rFonts w:ascii="Tahoma" w:hAnsi="Tahoma" w:cs="Tahoma"/>
          <w:sz w:val="20"/>
          <w:szCs w:val="20"/>
        </w:rPr>
      </w:pPr>
      <w:r w:rsidRPr="00092A85">
        <w:rPr>
          <w:rFonts w:ascii="Tahoma" w:hAnsi="Tahoma" w:cs="Tahoma"/>
          <w:noProof/>
          <w:sz w:val="20"/>
          <w:szCs w:val="20"/>
        </w:rPr>
        <w:drawing>
          <wp:inline distT="0" distB="0" distL="0" distR="0" wp14:anchorId="6399A81E" wp14:editId="13EAF660">
            <wp:extent cx="5760720" cy="8379460"/>
            <wp:effectExtent l="0" t="0" r="0" b="2540"/>
            <wp:docPr id="504647174" name="Obrázek 1" descr="Obsah obrázku text, snímek obrazovky, diagram, čís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647174" name="Obrázek 1" descr="Obsah obrázku text, snímek obrazovky, diagram, číslo&#10;&#10;Popis byl vytvořen automaticky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7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2A85" w:rsidRPr="00CD1F1E">
      <w:headerReference w:type="default" r:id="rId17"/>
      <w:footerReference w:type="even" r:id="rId18"/>
      <w:footerReference w:type="defaul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A86BE" w14:textId="77777777" w:rsidR="00117FE2" w:rsidRDefault="00117FE2" w:rsidP="004A550C">
      <w:r>
        <w:separator/>
      </w:r>
    </w:p>
  </w:endnote>
  <w:endnote w:type="continuationSeparator" w:id="0">
    <w:p w14:paraId="2ABD5EC6" w14:textId="77777777" w:rsidR="00117FE2" w:rsidRDefault="00117FE2" w:rsidP="004A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748E5" w14:textId="70B1DED7" w:rsidR="00F139A7" w:rsidRDefault="00F139A7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2BEE127" wp14:editId="1FB15EB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1820395977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4F7C9D" w14:textId="606C484F" w:rsidR="00F139A7" w:rsidRPr="00F139A7" w:rsidRDefault="00F139A7" w:rsidP="00F139A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F139A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BEE12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Klasifikace informací: Neveřejné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0C4F7C9D" w14:textId="606C484F" w:rsidR="00F139A7" w:rsidRPr="00F139A7" w:rsidRDefault="00F139A7" w:rsidP="00F139A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F139A7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005B9" w14:textId="16E22FF6" w:rsidR="004A550C" w:rsidRPr="004A550C" w:rsidRDefault="00F139A7">
    <w:pPr>
      <w:pStyle w:val="Zpat"/>
      <w:jc w:val="right"/>
      <w:rPr>
        <w:rFonts w:ascii="Tahoma" w:hAnsi="Tahoma" w:cs="Tahoma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E56B61F" wp14:editId="299D278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1602046668" name="Textové pole 3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A96009" w14:textId="75D613DB" w:rsidR="00F139A7" w:rsidRPr="00F139A7" w:rsidRDefault="00F139A7" w:rsidP="00F139A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F139A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56B61F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Klasifikace informací: Neveřejné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4DA96009" w14:textId="75D613DB" w:rsidR="00F139A7" w:rsidRPr="00F139A7" w:rsidRDefault="00F139A7" w:rsidP="00F139A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F139A7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88918365"/>
        <w:docPartObj>
          <w:docPartGallery w:val="Page Numbers (Bottom of Page)"/>
          <w:docPartUnique/>
        </w:docPartObj>
      </w:sdtPr>
      <w:sdtEndPr>
        <w:rPr>
          <w:rFonts w:ascii="Tahoma" w:hAnsi="Tahoma" w:cs="Tahoma"/>
          <w:sz w:val="20"/>
          <w:szCs w:val="20"/>
        </w:rPr>
      </w:sdtEnd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rFonts w:ascii="Tahoma" w:hAnsi="Tahoma" w:cs="Tahoma"/>
              <w:sz w:val="20"/>
              <w:szCs w:val="20"/>
            </w:rPr>
          </w:sdtEndPr>
          <w:sdtContent>
            <w:r w:rsidR="004A550C" w:rsidRPr="004A550C">
              <w:rPr>
                <w:rFonts w:ascii="Tahoma" w:hAnsi="Tahoma" w:cs="Tahoma"/>
                <w:sz w:val="20"/>
                <w:szCs w:val="20"/>
              </w:rPr>
              <w:t xml:space="preserve">Stránka </w:t>
            </w:r>
            <w:r w:rsidR="004A550C" w:rsidRPr="004A550C"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begin"/>
            </w:r>
            <w:r w:rsidR="004A550C" w:rsidRPr="004A550C">
              <w:rPr>
                <w:rFonts w:ascii="Tahoma" w:hAnsi="Tahoma" w:cs="Tahoma"/>
                <w:b/>
                <w:bCs/>
                <w:sz w:val="20"/>
                <w:szCs w:val="20"/>
              </w:rPr>
              <w:instrText>PAGE</w:instrText>
            </w:r>
            <w:r w:rsidR="004A550C" w:rsidRPr="004A550C"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separate"/>
            </w:r>
            <w:r w:rsidR="004A550C" w:rsidRPr="004A550C">
              <w:rPr>
                <w:rFonts w:ascii="Tahoma" w:hAnsi="Tahoma" w:cs="Tahoma"/>
                <w:b/>
                <w:bCs/>
                <w:sz w:val="20"/>
                <w:szCs w:val="20"/>
              </w:rPr>
              <w:t>2</w:t>
            </w:r>
            <w:r w:rsidR="004A550C" w:rsidRPr="004A550C"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end"/>
            </w:r>
            <w:r w:rsidR="004A550C" w:rsidRPr="004A550C">
              <w:rPr>
                <w:rFonts w:ascii="Tahoma" w:hAnsi="Tahoma" w:cs="Tahoma"/>
                <w:sz w:val="20"/>
                <w:szCs w:val="20"/>
              </w:rPr>
              <w:t xml:space="preserve"> z </w:t>
            </w:r>
            <w:r w:rsidR="004A550C" w:rsidRPr="004A550C"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begin"/>
            </w:r>
            <w:r w:rsidR="004A550C" w:rsidRPr="004A550C">
              <w:rPr>
                <w:rFonts w:ascii="Tahoma" w:hAnsi="Tahoma" w:cs="Tahoma"/>
                <w:b/>
                <w:bCs/>
                <w:sz w:val="20"/>
                <w:szCs w:val="20"/>
              </w:rPr>
              <w:instrText>NUMPAGES</w:instrText>
            </w:r>
            <w:r w:rsidR="004A550C" w:rsidRPr="004A550C"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separate"/>
            </w:r>
            <w:r w:rsidR="004A550C" w:rsidRPr="004A550C">
              <w:rPr>
                <w:rFonts w:ascii="Tahoma" w:hAnsi="Tahoma" w:cs="Tahoma"/>
                <w:b/>
                <w:bCs/>
                <w:sz w:val="20"/>
                <w:szCs w:val="20"/>
              </w:rPr>
              <w:t>2</w:t>
            </w:r>
            <w:r w:rsidR="004A550C" w:rsidRPr="004A550C"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010F6F8F" w14:textId="77777777" w:rsidR="004A550C" w:rsidRDefault="004A550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ED1CE" w14:textId="4A26F8BD" w:rsidR="00F139A7" w:rsidRDefault="00F139A7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4214758" wp14:editId="386A045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1178497556" name="Textové pole 1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2B79CE" w14:textId="7DECB35E" w:rsidR="00F139A7" w:rsidRPr="00F139A7" w:rsidRDefault="00F139A7" w:rsidP="00F139A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F139A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214758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Klasifikace informací: Neveřejné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6B2B79CE" w14:textId="7DECB35E" w:rsidR="00F139A7" w:rsidRPr="00F139A7" w:rsidRDefault="00F139A7" w:rsidP="00F139A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F139A7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38F89" w14:textId="77777777" w:rsidR="00117FE2" w:rsidRDefault="00117FE2" w:rsidP="004A550C">
      <w:r>
        <w:separator/>
      </w:r>
    </w:p>
  </w:footnote>
  <w:footnote w:type="continuationSeparator" w:id="0">
    <w:p w14:paraId="48285F53" w14:textId="77777777" w:rsidR="00117FE2" w:rsidRDefault="00117FE2" w:rsidP="004A5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8F546" w14:textId="76D17CCD" w:rsidR="00051978" w:rsidRPr="00051978" w:rsidRDefault="00051978" w:rsidP="00051978">
    <w:pPr>
      <w:pStyle w:val="Zhlav"/>
      <w:jc w:val="center"/>
      <w:rPr>
        <w:rFonts w:ascii="Tahoma" w:hAnsi="Tahoma" w:cs="Tahoma"/>
        <w:i/>
        <w:iCs/>
        <w:sz w:val="20"/>
        <w:szCs w:val="20"/>
      </w:rPr>
    </w:pPr>
    <w:r w:rsidRPr="00051978">
      <w:rPr>
        <w:rFonts w:ascii="Tahoma" w:hAnsi="Tahoma" w:cs="Tahoma"/>
        <w:i/>
        <w:iCs/>
        <w:sz w:val="20"/>
        <w:szCs w:val="20"/>
      </w:rPr>
      <w:t>Smlouva o finanční spoluúčasti na organizaci Her</w:t>
    </w:r>
  </w:p>
  <w:p w14:paraId="09C53590" w14:textId="77777777" w:rsidR="00051978" w:rsidRDefault="0005197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4F1C"/>
    <w:multiLevelType w:val="hybridMultilevel"/>
    <w:tmpl w:val="096832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E16F7"/>
    <w:multiLevelType w:val="hybridMultilevel"/>
    <w:tmpl w:val="2D0C82B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47AEF"/>
    <w:multiLevelType w:val="hybridMultilevel"/>
    <w:tmpl w:val="F04AFE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30C97"/>
    <w:multiLevelType w:val="hybridMultilevel"/>
    <w:tmpl w:val="4C1AF4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4D7ED1"/>
    <w:multiLevelType w:val="hybridMultilevel"/>
    <w:tmpl w:val="F7DC57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D8036E"/>
    <w:multiLevelType w:val="hybridMultilevel"/>
    <w:tmpl w:val="F8B61980"/>
    <w:lvl w:ilvl="0" w:tplc="0405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64C529D6"/>
    <w:multiLevelType w:val="multilevel"/>
    <w:tmpl w:val="4B0EDD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6DE65600"/>
    <w:multiLevelType w:val="hybridMultilevel"/>
    <w:tmpl w:val="FD648A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230820"/>
    <w:multiLevelType w:val="hybridMultilevel"/>
    <w:tmpl w:val="C57E03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D65989"/>
    <w:multiLevelType w:val="hybridMultilevel"/>
    <w:tmpl w:val="7742B2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C63161"/>
    <w:multiLevelType w:val="hybridMultilevel"/>
    <w:tmpl w:val="0A62C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BAA2B4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="Tahoma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7522573">
    <w:abstractNumId w:val="2"/>
  </w:num>
  <w:num w:numId="2" w16cid:durableId="1493763902">
    <w:abstractNumId w:val="10"/>
  </w:num>
  <w:num w:numId="3" w16cid:durableId="1274944111">
    <w:abstractNumId w:val="3"/>
  </w:num>
  <w:num w:numId="4" w16cid:durableId="1297950337">
    <w:abstractNumId w:val="6"/>
  </w:num>
  <w:num w:numId="5" w16cid:durableId="2092582665">
    <w:abstractNumId w:val="8"/>
  </w:num>
  <w:num w:numId="6" w16cid:durableId="1494640883">
    <w:abstractNumId w:val="7"/>
  </w:num>
  <w:num w:numId="7" w16cid:durableId="1119908617">
    <w:abstractNumId w:val="9"/>
  </w:num>
  <w:num w:numId="8" w16cid:durableId="1495073206">
    <w:abstractNumId w:val="4"/>
  </w:num>
  <w:num w:numId="9" w16cid:durableId="1705590672">
    <w:abstractNumId w:val="0"/>
  </w:num>
  <w:num w:numId="10" w16cid:durableId="1046182152">
    <w:abstractNumId w:val="1"/>
  </w:num>
  <w:num w:numId="11" w16cid:durableId="5304611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F1E"/>
    <w:rsid w:val="00051978"/>
    <w:rsid w:val="00073C1B"/>
    <w:rsid w:val="00092A85"/>
    <w:rsid w:val="000C4313"/>
    <w:rsid w:val="000D34BD"/>
    <w:rsid w:val="00117FE2"/>
    <w:rsid w:val="00152520"/>
    <w:rsid w:val="002057D8"/>
    <w:rsid w:val="00221C21"/>
    <w:rsid w:val="002338EC"/>
    <w:rsid w:val="0023571A"/>
    <w:rsid w:val="00242637"/>
    <w:rsid w:val="00313105"/>
    <w:rsid w:val="003260B4"/>
    <w:rsid w:val="003D2106"/>
    <w:rsid w:val="003D548E"/>
    <w:rsid w:val="004955CE"/>
    <w:rsid w:val="004A550C"/>
    <w:rsid w:val="004B017A"/>
    <w:rsid w:val="004E0575"/>
    <w:rsid w:val="004F4F9C"/>
    <w:rsid w:val="00503A2C"/>
    <w:rsid w:val="00527FAC"/>
    <w:rsid w:val="00596B51"/>
    <w:rsid w:val="006650C4"/>
    <w:rsid w:val="00680C9F"/>
    <w:rsid w:val="006B178B"/>
    <w:rsid w:val="0077451E"/>
    <w:rsid w:val="00791355"/>
    <w:rsid w:val="007B4114"/>
    <w:rsid w:val="008062C0"/>
    <w:rsid w:val="0084462F"/>
    <w:rsid w:val="00877FBB"/>
    <w:rsid w:val="008861D3"/>
    <w:rsid w:val="00895212"/>
    <w:rsid w:val="008F7C04"/>
    <w:rsid w:val="0097036E"/>
    <w:rsid w:val="00973073"/>
    <w:rsid w:val="00AB258A"/>
    <w:rsid w:val="00AE383B"/>
    <w:rsid w:val="00AE3D21"/>
    <w:rsid w:val="00B05687"/>
    <w:rsid w:val="00B15760"/>
    <w:rsid w:val="00B40116"/>
    <w:rsid w:val="00B724D5"/>
    <w:rsid w:val="00BC5F30"/>
    <w:rsid w:val="00C56714"/>
    <w:rsid w:val="00CD1F1E"/>
    <w:rsid w:val="00D378BB"/>
    <w:rsid w:val="00D52E12"/>
    <w:rsid w:val="00D53D5C"/>
    <w:rsid w:val="00D96B7B"/>
    <w:rsid w:val="00E27BD1"/>
    <w:rsid w:val="00E57AA1"/>
    <w:rsid w:val="00E772E6"/>
    <w:rsid w:val="00EA40B7"/>
    <w:rsid w:val="00F04DC8"/>
    <w:rsid w:val="00F139A7"/>
    <w:rsid w:val="00F52E24"/>
    <w:rsid w:val="00FA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B0E1A"/>
  <w15:chartTrackingRefBased/>
  <w15:docId w15:val="{5DCAF94A-34AD-4321-9B48-7CD487BC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D1F1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A550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550C"/>
  </w:style>
  <w:style w:type="paragraph" w:styleId="Zpat">
    <w:name w:val="footer"/>
    <w:basedOn w:val="Normln"/>
    <w:link w:val="ZpatChar"/>
    <w:uiPriority w:val="99"/>
    <w:unhideWhenUsed/>
    <w:rsid w:val="004A550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550C"/>
  </w:style>
  <w:style w:type="character" w:styleId="Odkaznakoment">
    <w:name w:val="annotation reference"/>
    <w:basedOn w:val="Standardnpsmoodstavce"/>
    <w:uiPriority w:val="99"/>
    <w:semiHidden/>
    <w:unhideWhenUsed/>
    <w:rsid w:val="00B724D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724D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724D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724D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724D5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AB258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B258A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D96B7B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lasakova2@kraj-jihocesky.cz" TargetMode="External"/><Relationship Id="rId13" Type="http://schemas.openxmlformats.org/officeDocument/2006/relationships/hyperlink" Target="mailto:ondrej.schenk@msk.cz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slama@kraj-jihocesky.cz" TargetMode="External"/><Relationship Id="rId12" Type="http://schemas.openxmlformats.org/officeDocument/2006/relationships/hyperlink" Target="mailto:pavel.matousek@msk.cz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+420731487085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hyperlink" Target="mailto:ondrej.gryzbon@msk.cz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matejkova@kraj-jihocesky.cz" TargetMode="Externa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1275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Procházková Markéta</dc:creator>
  <cp:keywords/>
  <dc:description/>
  <cp:lastModifiedBy>Matoušek Pavel</cp:lastModifiedBy>
  <cp:revision>5</cp:revision>
  <dcterms:created xsi:type="dcterms:W3CDTF">2024-01-05T10:04:00Z</dcterms:created>
  <dcterms:modified xsi:type="dcterms:W3CDTF">2024-02-07T12:10:00Z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463e7214,6c8109c9,5f7d4acc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2024-01-02T15:21:10Z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31ad4b34-1eff-4596-9a7f-99f5bade6778</vt:lpwstr>
  </property>
  <property fmtid="{D5CDD505-2E9C-101B-9397-08002B2CF9AE}" pid="11" name="MSIP_Label_215ad6d0-798b-44f9-b3fd-112ad6275fb4_ContentBits">
    <vt:lpwstr>2</vt:lpwstr>
  </property>
  <property fmtid="{D5CDD505-2E9C-101B-9397-08002B2CF9AE}" pid="12" name="Podruhe">
    <vt:bool>false</vt:bool>
  </property>
</Properties>
</file>