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950ED1" w14:textId="77777777" w:rsidR="00214052" w:rsidRDefault="00214052" w:rsidP="00214052">
      <w:pPr>
        <w:jc w:val="both"/>
        <w:rPr>
          <w:rFonts w:ascii="Tahoma" w:hAnsi="Tahoma"/>
          <w:color w:val="1F4E79"/>
        </w:rPr>
      </w:pPr>
    </w:p>
    <w:p w14:paraId="672DC0BF" w14:textId="77777777" w:rsid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noProof/>
        </w:rPr>
        <w:drawing>
          <wp:anchor distT="0" distB="0" distL="114300" distR="114300" simplePos="0" relativeHeight="251657216" behindDoc="0" locked="0" layoutInCell="1" allowOverlap="1" wp14:anchorId="07AAEAF6" wp14:editId="0BE56B7D">
            <wp:simplePos x="0" y="0"/>
            <wp:positionH relativeFrom="column">
              <wp:posOffset>3994785</wp:posOffset>
            </wp:positionH>
            <wp:positionV relativeFrom="paragraph">
              <wp:posOffset>-282575</wp:posOffset>
            </wp:positionV>
            <wp:extent cx="1943100" cy="590550"/>
            <wp:effectExtent l="0" t="0" r="0" b="0"/>
            <wp:wrapSquare wrapText="bothSides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14052">
        <w:rPr>
          <w:rFonts w:ascii="Tahoma" w:hAnsi="Tahoma"/>
          <w:noProof/>
        </w:rPr>
        <w:drawing>
          <wp:anchor distT="0" distB="0" distL="114300" distR="114300" simplePos="0" relativeHeight="251658240" behindDoc="1" locked="0" layoutInCell="1" allowOverlap="1" wp14:anchorId="4304868E" wp14:editId="0FDE9E1F">
            <wp:simplePos x="0" y="0"/>
            <wp:positionH relativeFrom="column">
              <wp:posOffset>-462915</wp:posOffset>
            </wp:positionH>
            <wp:positionV relativeFrom="paragraph">
              <wp:posOffset>24765</wp:posOffset>
            </wp:positionV>
            <wp:extent cx="2009775" cy="2162175"/>
            <wp:effectExtent l="0" t="0" r="9525" b="9525"/>
            <wp:wrapNone/>
            <wp:docPr id="3" name="Obrázek 3" descr="Macintosh HD:Users:4silvie:Desktop:kru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Macintosh HD:Users:4silvie:Desktop:kruh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1B2086" w14:textId="71C9D643" w:rsidR="00214052" w:rsidRP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</w:p>
    <w:p w14:paraId="09BBAA52" w14:textId="77777777" w:rsidR="00214052" w:rsidRPr="00214052" w:rsidRDefault="00214052" w:rsidP="00214052">
      <w:pPr>
        <w:jc w:val="both"/>
        <w:rPr>
          <w:rFonts w:ascii="Tahoma" w:hAnsi="Tahoma"/>
          <w:color w:val="1F4E79"/>
        </w:rPr>
      </w:pPr>
    </w:p>
    <w:p w14:paraId="7F81C628" w14:textId="77777777" w:rsidR="00214052" w:rsidRPr="00214052" w:rsidRDefault="00214052" w:rsidP="00214052">
      <w:pPr>
        <w:jc w:val="both"/>
        <w:rPr>
          <w:rFonts w:ascii="Tahoma" w:hAnsi="Tahoma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</w:p>
    <w:p w14:paraId="7C28506D" w14:textId="36EDF49E" w:rsidR="00422F22" w:rsidRPr="00254A9B" w:rsidRDefault="00214052" w:rsidP="00254A9B">
      <w:pPr>
        <w:jc w:val="right"/>
        <w:rPr>
          <w:rFonts w:ascii="Tahoma" w:hAnsi="Tahoma" w:cs="Tahoma"/>
          <w:b/>
          <w:color w:val="C00000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54A9B">
        <w:rPr>
          <w:rFonts w:ascii="Tahoma" w:hAnsi="Tahoma" w:cs="Tahoma"/>
          <w:b/>
          <w:color w:val="C00000"/>
        </w:rPr>
        <w:t xml:space="preserve">Výbor </w:t>
      </w:r>
      <w:r w:rsidR="00B6695F">
        <w:rPr>
          <w:rFonts w:ascii="Tahoma" w:hAnsi="Tahoma" w:cs="Tahoma"/>
          <w:b/>
          <w:color w:val="C00000"/>
        </w:rPr>
        <w:t xml:space="preserve">pro dopravu </w:t>
      </w:r>
      <w:r w:rsidRPr="00254A9B">
        <w:rPr>
          <w:rFonts w:ascii="Tahoma" w:hAnsi="Tahoma" w:cs="Tahoma"/>
          <w:b/>
          <w:color w:val="C00000"/>
        </w:rPr>
        <w:t xml:space="preserve">zastupitelstva kraje </w:t>
      </w:r>
    </w:p>
    <w:p w14:paraId="65F2FB5A" w14:textId="323FBFC4" w:rsidR="00214052" w:rsidRPr="00254A9B" w:rsidRDefault="00214052" w:rsidP="00214052">
      <w:pPr>
        <w:jc w:val="right"/>
        <w:rPr>
          <w:rFonts w:ascii="Tahoma" w:hAnsi="Tahoma" w:cs="Tahoma"/>
          <w:b/>
          <w:color w:val="C00000"/>
        </w:rPr>
      </w:pP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  <w:color w:val="C00000"/>
        </w:rPr>
        <w:t xml:space="preserve"> Výpis z usnesení</w:t>
      </w:r>
    </w:p>
    <w:p w14:paraId="35A1AA53" w14:textId="77777777" w:rsidR="00214052" w:rsidRPr="00254A9B" w:rsidRDefault="00214052" w:rsidP="00214052">
      <w:pPr>
        <w:jc w:val="both"/>
        <w:rPr>
          <w:rFonts w:ascii="Tahoma" w:hAnsi="Tahoma" w:cs="Tahoma"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16100AF2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0080A2C3" w14:textId="4BBBADB5" w:rsidR="00214052" w:rsidRPr="00254A9B" w:rsidRDefault="00214052" w:rsidP="00214052">
      <w:pPr>
        <w:ind w:left="708" w:firstLine="708"/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  <w:b/>
        </w:rPr>
        <w:t>Číslo jednání:</w:t>
      </w:r>
      <w:r w:rsidRPr="00254A9B">
        <w:rPr>
          <w:rFonts w:ascii="Tahoma" w:hAnsi="Tahoma" w:cs="Tahoma"/>
          <w:b/>
        </w:rPr>
        <w:tab/>
      </w:r>
      <w:r w:rsidR="00B6695F">
        <w:rPr>
          <w:rFonts w:ascii="Tahoma" w:hAnsi="Tahoma" w:cs="Tahoma"/>
        </w:rPr>
        <w:t>VD</w:t>
      </w:r>
      <w:r w:rsidR="000B7496">
        <w:rPr>
          <w:rFonts w:ascii="Tahoma" w:hAnsi="Tahoma" w:cs="Tahoma"/>
        </w:rPr>
        <w:t>2</w:t>
      </w:r>
      <w:r w:rsidR="00F85AC2">
        <w:rPr>
          <w:rFonts w:ascii="Tahoma" w:hAnsi="Tahoma" w:cs="Tahoma"/>
        </w:rPr>
        <w:t>6</w:t>
      </w:r>
    </w:p>
    <w:p w14:paraId="61F0B2D5" w14:textId="5615BB50" w:rsidR="00214052" w:rsidRPr="00254A9B" w:rsidRDefault="00214052" w:rsidP="0021405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  <w:b/>
        </w:rPr>
        <w:t>Datum konání:</w:t>
      </w:r>
      <w:r w:rsidRPr="00254A9B">
        <w:rPr>
          <w:rFonts w:ascii="Tahoma" w:hAnsi="Tahoma" w:cs="Tahoma"/>
          <w:b/>
        </w:rPr>
        <w:tab/>
      </w:r>
      <w:r w:rsidR="00282836" w:rsidRPr="00E84D2F">
        <w:rPr>
          <w:rFonts w:ascii="Tahoma" w:hAnsi="Tahoma" w:cs="Tahoma"/>
          <w:bCs/>
        </w:rPr>
        <w:t>2</w:t>
      </w:r>
      <w:r w:rsidR="00F85AC2">
        <w:rPr>
          <w:rFonts w:ascii="Tahoma" w:hAnsi="Tahoma" w:cs="Tahoma"/>
        </w:rPr>
        <w:t>0</w:t>
      </w:r>
      <w:r w:rsidR="00C91309">
        <w:rPr>
          <w:rFonts w:ascii="Tahoma" w:hAnsi="Tahoma" w:cs="Tahoma"/>
        </w:rPr>
        <w:t>.</w:t>
      </w:r>
      <w:r w:rsidR="00F85AC2">
        <w:rPr>
          <w:rFonts w:ascii="Tahoma" w:hAnsi="Tahoma" w:cs="Tahoma"/>
        </w:rPr>
        <w:t>8</w:t>
      </w:r>
      <w:r w:rsidR="00C91309">
        <w:rPr>
          <w:rFonts w:ascii="Tahoma" w:hAnsi="Tahoma" w:cs="Tahoma"/>
        </w:rPr>
        <w:t>.202</w:t>
      </w:r>
      <w:r w:rsidR="00644551">
        <w:rPr>
          <w:rFonts w:ascii="Tahoma" w:hAnsi="Tahoma" w:cs="Tahoma"/>
        </w:rPr>
        <w:t>4</w:t>
      </w:r>
    </w:p>
    <w:p w14:paraId="6A0984B9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43C9BAAD" w14:textId="037475A4" w:rsidR="00214052" w:rsidRPr="00254A9B" w:rsidRDefault="00214052" w:rsidP="00422F2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2D0B5B29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5A95CDBA" w14:textId="21305273" w:rsidR="00214052" w:rsidRDefault="00214052" w:rsidP="00214052">
      <w:pPr>
        <w:jc w:val="both"/>
        <w:rPr>
          <w:rFonts w:ascii="Tahoma" w:hAnsi="Tahoma" w:cs="Tahoma"/>
        </w:rPr>
      </w:pPr>
    </w:p>
    <w:p w14:paraId="25E9EF31" w14:textId="77777777" w:rsidR="00CD3FAC" w:rsidRDefault="00CD3FAC" w:rsidP="00CD3FAC">
      <w:pPr>
        <w:jc w:val="both"/>
        <w:rPr>
          <w:rFonts w:ascii="Tahoma" w:hAnsi="Tahoma" w:cs="Tahoma"/>
          <w:b/>
          <w:sz w:val="22"/>
          <w:szCs w:val="22"/>
        </w:rPr>
      </w:pPr>
    </w:p>
    <w:p w14:paraId="6C58CAD7" w14:textId="2A5844D0" w:rsidR="00050A30" w:rsidRPr="006B0F44" w:rsidRDefault="00050A30" w:rsidP="00050A30">
      <w:pPr>
        <w:jc w:val="both"/>
        <w:rPr>
          <w:rFonts w:ascii="Tahoma" w:hAnsi="Tahoma" w:cs="Tahoma"/>
          <w:sz w:val="22"/>
          <w:szCs w:val="22"/>
        </w:rPr>
      </w:pPr>
      <w:r w:rsidRPr="006B0F44">
        <w:rPr>
          <w:rFonts w:ascii="Tahoma" w:hAnsi="Tahoma" w:cs="Tahoma"/>
          <w:b/>
          <w:sz w:val="22"/>
          <w:szCs w:val="22"/>
        </w:rPr>
        <w:t>Číslo usnesení:</w:t>
      </w:r>
      <w:r w:rsidRPr="006B0F44">
        <w:rPr>
          <w:rFonts w:ascii="Tahoma" w:hAnsi="Tahoma" w:cs="Tahoma"/>
          <w:sz w:val="22"/>
          <w:szCs w:val="22"/>
        </w:rPr>
        <w:t xml:space="preserve"> </w:t>
      </w:r>
      <w:r w:rsidR="000B7496">
        <w:rPr>
          <w:rFonts w:ascii="Tahoma" w:hAnsi="Tahoma" w:cs="Tahoma"/>
          <w:sz w:val="22"/>
          <w:szCs w:val="22"/>
        </w:rPr>
        <w:t>2</w:t>
      </w:r>
      <w:r w:rsidR="00F85AC2">
        <w:rPr>
          <w:rFonts w:ascii="Tahoma" w:hAnsi="Tahoma" w:cs="Tahoma"/>
          <w:sz w:val="22"/>
          <w:szCs w:val="22"/>
        </w:rPr>
        <w:t>6/</w:t>
      </w:r>
      <w:r w:rsidR="00E02E66">
        <w:rPr>
          <w:rFonts w:ascii="Tahoma" w:hAnsi="Tahoma" w:cs="Tahoma"/>
          <w:sz w:val="22"/>
          <w:szCs w:val="22"/>
        </w:rPr>
        <w:t>20</w:t>
      </w:r>
      <w:r w:rsidR="001867EF">
        <w:rPr>
          <w:rFonts w:ascii="Tahoma" w:hAnsi="Tahoma" w:cs="Tahoma"/>
          <w:sz w:val="22"/>
          <w:szCs w:val="22"/>
        </w:rPr>
        <w:t>2</w:t>
      </w:r>
    </w:p>
    <w:p w14:paraId="256A9238" w14:textId="77777777" w:rsidR="00050A30" w:rsidRDefault="00050A30" w:rsidP="00050A30">
      <w:pPr>
        <w:pStyle w:val="Zkladntext3"/>
        <w:spacing w:after="120" w:line="276" w:lineRule="auto"/>
        <w:jc w:val="both"/>
        <w:rPr>
          <w:bCs/>
          <w:sz w:val="22"/>
          <w:szCs w:val="22"/>
        </w:rPr>
      </w:pPr>
    </w:p>
    <w:p w14:paraId="63A35DD6" w14:textId="77777777" w:rsidR="00F82584" w:rsidRPr="009A7A59" w:rsidRDefault="00F82584" w:rsidP="00F82584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  <w:r w:rsidRPr="009A7A59">
        <w:rPr>
          <w:rFonts w:ascii="Tahoma" w:hAnsi="Tahoma" w:cs="Tahoma"/>
          <w:sz w:val="22"/>
          <w:szCs w:val="22"/>
        </w:rPr>
        <w:t>Výbor pro dopravu zastupitelstva kraje</w:t>
      </w:r>
    </w:p>
    <w:p w14:paraId="51D6AF80" w14:textId="77777777" w:rsidR="007E4CE0" w:rsidRDefault="007E4CE0" w:rsidP="007E4CE0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75D15BE5" w14:textId="77777777" w:rsidR="001867EF" w:rsidRPr="00356CC9" w:rsidRDefault="001867EF" w:rsidP="001867EF">
      <w:pPr>
        <w:pStyle w:val="MSKNormal"/>
        <w:rPr>
          <w:sz w:val="22"/>
          <w:szCs w:val="22"/>
        </w:rPr>
      </w:pPr>
    </w:p>
    <w:p w14:paraId="7BBF602A" w14:textId="77777777" w:rsidR="001867EF" w:rsidRPr="000A0F46" w:rsidRDefault="001867EF" w:rsidP="001867EF">
      <w:pPr>
        <w:pStyle w:val="MSKDoplnek"/>
        <w:numPr>
          <w:ilvl w:val="1"/>
          <w:numId w:val="1"/>
        </w:numPr>
        <w:jc w:val="left"/>
        <w:rPr>
          <w:sz w:val="22"/>
          <w:szCs w:val="22"/>
        </w:rPr>
      </w:pPr>
      <w:r w:rsidRPr="000A0F46">
        <w:rPr>
          <w:sz w:val="22"/>
          <w:szCs w:val="22"/>
        </w:rPr>
        <w:t>bere na vědomí</w:t>
      </w:r>
    </w:p>
    <w:p w14:paraId="77D934C0" w14:textId="77777777" w:rsidR="001867EF" w:rsidRPr="000A0F46" w:rsidRDefault="001867EF" w:rsidP="001867EF">
      <w:pPr>
        <w:pStyle w:val="MSKNormal"/>
        <w:rPr>
          <w:sz w:val="22"/>
          <w:szCs w:val="22"/>
        </w:rPr>
      </w:pPr>
      <w:r w:rsidRPr="000A0F46">
        <w:rPr>
          <w:sz w:val="22"/>
          <w:szCs w:val="22"/>
        </w:rPr>
        <w:t>informaci o záměru města Klimkovice realizovat stavbu okružní křižovatky silnice II/647 ul. Čs. Armády a III/4782 ul. Ostravská</w:t>
      </w:r>
    </w:p>
    <w:p w14:paraId="62C98F93" w14:textId="77777777" w:rsidR="001867EF" w:rsidRPr="000A0F46" w:rsidRDefault="001867EF" w:rsidP="001867EF">
      <w:pPr>
        <w:pStyle w:val="MSKNormal"/>
        <w:rPr>
          <w:sz w:val="22"/>
          <w:szCs w:val="22"/>
        </w:rPr>
      </w:pPr>
    </w:p>
    <w:p w14:paraId="6995F4E8" w14:textId="77777777" w:rsidR="001867EF" w:rsidRPr="000A0F46" w:rsidRDefault="001867EF" w:rsidP="001867EF">
      <w:pPr>
        <w:pStyle w:val="MSKDoplnek"/>
        <w:numPr>
          <w:ilvl w:val="1"/>
          <w:numId w:val="1"/>
        </w:numPr>
        <w:jc w:val="left"/>
        <w:rPr>
          <w:sz w:val="22"/>
          <w:szCs w:val="22"/>
        </w:rPr>
      </w:pPr>
      <w:r w:rsidRPr="000A0F46">
        <w:rPr>
          <w:sz w:val="22"/>
          <w:szCs w:val="22"/>
        </w:rPr>
        <w:t>doporučuje</w:t>
      </w:r>
    </w:p>
    <w:p w14:paraId="38E167CF" w14:textId="77777777" w:rsidR="001867EF" w:rsidRPr="000A0F46" w:rsidRDefault="001867EF" w:rsidP="001867EF">
      <w:pPr>
        <w:pStyle w:val="MSKNormal"/>
        <w:rPr>
          <w:sz w:val="22"/>
          <w:szCs w:val="22"/>
        </w:rPr>
      </w:pPr>
      <w:r w:rsidRPr="000A0F46">
        <w:rPr>
          <w:sz w:val="22"/>
          <w:szCs w:val="22"/>
        </w:rPr>
        <w:t>zastupitelstvu kraje</w:t>
      </w:r>
    </w:p>
    <w:p w14:paraId="3A584FE2" w14:textId="77777777" w:rsidR="001867EF" w:rsidRPr="000A0F46" w:rsidRDefault="001867EF" w:rsidP="001867EF">
      <w:pPr>
        <w:pStyle w:val="MSKNormal"/>
        <w:rPr>
          <w:sz w:val="22"/>
          <w:szCs w:val="22"/>
        </w:rPr>
      </w:pPr>
      <w:r w:rsidRPr="000A0F46">
        <w:rPr>
          <w:sz w:val="22"/>
          <w:szCs w:val="22"/>
        </w:rPr>
        <w:t>rozhodnout uzavřít Memorandum o spolupráci při přípravě a realizaci stavby okružní křižovatky silnice II/647 ul. Čs. Armády a III/4782 ul. Ostravská v Klimkovicích mezi Moravskoslezským krajem a městem Klimkovice, IČ 00298051 dle přílohy č. 1 předloženého materiálu</w:t>
      </w:r>
    </w:p>
    <w:p w14:paraId="6ECA1C19" w14:textId="77777777" w:rsidR="00E02E66" w:rsidRDefault="00E02E66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00B5A5CB" w14:textId="77777777" w:rsidR="00E02E66" w:rsidRDefault="00E02E66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76FCDE8F" w14:textId="5A1E2EF1" w:rsidR="00F63149" w:rsidRPr="00BC1ECF" w:rsidRDefault="00F63149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  <w:r w:rsidRPr="00BC1ECF">
        <w:rPr>
          <w:rFonts w:ascii="Tahoma" w:hAnsi="Tahoma" w:cs="Tahoma"/>
          <w:sz w:val="22"/>
          <w:szCs w:val="22"/>
        </w:rPr>
        <w:t xml:space="preserve">Za správnost </w:t>
      </w:r>
      <w:r w:rsidR="00537115" w:rsidRPr="00BC1ECF">
        <w:rPr>
          <w:rFonts w:ascii="Tahoma" w:hAnsi="Tahoma" w:cs="Tahoma"/>
          <w:sz w:val="22"/>
          <w:szCs w:val="22"/>
        </w:rPr>
        <w:t>vyhotovení</w:t>
      </w:r>
      <w:r w:rsidRPr="00BC1ECF">
        <w:rPr>
          <w:rFonts w:ascii="Tahoma" w:hAnsi="Tahoma" w:cs="Tahoma"/>
          <w:sz w:val="22"/>
          <w:szCs w:val="22"/>
        </w:rPr>
        <w:t>:</w:t>
      </w:r>
    </w:p>
    <w:p w14:paraId="04D3E2C8" w14:textId="14B19358" w:rsidR="00F63149" w:rsidRPr="00BC1ECF" w:rsidRDefault="00B6695F" w:rsidP="00B6695F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  <w:r w:rsidRPr="00BC1ECF">
        <w:rPr>
          <w:rFonts w:ascii="Tahoma" w:hAnsi="Tahoma" w:cs="Tahoma"/>
          <w:sz w:val="22"/>
          <w:szCs w:val="22"/>
        </w:rPr>
        <w:t>Ing. Natálie Kapcalová</w:t>
      </w:r>
    </w:p>
    <w:p w14:paraId="2328F0DB" w14:textId="77777777" w:rsidR="00F63149" w:rsidRPr="00BC1ECF" w:rsidRDefault="00F63149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74ACCC8F" w14:textId="77777777" w:rsidR="00F63149" w:rsidRPr="00BC1ECF" w:rsidRDefault="00F63149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24308356" w14:textId="35E0B5D4" w:rsidR="00F63149" w:rsidRDefault="00F63149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  <w:r w:rsidRPr="00BC1ECF">
        <w:rPr>
          <w:rFonts w:ascii="Tahoma" w:hAnsi="Tahoma" w:cs="Tahoma"/>
          <w:sz w:val="22"/>
          <w:szCs w:val="22"/>
        </w:rPr>
        <w:t xml:space="preserve">V Ostravě dne </w:t>
      </w:r>
      <w:r w:rsidR="00282836">
        <w:rPr>
          <w:rFonts w:ascii="Tahoma" w:hAnsi="Tahoma" w:cs="Tahoma"/>
          <w:sz w:val="22"/>
          <w:szCs w:val="22"/>
        </w:rPr>
        <w:t>2</w:t>
      </w:r>
      <w:r w:rsidR="00F85AC2">
        <w:rPr>
          <w:rFonts w:ascii="Tahoma" w:hAnsi="Tahoma" w:cs="Tahoma"/>
          <w:sz w:val="22"/>
          <w:szCs w:val="22"/>
        </w:rPr>
        <w:t>0</w:t>
      </w:r>
      <w:r w:rsidR="00947B6C">
        <w:rPr>
          <w:rFonts w:ascii="Tahoma" w:hAnsi="Tahoma" w:cs="Tahoma"/>
          <w:sz w:val="22"/>
          <w:szCs w:val="22"/>
        </w:rPr>
        <w:t>.</w:t>
      </w:r>
      <w:r w:rsidR="00F85AC2">
        <w:rPr>
          <w:rFonts w:ascii="Tahoma" w:hAnsi="Tahoma" w:cs="Tahoma"/>
          <w:sz w:val="22"/>
          <w:szCs w:val="22"/>
        </w:rPr>
        <w:t>8</w:t>
      </w:r>
      <w:r w:rsidR="00C91309">
        <w:rPr>
          <w:rFonts w:ascii="Tahoma" w:hAnsi="Tahoma" w:cs="Tahoma"/>
          <w:sz w:val="22"/>
          <w:szCs w:val="22"/>
        </w:rPr>
        <w:t>.202</w:t>
      </w:r>
      <w:r w:rsidR="00644551">
        <w:rPr>
          <w:rFonts w:ascii="Tahoma" w:hAnsi="Tahoma" w:cs="Tahoma"/>
          <w:sz w:val="22"/>
          <w:szCs w:val="22"/>
        </w:rPr>
        <w:t>4</w:t>
      </w:r>
    </w:p>
    <w:p w14:paraId="646C5B88" w14:textId="77777777" w:rsidR="00172A83" w:rsidRPr="00BC1ECF" w:rsidRDefault="00172A83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51E3C964" w14:textId="74020F3D" w:rsidR="00365E64" w:rsidRPr="00BC1ECF" w:rsidRDefault="00B6695F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  <w:r w:rsidRPr="00BC1ECF">
        <w:rPr>
          <w:rFonts w:ascii="Tahoma" w:hAnsi="Tahoma" w:cs="Tahoma"/>
          <w:sz w:val="22"/>
          <w:szCs w:val="22"/>
        </w:rPr>
        <w:t>Ing. Vladimír Návrat</w:t>
      </w:r>
    </w:p>
    <w:p w14:paraId="47A62E47" w14:textId="5924106C" w:rsidR="00172A83" w:rsidRPr="00172A83" w:rsidRDefault="00F63149" w:rsidP="00172A83">
      <w:pPr>
        <w:spacing w:line="280" w:lineRule="exact"/>
        <w:jc w:val="both"/>
        <w:rPr>
          <w:rFonts w:ascii="Tahoma" w:hAnsi="Tahoma" w:cs="Tahoma"/>
          <w:b/>
          <w:sz w:val="22"/>
          <w:szCs w:val="22"/>
        </w:rPr>
      </w:pPr>
      <w:r w:rsidRPr="00BC1ECF">
        <w:rPr>
          <w:rFonts w:ascii="Tahoma" w:hAnsi="Tahoma" w:cs="Tahoma"/>
          <w:sz w:val="22"/>
          <w:szCs w:val="22"/>
        </w:rPr>
        <w:t xml:space="preserve">předseda výboru </w:t>
      </w:r>
      <w:r w:rsidR="00B6695F" w:rsidRPr="00BC1ECF">
        <w:rPr>
          <w:rFonts w:ascii="Tahoma" w:hAnsi="Tahoma" w:cs="Tahoma"/>
          <w:bCs/>
          <w:sz w:val="22"/>
          <w:szCs w:val="22"/>
        </w:rPr>
        <w:t>pro dopravu</w:t>
      </w:r>
    </w:p>
    <w:sectPr w:rsidR="00172A83" w:rsidRPr="00172A83" w:rsidSect="00214052">
      <w:footerReference w:type="default" r:id="rId9"/>
      <w:headerReference w:type="first" r:id="rId10"/>
      <w:footerReference w:type="first" r:id="rId11"/>
      <w:pgSz w:w="11906" w:h="16838"/>
      <w:pgMar w:top="1418" w:right="1134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478FEC" w14:textId="77777777" w:rsidR="00EE61D0" w:rsidRDefault="00EE61D0" w:rsidP="00214052">
      <w:r>
        <w:separator/>
      </w:r>
    </w:p>
  </w:endnote>
  <w:endnote w:type="continuationSeparator" w:id="0">
    <w:p w14:paraId="0C139BC8" w14:textId="77777777" w:rsidR="00EE61D0" w:rsidRDefault="00EE61D0" w:rsidP="00214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D64C2C" w14:textId="58A1B39F" w:rsidR="007A16C0" w:rsidRPr="007A16C0" w:rsidRDefault="00C91309" w:rsidP="007A16C0">
    <w:pPr>
      <w:pStyle w:val="Zpat"/>
      <w:jc w:val="center"/>
      <w:rPr>
        <w:rFonts w:ascii="Tahoma" w:hAnsi="Tahoma" w:cs="Tahoma"/>
      </w:rPr>
    </w:pPr>
    <w:r>
      <w:rPr>
        <w:rFonts w:ascii="Tahoma" w:hAnsi="Tahoma" w:cs="Tahoma"/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E74BE44" wp14:editId="2066543F">
              <wp:simplePos x="0" y="0"/>
              <wp:positionH relativeFrom="page">
                <wp:posOffset>0</wp:posOffset>
              </wp:positionH>
              <wp:positionV relativeFrom="page">
                <wp:posOffset>10228183</wp:posOffset>
              </wp:positionV>
              <wp:extent cx="7560310" cy="273050"/>
              <wp:effectExtent l="0" t="0" r="0" b="12700"/>
              <wp:wrapNone/>
              <wp:docPr id="1" name="MSIPCM8de841fc909623cb068087ae" descr="{&quot;HashCode&quot;:-106917850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997FCD7" w14:textId="6AFA6E0D" w:rsidR="00C91309" w:rsidRPr="00C91309" w:rsidRDefault="00C91309" w:rsidP="00C91309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C91309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74BE44" id="_x0000_t202" coordsize="21600,21600" o:spt="202" path="m,l,21600r21600,l21600,xe">
              <v:stroke joinstyle="miter"/>
              <v:path gradientshapeok="t" o:connecttype="rect"/>
            </v:shapetype>
            <v:shape id="MSIPCM8de841fc909623cb068087ae" o:spid="_x0000_s1026" type="#_x0000_t202" alt="{&quot;HashCode&quot;:-1069178508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g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" o:allowincell="f" filled="f" stroked="f" strokeweight=".5pt">
              <v:textbox inset="20pt,0,,0">
                <w:txbxContent>
                  <w:p w14:paraId="4997FCD7" w14:textId="6AFA6E0D" w:rsidR="00C91309" w:rsidRPr="00C91309" w:rsidRDefault="00C91309" w:rsidP="00C91309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C91309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A16C0" w:rsidRPr="007A16C0">
      <w:rPr>
        <w:rFonts w:ascii="Tahoma" w:hAnsi="Tahoma" w:cs="Tahoma"/>
      </w:rPr>
      <w:fldChar w:fldCharType="begin"/>
    </w:r>
    <w:r w:rsidR="007A16C0" w:rsidRPr="007A16C0">
      <w:rPr>
        <w:rFonts w:ascii="Tahoma" w:hAnsi="Tahoma" w:cs="Tahoma"/>
      </w:rPr>
      <w:instrText>PAGE   \* MERGEFORMAT</w:instrText>
    </w:r>
    <w:r w:rsidR="007A16C0" w:rsidRPr="007A16C0">
      <w:rPr>
        <w:rFonts w:ascii="Tahoma" w:hAnsi="Tahoma" w:cs="Tahoma"/>
      </w:rPr>
      <w:fldChar w:fldCharType="separate"/>
    </w:r>
    <w:r w:rsidR="007A16C0" w:rsidRPr="007A16C0">
      <w:rPr>
        <w:rFonts w:ascii="Tahoma" w:hAnsi="Tahoma" w:cs="Tahoma"/>
      </w:rPr>
      <w:t>1</w:t>
    </w:r>
    <w:r w:rsidR="007A16C0" w:rsidRPr="007A16C0">
      <w:rPr>
        <w:rFonts w:ascii="Tahoma" w:hAnsi="Tahoma" w:cs="Tahoma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865371" w14:textId="679F9E00" w:rsidR="00C91309" w:rsidRDefault="00C91309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717D6227" wp14:editId="2593DAF0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2" name="MSIPCM1770462992aeac92d120bf02" descr="{&quot;HashCode&quot;:-1069178508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03BEFBF" w14:textId="29FFBDAF" w:rsidR="00C91309" w:rsidRPr="00C91309" w:rsidRDefault="00C91309" w:rsidP="00C91309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C91309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7D6227" id="_x0000_t202" coordsize="21600,21600" o:spt="202" path="m,l,21600r21600,l21600,xe">
              <v:stroke joinstyle="miter"/>
              <v:path gradientshapeok="t" o:connecttype="rect"/>
            </v:shapetype>
            <v:shape id="MSIPCM1770462992aeac92d120bf02" o:spid="_x0000_s1027" type="#_x0000_t202" alt="{&quot;HashCode&quot;:-1069178508,&quot;Height&quot;:841.0,&quot;Width&quot;:595.0,&quot;Placement&quot;:&quot;Footer&quot;,&quot;Index&quot;:&quot;FirstPage&quot;,&quot;Section&quot;:1,&quot;Top&quot;:0.0,&quot;Left&quot;:0.0}" style="position:absolute;margin-left:0;margin-top:805.35pt;width:595.3pt;height:21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" o:allowincell="f" filled="f" stroked="f" strokeweight=".5pt">
              <v:textbox inset="20pt,0,,0">
                <w:txbxContent>
                  <w:p w14:paraId="003BEFBF" w14:textId="29FFBDAF" w:rsidR="00C91309" w:rsidRPr="00C91309" w:rsidRDefault="00C91309" w:rsidP="00C91309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C91309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97E744" w14:textId="77777777" w:rsidR="00EE61D0" w:rsidRDefault="00EE61D0" w:rsidP="00214052">
      <w:r>
        <w:separator/>
      </w:r>
    </w:p>
  </w:footnote>
  <w:footnote w:type="continuationSeparator" w:id="0">
    <w:p w14:paraId="02D446C9" w14:textId="77777777" w:rsidR="00EE61D0" w:rsidRDefault="00EE61D0" w:rsidP="002140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64AE14" w14:textId="34BC7B7D" w:rsidR="00214052" w:rsidRPr="00214052" w:rsidRDefault="00214052" w:rsidP="00214052">
    <w:pPr>
      <w:spacing w:line="280" w:lineRule="exact"/>
      <w:jc w:val="right"/>
      <w:rPr>
        <w:rFonts w:ascii="Tahoma" w:hAnsi="Tahoma" w:cs="Tahoma"/>
        <w:b/>
        <w:cap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E7309B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3D60C0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687A44"/>
    <w:multiLevelType w:val="hybridMultilevel"/>
    <w:tmpl w:val="05A4BD18"/>
    <w:lvl w:ilvl="0" w:tplc="FD787268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EFA5838"/>
    <w:multiLevelType w:val="hybridMultilevel"/>
    <w:tmpl w:val="E25C656E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284536"/>
    <w:multiLevelType w:val="hybridMultilevel"/>
    <w:tmpl w:val="E790282C"/>
    <w:lvl w:ilvl="0" w:tplc="6532B2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4F7CB36C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A5AE9170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1326D790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6BAAE08E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3F400B44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8960C9C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25CDD2A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494699BE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 w15:restartNumberingAfterBreak="0">
    <w:nsid w:val="656C2569"/>
    <w:multiLevelType w:val="hybridMultilevel"/>
    <w:tmpl w:val="8BC822B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A564485"/>
    <w:multiLevelType w:val="multilevel"/>
    <w:tmpl w:val="3D1E11F8"/>
    <w:lvl w:ilvl="0">
      <w:start w:val="1"/>
      <w:numFmt w:val="none"/>
      <w:pStyle w:val="MSKNavrhusneseniZacatek"/>
      <w:suff w:val="nothing"/>
      <w:lvlText w:val=""/>
      <w:lvlJc w:val="left"/>
      <w:rPr>
        <w:rFonts w:ascii="Tahoma" w:hAnsi="Tahoma" w:cs="Times New Roman" w:hint="default"/>
        <w:b w:val="0"/>
        <w:i w:val="0"/>
        <w:sz w:val="24"/>
      </w:rPr>
    </w:lvl>
    <w:lvl w:ilvl="1">
      <w:start w:val="1"/>
      <w:numFmt w:val="decimal"/>
      <w:pStyle w:val="MSKDoplnek"/>
      <w:suff w:val="nothing"/>
      <w:lvlText w:val="%2. "/>
      <w:lvlJc w:val="left"/>
      <w:rPr>
        <w:rFonts w:ascii="Tahoma" w:hAnsi="Tahoma" w:cs="Times New Roman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num w:numId="1" w16cid:durableId="648873619">
    <w:abstractNumId w:val="6"/>
  </w:num>
  <w:num w:numId="2" w16cid:durableId="1089306507">
    <w:abstractNumId w:val="6"/>
  </w:num>
  <w:num w:numId="3" w16cid:durableId="1890265733">
    <w:abstractNumId w:val="3"/>
  </w:num>
  <w:num w:numId="4" w16cid:durableId="558563679">
    <w:abstractNumId w:val="0"/>
  </w:num>
  <w:num w:numId="5" w16cid:durableId="171453441">
    <w:abstractNumId w:val="1"/>
  </w:num>
  <w:num w:numId="6" w16cid:durableId="276374679">
    <w:abstractNumId w:val="5"/>
  </w:num>
  <w:num w:numId="7" w16cid:durableId="896937147">
    <w:abstractNumId w:val="6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77911526">
    <w:abstractNumId w:val="6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09215355">
    <w:abstractNumId w:val="6"/>
    <w:lvlOverride w:ilvl="0">
      <w:startOverride w:val="1"/>
    </w:lvlOverride>
    <w:lvlOverride w:ilvl="1">
      <w:startOverride w:val="2"/>
    </w:lvlOverride>
  </w:num>
  <w:num w:numId="10" w16cid:durableId="3020796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87725588">
    <w:abstractNumId w:val="4"/>
  </w:num>
  <w:num w:numId="12" w16cid:durableId="1924559624">
    <w:abstractNumId w:val="2"/>
  </w:num>
  <w:num w:numId="13" w16cid:durableId="1397629011">
    <w:abstractNumId w:val="6"/>
    <w:lvlOverride w:ilvl="0">
      <w:startOverride w:val="5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258176821">
    <w:abstractNumId w:val="6"/>
    <w:lvlOverride w:ilvl="0">
      <w:startOverride w:val="3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19256940">
    <w:abstractNumId w:val="6"/>
    <w:lvlOverride w:ilvl="0">
      <w:startOverride w:val="6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149"/>
    <w:rsid w:val="000206D8"/>
    <w:rsid w:val="00050A30"/>
    <w:rsid w:val="0007108A"/>
    <w:rsid w:val="000848CE"/>
    <w:rsid w:val="00092C14"/>
    <w:rsid w:val="000B7496"/>
    <w:rsid w:val="000F0F55"/>
    <w:rsid w:val="0010780C"/>
    <w:rsid w:val="00172A83"/>
    <w:rsid w:val="00177BB7"/>
    <w:rsid w:val="001867EF"/>
    <w:rsid w:val="001B5760"/>
    <w:rsid w:val="001E4F60"/>
    <w:rsid w:val="001F0331"/>
    <w:rsid w:val="00203536"/>
    <w:rsid w:val="00214052"/>
    <w:rsid w:val="00254A9B"/>
    <w:rsid w:val="00282836"/>
    <w:rsid w:val="002A21D4"/>
    <w:rsid w:val="002E7718"/>
    <w:rsid w:val="0032494C"/>
    <w:rsid w:val="00365E64"/>
    <w:rsid w:val="00422F22"/>
    <w:rsid w:val="0043649C"/>
    <w:rsid w:val="00470F28"/>
    <w:rsid w:val="004815D3"/>
    <w:rsid w:val="00537115"/>
    <w:rsid w:val="0054791D"/>
    <w:rsid w:val="005A12E1"/>
    <w:rsid w:val="005F3F0E"/>
    <w:rsid w:val="00644551"/>
    <w:rsid w:val="006D0BF6"/>
    <w:rsid w:val="0076606E"/>
    <w:rsid w:val="007A16C0"/>
    <w:rsid w:val="007B03E1"/>
    <w:rsid w:val="007B3E46"/>
    <w:rsid w:val="007E4CE0"/>
    <w:rsid w:val="007E6D08"/>
    <w:rsid w:val="0080323B"/>
    <w:rsid w:val="00814C1B"/>
    <w:rsid w:val="00890FCA"/>
    <w:rsid w:val="00907CA6"/>
    <w:rsid w:val="00947B6C"/>
    <w:rsid w:val="0098440A"/>
    <w:rsid w:val="00A10DBC"/>
    <w:rsid w:val="00A17FF0"/>
    <w:rsid w:val="00A62E06"/>
    <w:rsid w:val="00A72014"/>
    <w:rsid w:val="00AD5EE1"/>
    <w:rsid w:val="00AE58C2"/>
    <w:rsid w:val="00AE5B44"/>
    <w:rsid w:val="00B574DD"/>
    <w:rsid w:val="00B6695F"/>
    <w:rsid w:val="00BC1ECF"/>
    <w:rsid w:val="00BE5851"/>
    <w:rsid w:val="00C04FFC"/>
    <w:rsid w:val="00C16B34"/>
    <w:rsid w:val="00C91309"/>
    <w:rsid w:val="00CD3FAC"/>
    <w:rsid w:val="00D170AB"/>
    <w:rsid w:val="00D62CCF"/>
    <w:rsid w:val="00DB33ED"/>
    <w:rsid w:val="00DD09B1"/>
    <w:rsid w:val="00DE40B3"/>
    <w:rsid w:val="00E02E66"/>
    <w:rsid w:val="00E6556D"/>
    <w:rsid w:val="00E84D2F"/>
    <w:rsid w:val="00E95B8B"/>
    <w:rsid w:val="00EE61D0"/>
    <w:rsid w:val="00F63149"/>
    <w:rsid w:val="00F82584"/>
    <w:rsid w:val="00F85AC2"/>
    <w:rsid w:val="00F96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48999D43"/>
  <w15:chartTrackingRefBased/>
  <w15:docId w15:val="{DE12E4B9-AEBC-426A-9EFA-42C0C92F4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631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6314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A16C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63149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customStyle="1" w:styleId="Normaln">
    <w:name w:val="Normalní"/>
    <w:basedOn w:val="Normln"/>
    <w:rsid w:val="00F63149"/>
    <w:pPr>
      <w:widowControl w:val="0"/>
      <w:jc w:val="both"/>
    </w:pPr>
    <w:rPr>
      <w:rFonts w:ascii="Arial" w:hAnsi="Arial"/>
      <w:szCs w:val="20"/>
    </w:rPr>
  </w:style>
  <w:style w:type="paragraph" w:styleId="Zhlav">
    <w:name w:val="header"/>
    <w:basedOn w:val="Normln"/>
    <w:link w:val="Zhlav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SKNormal">
    <w:name w:val="MSK_Normal"/>
    <w:basedOn w:val="Normln"/>
    <w:link w:val="MSKNormalChar"/>
    <w:qFormat/>
    <w:rsid w:val="00214052"/>
    <w:pPr>
      <w:jc w:val="both"/>
    </w:pPr>
    <w:rPr>
      <w:rFonts w:ascii="Tahoma" w:hAnsi="Tahoma"/>
    </w:rPr>
  </w:style>
  <w:style w:type="character" w:customStyle="1" w:styleId="MSKNormalChar">
    <w:name w:val="MSK_Normal Char"/>
    <w:basedOn w:val="Standardnpsmoodstavce"/>
    <w:link w:val="MSKNormal"/>
    <w:locked/>
    <w:rsid w:val="00214052"/>
    <w:rPr>
      <w:rFonts w:ascii="Tahoma" w:eastAsia="Times New Roman" w:hAnsi="Tahoma" w:cs="Times New Roman"/>
      <w:sz w:val="24"/>
      <w:szCs w:val="24"/>
      <w:lang w:eastAsia="cs-CZ"/>
    </w:rPr>
  </w:style>
  <w:style w:type="paragraph" w:customStyle="1" w:styleId="MSKNavrhusneseniZacatek">
    <w:name w:val="MSK_Navrh usneseni_Zacatek"/>
    <w:basedOn w:val="MSKNormal"/>
    <w:next w:val="MSKNormal"/>
    <w:qFormat/>
    <w:rsid w:val="00214052"/>
    <w:pPr>
      <w:numPr>
        <w:numId w:val="2"/>
      </w:numPr>
    </w:pPr>
  </w:style>
  <w:style w:type="paragraph" w:customStyle="1" w:styleId="MSKDoplnek">
    <w:name w:val="MSK_Doplnek"/>
    <w:basedOn w:val="MSKNormal"/>
    <w:next w:val="MSKNormal"/>
    <w:qFormat/>
    <w:rsid w:val="00214052"/>
    <w:pPr>
      <w:numPr>
        <w:ilvl w:val="1"/>
        <w:numId w:val="2"/>
      </w:numPr>
    </w:pPr>
  </w:style>
  <w:style w:type="paragraph" w:styleId="Odstavecseseznamem">
    <w:name w:val="List Paragraph"/>
    <w:basedOn w:val="Normln"/>
    <w:uiPriority w:val="34"/>
    <w:qFormat/>
    <w:rsid w:val="00422F22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7A16C0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cs-CZ"/>
    </w:rPr>
  </w:style>
  <w:style w:type="paragraph" w:customStyle="1" w:styleId="Default">
    <w:name w:val="Default"/>
    <w:rsid w:val="00AE5B44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Zkladntext3">
    <w:name w:val="Body Text 3"/>
    <w:basedOn w:val="Normln"/>
    <w:link w:val="Zkladntext3Char"/>
    <w:uiPriority w:val="99"/>
    <w:rsid w:val="00050A30"/>
    <w:rPr>
      <w:rFonts w:ascii="Tahoma" w:hAnsi="Tahoma" w:cs="Tahoma"/>
      <w:sz w:val="28"/>
      <w:szCs w:val="28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050A30"/>
    <w:rPr>
      <w:rFonts w:ascii="Tahoma" w:eastAsia="Times New Roman" w:hAnsi="Tahoma" w:cs="Tahoma"/>
      <w:sz w:val="28"/>
      <w:szCs w:val="28"/>
      <w:lang w:eastAsia="cs-CZ"/>
    </w:rPr>
  </w:style>
  <w:style w:type="paragraph" w:styleId="Normlnweb">
    <w:name w:val="Normal (Web)"/>
    <w:basedOn w:val="Normln"/>
    <w:uiPriority w:val="99"/>
    <w:unhideWhenUsed/>
    <w:rsid w:val="00F85AC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655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Bartmanová</dc:creator>
  <cp:keywords/>
  <dc:description/>
  <cp:lastModifiedBy>Kapcalová Natálie</cp:lastModifiedBy>
  <cp:revision>2</cp:revision>
  <dcterms:created xsi:type="dcterms:W3CDTF">2024-08-19T06:45:00Z</dcterms:created>
  <dcterms:modified xsi:type="dcterms:W3CDTF">2024-08-19T06:45:00Z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3ff9749-f68b-40ec-aa05-229831920469_Enabled">
    <vt:lpwstr>true</vt:lpwstr>
  </property>
  <property fmtid="{D5CDD505-2E9C-101B-9397-08002B2CF9AE}" pid="3" name="MSIP_Label_63ff9749-f68b-40ec-aa05-229831920469_SetDate">
    <vt:lpwstr>2022-03-04T06:20:00Z</vt:lpwstr>
  </property>
  <property fmtid="{D5CDD505-2E9C-101B-9397-08002B2CF9AE}" pid="4" name="MSIP_Label_63ff9749-f68b-40ec-aa05-229831920469_Method">
    <vt:lpwstr>Standard</vt:lpwstr>
  </property>
  <property fmtid="{D5CDD505-2E9C-101B-9397-08002B2CF9AE}" pid="5" name="MSIP_Label_63ff9749-f68b-40ec-aa05-229831920469_Name">
    <vt:lpwstr>Neveřejná informace</vt:lpwstr>
  </property>
  <property fmtid="{D5CDD505-2E9C-101B-9397-08002B2CF9AE}" pid="6" name="MSIP_Label_63ff9749-f68b-40ec-aa05-229831920469_SiteId">
    <vt:lpwstr>39f24d0b-aa30-4551-8e81-43c77cf1000e</vt:lpwstr>
  </property>
  <property fmtid="{D5CDD505-2E9C-101B-9397-08002B2CF9AE}" pid="7" name="MSIP_Label_63ff9749-f68b-40ec-aa05-229831920469_ActionId">
    <vt:lpwstr>3af4ded9-affd-40d2-ad3d-e5e79f8fd3a6</vt:lpwstr>
  </property>
  <property fmtid="{D5CDD505-2E9C-101B-9397-08002B2CF9AE}" pid="8" name="MSIP_Label_63ff9749-f68b-40ec-aa05-229831920469_ContentBits">
    <vt:lpwstr>2</vt:lpwstr>
  </property>
</Properties>
</file>